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23173" w:rsidRDefault="00923173" w:rsidP="00923173">
      <w:r w:rsidRPr="0074414F">
        <w:rPr>
          <w:rFonts w:ascii="Times New Roman" w:eastAsia="Times New Roman" w:hAnsi="Times New Roman" w:cs="Times New Roman"/>
          <w:b/>
          <w:sz w:val="24"/>
          <w:szCs w:val="24"/>
          <w:lang w:eastAsia="ru-RU"/>
        </w:rPr>
        <w:t xml:space="preserve">Чебанюк Олена Вікторівна, </w:t>
      </w:r>
      <w:r w:rsidRPr="0074414F">
        <w:rPr>
          <w:rFonts w:ascii="Times New Roman" w:eastAsia="Times New Roman" w:hAnsi="Times New Roman" w:cs="Times New Roman"/>
          <w:sz w:val="24"/>
          <w:szCs w:val="24"/>
          <w:lang w:eastAsia="ru-RU"/>
        </w:rPr>
        <w:t>доцент кафедри інженерії програмного забезпечення факультету кібербезпеки комп’ютерної та програмної інженерії, Національний авіаційний університет МОН України. Назва дисертації: «Наукові основи повторного використання артефактів розробки програмного забезпечення у доменній інженерії». Шифр та назва спеціальності – 05.13.06 – інформаційні технології. Спецрада Д 26.194.03 Інституту кібернетики імені В.М. Глушкова</w:t>
      </w:r>
    </w:p>
    <w:sectPr w:rsidR="00925CD0" w:rsidRPr="0092317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5A30B-FB2E-4098-8B8B-F513DD79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2020-07-11T20:42:00Z</dcterms:created>
  <dcterms:modified xsi:type="dcterms:W3CDTF">2020-07-12T20:47:00Z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