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1D9" w:rsidRDefault="008C1F4B" w:rsidP="008C1F4B">
      <w:pPr>
        <w:rPr>
          <w:rFonts w:ascii="Times New Roman" w:eastAsia="Times New Roman" w:hAnsi="Times New Roman" w:cs="Times New Roman"/>
          <w:spacing w:val="-1"/>
          <w:kern w:val="0"/>
          <w:sz w:val="28"/>
          <w:szCs w:val="28"/>
          <w:lang w:eastAsia="ru-RU"/>
        </w:rPr>
      </w:pPr>
      <w:r w:rsidRPr="008C1F4B">
        <w:rPr>
          <w:rFonts w:ascii="Times New Roman" w:eastAsia="Times New Roman" w:hAnsi="Times New Roman" w:cs="Times New Roman" w:hint="eastAsia"/>
          <w:spacing w:val="-1"/>
          <w:kern w:val="0"/>
          <w:sz w:val="28"/>
          <w:szCs w:val="28"/>
          <w:lang w:eastAsia="ru-RU"/>
        </w:rPr>
        <w:t>Куклев</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Александр</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Валентинович</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Разработка</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научных</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основ</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и</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внедрение</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прогрессивных</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технологических</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решений</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получения</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стабильно</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высокого</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качества</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слябов</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непрерывного</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литья</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стали</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ответственного</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назначения</w:t>
      </w:r>
      <w:r w:rsidRPr="008C1F4B">
        <w:rPr>
          <w:rFonts w:ascii="Times New Roman" w:eastAsia="Times New Roman" w:hAnsi="Times New Roman" w:cs="Times New Roman"/>
          <w:spacing w:val="-1"/>
          <w:kern w:val="0"/>
          <w:sz w:val="28"/>
          <w:szCs w:val="28"/>
          <w:lang w:eastAsia="ru-RU"/>
        </w:rPr>
        <w:t xml:space="preserve"> : </w:t>
      </w:r>
      <w:r w:rsidRPr="008C1F4B">
        <w:rPr>
          <w:rFonts w:ascii="Times New Roman" w:eastAsia="Times New Roman" w:hAnsi="Times New Roman" w:cs="Times New Roman" w:hint="eastAsia"/>
          <w:spacing w:val="-1"/>
          <w:kern w:val="0"/>
          <w:sz w:val="28"/>
          <w:szCs w:val="28"/>
          <w:lang w:eastAsia="ru-RU"/>
        </w:rPr>
        <w:t>Дис</w:t>
      </w:r>
      <w:r w:rsidRPr="008C1F4B">
        <w:rPr>
          <w:rFonts w:ascii="Times New Roman" w:eastAsia="Times New Roman" w:hAnsi="Times New Roman" w:cs="Times New Roman"/>
          <w:spacing w:val="-1"/>
          <w:kern w:val="0"/>
          <w:sz w:val="28"/>
          <w:szCs w:val="28"/>
          <w:lang w:eastAsia="ru-RU"/>
        </w:rPr>
        <w:t xml:space="preserve">. ... </w:t>
      </w:r>
      <w:r w:rsidRPr="008C1F4B">
        <w:rPr>
          <w:rFonts w:ascii="Times New Roman" w:eastAsia="Times New Roman" w:hAnsi="Times New Roman" w:cs="Times New Roman" w:hint="eastAsia"/>
          <w:spacing w:val="-1"/>
          <w:kern w:val="0"/>
          <w:sz w:val="28"/>
          <w:szCs w:val="28"/>
          <w:lang w:eastAsia="ru-RU"/>
        </w:rPr>
        <w:t>д</w:t>
      </w:r>
      <w:r w:rsidRPr="008C1F4B">
        <w:rPr>
          <w:rFonts w:ascii="Times New Roman" w:eastAsia="Times New Roman" w:hAnsi="Times New Roman" w:cs="Times New Roman"/>
          <w:spacing w:val="-1"/>
          <w:kern w:val="0"/>
          <w:sz w:val="28"/>
          <w:szCs w:val="28"/>
          <w:lang w:eastAsia="ru-RU"/>
        </w:rPr>
        <w:t>-</w:t>
      </w:r>
      <w:r w:rsidRPr="008C1F4B">
        <w:rPr>
          <w:rFonts w:ascii="Times New Roman" w:eastAsia="Times New Roman" w:hAnsi="Times New Roman" w:cs="Times New Roman" w:hint="eastAsia"/>
          <w:spacing w:val="-1"/>
          <w:kern w:val="0"/>
          <w:sz w:val="28"/>
          <w:szCs w:val="28"/>
          <w:lang w:eastAsia="ru-RU"/>
        </w:rPr>
        <w:t>ра</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техн</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наук</w:t>
      </w:r>
      <w:r w:rsidRPr="008C1F4B">
        <w:rPr>
          <w:rFonts w:ascii="Times New Roman" w:eastAsia="Times New Roman" w:hAnsi="Times New Roman" w:cs="Times New Roman"/>
          <w:spacing w:val="-1"/>
          <w:kern w:val="0"/>
          <w:sz w:val="28"/>
          <w:szCs w:val="28"/>
          <w:lang w:eastAsia="ru-RU"/>
        </w:rPr>
        <w:t xml:space="preserve"> : 05.16.02 : </w:t>
      </w:r>
      <w:r w:rsidRPr="008C1F4B">
        <w:rPr>
          <w:rFonts w:ascii="Times New Roman" w:eastAsia="Times New Roman" w:hAnsi="Times New Roman" w:cs="Times New Roman" w:hint="eastAsia"/>
          <w:spacing w:val="-1"/>
          <w:kern w:val="0"/>
          <w:sz w:val="28"/>
          <w:szCs w:val="28"/>
          <w:lang w:eastAsia="ru-RU"/>
        </w:rPr>
        <w:t>М</w:t>
      </w:r>
      <w:r w:rsidRPr="008C1F4B">
        <w:rPr>
          <w:rFonts w:ascii="Times New Roman" w:eastAsia="Times New Roman" w:hAnsi="Times New Roman" w:cs="Times New Roman"/>
          <w:spacing w:val="-1"/>
          <w:kern w:val="0"/>
          <w:sz w:val="28"/>
          <w:szCs w:val="28"/>
          <w:lang w:eastAsia="ru-RU"/>
        </w:rPr>
        <w:t xml:space="preserve">., 2004 385 c. </w:t>
      </w:r>
      <w:r w:rsidRPr="008C1F4B">
        <w:rPr>
          <w:rFonts w:ascii="Times New Roman" w:eastAsia="Times New Roman" w:hAnsi="Times New Roman" w:cs="Times New Roman" w:hint="eastAsia"/>
          <w:spacing w:val="-1"/>
          <w:kern w:val="0"/>
          <w:sz w:val="28"/>
          <w:szCs w:val="28"/>
          <w:lang w:eastAsia="ru-RU"/>
        </w:rPr>
        <w:t>РГБ</w:t>
      </w:r>
      <w:r w:rsidRPr="008C1F4B">
        <w:rPr>
          <w:rFonts w:ascii="Times New Roman" w:eastAsia="Times New Roman" w:hAnsi="Times New Roman" w:cs="Times New Roman"/>
          <w:spacing w:val="-1"/>
          <w:kern w:val="0"/>
          <w:sz w:val="28"/>
          <w:szCs w:val="28"/>
          <w:lang w:eastAsia="ru-RU"/>
        </w:rPr>
        <w:t xml:space="preserve"> </w:t>
      </w:r>
      <w:r w:rsidRPr="008C1F4B">
        <w:rPr>
          <w:rFonts w:ascii="Times New Roman" w:eastAsia="Times New Roman" w:hAnsi="Times New Roman" w:cs="Times New Roman" w:hint="eastAsia"/>
          <w:spacing w:val="-1"/>
          <w:kern w:val="0"/>
          <w:sz w:val="28"/>
          <w:szCs w:val="28"/>
          <w:lang w:eastAsia="ru-RU"/>
        </w:rPr>
        <w:t>ОД</w:t>
      </w:r>
      <w:r w:rsidRPr="008C1F4B">
        <w:rPr>
          <w:rFonts w:ascii="Times New Roman" w:eastAsia="Times New Roman" w:hAnsi="Times New Roman" w:cs="Times New Roman"/>
          <w:spacing w:val="-1"/>
          <w:kern w:val="0"/>
          <w:sz w:val="28"/>
          <w:szCs w:val="28"/>
          <w:lang w:eastAsia="ru-RU"/>
        </w:rPr>
        <w:t>, 71:05-5/362</w:t>
      </w:r>
    </w:p>
    <w:p w:rsidR="008C1F4B" w:rsidRDefault="008C1F4B" w:rsidP="008C1F4B">
      <w:pPr>
        <w:rPr>
          <w:rFonts w:ascii="Times New Roman" w:eastAsia="Times New Roman" w:hAnsi="Times New Roman" w:cs="Times New Roman"/>
          <w:spacing w:val="-1"/>
          <w:kern w:val="0"/>
          <w:sz w:val="28"/>
          <w:szCs w:val="28"/>
          <w:lang w:eastAsia="ru-RU"/>
        </w:rPr>
      </w:pPr>
    </w:p>
    <w:p w:rsidR="008C1F4B" w:rsidRDefault="008C1F4B" w:rsidP="008C1F4B">
      <w:pPr>
        <w:rPr>
          <w:rFonts w:ascii="Times New Roman" w:eastAsia="Times New Roman" w:hAnsi="Times New Roman" w:cs="Times New Roman"/>
          <w:spacing w:val="-1"/>
          <w:kern w:val="0"/>
          <w:sz w:val="28"/>
          <w:szCs w:val="28"/>
          <w:lang w:eastAsia="ru-RU"/>
        </w:rPr>
      </w:pPr>
    </w:p>
    <w:p w:rsidR="008C1F4B" w:rsidRDefault="008C1F4B" w:rsidP="008C1F4B">
      <w:pPr>
        <w:rPr>
          <w:rFonts w:ascii="Times New Roman" w:eastAsia="Times New Roman" w:hAnsi="Times New Roman" w:cs="Times New Roman"/>
          <w:spacing w:val="-1"/>
          <w:kern w:val="0"/>
          <w:sz w:val="28"/>
          <w:szCs w:val="28"/>
          <w:lang w:eastAsia="ru-RU"/>
        </w:rPr>
      </w:pPr>
    </w:p>
    <w:p w:rsidR="008C1F4B" w:rsidRPr="008C1F4B" w:rsidRDefault="008C1F4B" w:rsidP="008C1F4B">
      <w:pPr>
        <w:shd w:val="clear" w:color="auto" w:fill="FFFFFF"/>
        <w:tabs>
          <w:tab w:val="clear" w:pos="709"/>
        </w:tabs>
        <w:suppressAutoHyphens w:val="0"/>
        <w:autoSpaceDE w:val="0"/>
        <w:autoSpaceDN w:val="0"/>
        <w:adjustRightInd w:val="0"/>
        <w:spacing w:before="67" w:after="0" w:line="302" w:lineRule="exact"/>
        <w:ind w:left="571" w:hanging="475"/>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 xml:space="preserve">ФЕДЕРАЛЬНОЕ ГОСУДАРСТВЕННОЕ УНИТАРНОЕ ПРЕДПРИЯТИЕ «ЦЕНТРАЛЬНЫЙ НАУЧНО-ИССЛЕДОВАТЕЛЬСКИЙ ИНСТИТУТ </w:t>
      </w:r>
      <w:r w:rsidRPr="008C1F4B">
        <w:rPr>
          <w:rFonts w:ascii="Times New Roman" w:eastAsia="Times New Roman" w:hAnsi="Times New Roman" w:cs="Times New Roman"/>
          <w:spacing w:val="-6"/>
          <w:kern w:val="0"/>
          <w:sz w:val="28"/>
          <w:szCs w:val="28"/>
          <w:lang w:eastAsia="ru-RU"/>
        </w:rPr>
        <w:t>ЧЕРНОЙ МЕТАЛЛУРГИИ имени И.П.БАРДИНА»</w:t>
      </w:r>
    </w:p>
    <w:p w:rsidR="008C1F4B" w:rsidRPr="008C1F4B" w:rsidRDefault="008C1F4B" w:rsidP="008C1F4B">
      <w:pPr>
        <w:shd w:val="clear" w:color="auto" w:fill="FFFFFF"/>
        <w:tabs>
          <w:tab w:val="clear" w:pos="709"/>
        </w:tabs>
        <w:suppressAutoHyphens w:val="0"/>
        <w:autoSpaceDE w:val="0"/>
        <w:autoSpaceDN w:val="0"/>
        <w:adjustRightInd w:val="0"/>
        <w:spacing w:before="883" w:after="0" w:line="240" w:lineRule="auto"/>
        <w:ind w:right="38" w:firstLine="0"/>
        <w:jc w:val="righ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На правах рукописи</w:t>
      </w:r>
    </w:p>
    <w:p w:rsidR="008C1F4B" w:rsidRPr="008C1F4B" w:rsidRDefault="008C1F4B" w:rsidP="008C1F4B">
      <w:pPr>
        <w:shd w:val="clear" w:color="auto" w:fill="FFFFFF"/>
        <w:tabs>
          <w:tab w:val="clear" w:pos="709"/>
        </w:tabs>
        <w:suppressAutoHyphens w:val="0"/>
        <w:autoSpaceDE w:val="0"/>
        <w:autoSpaceDN w:val="0"/>
        <w:adjustRightInd w:val="0"/>
        <w:spacing w:before="1805" w:after="0" w:line="240" w:lineRule="auto"/>
        <w:ind w:left="1747"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КУКЛЕВ АЛЕКСАНДР ВАЛЕНТИНОВИЧ</w:t>
      </w:r>
    </w:p>
    <w:p w:rsidR="008C1F4B" w:rsidRPr="008C1F4B" w:rsidRDefault="008C1F4B" w:rsidP="008C1F4B">
      <w:pPr>
        <w:shd w:val="clear" w:color="auto" w:fill="FFFFFF"/>
        <w:tabs>
          <w:tab w:val="clear" w:pos="709"/>
        </w:tabs>
        <w:suppressAutoHyphens w:val="0"/>
        <w:autoSpaceDE w:val="0"/>
        <w:autoSpaceDN w:val="0"/>
        <w:adjustRightInd w:val="0"/>
        <w:spacing w:before="475" w:after="0" w:line="456" w:lineRule="exact"/>
        <w:ind w:left="8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РАЗРАБОТКА НАУЧНЫХ ОСНОВ И ВНЕДРЕНИЕ ПРОГРЕССИВНЫХ</w:t>
      </w:r>
    </w:p>
    <w:p w:rsidR="008C1F4B" w:rsidRPr="008C1F4B" w:rsidRDefault="008C1F4B" w:rsidP="008C1F4B">
      <w:pPr>
        <w:shd w:val="clear" w:color="auto" w:fill="FFFFFF"/>
        <w:tabs>
          <w:tab w:val="clear" w:pos="709"/>
        </w:tabs>
        <w:suppressAutoHyphens w:val="0"/>
        <w:autoSpaceDE w:val="0"/>
        <w:autoSpaceDN w:val="0"/>
        <w:adjustRightInd w:val="0"/>
        <w:spacing w:before="5" w:after="0" w:line="456" w:lineRule="exact"/>
        <w:ind w:left="8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 xml:space="preserve">ТЕХНОЛОГИЧЕСКИХ РЕШЕНИЙ ПОЛУЧЕНИЯ СТАБИЛЬНО ВЫСОКОГО КАЧЕСТВА СЛЯБОВ НЕПРЕРЫВНОГО ЛИТЬЯ СТАЛИ </w:t>
      </w:r>
      <w:r w:rsidRPr="008C1F4B">
        <w:rPr>
          <w:rFonts w:ascii="Times New Roman" w:eastAsia="Times New Roman" w:hAnsi="Times New Roman" w:cs="Times New Roman"/>
          <w:kern w:val="0"/>
          <w:sz w:val="28"/>
          <w:szCs w:val="28"/>
          <w:lang w:eastAsia="ru-RU"/>
        </w:rPr>
        <w:t>ОТВЕТСТВЕННОГО НАЗНАЧЕНИЯ</w:t>
      </w:r>
    </w:p>
    <w:p w:rsidR="008C1F4B" w:rsidRPr="008C1F4B" w:rsidRDefault="008C1F4B" w:rsidP="008C1F4B">
      <w:pPr>
        <w:shd w:val="clear" w:color="auto" w:fill="FFFFFF"/>
        <w:tabs>
          <w:tab w:val="clear" w:pos="709"/>
        </w:tabs>
        <w:suppressAutoHyphens w:val="0"/>
        <w:autoSpaceDE w:val="0"/>
        <w:autoSpaceDN w:val="0"/>
        <w:adjustRightInd w:val="0"/>
        <w:spacing w:before="1013" w:after="0" w:line="240" w:lineRule="auto"/>
        <w:ind w:left="883"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05.16.02 - Металлургия черных, цветных и редких металлов</w:t>
      </w:r>
    </w:p>
    <w:p w:rsidR="008C1F4B" w:rsidRPr="008C1F4B" w:rsidRDefault="008C1F4B" w:rsidP="008C1F4B">
      <w:pPr>
        <w:shd w:val="clear" w:color="auto" w:fill="FFFFFF"/>
        <w:tabs>
          <w:tab w:val="clear" w:pos="709"/>
        </w:tabs>
        <w:suppressAutoHyphens w:val="0"/>
        <w:autoSpaceDE w:val="0"/>
        <w:autoSpaceDN w:val="0"/>
        <w:adjustRightInd w:val="0"/>
        <w:spacing w:before="931" w:after="0" w:line="456" w:lineRule="exact"/>
        <w:ind w:right="542"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ДИССЕРТАЦИЯ</w:t>
      </w:r>
    </w:p>
    <w:p w:rsidR="008C1F4B" w:rsidRPr="008C1F4B" w:rsidRDefault="008C1F4B" w:rsidP="008C1F4B">
      <w:pPr>
        <w:shd w:val="clear" w:color="auto" w:fill="FFFFFF"/>
        <w:tabs>
          <w:tab w:val="clear" w:pos="709"/>
        </w:tabs>
        <w:suppressAutoHyphens w:val="0"/>
        <w:autoSpaceDE w:val="0"/>
        <w:autoSpaceDN w:val="0"/>
        <w:adjustRightInd w:val="0"/>
        <w:spacing w:before="5" w:after="0" w:line="456" w:lineRule="exact"/>
        <w:ind w:right="634"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на соискание ученой степени</w:t>
      </w:r>
    </w:p>
    <w:p w:rsidR="008C1F4B" w:rsidRPr="008C1F4B" w:rsidRDefault="008C1F4B" w:rsidP="008C1F4B">
      <w:pPr>
        <w:shd w:val="clear" w:color="auto" w:fill="FFFFFF"/>
        <w:tabs>
          <w:tab w:val="clear" w:pos="709"/>
        </w:tabs>
        <w:suppressAutoHyphens w:val="0"/>
        <w:autoSpaceDE w:val="0"/>
        <w:autoSpaceDN w:val="0"/>
        <w:adjustRightInd w:val="0"/>
        <w:spacing w:after="0" w:line="456" w:lineRule="exact"/>
        <w:ind w:right="566"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доктора технических наук</w:t>
      </w:r>
    </w:p>
    <w:p w:rsidR="008C1F4B" w:rsidRPr="008C1F4B" w:rsidRDefault="008C1F4B" w:rsidP="008C1F4B">
      <w:pPr>
        <w:shd w:val="clear" w:color="auto" w:fill="FFFFFF"/>
        <w:tabs>
          <w:tab w:val="clear" w:pos="709"/>
        </w:tabs>
        <w:suppressAutoHyphens w:val="0"/>
        <w:autoSpaceDE w:val="0"/>
        <w:autoSpaceDN w:val="0"/>
        <w:adjustRightInd w:val="0"/>
        <w:spacing w:after="0" w:line="456" w:lineRule="exact"/>
        <w:ind w:right="566" w:firstLine="0"/>
        <w:jc w:val="center"/>
        <w:rPr>
          <w:rFonts w:ascii="Times New Roman" w:eastAsia="Times New Roman" w:hAnsi="Times New Roman" w:cs="Times New Roman"/>
          <w:kern w:val="0"/>
          <w:sz w:val="20"/>
          <w:szCs w:val="20"/>
          <w:lang w:eastAsia="ru-RU"/>
        </w:rPr>
        <w:sectPr w:rsidR="008C1F4B" w:rsidRPr="008C1F4B" w:rsidSect="008C1F4B">
          <w:type w:val="continuous"/>
          <w:pgSz w:w="11909" w:h="16834"/>
          <w:pgMar w:top="1169" w:right="1288" w:bottom="360" w:left="1697" w:header="720" w:footer="720" w:gutter="0"/>
          <w:cols w:space="60"/>
          <w:noEndnote/>
        </w:sectPr>
      </w:pPr>
    </w:p>
    <w:p w:rsidR="008C1F4B" w:rsidRPr="008C1F4B" w:rsidRDefault="008C1F4B" w:rsidP="008C1F4B">
      <w:pPr>
        <w:framePr w:h="2314" w:hSpace="38" w:wrap="notBeside" w:vAnchor="text" w:hAnchor="margin" w:x="-4818" w:y="193"/>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4"/>
          <w:szCs w:val="24"/>
          <w:lang w:eastAsia="ru-RU"/>
        </w:rPr>
      </w:pPr>
      <w:r>
        <w:rPr>
          <w:rFonts w:ascii="Courier New" w:eastAsia="Times New Roman" w:hAnsi="Courier New"/>
          <w:noProof/>
          <w:kern w:val="0"/>
          <w:sz w:val="24"/>
          <w:szCs w:val="24"/>
          <w:lang w:eastAsia="ru-RU"/>
        </w:rPr>
        <w:drawing>
          <wp:inline distT="0" distB="0" distL="0" distR="0">
            <wp:extent cx="2009775" cy="1466850"/>
            <wp:effectExtent l="19050" t="0" r="9525" b="0"/>
            <wp:docPr id="882" name="Рисунок 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8" cstate="print"/>
                    <a:srcRect/>
                    <a:stretch>
                      <a:fillRect/>
                    </a:stretch>
                  </pic:blipFill>
                  <pic:spPr bwMode="auto">
                    <a:xfrm>
                      <a:off x="0" y="0"/>
                      <a:ext cx="2009775" cy="1466850"/>
                    </a:xfrm>
                    <a:prstGeom prst="rect">
                      <a:avLst/>
                    </a:prstGeom>
                    <a:noFill/>
                    <a:ln w="9525">
                      <a:noFill/>
                      <a:miter lim="800000"/>
                      <a:headEnd/>
                      <a:tailEnd/>
                    </a:ln>
                  </pic:spPr>
                </pic:pic>
              </a:graphicData>
            </a:graphic>
          </wp:inline>
        </w:drawing>
      </w:r>
    </w:p>
    <w:p w:rsidR="008C1F4B" w:rsidRPr="008C1F4B" w:rsidRDefault="008C1F4B" w:rsidP="008C1F4B">
      <w:pPr>
        <w:shd w:val="clear" w:color="auto" w:fill="FFFFFF"/>
        <w:tabs>
          <w:tab w:val="clear" w:pos="709"/>
        </w:tabs>
        <w:suppressAutoHyphens w:val="0"/>
        <w:autoSpaceDE w:val="0"/>
        <w:autoSpaceDN w:val="0"/>
        <w:adjustRightInd w:val="0"/>
        <w:spacing w:before="917" w:after="0" w:line="451"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3"/>
          <w:kern w:val="0"/>
          <w:sz w:val="28"/>
          <w:szCs w:val="28"/>
          <w:lang w:eastAsia="ru-RU"/>
        </w:rPr>
        <w:t>Научный консультант -</w:t>
      </w:r>
      <w:r w:rsidRPr="008C1F4B">
        <w:rPr>
          <w:rFonts w:ascii="Times New Roman" w:eastAsia="Times New Roman" w:hAnsi="Times New Roman" w:cs="Times New Roman"/>
          <w:spacing w:val="-8"/>
          <w:kern w:val="0"/>
          <w:sz w:val="28"/>
          <w:szCs w:val="28"/>
          <w:lang w:eastAsia="ru-RU"/>
        </w:rPr>
        <w:t>академик РАН Лякишев Н.П.</w:t>
      </w:r>
    </w:p>
    <w:p w:rsidR="008C1F4B" w:rsidRPr="008C1F4B" w:rsidRDefault="008C1F4B" w:rsidP="008C1F4B">
      <w:pPr>
        <w:shd w:val="clear" w:color="auto" w:fill="FFFFFF"/>
        <w:tabs>
          <w:tab w:val="clear" w:pos="709"/>
        </w:tabs>
        <w:suppressAutoHyphens w:val="0"/>
        <w:autoSpaceDE w:val="0"/>
        <w:autoSpaceDN w:val="0"/>
        <w:adjustRightInd w:val="0"/>
        <w:spacing w:before="917" w:after="0" w:line="451" w:lineRule="exact"/>
        <w:ind w:firstLine="0"/>
        <w:jc w:val="left"/>
        <w:rPr>
          <w:rFonts w:ascii="Times New Roman" w:eastAsia="Times New Roman" w:hAnsi="Times New Roman" w:cs="Times New Roman"/>
          <w:kern w:val="0"/>
          <w:sz w:val="20"/>
          <w:szCs w:val="20"/>
          <w:lang w:eastAsia="ru-RU"/>
        </w:rPr>
        <w:sectPr w:rsidR="008C1F4B" w:rsidRPr="008C1F4B">
          <w:type w:val="continuous"/>
          <w:pgSz w:w="11909" w:h="16834"/>
          <w:pgMar w:top="1169" w:right="1288" w:bottom="360" w:left="7265"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before="331" w:after="0" w:line="240" w:lineRule="auto"/>
        <w:ind w:left="347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Москва - 2004</w:t>
      </w:r>
    </w:p>
    <w:p w:rsidR="008C1F4B" w:rsidRPr="008C1F4B" w:rsidRDefault="008C1F4B" w:rsidP="008C1F4B">
      <w:pPr>
        <w:shd w:val="clear" w:color="auto" w:fill="FFFFFF"/>
        <w:tabs>
          <w:tab w:val="clear" w:pos="709"/>
        </w:tabs>
        <w:suppressAutoHyphens w:val="0"/>
        <w:autoSpaceDE w:val="0"/>
        <w:autoSpaceDN w:val="0"/>
        <w:adjustRightInd w:val="0"/>
        <w:spacing w:before="331" w:after="0" w:line="240" w:lineRule="auto"/>
        <w:ind w:left="3470" w:firstLine="0"/>
        <w:jc w:val="left"/>
        <w:rPr>
          <w:rFonts w:ascii="Times New Roman" w:eastAsia="Times New Roman" w:hAnsi="Times New Roman" w:cs="Times New Roman"/>
          <w:kern w:val="0"/>
          <w:sz w:val="20"/>
          <w:szCs w:val="20"/>
          <w:lang w:eastAsia="ru-RU"/>
        </w:rPr>
        <w:sectPr w:rsidR="008C1F4B" w:rsidRPr="008C1F4B">
          <w:type w:val="continuous"/>
          <w:pgSz w:w="11909" w:h="16834"/>
          <w:pgMar w:top="1169" w:right="1288" w:bottom="360" w:left="1697"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437" w:lineRule="exact"/>
        <w:ind w:left="3413" w:right="3686" w:firstLine="1013"/>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6"/>
          <w:szCs w:val="26"/>
          <w:lang w:eastAsia="ru-RU"/>
        </w:rPr>
        <w:t>2 СОДЕРЖАНИЕ</w:t>
      </w:r>
    </w:p>
    <w:p w:rsidR="008C1F4B" w:rsidRPr="008C1F4B" w:rsidRDefault="008C1F4B" w:rsidP="008C1F4B">
      <w:pPr>
        <w:shd w:val="clear" w:color="auto" w:fill="FFFFFF"/>
        <w:tabs>
          <w:tab w:val="clear" w:pos="709"/>
          <w:tab w:val="left" w:pos="8774"/>
        </w:tabs>
        <w:suppressAutoHyphens w:val="0"/>
        <w:autoSpaceDE w:val="0"/>
        <w:autoSpaceDN w:val="0"/>
        <w:adjustRightInd w:val="0"/>
        <w:spacing w:after="0" w:line="451" w:lineRule="exact"/>
        <w:ind w:firstLine="8491"/>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6"/>
          <w:szCs w:val="26"/>
          <w:lang w:eastAsia="ru-RU"/>
        </w:rPr>
        <w:t>Стр.</w:t>
      </w:r>
      <w:r w:rsidRPr="008C1F4B">
        <w:rPr>
          <w:rFonts w:ascii="Times New Roman" w:eastAsia="Times New Roman" w:hAnsi="Times New Roman" w:cs="Times New Roman"/>
          <w:kern w:val="0"/>
          <w:sz w:val="26"/>
          <w:szCs w:val="26"/>
          <w:lang w:eastAsia="ru-RU"/>
        </w:rPr>
        <w:br/>
        <w:t>Введение</w:t>
      </w:r>
      <w:r w:rsidRPr="008C1F4B">
        <w:rPr>
          <w:rFonts w:ascii="Arial" w:eastAsia="Times New Roman" w:hAnsi="Arial" w:cs="Arial"/>
          <w:kern w:val="0"/>
          <w:sz w:val="26"/>
          <w:szCs w:val="26"/>
          <w:lang w:eastAsia="ru-RU"/>
        </w:rPr>
        <w:tab/>
      </w:r>
      <w:r w:rsidRPr="008C1F4B">
        <w:rPr>
          <w:rFonts w:ascii="Times New Roman" w:eastAsia="Times New Roman" w:hAnsi="Arial" w:cs="Times New Roman"/>
          <w:kern w:val="0"/>
          <w:sz w:val="26"/>
          <w:szCs w:val="26"/>
          <w:lang w:eastAsia="ru-RU"/>
        </w:rPr>
        <w:t>7</w:t>
      </w:r>
    </w:p>
    <w:p w:rsidR="008C1F4B" w:rsidRPr="008C1F4B" w:rsidRDefault="008C1F4B" w:rsidP="008C1F4B">
      <w:pPr>
        <w:shd w:val="clear" w:color="auto" w:fill="FFFFFF"/>
        <w:tabs>
          <w:tab w:val="clear" w:pos="709"/>
          <w:tab w:val="left" w:pos="8717"/>
        </w:tabs>
        <w:suppressAutoHyphens w:val="0"/>
        <w:autoSpaceDE w:val="0"/>
        <w:autoSpaceDN w:val="0"/>
        <w:adjustRightInd w:val="0"/>
        <w:spacing w:after="0" w:line="451" w:lineRule="exact"/>
        <w:ind w:left="696" w:right="29" w:hanging="341"/>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6"/>
          <w:szCs w:val="26"/>
          <w:lang w:eastAsia="ru-RU"/>
        </w:rPr>
        <w:t>1. Основные направления совершенствования технологии</w:t>
      </w:r>
      <w:r w:rsidRPr="008C1F4B">
        <w:rPr>
          <w:rFonts w:ascii="Times New Roman" w:eastAsia="Times New Roman" w:hAnsi="Times New Roman" w:cs="Times New Roman"/>
          <w:kern w:val="0"/>
          <w:sz w:val="26"/>
          <w:szCs w:val="26"/>
          <w:lang w:eastAsia="ru-RU"/>
        </w:rPr>
        <w:br/>
        <w:t>непрерывной разливки стали в условиях действующего</w:t>
      </w:r>
      <w:r w:rsidRPr="008C1F4B">
        <w:rPr>
          <w:rFonts w:ascii="Times New Roman" w:eastAsia="Times New Roman" w:hAnsi="Times New Roman" w:cs="Times New Roman"/>
          <w:kern w:val="0"/>
          <w:sz w:val="26"/>
          <w:szCs w:val="26"/>
          <w:lang w:eastAsia="ru-RU"/>
        </w:rPr>
        <w:br/>
        <w:t>производства</w:t>
      </w:r>
      <w:r w:rsidRPr="008C1F4B">
        <w:rPr>
          <w:rFonts w:ascii="Arial" w:eastAsia="Times New Roman" w:hAnsi="Arial" w:cs="Arial"/>
          <w:kern w:val="0"/>
          <w:sz w:val="26"/>
          <w:szCs w:val="26"/>
          <w:lang w:eastAsia="ru-RU"/>
        </w:rPr>
        <w:tab/>
      </w:r>
      <w:r w:rsidRPr="008C1F4B">
        <w:rPr>
          <w:rFonts w:ascii="Times New Roman" w:eastAsia="Times New Roman" w:hAnsi="Arial" w:cs="Times New Roman"/>
          <w:spacing w:val="-5"/>
          <w:kern w:val="0"/>
          <w:sz w:val="26"/>
          <w:szCs w:val="26"/>
          <w:lang w:eastAsia="ru-RU"/>
        </w:rPr>
        <w:t>12</w:t>
      </w:r>
    </w:p>
    <w:p w:rsidR="008C1F4B" w:rsidRPr="008C1F4B" w:rsidRDefault="008C1F4B" w:rsidP="008C1F4B">
      <w:pPr>
        <w:numPr>
          <w:ilvl w:val="0"/>
          <w:numId w:val="6"/>
        </w:numPr>
        <w:shd w:val="clear" w:color="auto" w:fill="FFFFFF"/>
        <w:tabs>
          <w:tab w:val="clear" w:pos="709"/>
          <w:tab w:val="left" w:pos="1349"/>
        </w:tabs>
        <w:suppressAutoHyphens w:val="0"/>
        <w:autoSpaceDE w:val="0"/>
        <w:autoSpaceDN w:val="0"/>
        <w:adjustRightInd w:val="0"/>
        <w:spacing w:after="0" w:line="451" w:lineRule="exact"/>
        <w:jc w:val="left"/>
        <w:rPr>
          <w:rFonts w:ascii="Times New Roman" w:eastAsia="Times New Roman" w:hAnsi="Times New Roman" w:cs="Times New Roman"/>
          <w:spacing w:val="-7"/>
          <w:kern w:val="0"/>
          <w:sz w:val="26"/>
          <w:szCs w:val="26"/>
          <w:lang w:eastAsia="ru-RU"/>
        </w:rPr>
      </w:pPr>
      <w:r w:rsidRPr="008C1F4B">
        <w:rPr>
          <w:rFonts w:ascii="Times New Roman" w:eastAsia="Times New Roman" w:hAnsi="Times New Roman" w:cs="Times New Roman"/>
          <w:kern w:val="0"/>
          <w:sz w:val="26"/>
          <w:szCs w:val="26"/>
          <w:lang w:eastAsia="ru-RU"/>
        </w:rPr>
        <w:t>Анализ типичных дефектов слябов при непрерывном литье ... 13</w:t>
      </w:r>
    </w:p>
    <w:p w:rsidR="008C1F4B" w:rsidRPr="008C1F4B" w:rsidRDefault="008C1F4B" w:rsidP="008C1F4B">
      <w:pPr>
        <w:numPr>
          <w:ilvl w:val="0"/>
          <w:numId w:val="6"/>
        </w:numPr>
        <w:shd w:val="clear" w:color="auto" w:fill="FFFFFF"/>
        <w:tabs>
          <w:tab w:val="clear" w:pos="709"/>
          <w:tab w:val="left" w:pos="1349"/>
          <w:tab w:val="left" w:leader="dot" w:pos="8592"/>
        </w:tabs>
        <w:suppressAutoHyphens w:val="0"/>
        <w:autoSpaceDE w:val="0"/>
        <w:autoSpaceDN w:val="0"/>
        <w:adjustRightInd w:val="0"/>
        <w:spacing w:after="0" w:line="451" w:lineRule="exact"/>
        <w:jc w:val="left"/>
        <w:rPr>
          <w:rFonts w:ascii="Times New Roman" w:eastAsia="Times New Roman" w:hAnsi="Times New Roman" w:cs="Times New Roman"/>
          <w:spacing w:val="-7"/>
          <w:kern w:val="0"/>
          <w:sz w:val="26"/>
          <w:szCs w:val="26"/>
          <w:lang w:eastAsia="ru-RU"/>
        </w:rPr>
      </w:pPr>
      <w:r w:rsidRPr="008C1F4B">
        <w:rPr>
          <w:rFonts w:ascii="Times New Roman" w:eastAsia="Times New Roman" w:hAnsi="Times New Roman" w:cs="Times New Roman"/>
          <w:kern w:val="0"/>
          <w:sz w:val="26"/>
          <w:szCs w:val="26"/>
          <w:lang w:eastAsia="ru-RU"/>
        </w:rPr>
        <w:t>Совершенствование использования промежуточного ковша ... 16 1.3!    Модернизация погружных стаканов</w:t>
      </w:r>
      <w:r w:rsidRPr="008C1F4B">
        <w:rPr>
          <w:rFonts w:ascii="Times New Roman" w:eastAsia="Times New Roman" w:hAnsi="Times New Roman" w:cs="Times New Roman"/>
          <w:kern w:val="0"/>
          <w:sz w:val="26"/>
          <w:szCs w:val="26"/>
          <w:lang w:eastAsia="ru-RU"/>
        </w:rPr>
        <w:tab/>
        <w:t>24</w:t>
      </w:r>
    </w:p>
    <w:p w:rsidR="008C1F4B" w:rsidRPr="008C1F4B" w:rsidRDefault="008C1F4B" w:rsidP="008C1F4B">
      <w:pPr>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
          <w:szCs w:val="2"/>
          <w:lang w:eastAsia="ru-RU"/>
        </w:rPr>
      </w:pPr>
    </w:p>
    <w:p w:rsidR="008C1F4B" w:rsidRPr="008C1F4B" w:rsidRDefault="008C1F4B" w:rsidP="008C1F4B">
      <w:pPr>
        <w:numPr>
          <w:ilvl w:val="0"/>
          <w:numId w:val="7"/>
        </w:numPr>
        <w:shd w:val="clear" w:color="auto" w:fill="FFFFFF"/>
        <w:tabs>
          <w:tab w:val="clear" w:pos="709"/>
          <w:tab w:val="left" w:pos="1344"/>
          <w:tab w:val="left" w:leader="dot" w:pos="8645"/>
        </w:tabs>
        <w:suppressAutoHyphens w:val="0"/>
        <w:autoSpaceDE w:val="0"/>
        <w:autoSpaceDN w:val="0"/>
        <w:adjustRightInd w:val="0"/>
        <w:spacing w:before="10" w:after="0" w:line="451" w:lineRule="exact"/>
        <w:jc w:val="left"/>
        <w:rPr>
          <w:rFonts w:ascii="Times New Roman" w:eastAsia="Times New Roman" w:hAnsi="Times New Roman" w:cs="Times New Roman"/>
          <w:spacing w:val="-5"/>
          <w:kern w:val="0"/>
          <w:sz w:val="26"/>
          <w:szCs w:val="26"/>
          <w:lang w:eastAsia="ru-RU"/>
        </w:rPr>
      </w:pPr>
      <w:r w:rsidRPr="008C1F4B">
        <w:rPr>
          <w:rFonts w:ascii="Times New Roman" w:eastAsia="Times New Roman" w:hAnsi="Times New Roman" w:cs="Times New Roman"/>
          <w:kern w:val="0"/>
          <w:sz w:val="26"/>
          <w:szCs w:val="26"/>
          <w:lang w:eastAsia="ru-RU"/>
        </w:rPr>
        <w:t>Использование теплоизолирующих и шлакообразующих смесей</w:t>
      </w:r>
      <w:r w:rsidRPr="008C1F4B">
        <w:rPr>
          <w:rFonts w:ascii="Times New Roman" w:eastAsia="Times New Roman" w:hAnsi="Times New Roman" w:cs="Times New Roman"/>
          <w:kern w:val="0"/>
          <w:sz w:val="26"/>
          <w:szCs w:val="26"/>
          <w:lang w:eastAsia="ru-RU"/>
        </w:rPr>
        <w:tab/>
        <w:t>29</w:t>
      </w:r>
    </w:p>
    <w:p w:rsidR="008C1F4B" w:rsidRPr="008C1F4B" w:rsidRDefault="008C1F4B" w:rsidP="008C1F4B">
      <w:pPr>
        <w:numPr>
          <w:ilvl w:val="0"/>
          <w:numId w:val="7"/>
        </w:numPr>
        <w:shd w:val="clear" w:color="auto" w:fill="FFFFFF"/>
        <w:tabs>
          <w:tab w:val="clear" w:pos="709"/>
          <w:tab w:val="left" w:pos="1344"/>
          <w:tab w:val="left" w:leader="dot" w:pos="8654"/>
        </w:tabs>
        <w:suppressAutoHyphens w:val="0"/>
        <w:autoSpaceDE w:val="0"/>
        <w:autoSpaceDN w:val="0"/>
        <w:adjustRightInd w:val="0"/>
        <w:spacing w:after="0" w:line="451" w:lineRule="exact"/>
        <w:jc w:val="left"/>
        <w:rPr>
          <w:rFonts w:ascii="Times New Roman" w:eastAsia="Times New Roman" w:hAnsi="Times New Roman" w:cs="Times New Roman"/>
          <w:spacing w:val="-4"/>
          <w:kern w:val="0"/>
          <w:sz w:val="26"/>
          <w:szCs w:val="26"/>
          <w:lang w:eastAsia="ru-RU"/>
        </w:rPr>
      </w:pPr>
      <w:r w:rsidRPr="008C1F4B">
        <w:rPr>
          <w:rFonts w:ascii="Times New Roman" w:eastAsia="Times New Roman" w:hAnsi="Times New Roman" w:cs="Times New Roman"/>
          <w:kern w:val="0"/>
          <w:sz w:val="26"/>
          <w:szCs w:val="26"/>
          <w:lang w:eastAsia="ru-RU"/>
        </w:rPr>
        <w:t>Совершенствование конструкции кристаллизатора и механизма его качания</w:t>
      </w:r>
      <w:r w:rsidRPr="008C1F4B">
        <w:rPr>
          <w:rFonts w:ascii="Times New Roman" w:eastAsia="Times New Roman" w:hAnsi="Times New Roman" w:cs="Times New Roman"/>
          <w:kern w:val="0"/>
          <w:sz w:val="26"/>
          <w:szCs w:val="26"/>
          <w:lang w:eastAsia="ru-RU"/>
        </w:rPr>
        <w:tab/>
      </w:r>
      <w:r w:rsidRPr="008C1F4B">
        <w:rPr>
          <w:rFonts w:ascii="Times New Roman" w:eastAsia="Times New Roman" w:hAnsi="Times New Roman" w:cs="Times New Roman"/>
          <w:spacing w:val="-3"/>
          <w:kern w:val="0"/>
          <w:sz w:val="26"/>
          <w:szCs w:val="26"/>
          <w:lang w:eastAsia="ru-RU"/>
        </w:rPr>
        <w:t>31</w:t>
      </w:r>
    </w:p>
    <w:p w:rsidR="008C1F4B" w:rsidRPr="008C1F4B" w:rsidRDefault="008C1F4B" w:rsidP="008C1F4B">
      <w:pPr>
        <w:numPr>
          <w:ilvl w:val="0"/>
          <w:numId w:val="7"/>
        </w:numPr>
        <w:shd w:val="clear" w:color="auto" w:fill="FFFFFF"/>
        <w:tabs>
          <w:tab w:val="clear" w:pos="709"/>
          <w:tab w:val="left" w:pos="1344"/>
          <w:tab w:val="left" w:leader="dot" w:pos="8616"/>
        </w:tabs>
        <w:suppressAutoHyphens w:val="0"/>
        <w:autoSpaceDE w:val="0"/>
        <w:autoSpaceDN w:val="0"/>
        <w:adjustRightInd w:val="0"/>
        <w:spacing w:before="10" w:after="0" w:line="451" w:lineRule="exact"/>
        <w:jc w:val="left"/>
        <w:rPr>
          <w:rFonts w:ascii="Times New Roman" w:eastAsia="Times New Roman" w:hAnsi="Times New Roman" w:cs="Times New Roman"/>
          <w:kern w:val="0"/>
          <w:sz w:val="26"/>
          <w:szCs w:val="26"/>
          <w:lang w:eastAsia="ru-RU"/>
        </w:rPr>
      </w:pPr>
      <w:r w:rsidRPr="008C1F4B">
        <w:rPr>
          <w:rFonts w:ascii="Times New Roman" w:eastAsia="Times New Roman" w:hAnsi="Times New Roman" w:cs="Times New Roman"/>
          <w:kern w:val="0"/>
          <w:sz w:val="26"/>
          <w:szCs w:val="26"/>
          <w:lang w:eastAsia="ru-RU"/>
        </w:rPr>
        <w:t>Использование обжатия сляба с не полностью затвердевшей осевой зоной</w:t>
      </w:r>
      <w:r w:rsidRPr="008C1F4B">
        <w:rPr>
          <w:rFonts w:ascii="Times New Roman" w:eastAsia="Times New Roman" w:hAnsi="Times New Roman" w:cs="Times New Roman"/>
          <w:kern w:val="0"/>
          <w:sz w:val="26"/>
          <w:szCs w:val="26"/>
          <w:lang w:eastAsia="ru-RU"/>
        </w:rPr>
        <w:tab/>
        <w:t>36</w:t>
      </w:r>
    </w:p>
    <w:p w:rsidR="008C1F4B" w:rsidRPr="008C1F4B" w:rsidRDefault="008C1F4B" w:rsidP="008C1F4B">
      <w:pPr>
        <w:numPr>
          <w:ilvl w:val="0"/>
          <w:numId w:val="7"/>
        </w:numPr>
        <w:shd w:val="clear" w:color="auto" w:fill="FFFFFF"/>
        <w:tabs>
          <w:tab w:val="clear" w:pos="709"/>
          <w:tab w:val="left" w:pos="1344"/>
          <w:tab w:val="left" w:leader="dot" w:pos="8606"/>
        </w:tabs>
        <w:suppressAutoHyphens w:val="0"/>
        <w:autoSpaceDE w:val="0"/>
        <w:autoSpaceDN w:val="0"/>
        <w:adjustRightInd w:val="0"/>
        <w:spacing w:after="0" w:line="451" w:lineRule="exact"/>
        <w:jc w:val="left"/>
        <w:rPr>
          <w:rFonts w:ascii="Times New Roman" w:eastAsia="Times New Roman" w:hAnsi="Times New Roman" w:cs="Times New Roman"/>
          <w:spacing w:val="-6"/>
          <w:kern w:val="0"/>
          <w:sz w:val="26"/>
          <w:szCs w:val="26"/>
          <w:lang w:eastAsia="ru-RU"/>
        </w:rPr>
      </w:pPr>
      <w:r w:rsidRPr="008C1F4B">
        <w:rPr>
          <w:rFonts w:ascii="Times New Roman" w:eastAsia="Times New Roman" w:hAnsi="Times New Roman" w:cs="Times New Roman"/>
          <w:kern w:val="0"/>
          <w:sz w:val="26"/>
          <w:szCs w:val="26"/>
          <w:lang w:eastAsia="ru-RU"/>
        </w:rPr>
        <w:t>Оптимизация системы вторичного охлаждения сляба</w:t>
      </w:r>
      <w:r w:rsidRPr="008C1F4B">
        <w:rPr>
          <w:rFonts w:ascii="Times New Roman" w:eastAsia="Times New Roman" w:hAnsi="Times New Roman" w:cs="Times New Roman"/>
          <w:kern w:val="0"/>
          <w:sz w:val="26"/>
          <w:szCs w:val="26"/>
          <w:lang w:eastAsia="ru-RU"/>
        </w:rPr>
        <w:tab/>
        <w:t>44</w:t>
      </w:r>
    </w:p>
    <w:p w:rsidR="008C1F4B" w:rsidRPr="008C1F4B" w:rsidRDefault="008C1F4B" w:rsidP="008C1F4B">
      <w:pPr>
        <w:shd w:val="clear" w:color="auto" w:fill="FFFFFF"/>
        <w:tabs>
          <w:tab w:val="clear" w:pos="709"/>
          <w:tab w:val="left" w:pos="1344"/>
          <w:tab w:val="left" w:leader="dot" w:pos="8606"/>
        </w:tabs>
        <w:suppressAutoHyphens w:val="0"/>
        <w:autoSpaceDE w:val="0"/>
        <w:autoSpaceDN w:val="0"/>
        <w:adjustRightInd w:val="0"/>
        <w:spacing w:before="5" w:after="0" w:line="451" w:lineRule="exact"/>
        <w:ind w:left="686"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6"/>
          <w:szCs w:val="26"/>
          <w:lang w:eastAsia="ru-RU"/>
        </w:rPr>
        <w:t>1.8.</w:t>
      </w:r>
      <w:r w:rsidRPr="008C1F4B">
        <w:rPr>
          <w:rFonts w:ascii="Times New Roman" w:eastAsia="Times New Roman" w:hAnsi="Times New Roman" w:cs="Times New Roman"/>
          <w:kern w:val="0"/>
          <w:sz w:val="26"/>
          <w:szCs w:val="26"/>
          <w:lang w:eastAsia="ru-RU"/>
        </w:rPr>
        <w:tab/>
        <w:t>Выводы и задачи исследований</w:t>
      </w:r>
      <w:r w:rsidRPr="008C1F4B">
        <w:rPr>
          <w:rFonts w:ascii="Times New Roman" w:eastAsia="Times New Roman" w:hAnsi="Times New Roman" w:cs="Times New Roman"/>
          <w:kern w:val="0"/>
          <w:sz w:val="26"/>
          <w:szCs w:val="26"/>
          <w:lang w:eastAsia="ru-RU"/>
        </w:rPr>
        <w:tab/>
        <w:t>48</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264"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6"/>
          <w:szCs w:val="26"/>
          <w:lang w:eastAsia="ru-RU"/>
        </w:rPr>
        <w:t>2.   Разработка технологии рафинирования стали от неметаллических</w:t>
      </w:r>
    </w:p>
    <w:p w:rsidR="008C1F4B" w:rsidRPr="008C1F4B" w:rsidRDefault="008C1F4B" w:rsidP="008C1F4B">
      <w:pPr>
        <w:shd w:val="clear" w:color="auto" w:fill="FFFFFF"/>
        <w:tabs>
          <w:tab w:val="clear" w:pos="709"/>
          <w:tab w:val="left" w:pos="8698"/>
        </w:tabs>
        <w:suppressAutoHyphens w:val="0"/>
        <w:autoSpaceDE w:val="0"/>
        <w:autoSpaceDN w:val="0"/>
        <w:adjustRightInd w:val="0"/>
        <w:spacing w:after="0" w:line="451" w:lineRule="exact"/>
        <w:ind w:left="667"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6"/>
          <w:szCs w:val="26"/>
          <w:lang w:eastAsia="ru-RU"/>
        </w:rPr>
        <w:t>включений в промежуточном ковше и в кристаллизаторе УНРС</w:t>
      </w:r>
      <w:r w:rsidRPr="008C1F4B">
        <w:rPr>
          <w:rFonts w:ascii="Arial" w:eastAsia="Times New Roman" w:hAnsi="Arial" w:cs="Arial"/>
          <w:kern w:val="0"/>
          <w:sz w:val="26"/>
          <w:szCs w:val="26"/>
          <w:lang w:eastAsia="ru-RU"/>
        </w:rPr>
        <w:tab/>
      </w:r>
      <w:r w:rsidRPr="008C1F4B">
        <w:rPr>
          <w:rFonts w:ascii="Times New Roman" w:eastAsia="Times New Roman" w:hAnsi="Arial" w:cs="Times New Roman"/>
          <w:kern w:val="0"/>
          <w:sz w:val="26"/>
          <w:szCs w:val="26"/>
          <w:lang w:eastAsia="ru-RU"/>
        </w:rPr>
        <w:t>51</w:t>
      </w:r>
    </w:p>
    <w:p w:rsidR="008C1F4B" w:rsidRPr="008C1F4B" w:rsidRDefault="008C1F4B" w:rsidP="008C1F4B">
      <w:pPr>
        <w:numPr>
          <w:ilvl w:val="0"/>
          <w:numId w:val="8"/>
        </w:numPr>
        <w:shd w:val="clear" w:color="auto" w:fill="FFFFFF"/>
        <w:tabs>
          <w:tab w:val="clear" w:pos="709"/>
          <w:tab w:val="left" w:pos="1267"/>
          <w:tab w:val="left" w:leader="dot" w:pos="8635"/>
        </w:tabs>
        <w:suppressAutoHyphens w:val="0"/>
        <w:autoSpaceDE w:val="0"/>
        <w:autoSpaceDN w:val="0"/>
        <w:adjustRightInd w:val="0"/>
        <w:spacing w:after="0" w:line="451" w:lineRule="exact"/>
        <w:jc w:val="left"/>
        <w:rPr>
          <w:rFonts w:ascii="Times New Roman" w:eastAsia="Times New Roman" w:hAnsi="Times New Roman" w:cs="Times New Roman"/>
          <w:spacing w:val="-2"/>
          <w:kern w:val="0"/>
          <w:sz w:val="26"/>
          <w:szCs w:val="26"/>
          <w:lang w:eastAsia="ru-RU"/>
        </w:rPr>
      </w:pPr>
      <w:r w:rsidRPr="008C1F4B">
        <w:rPr>
          <w:rFonts w:ascii="Times New Roman" w:eastAsia="Times New Roman" w:hAnsi="Times New Roman" w:cs="Times New Roman"/>
          <w:kern w:val="0"/>
          <w:sz w:val="26"/>
          <w:szCs w:val="26"/>
          <w:lang w:eastAsia="ru-RU"/>
        </w:rPr>
        <w:t>Особенности подготовки металла к разливке</w:t>
      </w:r>
      <w:r w:rsidRPr="008C1F4B">
        <w:rPr>
          <w:rFonts w:ascii="Times New Roman" w:eastAsia="Times New Roman" w:hAnsi="Times New Roman" w:cs="Times New Roman"/>
          <w:kern w:val="0"/>
          <w:sz w:val="26"/>
          <w:szCs w:val="26"/>
          <w:lang w:eastAsia="ru-RU"/>
        </w:rPr>
        <w:tab/>
        <w:t>52</w:t>
      </w:r>
    </w:p>
    <w:p w:rsidR="008C1F4B" w:rsidRPr="008C1F4B" w:rsidRDefault="008C1F4B" w:rsidP="008C1F4B">
      <w:pPr>
        <w:numPr>
          <w:ilvl w:val="0"/>
          <w:numId w:val="8"/>
        </w:numPr>
        <w:shd w:val="clear" w:color="auto" w:fill="FFFFFF"/>
        <w:tabs>
          <w:tab w:val="clear" w:pos="709"/>
          <w:tab w:val="left" w:pos="1267"/>
          <w:tab w:val="left" w:leader="dot" w:pos="8616"/>
        </w:tabs>
        <w:suppressAutoHyphens w:val="0"/>
        <w:autoSpaceDE w:val="0"/>
        <w:autoSpaceDN w:val="0"/>
        <w:adjustRightInd w:val="0"/>
        <w:spacing w:after="0" w:line="451" w:lineRule="exact"/>
        <w:jc w:val="left"/>
        <w:rPr>
          <w:rFonts w:ascii="Times New Roman" w:eastAsia="Times New Roman" w:hAnsi="Times New Roman" w:cs="Times New Roman"/>
          <w:spacing w:val="-4"/>
          <w:kern w:val="0"/>
          <w:sz w:val="26"/>
          <w:szCs w:val="26"/>
          <w:lang w:eastAsia="ru-RU"/>
        </w:rPr>
      </w:pPr>
      <w:r w:rsidRPr="008C1F4B">
        <w:rPr>
          <w:rFonts w:ascii="Times New Roman" w:eastAsia="Times New Roman" w:hAnsi="Times New Roman" w:cs="Times New Roman"/>
          <w:kern w:val="0"/>
          <w:sz w:val="26"/>
          <w:szCs w:val="26"/>
          <w:lang w:eastAsia="ru-RU"/>
        </w:rPr>
        <w:t>Основные закономерности и уравнения состояния расплава</w:t>
      </w:r>
      <w:r w:rsidRPr="008C1F4B">
        <w:rPr>
          <w:rFonts w:ascii="Times New Roman" w:eastAsia="Times New Roman" w:hAnsi="Times New Roman" w:cs="Times New Roman"/>
          <w:kern w:val="0"/>
          <w:sz w:val="26"/>
          <w:szCs w:val="26"/>
          <w:lang w:eastAsia="ru-RU"/>
        </w:rPr>
        <w:tab/>
      </w:r>
      <w:r w:rsidRPr="008C1F4B">
        <w:rPr>
          <w:rFonts w:ascii="Times New Roman" w:eastAsia="Times New Roman" w:hAnsi="Times New Roman" w:cs="Times New Roman"/>
          <w:i/>
          <w:iCs/>
          <w:kern w:val="0"/>
          <w:sz w:val="26"/>
          <w:szCs w:val="26"/>
          <w:lang w:eastAsia="ru-RU"/>
        </w:rPr>
        <w:t>55</w:t>
      </w:r>
    </w:p>
    <w:p w:rsidR="008C1F4B" w:rsidRPr="008C1F4B" w:rsidRDefault="008C1F4B" w:rsidP="008C1F4B">
      <w:pPr>
        <w:numPr>
          <w:ilvl w:val="0"/>
          <w:numId w:val="8"/>
        </w:numPr>
        <w:shd w:val="clear" w:color="auto" w:fill="FFFFFF"/>
        <w:tabs>
          <w:tab w:val="clear" w:pos="709"/>
          <w:tab w:val="left" w:pos="1267"/>
          <w:tab w:val="left" w:leader="dot" w:pos="8606"/>
        </w:tabs>
        <w:suppressAutoHyphens w:val="0"/>
        <w:autoSpaceDE w:val="0"/>
        <w:autoSpaceDN w:val="0"/>
        <w:adjustRightInd w:val="0"/>
        <w:spacing w:after="0" w:line="451" w:lineRule="exact"/>
        <w:jc w:val="left"/>
        <w:rPr>
          <w:rFonts w:ascii="Times New Roman" w:eastAsia="Times New Roman" w:hAnsi="Times New Roman" w:cs="Times New Roman"/>
          <w:kern w:val="0"/>
          <w:sz w:val="26"/>
          <w:szCs w:val="26"/>
          <w:lang w:eastAsia="ru-RU"/>
        </w:rPr>
      </w:pPr>
      <w:r w:rsidRPr="008C1F4B">
        <w:rPr>
          <w:rFonts w:ascii="Times New Roman" w:eastAsia="Times New Roman" w:hAnsi="Times New Roman" w:cs="Times New Roman"/>
          <w:kern w:val="0"/>
          <w:sz w:val="26"/>
          <w:szCs w:val="26"/>
          <w:lang w:eastAsia="ru-RU"/>
        </w:rPr>
        <w:t>Физическое моделирование гидродинамики промежуточного ковша и кристаллизатора</w:t>
      </w:r>
      <w:r w:rsidRPr="008C1F4B">
        <w:rPr>
          <w:rFonts w:ascii="Times New Roman" w:eastAsia="Times New Roman" w:hAnsi="Times New Roman" w:cs="Times New Roman"/>
          <w:kern w:val="0"/>
          <w:sz w:val="26"/>
          <w:szCs w:val="26"/>
          <w:lang w:eastAsia="ru-RU"/>
        </w:rPr>
        <w:tab/>
        <w:t>58</w:t>
      </w:r>
    </w:p>
    <w:p w:rsidR="008C1F4B" w:rsidRPr="008C1F4B" w:rsidRDefault="008C1F4B" w:rsidP="008C1F4B">
      <w:pPr>
        <w:numPr>
          <w:ilvl w:val="0"/>
          <w:numId w:val="8"/>
        </w:numPr>
        <w:shd w:val="clear" w:color="auto" w:fill="FFFFFF"/>
        <w:tabs>
          <w:tab w:val="clear" w:pos="709"/>
          <w:tab w:val="left" w:pos="1267"/>
        </w:tabs>
        <w:suppressAutoHyphens w:val="0"/>
        <w:autoSpaceDE w:val="0"/>
        <w:autoSpaceDN w:val="0"/>
        <w:adjustRightInd w:val="0"/>
        <w:spacing w:after="0" w:line="451" w:lineRule="exact"/>
        <w:ind w:right="1382"/>
        <w:jc w:val="left"/>
        <w:rPr>
          <w:rFonts w:ascii="Times New Roman" w:eastAsia="Times New Roman" w:hAnsi="Times New Roman" w:cs="Times New Roman"/>
          <w:spacing w:val="-1"/>
          <w:kern w:val="0"/>
          <w:sz w:val="26"/>
          <w:szCs w:val="26"/>
          <w:lang w:eastAsia="ru-RU"/>
        </w:rPr>
      </w:pPr>
      <w:r w:rsidRPr="008C1F4B">
        <w:rPr>
          <w:rFonts w:ascii="Times New Roman" w:eastAsia="Times New Roman" w:hAnsi="Times New Roman" w:cs="Times New Roman"/>
          <w:kern w:val="0"/>
          <w:sz w:val="26"/>
          <w:szCs w:val="26"/>
          <w:lang w:eastAsia="ru-RU"/>
        </w:rPr>
        <w:t>Экспериментальные исследования потоков расплава и перемещения шлаковых включений в промежуточном</w:t>
      </w:r>
    </w:p>
    <w:p w:rsidR="008C1F4B" w:rsidRPr="008C1F4B" w:rsidRDefault="008C1F4B" w:rsidP="008C1F4B">
      <w:pPr>
        <w:shd w:val="clear" w:color="auto" w:fill="FFFFFF"/>
        <w:tabs>
          <w:tab w:val="clear" w:pos="709"/>
          <w:tab w:val="left" w:leader="dot" w:pos="8573"/>
        </w:tabs>
        <w:suppressAutoHyphens w:val="0"/>
        <w:autoSpaceDE w:val="0"/>
        <w:autoSpaceDN w:val="0"/>
        <w:adjustRightInd w:val="0"/>
        <w:spacing w:after="0" w:line="451" w:lineRule="exact"/>
        <w:ind w:left="1344"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6"/>
          <w:szCs w:val="26"/>
          <w:lang w:eastAsia="ru-RU"/>
        </w:rPr>
        <w:t>ковше на гидравлическом стенде</w:t>
      </w:r>
      <w:r w:rsidRPr="008C1F4B">
        <w:rPr>
          <w:rFonts w:ascii="Times New Roman" w:eastAsia="Times New Roman" w:hAnsi="Times New Roman" w:cs="Times New Roman"/>
          <w:kern w:val="0"/>
          <w:sz w:val="26"/>
          <w:szCs w:val="26"/>
          <w:lang w:eastAsia="ru-RU"/>
        </w:rPr>
        <w:tab/>
      </w:r>
      <w:r w:rsidRPr="008C1F4B">
        <w:rPr>
          <w:rFonts w:ascii="Times New Roman" w:eastAsia="Times New Roman" w:hAnsi="Times New Roman" w:cs="Times New Roman"/>
          <w:spacing w:val="-3"/>
          <w:kern w:val="0"/>
          <w:sz w:val="26"/>
          <w:szCs w:val="26"/>
          <w:lang w:eastAsia="ru-RU"/>
        </w:rPr>
        <w:t>64</w:t>
      </w:r>
    </w:p>
    <w:p w:rsidR="008C1F4B" w:rsidRPr="008C1F4B" w:rsidRDefault="008C1F4B" w:rsidP="008C1F4B">
      <w:pPr>
        <w:numPr>
          <w:ilvl w:val="0"/>
          <w:numId w:val="9"/>
        </w:numPr>
        <w:shd w:val="clear" w:color="auto" w:fill="FFFFFF"/>
        <w:tabs>
          <w:tab w:val="clear" w:pos="709"/>
          <w:tab w:val="left" w:pos="1344"/>
          <w:tab w:val="left" w:leader="dot" w:pos="8534"/>
        </w:tabs>
        <w:suppressAutoHyphens w:val="0"/>
        <w:autoSpaceDE w:val="0"/>
        <w:autoSpaceDN w:val="0"/>
        <w:adjustRightInd w:val="0"/>
        <w:spacing w:before="10" w:after="0" w:line="451" w:lineRule="exact"/>
        <w:jc w:val="left"/>
        <w:rPr>
          <w:rFonts w:ascii="Times New Roman" w:eastAsia="Times New Roman" w:hAnsi="Times New Roman" w:cs="Times New Roman"/>
          <w:spacing w:val="-1"/>
          <w:kern w:val="0"/>
          <w:sz w:val="26"/>
          <w:szCs w:val="26"/>
          <w:lang w:eastAsia="ru-RU"/>
        </w:rPr>
      </w:pPr>
      <w:r w:rsidRPr="008C1F4B">
        <w:rPr>
          <w:rFonts w:ascii="Times New Roman" w:eastAsia="Times New Roman" w:hAnsi="Times New Roman" w:cs="Times New Roman"/>
          <w:kern w:val="0"/>
          <w:sz w:val="26"/>
          <w:szCs w:val="26"/>
          <w:lang w:eastAsia="ru-RU"/>
        </w:rPr>
        <w:t xml:space="preserve">Результаты экспериментального исследования </w:t>
      </w:r>
      <w:r w:rsidRPr="008C1F4B">
        <w:rPr>
          <w:rFonts w:ascii="Times New Roman" w:eastAsia="Times New Roman" w:hAnsi="Times New Roman" w:cs="Times New Roman"/>
          <w:b/>
          <w:bCs/>
          <w:spacing w:val="-2"/>
          <w:kern w:val="0"/>
          <w:sz w:val="26"/>
          <w:szCs w:val="26"/>
          <w:lang w:eastAsia="ru-RU"/>
        </w:rPr>
        <w:t xml:space="preserve">гидродинамических процессов в промежуточном ковше </w:t>
      </w:r>
      <w:r w:rsidRPr="008C1F4B">
        <w:rPr>
          <w:rFonts w:ascii="Times New Roman" w:eastAsia="Times New Roman" w:hAnsi="Times New Roman" w:cs="Times New Roman"/>
          <w:kern w:val="0"/>
          <w:sz w:val="26"/>
          <w:szCs w:val="26"/>
          <w:lang w:eastAsia="ru-RU"/>
        </w:rPr>
        <w:t>емкостью 15 т на гидравлическом стенде</w:t>
      </w:r>
      <w:r w:rsidRPr="008C1F4B">
        <w:rPr>
          <w:rFonts w:ascii="Times New Roman" w:eastAsia="Times New Roman" w:hAnsi="Times New Roman" w:cs="Times New Roman"/>
          <w:kern w:val="0"/>
          <w:sz w:val="26"/>
          <w:szCs w:val="26"/>
          <w:lang w:eastAsia="ru-RU"/>
        </w:rPr>
        <w:tab/>
        <w:t>67</w:t>
      </w:r>
    </w:p>
    <w:p w:rsidR="008C1F4B" w:rsidRPr="008C1F4B" w:rsidRDefault="008C1F4B" w:rsidP="008C1F4B">
      <w:pPr>
        <w:numPr>
          <w:ilvl w:val="0"/>
          <w:numId w:val="9"/>
        </w:numPr>
        <w:shd w:val="clear" w:color="auto" w:fill="FFFFFF"/>
        <w:tabs>
          <w:tab w:val="clear" w:pos="709"/>
          <w:tab w:val="left" w:pos="1344"/>
        </w:tabs>
        <w:suppressAutoHyphens w:val="0"/>
        <w:autoSpaceDE w:val="0"/>
        <w:autoSpaceDN w:val="0"/>
        <w:adjustRightInd w:val="0"/>
        <w:spacing w:after="0" w:line="451" w:lineRule="exact"/>
        <w:jc w:val="left"/>
        <w:rPr>
          <w:rFonts w:ascii="Times New Roman" w:eastAsia="Times New Roman" w:hAnsi="Times New Roman" w:cs="Times New Roman"/>
          <w:spacing w:val="-2"/>
          <w:kern w:val="0"/>
          <w:sz w:val="26"/>
          <w:szCs w:val="26"/>
          <w:lang w:eastAsia="ru-RU"/>
        </w:rPr>
      </w:pPr>
      <w:r w:rsidRPr="008C1F4B">
        <w:rPr>
          <w:rFonts w:ascii="Times New Roman" w:eastAsia="Times New Roman" w:hAnsi="Times New Roman" w:cs="Times New Roman"/>
          <w:kern w:val="0"/>
          <w:sz w:val="26"/>
          <w:szCs w:val="26"/>
          <w:lang w:eastAsia="ru-RU"/>
        </w:rPr>
        <w:t>Результаты экспериментального исследования</w:t>
      </w:r>
    </w:p>
    <w:p w:rsidR="008C1F4B" w:rsidRPr="008C1F4B" w:rsidRDefault="008C1F4B" w:rsidP="008C1F4B">
      <w:pPr>
        <w:numPr>
          <w:ilvl w:val="0"/>
          <w:numId w:val="9"/>
        </w:numPr>
        <w:shd w:val="clear" w:color="auto" w:fill="FFFFFF"/>
        <w:tabs>
          <w:tab w:val="clear" w:pos="709"/>
          <w:tab w:val="left" w:pos="1344"/>
        </w:tabs>
        <w:suppressAutoHyphens w:val="0"/>
        <w:autoSpaceDE w:val="0"/>
        <w:autoSpaceDN w:val="0"/>
        <w:adjustRightInd w:val="0"/>
        <w:spacing w:after="0" w:line="451" w:lineRule="exact"/>
        <w:jc w:val="left"/>
        <w:rPr>
          <w:rFonts w:ascii="Times New Roman" w:eastAsia="Times New Roman" w:hAnsi="Times New Roman" w:cs="Times New Roman"/>
          <w:spacing w:val="-2"/>
          <w:kern w:val="0"/>
          <w:sz w:val="26"/>
          <w:szCs w:val="26"/>
          <w:lang w:eastAsia="ru-RU"/>
        </w:rPr>
        <w:sectPr w:rsidR="008C1F4B" w:rsidRPr="008C1F4B">
          <w:pgSz w:w="11909" w:h="16834"/>
          <w:pgMar w:top="1368" w:right="1116" w:bottom="360" w:left="1793"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left="3917" w:firstLine="0"/>
        <w:jc w:val="left"/>
        <w:rPr>
          <w:rFonts w:ascii="Times New Roman" w:eastAsia="Times New Roman" w:hAnsi="Times New Roman" w:cs="Times New Roman"/>
          <w:kern w:val="0"/>
          <w:sz w:val="20"/>
          <w:szCs w:val="20"/>
          <w:lang w:eastAsia="ru-RU"/>
        </w:rPr>
      </w:pPr>
      <w:r w:rsidRPr="008C1F4B">
        <w:rPr>
          <w:rFonts w:ascii="Arial" w:eastAsia="Times New Roman" w:hAnsi="Arial" w:cs="Times New Roman"/>
          <w:b/>
          <w:bCs/>
          <w:w w:val="80"/>
          <w:kern w:val="0"/>
          <w:sz w:val="28"/>
          <w:szCs w:val="28"/>
          <w:lang w:val="uk-UA" w:eastAsia="ru-RU"/>
        </w:rPr>
        <w:t>з</w:t>
      </w:r>
    </w:p>
    <w:p w:rsidR="008C1F4B" w:rsidRPr="008C1F4B" w:rsidRDefault="008C1F4B" w:rsidP="008C1F4B">
      <w:pPr>
        <w:shd w:val="clear" w:color="auto" w:fill="FFFFFF"/>
        <w:tabs>
          <w:tab w:val="clear" w:pos="709"/>
          <w:tab w:val="left" w:leader="dot" w:pos="7910"/>
        </w:tabs>
        <w:suppressAutoHyphens w:val="0"/>
        <w:autoSpaceDE w:val="0"/>
        <w:autoSpaceDN w:val="0"/>
        <w:adjustRightInd w:val="0"/>
        <w:spacing w:after="0" w:line="456" w:lineRule="exact"/>
        <w:ind w:left="835"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4"/>
          <w:kern w:val="0"/>
          <w:sz w:val="28"/>
          <w:szCs w:val="28"/>
          <w:lang w:eastAsia="ru-RU"/>
        </w:rPr>
        <w:t>гидродинамических процессов в промежуточном ковше</w:t>
      </w:r>
      <w:r w:rsidRPr="008C1F4B">
        <w:rPr>
          <w:rFonts w:ascii="Times New Roman" w:eastAsia="Times New Roman" w:hAnsi="Times New Roman" w:cs="Times New Roman"/>
          <w:spacing w:val="-4"/>
          <w:kern w:val="0"/>
          <w:sz w:val="28"/>
          <w:szCs w:val="28"/>
          <w:lang w:eastAsia="ru-RU"/>
        </w:rPr>
        <w:br/>
      </w:r>
      <w:r w:rsidRPr="008C1F4B">
        <w:rPr>
          <w:rFonts w:ascii="Times New Roman" w:eastAsia="Times New Roman" w:hAnsi="Times New Roman" w:cs="Times New Roman"/>
          <w:spacing w:val="-5"/>
          <w:kern w:val="0"/>
          <w:sz w:val="28"/>
          <w:szCs w:val="28"/>
          <w:lang w:eastAsia="ru-RU"/>
        </w:rPr>
        <w:t>емкостью 50 т на гидравлическом стенде</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8"/>
          <w:kern w:val="0"/>
          <w:sz w:val="28"/>
          <w:szCs w:val="28"/>
          <w:lang w:eastAsia="ru-RU"/>
        </w:rPr>
        <w:t>80</w:t>
      </w:r>
    </w:p>
    <w:p w:rsidR="008C1F4B" w:rsidRPr="008C1F4B" w:rsidRDefault="008C1F4B" w:rsidP="008C1F4B">
      <w:pPr>
        <w:shd w:val="clear" w:color="auto" w:fill="FFFFFF"/>
        <w:suppressAutoHyphens w:val="0"/>
        <w:autoSpaceDE w:val="0"/>
        <w:autoSpaceDN w:val="0"/>
        <w:adjustRightInd w:val="0"/>
        <w:spacing w:after="0" w:line="456" w:lineRule="exact"/>
        <w:ind w:left="19"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9"/>
          <w:kern w:val="0"/>
          <w:sz w:val="28"/>
          <w:szCs w:val="28"/>
          <w:lang w:eastAsia="ru-RU"/>
        </w:rPr>
        <w:t>2.5.</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Численное моделирование гидродинамики промежуточного</w:t>
      </w:r>
    </w:p>
    <w:p w:rsidR="008C1F4B" w:rsidRPr="008C1F4B" w:rsidRDefault="008C1F4B" w:rsidP="008C1F4B">
      <w:pPr>
        <w:shd w:val="clear" w:color="auto" w:fill="FFFFFF"/>
        <w:tabs>
          <w:tab w:val="clear" w:pos="709"/>
          <w:tab w:val="left" w:leader="dot" w:pos="7872"/>
        </w:tabs>
        <w:suppressAutoHyphens w:val="0"/>
        <w:autoSpaceDE w:val="0"/>
        <w:autoSpaceDN w:val="0"/>
        <w:adjustRightInd w:val="0"/>
        <w:spacing w:before="5" w:after="0" w:line="451" w:lineRule="exact"/>
        <w:ind w:left="92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9"/>
          <w:kern w:val="0"/>
          <w:sz w:val="28"/>
          <w:szCs w:val="28"/>
          <w:lang w:eastAsia="ru-RU"/>
        </w:rPr>
        <w:t>ковша</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6"/>
          <w:kern w:val="0"/>
          <w:sz w:val="28"/>
          <w:szCs w:val="28"/>
          <w:lang w:eastAsia="ru-RU"/>
        </w:rPr>
        <w:t>88</w:t>
      </w:r>
    </w:p>
    <w:p w:rsidR="008C1F4B" w:rsidRPr="008C1F4B" w:rsidRDefault="008C1F4B" w:rsidP="008C1F4B">
      <w:pPr>
        <w:shd w:val="clear" w:color="auto" w:fill="FFFFFF"/>
        <w:suppressAutoHyphens w:val="0"/>
        <w:autoSpaceDE w:val="0"/>
        <w:autoSpaceDN w:val="0"/>
        <w:adjustRightInd w:val="0"/>
        <w:spacing w:after="0" w:line="451" w:lineRule="exact"/>
        <w:ind w:left="19"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2.6.</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Рекомендации для промышленных испытаний 15 т и 50 т</w:t>
      </w:r>
    </w:p>
    <w:p w:rsidR="008C1F4B" w:rsidRPr="008C1F4B" w:rsidRDefault="008C1F4B" w:rsidP="008C1F4B">
      <w:pPr>
        <w:shd w:val="clear" w:color="auto" w:fill="FFFFFF"/>
        <w:tabs>
          <w:tab w:val="clear" w:pos="709"/>
          <w:tab w:val="left" w:leader="dot" w:pos="7891"/>
        </w:tabs>
        <w:suppressAutoHyphens w:val="0"/>
        <w:autoSpaceDE w:val="0"/>
        <w:autoSpaceDN w:val="0"/>
        <w:adjustRightInd w:val="0"/>
        <w:spacing w:before="5" w:after="0" w:line="451" w:lineRule="exact"/>
        <w:ind w:left="845"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промежуточного ковша УНРС</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12"/>
          <w:kern w:val="0"/>
          <w:sz w:val="28"/>
          <w:szCs w:val="28"/>
          <w:lang w:eastAsia="ru-RU"/>
        </w:rPr>
        <w:t>104</w:t>
      </w:r>
    </w:p>
    <w:p w:rsidR="008C1F4B" w:rsidRPr="008C1F4B" w:rsidRDefault="008C1F4B" w:rsidP="008C1F4B">
      <w:pPr>
        <w:shd w:val="clear" w:color="auto" w:fill="FFFFFF"/>
        <w:suppressAutoHyphens w:val="0"/>
        <w:autoSpaceDE w:val="0"/>
        <w:autoSpaceDN w:val="0"/>
        <w:adjustRightInd w:val="0"/>
        <w:spacing w:after="0" w:line="451" w:lineRule="exact"/>
        <w:ind w:left="19"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2.7.</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Физико-математическое моделирование гидродинамических</w:t>
      </w:r>
    </w:p>
    <w:p w:rsidR="008C1F4B" w:rsidRPr="008C1F4B" w:rsidRDefault="008C1F4B" w:rsidP="008C1F4B">
      <w:pPr>
        <w:shd w:val="clear" w:color="auto" w:fill="FFFFFF"/>
        <w:tabs>
          <w:tab w:val="clear" w:pos="709"/>
          <w:tab w:val="left" w:leader="dot" w:pos="7882"/>
        </w:tabs>
        <w:suppressAutoHyphens w:val="0"/>
        <w:autoSpaceDE w:val="0"/>
        <w:autoSpaceDN w:val="0"/>
        <w:adjustRightInd w:val="0"/>
        <w:spacing w:after="0" w:line="528" w:lineRule="exact"/>
        <w:ind w:left="91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процессов в кристаллизаторе</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12"/>
          <w:kern w:val="0"/>
          <w:sz w:val="28"/>
          <w:szCs w:val="28"/>
          <w:lang w:eastAsia="ru-RU"/>
        </w:rPr>
        <w:t>109</w:t>
      </w:r>
    </w:p>
    <w:p w:rsidR="008C1F4B" w:rsidRPr="008C1F4B" w:rsidRDefault="008C1F4B" w:rsidP="008C1F4B">
      <w:pPr>
        <w:shd w:val="clear" w:color="auto" w:fill="FFFFFF"/>
        <w:tabs>
          <w:tab w:val="clear" w:pos="709"/>
        </w:tabs>
        <w:suppressAutoHyphens w:val="0"/>
        <w:autoSpaceDE w:val="0"/>
        <w:autoSpaceDN w:val="0"/>
        <w:adjustRightInd w:val="0"/>
        <w:spacing w:before="5" w:after="0" w:line="528"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4"/>
          <w:kern w:val="0"/>
          <w:sz w:val="28"/>
          <w:szCs w:val="28"/>
          <w:lang w:eastAsia="ru-RU"/>
        </w:rPr>
        <w:t>2.7.1. Результаты экспериментального исследования потоков</w:t>
      </w:r>
    </w:p>
    <w:p w:rsidR="008C1F4B" w:rsidRPr="008C1F4B" w:rsidRDefault="008C1F4B" w:rsidP="008C1F4B">
      <w:pPr>
        <w:shd w:val="clear" w:color="auto" w:fill="FFFFFF"/>
        <w:tabs>
          <w:tab w:val="clear" w:pos="709"/>
        </w:tabs>
        <w:suppressAutoHyphens w:val="0"/>
        <w:autoSpaceDE w:val="0"/>
        <w:autoSpaceDN w:val="0"/>
        <w:adjustRightInd w:val="0"/>
        <w:spacing w:after="0" w:line="528" w:lineRule="exact"/>
        <w:ind w:left="754"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расплава и перемещения примесных образований на</w:t>
      </w:r>
    </w:p>
    <w:p w:rsidR="008C1F4B" w:rsidRPr="008C1F4B" w:rsidRDefault="008C1F4B" w:rsidP="008C1F4B">
      <w:pPr>
        <w:shd w:val="clear" w:color="auto" w:fill="FFFFFF"/>
        <w:tabs>
          <w:tab w:val="clear" w:pos="709"/>
          <w:tab w:val="left" w:leader="dot" w:pos="7882"/>
        </w:tabs>
        <w:suppressAutoHyphens w:val="0"/>
        <w:autoSpaceDE w:val="0"/>
        <w:autoSpaceDN w:val="0"/>
        <w:adjustRightInd w:val="0"/>
        <w:spacing w:before="5" w:after="0" w:line="528" w:lineRule="exact"/>
        <w:ind w:left="763"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гидравлическом стенде</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10"/>
          <w:kern w:val="0"/>
          <w:sz w:val="28"/>
          <w:szCs w:val="28"/>
          <w:lang w:eastAsia="ru-RU"/>
        </w:rPr>
        <w:t>112</w:t>
      </w:r>
    </w:p>
    <w:p w:rsidR="008C1F4B" w:rsidRPr="008C1F4B" w:rsidRDefault="008C1F4B" w:rsidP="008C1F4B">
      <w:pPr>
        <w:shd w:val="clear" w:color="auto" w:fill="FFFFFF"/>
        <w:tabs>
          <w:tab w:val="clear" w:pos="709"/>
        </w:tabs>
        <w:suppressAutoHyphens w:val="0"/>
        <w:autoSpaceDE w:val="0"/>
        <w:autoSpaceDN w:val="0"/>
        <w:adjustRightInd w:val="0"/>
        <w:spacing w:before="43" w:after="0" w:line="451" w:lineRule="exact"/>
        <w:ind w:left="8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4"/>
          <w:kern w:val="0"/>
          <w:sz w:val="28"/>
          <w:szCs w:val="28"/>
          <w:lang w:eastAsia="ru-RU"/>
        </w:rPr>
        <w:t>2.7.2. Численное моделирование гидродинамических и тепловых</w:t>
      </w:r>
    </w:p>
    <w:p w:rsidR="008C1F4B" w:rsidRPr="008C1F4B" w:rsidRDefault="008C1F4B" w:rsidP="008C1F4B">
      <w:pPr>
        <w:shd w:val="clear" w:color="auto" w:fill="FFFFFF"/>
        <w:tabs>
          <w:tab w:val="clear" w:pos="709"/>
          <w:tab w:val="left" w:leader="dot" w:pos="7882"/>
        </w:tabs>
        <w:suppressAutoHyphens w:val="0"/>
        <w:autoSpaceDE w:val="0"/>
        <w:autoSpaceDN w:val="0"/>
        <w:adjustRightInd w:val="0"/>
        <w:spacing w:after="0" w:line="451" w:lineRule="exact"/>
        <w:ind w:left="845"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процессов в кристаллизаторе</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9"/>
          <w:kern w:val="0"/>
          <w:sz w:val="28"/>
          <w:szCs w:val="28"/>
          <w:lang w:eastAsia="ru-RU"/>
        </w:rPr>
        <w:t>119</w:t>
      </w:r>
    </w:p>
    <w:p w:rsidR="008C1F4B" w:rsidRPr="008C1F4B" w:rsidRDefault="008C1F4B" w:rsidP="008C1F4B">
      <w:pPr>
        <w:shd w:val="clear" w:color="auto" w:fill="FFFFFF"/>
        <w:suppressAutoHyphens w:val="0"/>
        <w:autoSpaceDE w:val="0"/>
        <w:autoSpaceDN w:val="0"/>
        <w:adjustRightInd w:val="0"/>
        <w:spacing w:after="0" w:line="451" w:lineRule="exact"/>
        <w:ind w:left="19"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2.8.</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Рекомендации для промышленных испытаний погружных</w:t>
      </w:r>
    </w:p>
    <w:p w:rsidR="008C1F4B" w:rsidRPr="008C1F4B" w:rsidRDefault="008C1F4B" w:rsidP="008C1F4B">
      <w:pPr>
        <w:shd w:val="clear" w:color="auto" w:fill="FFFFFF"/>
        <w:tabs>
          <w:tab w:val="clear" w:pos="709"/>
          <w:tab w:val="left" w:leader="dot" w:pos="7819"/>
        </w:tabs>
        <w:suppressAutoHyphens w:val="0"/>
        <w:autoSpaceDE w:val="0"/>
        <w:autoSpaceDN w:val="0"/>
        <w:adjustRightInd w:val="0"/>
        <w:spacing w:after="0" w:line="451" w:lineRule="exact"/>
        <w:ind w:left="835"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стаканов</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14"/>
          <w:kern w:val="0"/>
          <w:sz w:val="28"/>
          <w:szCs w:val="28"/>
          <w:lang w:eastAsia="ru-RU"/>
        </w:rPr>
        <w:t>127</w:t>
      </w:r>
    </w:p>
    <w:p w:rsidR="008C1F4B" w:rsidRPr="008C1F4B" w:rsidRDefault="008C1F4B" w:rsidP="008C1F4B">
      <w:pPr>
        <w:shd w:val="clear" w:color="auto" w:fill="FFFFFF"/>
        <w:tabs>
          <w:tab w:val="clear" w:pos="709"/>
          <w:tab w:val="left" w:leader="dot" w:pos="7838"/>
        </w:tabs>
        <w:suppressAutoHyphens w:val="0"/>
        <w:autoSpaceDE w:val="0"/>
        <w:autoSpaceDN w:val="0"/>
        <w:adjustRightInd w:val="0"/>
        <w:spacing w:after="0" w:line="451" w:lineRule="exact"/>
        <w:ind w:left="437"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Выводы по главе</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12"/>
          <w:kern w:val="0"/>
          <w:sz w:val="28"/>
          <w:szCs w:val="28"/>
          <w:lang w:eastAsia="ru-RU"/>
        </w:rPr>
        <w:t>137</w:t>
      </w:r>
    </w:p>
    <w:p w:rsidR="008C1F4B" w:rsidRPr="008C1F4B" w:rsidRDefault="008C1F4B" w:rsidP="008C1F4B">
      <w:pPr>
        <w:shd w:val="clear" w:color="auto" w:fill="FFFFFF"/>
        <w:tabs>
          <w:tab w:val="clear" w:pos="709"/>
          <w:tab w:val="left" w:pos="7939"/>
        </w:tabs>
        <w:suppressAutoHyphens w:val="0"/>
        <w:autoSpaceDE w:val="0"/>
        <w:autoSpaceDN w:val="0"/>
        <w:adjustRightInd w:val="0"/>
        <w:spacing w:after="0" w:line="451" w:lineRule="exact"/>
        <w:ind w:left="446" w:hanging="427"/>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3. Промышленные испытания разработанной технологии</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spacing w:val="-2"/>
          <w:kern w:val="0"/>
          <w:sz w:val="28"/>
          <w:szCs w:val="28"/>
          <w:lang w:eastAsia="ru-RU"/>
        </w:rPr>
        <w:t>рафинирования металла в промежуточном ковше и</w:t>
      </w:r>
      <w:r w:rsidRPr="008C1F4B">
        <w:rPr>
          <w:rFonts w:ascii="Times New Roman" w:eastAsia="Times New Roman" w:hAnsi="Times New Roman" w:cs="Times New Roman"/>
          <w:spacing w:val="-2"/>
          <w:kern w:val="0"/>
          <w:sz w:val="28"/>
          <w:szCs w:val="28"/>
          <w:lang w:eastAsia="ru-RU"/>
        </w:rPr>
        <w:br/>
      </w:r>
      <w:r w:rsidRPr="008C1F4B">
        <w:rPr>
          <w:rFonts w:ascii="Times New Roman" w:eastAsia="Times New Roman" w:hAnsi="Times New Roman" w:cs="Times New Roman"/>
          <w:spacing w:val="-8"/>
          <w:kern w:val="0"/>
          <w:sz w:val="28"/>
          <w:szCs w:val="28"/>
          <w:lang w:eastAsia="ru-RU"/>
        </w:rPr>
        <w:t>в кристаллизаторе УНРС</w:t>
      </w:r>
      <w:r w:rsidRPr="008C1F4B">
        <w:rPr>
          <w:rFonts w:ascii="Arial" w:eastAsia="Times New Roman" w:hAnsi="Arial" w:cs="Arial"/>
          <w:kern w:val="0"/>
          <w:sz w:val="28"/>
          <w:szCs w:val="28"/>
          <w:lang w:eastAsia="ru-RU"/>
        </w:rPr>
        <w:tab/>
      </w:r>
      <w:r w:rsidRPr="008C1F4B">
        <w:rPr>
          <w:rFonts w:ascii="Times New Roman" w:eastAsia="Times New Roman" w:hAnsi="Arial" w:cs="Times New Roman"/>
          <w:spacing w:val="-16"/>
          <w:kern w:val="0"/>
          <w:sz w:val="28"/>
          <w:szCs w:val="28"/>
          <w:lang w:eastAsia="ru-RU"/>
        </w:rPr>
        <w:t>139</w:t>
      </w:r>
    </w:p>
    <w:p w:rsidR="008C1F4B" w:rsidRPr="008C1F4B" w:rsidRDefault="008C1F4B" w:rsidP="008C1F4B">
      <w:pPr>
        <w:shd w:val="clear" w:color="auto" w:fill="FFFFFF"/>
        <w:tabs>
          <w:tab w:val="clear" w:pos="709"/>
          <w:tab w:val="left" w:pos="470"/>
        </w:tabs>
        <w:suppressAutoHyphens w:val="0"/>
        <w:autoSpaceDE w:val="0"/>
        <w:autoSpaceDN w:val="0"/>
        <w:adjustRightInd w:val="0"/>
        <w:spacing w:after="0" w:line="451" w:lineRule="exact"/>
        <w:ind w:left="1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3.1.</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Промышленные испытания промежуточного ковша в</w:t>
      </w:r>
    </w:p>
    <w:p w:rsidR="008C1F4B" w:rsidRPr="008C1F4B" w:rsidRDefault="008C1F4B" w:rsidP="008C1F4B">
      <w:pPr>
        <w:shd w:val="clear" w:color="auto" w:fill="FFFFFF"/>
        <w:tabs>
          <w:tab w:val="clear" w:pos="709"/>
          <w:tab w:val="left" w:leader="dot" w:pos="7762"/>
        </w:tabs>
        <w:suppressAutoHyphens w:val="0"/>
        <w:autoSpaceDE w:val="0"/>
        <w:autoSpaceDN w:val="0"/>
        <w:adjustRightInd w:val="0"/>
        <w:spacing w:after="0" w:line="451" w:lineRule="exact"/>
        <w:ind w:left="653"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ЭСПЦ ОАО «Северсталь»</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2"/>
          <w:kern w:val="0"/>
          <w:sz w:val="28"/>
          <w:szCs w:val="28"/>
          <w:lang w:eastAsia="ru-RU"/>
        </w:rPr>
        <w:t>140</w:t>
      </w:r>
    </w:p>
    <w:p w:rsidR="008C1F4B" w:rsidRPr="008C1F4B" w:rsidRDefault="008C1F4B" w:rsidP="008C1F4B">
      <w:pPr>
        <w:shd w:val="clear" w:color="auto" w:fill="FFFFFF"/>
        <w:tabs>
          <w:tab w:val="clear" w:pos="709"/>
          <w:tab w:val="left" w:pos="470"/>
        </w:tabs>
        <w:suppressAutoHyphens w:val="0"/>
        <w:autoSpaceDE w:val="0"/>
        <w:autoSpaceDN w:val="0"/>
        <w:adjustRightInd w:val="0"/>
        <w:spacing w:after="0" w:line="451" w:lineRule="exact"/>
        <w:ind w:left="1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3.2.</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Промышленные испытания промежуточного ковша в</w:t>
      </w:r>
    </w:p>
    <w:p w:rsidR="008C1F4B" w:rsidRPr="008C1F4B" w:rsidRDefault="008C1F4B" w:rsidP="008C1F4B">
      <w:pPr>
        <w:shd w:val="clear" w:color="auto" w:fill="FFFFFF"/>
        <w:tabs>
          <w:tab w:val="clear" w:pos="709"/>
          <w:tab w:val="left" w:leader="dot" w:pos="7718"/>
        </w:tabs>
        <w:suppressAutoHyphens w:val="0"/>
        <w:autoSpaceDE w:val="0"/>
        <w:autoSpaceDN w:val="0"/>
        <w:adjustRightInd w:val="0"/>
        <w:spacing w:after="0" w:line="451" w:lineRule="exact"/>
        <w:ind w:left="64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ККЦ ОАО «Северсталь»</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5"/>
          <w:kern w:val="0"/>
          <w:sz w:val="28"/>
          <w:szCs w:val="28"/>
          <w:lang w:eastAsia="ru-RU"/>
        </w:rPr>
        <w:t>143</w:t>
      </w:r>
    </w:p>
    <w:p w:rsidR="008C1F4B" w:rsidRPr="008C1F4B" w:rsidRDefault="008C1F4B" w:rsidP="008C1F4B">
      <w:pPr>
        <w:shd w:val="clear" w:color="auto" w:fill="FFFFFF"/>
        <w:tabs>
          <w:tab w:val="clear" w:pos="709"/>
          <w:tab w:val="left" w:pos="470"/>
        </w:tabs>
        <w:suppressAutoHyphens w:val="0"/>
        <w:autoSpaceDE w:val="0"/>
        <w:autoSpaceDN w:val="0"/>
        <w:adjustRightInd w:val="0"/>
        <w:spacing w:after="0" w:line="451" w:lineRule="exact"/>
        <w:ind w:left="1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3.3.</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Испытание промежуточного ковша с туннельными</w:t>
      </w:r>
    </w:p>
    <w:p w:rsidR="008C1F4B" w:rsidRPr="008C1F4B" w:rsidRDefault="008C1F4B" w:rsidP="008C1F4B">
      <w:pPr>
        <w:shd w:val="clear" w:color="auto" w:fill="FFFFFF"/>
        <w:tabs>
          <w:tab w:val="clear" w:pos="709"/>
          <w:tab w:val="left" w:leader="dot" w:pos="7699"/>
        </w:tabs>
        <w:suppressAutoHyphens w:val="0"/>
        <w:autoSpaceDE w:val="0"/>
        <w:autoSpaceDN w:val="0"/>
        <w:adjustRightInd w:val="0"/>
        <w:spacing w:after="0" w:line="451" w:lineRule="exact"/>
        <w:ind w:left="653"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вставками-вихрегасителями</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2"/>
          <w:kern w:val="0"/>
          <w:sz w:val="28"/>
          <w:szCs w:val="28"/>
          <w:lang w:eastAsia="ru-RU"/>
        </w:rPr>
        <w:t>155</w:t>
      </w:r>
    </w:p>
    <w:p w:rsidR="008C1F4B" w:rsidRPr="008C1F4B" w:rsidRDefault="008C1F4B" w:rsidP="008C1F4B">
      <w:pPr>
        <w:shd w:val="clear" w:color="auto" w:fill="FFFFFF"/>
        <w:tabs>
          <w:tab w:val="clear" w:pos="709"/>
          <w:tab w:val="left" w:pos="470"/>
        </w:tabs>
        <w:suppressAutoHyphens w:val="0"/>
        <w:autoSpaceDE w:val="0"/>
        <w:autoSpaceDN w:val="0"/>
        <w:adjustRightInd w:val="0"/>
        <w:spacing w:after="0" w:line="451" w:lineRule="exact"/>
        <w:ind w:left="1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3.4.</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Определение параметров конструкции промежуточных</w:t>
      </w:r>
    </w:p>
    <w:p w:rsidR="008C1F4B" w:rsidRPr="008C1F4B" w:rsidRDefault="008C1F4B" w:rsidP="008C1F4B">
      <w:pPr>
        <w:shd w:val="clear" w:color="auto" w:fill="FFFFFF"/>
        <w:tabs>
          <w:tab w:val="clear" w:pos="709"/>
          <w:tab w:val="left" w:leader="dot" w:pos="7666"/>
        </w:tabs>
        <w:suppressAutoHyphens w:val="0"/>
        <w:autoSpaceDE w:val="0"/>
        <w:autoSpaceDN w:val="0"/>
        <w:adjustRightInd w:val="0"/>
        <w:spacing w:after="0" w:line="451" w:lineRule="exact"/>
        <w:ind w:left="653"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ковшей с перегородками</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9"/>
          <w:kern w:val="0"/>
          <w:sz w:val="28"/>
          <w:szCs w:val="28"/>
          <w:lang w:eastAsia="ru-RU"/>
        </w:rPr>
        <w:t>156</w:t>
      </w:r>
    </w:p>
    <w:p w:rsidR="008C1F4B" w:rsidRPr="008C1F4B" w:rsidRDefault="008C1F4B" w:rsidP="008C1F4B">
      <w:pPr>
        <w:numPr>
          <w:ilvl w:val="0"/>
          <w:numId w:val="10"/>
        </w:numPr>
        <w:shd w:val="clear" w:color="auto" w:fill="FFFFFF"/>
        <w:tabs>
          <w:tab w:val="clear" w:pos="709"/>
          <w:tab w:val="left" w:pos="470"/>
          <w:tab w:val="left" w:leader="dot" w:pos="7666"/>
        </w:tabs>
        <w:suppressAutoHyphens w:val="0"/>
        <w:autoSpaceDE w:val="0"/>
        <w:autoSpaceDN w:val="0"/>
        <w:adjustRightInd w:val="0"/>
        <w:spacing w:after="0" w:line="451" w:lineRule="exact"/>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7"/>
          <w:kern w:val="0"/>
          <w:sz w:val="28"/>
          <w:szCs w:val="28"/>
          <w:lang w:eastAsia="ru-RU"/>
        </w:rPr>
        <w:t>Промышленные испытания опытных погружных стаканов</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2"/>
          <w:kern w:val="0"/>
          <w:sz w:val="28"/>
          <w:szCs w:val="28"/>
          <w:lang w:eastAsia="ru-RU"/>
        </w:rPr>
        <w:t>158</w:t>
      </w:r>
    </w:p>
    <w:p w:rsidR="008C1F4B" w:rsidRPr="008C1F4B" w:rsidRDefault="008C1F4B" w:rsidP="008C1F4B">
      <w:pPr>
        <w:numPr>
          <w:ilvl w:val="0"/>
          <w:numId w:val="10"/>
        </w:numPr>
        <w:shd w:val="clear" w:color="auto" w:fill="FFFFFF"/>
        <w:tabs>
          <w:tab w:val="clear" w:pos="709"/>
          <w:tab w:val="left" w:pos="470"/>
        </w:tabs>
        <w:suppressAutoHyphens w:val="0"/>
        <w:autoSpaceDE w:val="0"/>
        <w:autoSpaceDN w:val="0"/>
        <w:adjustRightInd w:val="0"/>
        <w:spacing w:after="0" w:line="451" w:lineRule="exact"/>
        <w:jc w:val="left"/>
        <w:rPr>
          <w:rFonts w:ascii="Times New Roman" w:eastAsia="Times New Roman" w:hAnsi="Times New Roman" w:cs="Times New Roman"/>
          <w:spacing w:val="-11"/>
          <w:kern w:val="0"/>
          <w:sz w:val="28"/>
          <w:szCs w:val="28"/>
          <w:lang w:eastAsia="ru-RU"/>
        </w:rPr>
      </w:pPr>
      <w:r w:rsidRPr="008C1F4B">
        <w:rPr>
          <w:rFonts w:ascii="Times New Roman" w:eastAsia="Times New Roman" w:hAnsi="Times New Roman" w:cs="Times New Roman"/>
          <w:spacing w:val="-5"/>
          <w:kern w:val="0"/>
          <w:sz w:val="28"/>
          <w:szCs w:val="28"/>
          <w:lang w:eastAsia="ru-RU"/>
        </w:rPr>
        <w:t>Разработка теплоизолирующей смеси для защиты</w:t>
      </w:r>
    </w:p>
    <w:p w:rsidR="008C1F4B" w:rsidRPr="008C1F4B" w:rsidRDefault="008C1F4B" w:rsidP="008C1F4B">
      <w:pPr>
        <w:numPr>
          <w:ilvl w:val="0"/>
          <w:numId w:val="10"/>
        </w:numPr>
        <w:shd w:val="clear" w:color="auto" w:fill="FFFFFF"/>
        <w:tabs>
          <w:tab w:val="clear" w:pos="709"/>
          <w:tab w:val="left" w:pos="470"/>
        </w:tabs>
        <w:suppressAutoHyphens w:val="0"/>
        <w:autoSpaceDE w:val="0"/>
        <w:autoSpaceDN w:val="0"/>
        <w:adjustRightInd w:val="0"/>
        <w:spacing w:after="0" w:line="451" w:lineRule="exact"/>
        <w:jc w:val="left"/>
        <w:rPr>
          <w:rFonts w:ascii="Times New Roman" w:eastAsia="Times New Roman" w:hAnsi="Times New Roman" w:cs="Times New Roman"/>
          <w:spacing w:val="-11"/>
          <w:kern w:val="0"/>
          <w:sz w:val="28"/>
          <w:szCs w:val="28"/>
          <w:lang w:eastAsia="ru-RU"/>
        </w:rPr>
        <w:sectPr w:rsidR="008C1F4B" w:rsidRPr="008C1F4B">
          <w:pgSz w:w="11909" w:h="16834"/>
          <w:pgMar w:top="1440" w:right="1293" w:bottom="360" w:left="2288"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right="163"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8"/>
          <w:szCs w:val="28"/>
          <w:lang w:eastAsia="ru-RU"/>
        </w:rPr>
        <w:t>4</w:t>
      </w:r>
    </w:p>
    <w:p w:rsidR="008C1F4B" w:rsidRPr="008C1F4B" w:rsidRDefault="008C1F4B" w:rsidP="008C1F4B">
      <w:pPr>
        <w:shd w:val="clear" w:color="auto" w:fill="FFFFFF"/>
        <w:tabs>
          <w:tab w:val="clear" w:pos="709"/>
          <w:tab w:val="left" w:leader="dot" w:pos="7757"/>
        </w:tabs>
        <w:suppressAutoHyphens w:val="0"/>
        <w:autoSpaceDE w:val="0"/>
        <w:autoSpaceDN w:val="0"/>
        <w:adjustRightInd w:val="0"/>
        <w:spacing w:after="0" w:line="451" w:lineRule="exact"/>
        <w:ind w:left="63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4"/>
          <w:kern w:val="0"/>
          <w:sz w:val="28"/>
          <w:szCs w:val="28"/>
          <w:lang w:eastAsia="ru-RU"/>
        </w:rPr>
        <w:t>металла в промежуточном ковше</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5"/>
          <w:kern w:val="0"/>
          <w:sz w:val="28"/>
          <w:szCs w:val="28"/>
          <w:lang w:eastAsia="ru-RU"/>
        </w:rPr>
        <w:t>166</w:t>
      </w:r>
    </w:p>
    <w:p w:rsidR="008C1F4B" w:rsidRPr="008C1F4B" w:rsidRDefault="008C1F4B" w:rsidP="008C1F4B">
      <w:pPr>
        <w:shd w:val="clear" w:color="auto" w:fill="FFFFFF"/>
        <w:tabs>
          <w:tab w:val="clear" w:pos="709"/>
        </w:tabs>
        <w:suppressAutoHyphens w:val="0"/>
        <w:autoSpaceDE w:val="0"/>
        <w:autoSpaceDN w:val="0"/>
        <w:adjustRightInd w:val="0"/>
        <w:spacing w:before="5" w:after="0" w:line="451" w:lineRule="exact"/>
        <w:ind w:left="19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3.7. Разработка составов шлакообразующих смесей для</w:t>
      </w:r>
    </w:p>
    <w:p w:rsidR="008C1F4B" w:rsidRPr="008C1F4B" w:rsidRDefault="008C1F4B" w:rsidP="008C1F4B">
      <w:pPr>
        <w:shd w:val="clear" w:color="auto" w:fill="FFFFFF"/>
        <w:tabs>
          <w:tab w:val="clear" w:pos="709"/>
          <w:tab w:val="left" w:leader="dot" w:pos="7718"/>
        </w:tabs>
        <w:suppressAutoHyphens w:val="0"/>
        <w:autoSpaceDE w:val="0"/>
        <w:autoSpaceDN w:val="0"/>
        <w:adjustRightInd w:val="0"/>
        <w:spacing w:before="202" w:after="0" w:line="240" w:lineRule="auto"/>
        <w:ind w:left="65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отливки слябов толщиной 150,175 и 200 мм</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4"/>
          <w:kern w:val="0"/>
          <w:sz w:val="28"/>
          <w:szCs w:val="28"/>
          <w:lang w:eastAsia="ru-RU"/>
        </w:rPr>
        <w:t>169</w:t>
      </w:r>
    </w:p>
    <w:p w:rsidR="008C1F4B" w:rsidRPr="008C1F4B" w:rsidRDefault="008C1F4B" w:rsidP="008C1F4B">
      <w:pPr>
        <w:shd w:val="clear" w:color="auto" w:fill="FFFFFF"/>
        <w:tabs>
          <w:tab w:val="clear" w:pos="709"/>
          <w:tab w:val="left" w:leader="dot" w:pos="7728"/>
        </w:tabs>
        <w:suppressAutoHyphens w:val="0"/>
        <w:autoSpaceDE w:val="0"/>
        <w:autoSpaceDN w:val="0"/>
        <w:adjustRightInd w:val="0"/>
        <w:spacing w:before="245" w:after="0" w:line="240" w:lineRule="auto"/>
        <w:ind w:left="394"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Выводы по главе</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2"/>
          <w:kern w:val="0"/>
          <w:sz w:val="28"/>
          <w:szCs w:val="28"/>
          <w:lang w:eastAsia="ru-RU"/>
        </w:rPr>
        <w:t>174</w:t>
      </w:r>
    </w:p>
    <w:p w:rsidR="008C1F4B" w:rsidRPr="008C1F4B" w:rsidRDefault="008C1F4B" w:rsidP="008C1F4B">
      <w:pPr>
        <w:shd w:val="clear" w:color="auto" w:fill="FFFFFF"/>
        <w:tabs>
          <w:tab w:val="clear" w:pos="709"/>
          <w:tab w:val="left" w:pos="394"/>
          <w:tab w:val="left" w:pos="7949"/>
        </w:tabs>
        <w:suppressAutoHyphens w:val="0"/>
        <w:autoSpaceDE w:val="0"/>
        <w:autoSpaceDN w:val="0"/>
        <w:adjustRightInd w:val="0"/>
        <w:spacing w:before="144" w:after="0" w:line="451" w:lineRule="exact"/>
        <w:ind w:left="394" w:hanging="341"/>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4.</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Совершенствование технологии начальной стадии</w:t>
      </w:r>
      <w:r w:rsidRPr="008C1F4B">
        <w:rPr>
          <w:rFonts w:ascii="Times New Roman" w:eastAsia="Times New Roman" w:hAnsi="Times New Roman" w:cs="Times New Roman"/>
          <w:spacing w:val="-6"/>
          <w:kern w:val="0"/>
          <w:sz w:val="28"/>
          <w:szCs w:val="28"/>
          <w:lang w:eastAsia="ru-RU"/>
        </w:rPr>
        <w:br/>
        <w:t>формирования сляба в кристаллизаторе</w:t>
      </w:r>
      <w:r w:rsidRPr="008C1F4B">
        <w:rPr>
          <w:rFonts w:ascii="Arial" w:eastAsia="Times New Roman" w:hAnsi="Arial" w:cs="Arial"/>
          <w:kern w:val="0"/>
          <w:sz w:val="28"/>
          <w:szCs w:val="28"/>
          <w:lang w:eastAsia="ru-RU"/>
        </w:rPr>
        <w:tab/>
      </w:r>
      <w:r w:rsidRPr="008C1F4B">
        <w:rPr>
          <w:rFonts w:ascii="Times New Roman" w:eastAsia="Times New Roman" w:hAnsi="Arial" w:cs="Times New Roman"/>
          <w:spacing w:val="-14"/>
          <w:kern w:val="0"/>
          <w:sz w:val="28"/>
          <w:szCs w:val="28"/>
          <w:lang w:eastAsia="ru-RU"/>
        </w:rPr>
        <w:t>176</w:t>
      </w:r>
    </w:p>
    <w:p w:rsidR="008C1F4B" w:rsidRPr="008C1F4B" w:rsidRDefault="008C1F4B" w:rsidP="008C1F4B">
      <w:pPr>
        <w:numPr>
          <w:ilvl w:val="0"/>
          <w:numId w:val="11"/>
        </w:numPr>
        <w:shd w:val="clear" w:color="auto" w:fill="FFFFFF"/>
        <w:tabs>
          <w:tab w:val="clear" w:pos="709"/>
          <w:tab w:val="left" w:pos="518"/>
          <w:tab w:val="left" w:leader="dot" w:pos="7618"/>
        </w:tabs>
        <w:suppressAutoHyphens w:val="0"/>
        <w:autoSpaceDE w:val="0"/>
        <w:autoSpaceDN w:val="0"/>
        <w:adjustRightInd w:val="0"/>
        <w:spacing w:after="0" w:line="451" w:lineRule="exact"/>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8"/>
          <w:kern w:val="0"/>
          <w:sz w:val="28"/>
          <w:szCs w:val="28"/>
          <w:lang w:eastAsia="ru-RU"/>
        </w:rPr>
        <w:t>Теоретический анализ тепловой работы кристаллизатора</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2"/>
          <w:kern w:val="0"/>
          <w:sz w:val="28"/>
          <w:szCs w:val="28"/>
          <w:lang w:eastAsia="ru-RU"/>
        </w:rPr>
        <w:t>176</w:t>
      </w:r>
    </w:p>
    <w:p w:rsidR="008C1F4B" w:rsidRPr="008C1F4B" w:rsidRDefault="008C1F4B" w:rsidP="008C1F4B">
      <w:pPr>
        <w:numPr>
          <w:ilvl w:val="0"/>
          <w:numId w:val="11"/>
        </w:numPr>
        <w:shd w:val="clear" w:color="auto" w:fill="FFFFFF"/>
        <w:tabs>
          <w:tab w:val="clear" w:pos="709"/>
          <w:tab w:val="left" w:pos="518"/>
        </w:tabs>
        <w:suppressAutoHyphens w:val="0"/>
        <w:autoSpaceDE w:val="0"/>
        <w:autoSpaceDN w:val="0"/>
        <w:adjustRightInd w:val="0"/>
        <w:spacing w:before="5" w:after="0" w:line="451" w:lineRule="exact"/>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6"/>
          <w:kern w:val="0"/>
          <w:sz w:val="28"/>
          <w:szCs w:val="28"/>
          <w:lang w:eastAsia="ru-RU"/>
        </w:rPr>
        <w:t>Оптимизация конструкции тонкостенного кристаллизатора</w:t>
      </w:r>
    </w:p>
    <w:p w:rsidR="008C1F4B" w:rsidRPr="008C1F4B" w:rsidRDefault="008C1F4B" w:rsidP="008C1F4B">
      <w:pPr>
        <w:shd w:val="clear" w:color="auto" w:fill="FFFFFF"/>
        <w:tabs>
          <w:tab w:val="clear" w:pos="709"/>
          <w:tab w:val="left" w:leader="dot" w:pos="7574"/>
        </w:tabs>
        <w:suppressAutoHyphens w:val="0"/>
        <w:autoSpaceDE w:val="0"/>
        <w:autoSpaceDN w:val="0"/>
        <w:adjustRightInd w:val="0"/>
        <w:spacing w:after="0" w:line="451" w:lineRule="exact"/>
        <w:ind w:left="586"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с щелевыми каналами</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2"/>
          <w:kern w:val="0"/>
          <w:sz w:val="28"/>
          <w:szCs w:val="28"/>
          <w:lang w:eastAsia="ru-RU"/>
        </w:rPr>
        <w:t>187</w:t>
      </w:r>
    </w:p>
    <w:p w:rsidR="008C1F4B" w:rsidRPr="008C1F4B" w:rsidRDefault="008C1F4B" w:rsidP="008C1F4B">
      <w:pPr>
        <w:numPr>
          <w:ilvl w:val="0"/>
          <w:numId w:val="12"/>
        </w:numPr>
        <w:shd w:val="clear" w:color="auto" w:fill="FFFFFF"/>
        <w:tabs>
          <w:tab w:val="clear" w:pos="709"/>
          <w:tab w:val="left" w:pos="518"/>
          <w:tab w:val="left" w:leader="dot" w:pos="7637"/>
        </w:tabs>
        <w:suppressAutoHyphens w:val="0"/>
        <w:autoSpaceDE w:val="0"/>
        <w:autoSpaceDN w:val="0"/>
        <w:adjustRightInd w:val="0"/>
        <w:spacing w:after="0" w:line="451" w:lineRule="exact"/>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6"/>
          <w:kern w:val="0"/>
          <w:sz w:val="28"/>
          <w:szCs w:val="28"/>
          <w:lang w:eastAsia="ru-RU"/>
        </w:rPr>
        <w:t xml:space="preserve">Влияние износостойкого покрытия внутренних стенок </w:t>
      </w:r>
      <w:r w:rsidRPr="008C1F4B">
        <w:rPr>
          <w:rFonts w:ascii="Times New Roman" w:eastAsia="Times New Roman" w:hAnsi="Times New Roman" w:cs="Times New Roman"/>
          <w:spacing w:val="-8"/>
          <w:kern w:val="0"/>
          <w:sz w:val="28"/>
          <w:szCs w:val="28"/>
          <w:lang w:eastAsia="ru-RU"/>
        </w:rPr>
        <w:t>кристаллизатора на его тепловую работу</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5"/>
          <w:kern w:val="0"/>
          <w:sz w:val="28"/>
          <w:szCs w:val="28"/>
          <w:lang w:eastAsia="ru-RU"/>
        </w:rPr>
        <w:t>193</w:t>
      </w:r>
    </w:p>
    <w:p w:rsidR="008C1F4B" w:rsidRPr="008C1F4B" w:rsidRDefault="008C1F4B" w:rsidP="008C1F4B">
      <w:pPr>
        <w:numPr>
          <w:ilvl w:val="0"/>
          <w:numId w:val="12"/>
        </w:numPr>
        <w:shd w:val="clear" w:color="auto" w:fill="FFFFFF"/>
        <w:tabs>
          <w:tab w:val="clear" w:pos="709"/>
          <w:tab w:val="left" w:pos="518"/>
          <w:tab w:val="left" w:leader="dot" w:pos="7618"/>
        </w:tabs>
        <w:suppressAutoHyphens w:val="0"/>
        <w:autoSpaceDE w:val="0"/>
        <w:autoSpaceDN w:val="0"/>
        <w:adjustRightInd w:val="0"/>
        <w:spacing w:before="5" w:after="0" w:line="451" w:lineRule="exact"/>
        <w:jc w:val="left"/>
        <w:rPr>
          <w:rFonts w:ascii="Times New Roman" w:eastAsia="Times New Roman" w:hAnsi="Times New Roman" w:cs="Times New Roman"/>
          <w:spacing w:val="-7"/>
          <w:kern w:val="0"/>
          <w:sz w:val="28"/>
          <w:szCs w:val="28"/>
          <w:lang w:eastAsia="ru-RU"/>
        </w:rPr>
      </w:pPr>
      <w:r w:rsidRPr="008C1F4B">
        <w:rPr>
          <w:rFonts w:ascii="Times New Roman" w:eastAsia="Times New Roman" w:hAnsi="Times New Roman" w:cs="Times New Roman"/>
          <w:spacing w:val="-6"/>
          <w:kern w:val="0"/>
          <w:sz w:val="28"/>
          <w:szCs w:val="28"/>
          <w:lang w:eastAsia="ru-RU"/>
        </w:rPr>
        <w:t xml:space="preserve">Анализ и оптимизация формирования оболочки слитка </w:t>
      </w:r>
      <w:r w:rsidRPr="008C1F4B">
        <w:rPr>
          <w:rFonts w:ascii="Times New Roman" w:eastAsia="Times New Roman" w:hAnsi="Times New Roman" w:cs="Times New Roman"/>
          <w:spacing w:val="-4"/>
          <w:kern w:val="0"/>
          <w:sz w:val="28"/>
          <w:szCs w:val="28"/>
          <w:lang w:eastAsia="ru-RU"/>
        </w:rPr>
        <w:t>вслябовом кристаллизаторе</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5"/>
          <w:kern w:val="0"/>
          <w:sz w:val="28"/>
          <w:szCs w:val="28"/>
          <w:lang w:eastAsia="ru-RU"/>
        </w:rPr>
        <w:t>199</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6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4.4.1 .Модель усадки стали с учётом теплообмена и</w:t>
      </w:r>
    </w:p>
    <w:p w:rsidR="008C1F4B" w:rsidRPr="008C1F4B" w:rsidRDefault="008C1F4B" w:rsidP="008C1F4B">
      <w:pPr>
        <w:shd w:val="clear" w:color="auto" w:fill="FFFFFF"/>
        <w:tabs>
          <w:tab w:val="clear" w:pos="709"/>
          <w:tab w:val="left" w:leader="dot" w:pos="7594"/>
        </w:tabs>
        <w:suppressAutoHyphens w:val="0"/>
        <w:autoSpaceDE w:val="0"/>
        <w:autoSpaceDN w:val="0"/>
        <w:adjustRightInd w:val="0"/>
        <w:spacing w:after="0" w:line="451" w:lineRule="exact"/>
        <w:ind w:left="65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деформирования</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7"/>
          <w:kern w:val="0"/>
          <w:sz w:val="28"/>
          <w:szCs w:val="28"/>
          <w:lang w:eastAsia="ru-RU"/>
        </w:rPr>
        <w:t>200</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53"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4.4.2. Разработка оптимальной геометрии боковых стенок</w:t>
      </w:r>
    </w:p>
    <w:p w:rsidR="008C1F4B" w:rsidRPr="008C1F4B" w:rsidRDefault="008C1F4B" w:rsidP="008C1F4B">
      <w:pPr>
        <w:shd w:val="clear" w:color="auto" w:fill="FFFFFF"/>
        <w:tabs>
          <w:tab w:val="clear" w:pos="709"/>
          <w:tab w:val="left" w:leader="dot" w:pos="7618"/>
        </w:tabs>
        <w:suppressAutoHyphens w:val="0"/>
        <w:autoSpaceDE w:val="0"/>
        <w:autoSpaceDN w:val="0"/>
        <w:adjustRightInd w:val="0"/>
        <w:spacing w:after="0" w:line="451" w:lineRule="exact"/>
        <w:ind w:left="72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слябового кристаллизатора</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9"/>
          <w:kern w:val="0"/>
          <w:sz w:val="28"/>
          <w:szCs w:val="28"/>
          <w:lang w:eastAsia="ru-RU"/>
        </w:rPr>
        <w:t>205</w:t>
      </w:r>
    </w:p>
    <w:p w:rsidR="008C1F4B" w:rsidRPr="008C1F4B" w:rsidRDefault="008C1F4B" w:rsidP="008C1F4B">
      <w:pPr>
        <w:shd w:val="clear" w:color="auto" w:fill="FFFFFF"/>
        <w:tabs>
          <w:tab w:val="clear" w:pos="709"/>
          <w:tab w:val="left" w:pos="528"/>
        </w:tabs>
        <w:suppressAutoHyphens w:val="0"/>
        <w:autoSpaceDE w:val="0"/>
        <w:autoSpaceDN w:val="0"/>
        <w:adjustRightInd w:val="0"/>
        <w:spacing w:after="0" w:line="451" w:lineRule="exact"/>
        <w:ind w:left="6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4.5.</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Разработка оптимальных режимов качания кристаллизатора ... 209</w:t>
      </w:r>
      <w:r w:rsidRPr="008C1F4B">
        <w:rPr>
          <w:rFonts w:ascii="Times New Roman" w:eastAsia="Times New Roman" w:hAnsi="Times New Roman" w:cs="Times New Roman"/>
          <w:spacing w:val="-6"/>
          <w:kern w:val="0"/>
          <w:sz w:val="28"/>
          <w:szCs w:val="28"/>
          <w:lang w:eastAsia="ru-RU"/>
        </w:rPr>
        <w:br/>
        <w:t>4.5.1.Критерии стабильности процесса вытягивания слитка</w:t>
      </w:r>
    </w:p>
    <w:p w:rsidR="008C1F4B" w:rsidRPr="008C1F4B" w:rsidRDefault="008C1F4B" w:rsidP="008C1F4B">
      <w:pPr>
        <w:shd w:val="clear" w:color="auto" w:fill="FFFFFF"/>
        <w:tabs>
          <w:tab w:val="clear" w:pos="709"/>
          <w:tab w:val="left" w:leader="dot" w:pos="7738"/>
        </w:tabs>
        <w:suppressAutoHyphens w:val="0"/>
        <w:autoSpaceDE w:val="0"/>
        <w:autoSpaceDN w:val="0"/>
        <w:adjustRightInd w:val="0"/>
        <w:spacing w:after="0" w:line="451" w:lineRule="exact"/>
        <w:ind w:left="667"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из кристаллизатора</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9"/>
          <w:kern w:val="0"/>
          <w:sz w:val="28"/>
          <w:szCs w:val="28"/>
          <w:lang w:eastAsia="ru-RU"/>
        </w:rPr>
        <w:t>210</w:t>
      </w:r>
    </w:p>
    <w:p w:rsidR="008C1F4B" w:rsidRPr="008C1F4B" w:rsidRDefault="008C1F4B" w:rsidP="008C1F4B">
      <w:pPr>
        <w:numPr>
          <w:ilvl w:val="0"/>
          <w:numId w:val="13"/>
        </w:numPr>
        <w:shd w:val="clear" w:color="auto" w:fill="FFFFFF"/>
        <w:tabs>
          <w:tab w:val="clear" w:pos="709"/>
        </w:tabs>
        <w:suppressAutoHyphens w:val="0"/>
        <w:autoSpaceDE w:val="0"/>
        <w:autoSpaceDN w:val="0"/>
        <w:adjustRightInd w:val="0"/>
        <w:spacing w:after="0" w:line="451" w:lineRule="exact"/>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5"/>
          <w:kern w:val="0"/>
          <w:sz w:val="28"/>
          <w:szCs w:val="28"/>
          <w:lang w:eastAsia="ru-RU"/>
        </w:rPr>
        <w:t>Динамический анализ процесса качания кристаллизатора ...    215</w:t>
      </w:r>
    </w:p>
    <w:p w:rsidR="008C1F4B" w:rsidRPr="008C1F4B" w:rsidRDefault="008C1F4B" w:rsidP="008C1F4B">
      <w:pPr>
        <w:numPr>
          <w:ilvl w:val="0"/>
          <w:numId w:val="13"/>
        </w:numPr>
        <w:shd w:val="clear" w:color="auto" w:fill="FFFFFF"/>
        <w:tabs>
          <w:tab w:val="clear" w:pos="709"/>
        </w:tabs>
        <w:suppressAutoHyphens w:val="0"/>
        <w:autoSpaceDE w:val="0"/>
        <w:autoSpaceDN w:val="0"/>
        <w:adjustRightInd w:val="0"/>
        <w:spacing w:before="178" w:after="0" w:line="240" w:lineRule="auto"/>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6"/>
          <w:kern w:val="0"/>
          <w:sz w:val="28"/>
          <w:szCs w:val="28"/>
          <w:lang w:eastAsia="ru-RU"/>
        </w:rPr>
        <w:t>Методика расчета оптимальных параметров</w:t>
      </w:r>
    </w:p>
    <w:p w:rsidR="008C1F4B" w:rsidRPr="008C1F4B" w:rsidRDefault="008C1F4B" w:rsidP="008C1F4B">
      <w:pPr>
        <w:shd w:val="clear" w:color="auto" w:fill="FFFFFF"/>
        <w:tabs>
          <w:tab w:val="clear" w:pos="709"/>
          <w:tab w:val="left" w:leader="dot" w:pos="7738"/>
        </w:tabs>
        <w:suppressAutoHyphens w:val="0"/>
        <w:autoSpaceDE w:val="0"/>
        <w:autoSpaceDN w:val="0"/>
        <w:adjustRightInd w:val="0"/>
        <w:spacing w:before="216" w:after="0" w:line="240" w:lineRule="auto"/>
        <w:ind w:left="72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4"/>
          <w:kern w:val="0"/>
          <w:sz w:val="28"/>
          <w:szCs w:val="28"/>
          <w:lang w:eastAsia="ru-RU"/>
        </w:rPr>
        <w:t>закона   качания   кристаллизатора</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9"/>
          <w:kern w:val="0"/>
          <w:sz w:val="28"/>
          <w:szCs w:val="28"/>
          <w:lang w:eastAsia="ru-RU"/>
        </w:rPr>
        <w:t>219</w:t>
      </w:r>
    </w:p>
    <w:p w:rsidR="008C1F4B" w:rsidRPr="008C1F4B" w:rsidRDefault="008C1F4B" w:rsidP="008C1F4B">
      <w:pPr>
        <w:shd w:val="clear" w:color="auto" w:fill="FFFFFF"/>
        <w:tabs>
          <w:tab w:val="clear" w:pos="709"/>
          <w:tab w:val="left" w:leader="dot" w:pos="7747"/>
        </w:tabs>
        <w:suppressAutoHyphens w:val="0"/>
        <w:autoSpaceDE w:val="0"/>
        <w:autoSpaceDN w:val="0"/>
        <w:adjustRightInd w:val="0"/>
        <w:spacing w:before="77" w:after="0" w:line="456" w:lineRule="exact"/>
        <w:ind w:left="586"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Выводы по главе</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6"/>
          <w:kern w:val="0"/>
          <w:sz w:val="28"/>
          <w:szCs w:val="28"/>
          <w:lang w:eastAsia="ru-RU"/>
        </w:rPr>
        <w:t>224</w:t>
      </w:r>
    </w:p>
    <w:p w:rsidR="008C1F4B" w:rsidRPr="008C1F4B" w:rsidRDefault="008C1F4B" w:rsidP="008C1F4B">
      <w:pPr>
        <w:shd w:val="clear" w:color="auto" w:fill="FFFFFF"/>
        <w:tabs>
          <w:tab w:val="clear" w:pos="709"/>
          <w:tab w:val="left" w:pos="394"/>
        </w:tabs>
        <w:suppressAutoHyphens w:val="0"/>
        <w:autoSpaceDE w:val="0"/>
        <w:autoSpaceDN w:val="0"/>
        <w:adjustRightInd w:val="0"/>
        <w:spacing w:after="0" w:line="456" w:lineRule="exact"/>
        <w:ind w:left="53"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9"/>
          <w:kern w:val="0"/>
          <w:sz w:val="28"/>
          <w:szCs w:val="28"/>
          <w:lang w:eastAsia="ru-RU"/>
        </w:rPr>
        <w:t>5.</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Разработка технологии повышения качества осевой зоны</w:t>
      </w:r>
    </w:p>
    <w:p w:rsidR="008C1F4B" w:rsidRPr="008C1F4B" w:rsidRDefault="008C1F4B" w:rsidP="008C1F4B">
      <w:pPr>
        <w:shd w:val="clear" w:color="auto" w:fill="FFFFFF"/>
        <w:tabs>
          <w:tab w:val="clear" w:pos="709"/>
          <w:tab w:val="left" w:pos="7877"/>
        </w:tabs>
        <w:suppressAutoHyphens w:val="0"/>
        <w:autoSpaceDE w:val="0"/>
        <w:autoSpaceDN w:val="0"/>
        <w:adjustRightInd w:val="0"/>
        <w:spacing w:after="0" w:line="456" w:lineRule="exact"/>
        <w:ind w:left="41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сляба обжатием его в двухфазном состоянии</w:t>
      </w:r>
      <w:r w:rsidRPr="008C1F4B">
        <w:rPr>
          <w:rFonts w:ascii="Arial" w:eastAsia="Times New Roman" w:hAnsi="Arial" w:cs="Arial"/>
          <w:kern w:val="0"/>
          <w:sz w:val="28"/>
          <w:szCs w:val="28"/>
          <w:lang w:eastAsia="ru-RU"/>
        </w:rPr>
        <w:tab/>
      </w:r>
      <w:r w:rsidRPr="008C1F4B">
        <w:rPr>
          <w:rFonts w:ascii="Times New Roman" w:eastAsia="Times New Roman" w:hAnsi="Arial" w:cs="Times New Roman"/>
          <w:spacing w:val="-10"/>
          <w:kern w:val="0"/>
          <w:sz w:val="28"/>
          <w:szCs w:val="28"/>
          <w:lang w:eastAsia="ru-RU"/>
        </w:rPr>
        <w:t>225</w:t>
      </w:r>
    </w:p>
    <w:p w:rsidR="008C1F4B" w:rsidRPr="008C1F4B" w:rsidRDefault="008C1F4B" w:rsidP="008C1F4B">
      <w:pPr>
        <w:shd w:val="clear" w:color="auto" w:fill="FFFFFF"/>
        <w:tabs>
          <w:tab w:val="clear" w:pos="709"/>
        </w:tabs>
        <w:suppressAutoHyphens w:val="0"/>
        <w:autoSpaceDE w:val="0"/>
        <w:autoSpaceDN w:val="0"/>
        <w:adjustRightInd w:val="0"/>
        <w:spacing w:after="0" w:line="456" w:lineRule="exact"/>
        <w:ind w:left="8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8"/>
          <w:szCs w:val="28"/>
          <w:lang w:eastAsia="ru-RU"/>
        </w:rPr>
        <w:t>5.1. Теоретическая  модель  обжатия  сляба  с  незатвердевшей</w:t>
      </w:r>
    </w:p>
    <w:p w:rsidR="008C1F4B" w:rsidRPr="008C1F4B" w:rsidRDefault="008C1F4B" w:rsidP="008C1F4B">
      <w:pPr>
        <w:shd w:val="clear" w:color="auto" w:fill="FFFFFF"/>
        <w:tabs>
          <w:tab w:val="clear" w:pos="709"/>
          <w:tab w:val="left" w:leader="dot" w:pos="7795"/>
        </w:tabs>
        <w:suppressAutoHyphens w:val="0"/>
        <w:autoSpaceDE w:val="0"/>
        <w:autoSpaceDN w:val="0"/>
        <w:adjustRightInd w:val="0"/>
        <w:spacing w:after="0" w:line="456" w:lineRule="exact"/>
        <w:ind w:left="60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сердцевиной</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9"/>
          <w:kern w:val="0"/>
          <w:sz w:val="28"/>
          <w:szCs w:val="28"/>
          <w:lang w:eastAsia="ru-RU"/>
        </w:rPr>
        <w:t>225</w:t>
      </w:r>
    </w:p>
    <w:p w:rsidR="008C1F4B" w:rsidRPr="008C1F4B" w:rsidRDefault="008C1F4B" w:rsidP="008C1F4B">
      <w:pPr>
        <w:shd w:val="clear" w:color="auto" w:fill="FFFFFF"/>
        <w:tabs>
          <w:tab w:val="clear" w:pos="709"/>
        </w:tabs>
        <w:suppressAutoHyphens w:val="0"/>
        <w:autoSpaceDE w:val="0"/>
        <w:autoSpaceDN w:val="0"/>
        <w:adjustRightInd w:val="0"/>
        <w:spacing w:after="0" w:line="456"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5.2. Методика расчета температурного состояния непрерывного</w:t>
      </w:r>
    </w:p>
    <w:p w:rsidR="008C1F4B" w:rsidRPr="008C1F4B" w:rsidRDefault="008C1F4B" w:rsidP="008C1F4B">
      <w:pPr>
        <w:shd w:val="clear" w:color="auto" w:fill="FFFFFF"/>
        <w:tabs>
          <w:tab w:val="clear" w:pos="709"/>
        </w:tabs>
        <w:suppressAutoHyphens w:val="0"/>
        <w:autoSpaceDE w:val="0"/>
        <w:autoSpaceDN w:val="0"/>
        <w:adjustRightInd w:val="0"/>
        <w:spacing w:after="0" w:line="456" w:lineRule="exact"/>
        <w:ind w:firstLine="0"/>
        <w:jc w:val="left"/>
        <w:rPr>
          <w:rFonts w:ascii="Times New Roman" w:eastAsia="Times New Roman" w:hAnsi="Times New Roman" w:cs="Times New Roman"/>
          <w:kern w:val="0"/>
          <w:sz w:val="20"/>
          <w:szCs w:val="20"/>
          <w:lang w:eastAsia="ru-RU"/>
        </w:rPr>
        <w:sectPr w:rsidR="008C1F4B" w:rsidRPr="008C1F4B">
          <w:pgSz w:w="11909" w:h="16834"/>
          <w:pgMar w:top="1315" w:right="1447" w:bottom="360" w:left="2077" w:header="720" w:footer="720" w:gutter="0"/>
          <w:cols w:space="60"/>
          <w:noEndnote/>
        </w:sectPr>
      </w:pPr>
    </w:p>
    <w:p w:rsidR="008C1F4B" w:rsidRPr="008C1F4B" w:rsidRDefault="008C1F4B" w:rsidP="008C1F4B">
      <w:pPr>
        <w:shd w:val="clear" w:color="auto" w:fill="FFFFFF"/>
        <w:tabs>
          <w:tab w:val="clear" w:pos="709"/>
          <w:tab w:val="left" w:leader="dot" w:pos="7858"/>
        </w:tabs>
        <w:suppressAutoHyphens w:val="0"/>
        <w:autoSpaceDE w:val="0"/>
        <w:autoSpaceDN w:val="0"/>
        <w:adjustRightInd w:val="0"/>
        <w:spacing w:after="0" w:line="451" w:lineRule="exact"/>
        <w:ind w:left="600" w:firstLine="3557"/>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b/>
          <w:bCs/>
          <w:kern w:val="0"/>
          <w:lang w:eastAsia="ru-RU"/>
        </w:rPr>
        <w:t>5</w:t>
      </w:r>
      <w:r w:rsidRPr="008C1F4B">
        <w:rPr>
          <w:rFonts w:ascii="Times New Roman" w:eastAsia="Times New Roman" w:hAnsi="Times New Roman" w:cs="Times New Roman"/>
          <w:b/>
          <w:bCs/>
          <w:kern w:val="0"/>
          <w:lang w:eastAsia="ru-RU"/>
        </w:rPr>
        <w:br/>
      </w:r>
      <w:r w:rsidRPr="008C1F4B">
        <w:rPr>
          <w:rFonts w:ascii="Times New Roman" w:eastAsia="Times New Roman" w:hAnsi="Times New Roman" w:cs="Times New Roman"/>
          <w:spacing w:val="-5"/>
          <w:kern w:val="0"/>
          <w:sz w:val="28"/>
          <w:szCs w:val="28"/>
          <w:lang w:eastAsia="ru-RU"/>
        </w:rPr>
        <w:t>слитка</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4"/>
          <w:kern w:val="0"/>
          <w:sz w:val="28"/>
          <w:szCs w:val="28"/>
          <w:lang w:eastAsia="ru-RU"/>
        </w:rPr>
        <w:t>227</w:t>
      </w:r>
    </w:p>
    <w:p w:rsidR="008C1F4B" w:rsidRPr="008C1F4B" w:rsidRDefault="008C1F4B" w:rsidP="008C1F4B">
      <w:pPr>
        <w:numPr>
          <w:ilvl w:val="0"/>
          <w:numId w:val="14"/>
        </w:numPr>
        <w:shd w:val="clear" w:color="auto" w:fill="FFFFFF"/>
        <w:tabs>
          <w:tab w:val="clear" w:pos="709"/>
          <w:tab w:val="left" w:pos="662"/>
        </w:tabs>
        <w:suppressAutoHyphens w:val="0"/>
        <w:autoSpaceDE w:val="0"/>
        <w:autoSpaceDN w:val="0"/>
        <w:adjustRightInd w:val="0"/>
        <w:spacing w:after="0" w:line="451" w:lineRule="exact"/>
        <w:jc w:val="left"/>
        <w:rPr>
          <w:rFonts w:ascii="Times New Roman" w:eastAsia="Times New Roman" w:hAnsi="Times New Roman" w:cs="Times New Roman"/>
          <w:spacing w:val="-5"/>
          <w:kern w:val="0"/>
          <w:sz w:val="28"/>
          <w:szCs w:val="28"/>
          <w:lang w:eastAsia="ru-RU"/>
        </w:rPr>
      </w:pPr>
      <w:r w:rsidRPr="008C1F4B">
        <w:rPr>
          <w:rFonts w:ascii="Times New Roman" w:eastAsia="Times New Roman" w:hAnsi="Times New Roman" w:cs="Times New Roman"/>
          <w:spacing w:val="-6"/>
          <w:kern w:val="0"/>
          <w:sz w:val="28"/>
          <w:szCs w:val="28"/>
          <w:lang w:eastAsia="ru-RU"/>
        </w:rPr>
        <w:t>Методика расчета обжатия слитка в роликах тянущей клети ... 237</w:t>
      </w:r>
    </w:p>
    <w:p w:rsidR="008C1F4B" w:rsidRPr="008C1F4B" w:rsidRDefault="008C1F4B" w:rsidP="008C1F4B">
      <w:pPr>
        <w:numPr>
          <w:ilvl w:val="0"/>
          <w:numId w:val="14"/>
        </w:numPr>
        <w:shd w:val="clear" w:color="auto" w:fill="FFFFFF"/>
        <w:tabs>
          <w:tab w:val="clear" w:pos="709"/>
          <w:tab w:val="left" w:pos="662"/>
          <w:tab w:val="left" w:leader="dot" w:pos="7805"/>
        </w:tabs>
        <w:suppressAutoHyphens w:val="0"/>
        <w:autoSpaceDE w:val="0"/>
        <w:autoSpaceDN w:val="0"/>
        <w:adjustRightInd w:val="0"/>
        <w:spacing w:after="0" w:line="451" w:lineRule="exact"/>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6"/>
          <w:kern w:val="0"/>
          <w:sz w:val="28"/>
          <w:szCs w:val="28"/>
          <w:lang w:eastAsia="ru-RU"/>
        </w:rPr>
        <w:t>Математическая модель разрушения кристаллизующихся металлических сплавов</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9"/>
          <w:kern w:val="0"/>
          <w:sz w:val="28"/>
          <w:szCs w:val="28"/>
          <w:lang w:eastAsia="ru-RU"/>
        </w:rPr>
        <w:t>245</w:t>
      </w:r>
    </w:p>
    <w:p w:rsidR="008C1F4B" w:rsidRPr="008C1F4B" w:rsidRDefault="008C1F4B" w:rsidP="008C1F4B">
      <w:pPr>
        <w:numPr>
          <w:ilvl w:val="0"/>
          <w:numId w:val="14"/>
        </w:numPr>
        <w:shd w:val="clear" w:color="auto" w:fill="FFFFFF"/>
        <w:tabs>
          <w:tab w:val="clear" w:pos="709"/>
          <w:tab w:val="left" w:pos="662"/>
        </w:tabs>
        <w:suppressAutoHyphens w:val="0"/>
        <w:autoSpaceDE w:val="0"/>
        <w:autoSpaceDN w:val="0"/>
        <w:adjustRightInd w:val="0"/>
        <w:spacing w:after="0" w:line="451" w:lineRule="exact"/>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5"/>
          <w:kern w:val="0"/>
          <w:sz w:val="28"/>
          <w:szCs w:val="28"/>
          <w:lang w:eastAsia="ru-RU"/>
        </w:rPr>
        <w:t>Разработка алгоритма определения давлений и перемещений</w:t>
      </w:r>
    </w:p>
    <w:p w:rsidR="008C1F4B" w:rsidRPr="008C1F4B" w:rsidRDefault="008C1F4B" w:rsidP="008C1F4B">
      <w:pPr>
        <w:shd w:val="clear" w:color="auto" w:fill="FFFFFF"/>
        <w:tabs>
          <w:tab w:val="clear" w:pos="709"/>
          <w:tab w:val="left" w:leader="dot" w:pos="7810"/>
        </w:tabs>
        <w:suppressAutoHyphens w:val="0"/>
        <w:autoSpaceDE w:val="0"/>
        <w:autoSpaceDN w:val="0"/>
        <w:adjustRightInd w:val="0"/>
        <w:spacing w:before="10" w:after="0" w:line="451" w:lineRule="exact"/>
        <w:ind w:left="68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в парах роликов при «мягком обжатии» сляба</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4"/>
          <w:kern w:val="0"/>
          <w:sz w:val="28"/>
          <w:szCs w:val="28"/>
          <w:lang w:eastAsia="ru-RU"/>
        </w:rPr>
        <w:t>248</w:t>
      </w:r>
    </w:p>
    <w:p w:rsidR="008C1F4B" w:rsidRPr="008C1F4B" w:rsidRDefault="008C1F4B" w:rsidP="008C1F4B">
      <w:pPr>
        <w:shd w:val="clear" w:color="auto" w:fill="FFFFFF"/>
        <w:tabs>
          <w:tab w:val="clear" w:pos="709"/>
          <w:tab w:val="left" w:pos="662"/>
          <w:tab w:val="left" w:leader="dot" w:pos="7795"/>
        </w:tabs>
        <w:suppressAutoHyphens w:val="0"/>
        <w:autoSpaceDE w:val="0"/>
        <w:autoSpaceDN w:val="0"/>
        <w:adjustRightInd w:val="0"/>
        <w:spacing w:after="0" w:line="451" w:lineRule="exact"/>
        <w:ind w:left="662" w:hanging="59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5.6.</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4"/>
          <w:kern w:val="0"/>
          <w:sz w:val="28"/>
          <w:szCs w:val="28"/>
          <w:lang w:eastAsia="ru-RU"/>
        </w:rPr>
        <w:t>Расчет деформации непрерывнолитого сляба при заданном</w:t>
      </w:r>
      <w:r w:rsidRPr="008C1F4B">
        <w:rPr>
          <w:rFonts w:ascii="Times New Roman" w:eastAsia="Times New Roman" w:hAnsi="Times New Roman" w:cs="Times New Roman"/>
          <w:spacing w:val="-4"/>
          <w:kern w:val="0"/>
          <w:sz w:val="28"/>
          <w:szCs w:val="28"/>
          <w:lang w:eastAsia="ru-RU"/>
        </w:rPr>
        <w:br/>
      </w:r>
      <w:r w:rsidRPr="008C1F4B">
        <w:rPr>
          <w:rFonts w:ascii="Times New Roman" w:eastAsia="Times New Roman" w:hAnsi="Times New Roman" w:cs="Times New Roman"/>
          <w:spacing w:val="-2"/>
          <w:kern w:val="0"/>
          <w:sz w:val="28"/>
          <w:szCs w:val="28"/>
          <w:lang w:eastAsia="ru-RU"/>
        </w:rPr>
        <w:t>давлении  обжатия</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7"/>
          <w:kern w:val="0"/>
          <w:sz w:val="28"/>
          <w:szCs w:val="28"/>
          <w:lang w:eastAsia="ru-RU"/>
        </w:rPr>
        <w:t>255</w:t>
      </w:r>
    </w:p>
    <w:p w:rsidR="008C1F4B" w:rsidRPr="008C1F4B" w:rsidRDefault="008C1F4B" w:rsidP="008C1F4B">
      <w:pPr>
        <w:shd w:val="clear" w:color="auto" w:fill="FFFFFF"/>
        <w:tabs>
          <w:tab w:val="clear" w:pos="709"/>
          <w:tab w:val="left" w:pos="547"/>
          <w:tab w:val="left" w:leader="dot" w:pos="7728"/>
        </w:tabs>
        <w:suppressAutoHyphens w:val="0"/>
        <w:autoSpaceDE w:val="0"/>
        <w:autoSpaceDN w:val="0"/>
        <w:adjustRightInd w:val="0"/>
        <w:spacing w:after="0" w:line="451" w:lineRule="exact"/>
        <w:ind w:left="547" w:hanging="466"/>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5.7.</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Разработка модели влияния формирующейся макроструктуры</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spacing w:val="-5"/>
          <w:kern w:val="0"/>
          <w:sz w:val="28"/>
          <w:szCs w:val="28"/>
          <w:lang w:eastAsia="ru-RU"/>
        </w:rPr>
        <w:t>затвердевающего непрерывного слитка на образование</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spacing w:val="-6"/>
          <w:kern w:val="0"/>
          <w:sz w:val="28"/>
          <w:szCs w:val="28"/>
          <w:lang w:eastAsia="ru-RU"/>
        </w:rPr>
        <w:t>дефектов осевой зоны сляба</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7"/>
          <w:kern w:val="0"/>
          <w:sz w:val="28"/>
          <w:szCs w:val="28"/>
          <w:lang w:eastAsia="ru-RU"/>
        </w:rPr>
        <w:t>263</w:t>
      </w:r>
    </w:p>
    <w:p w:rsidR="008C1F4B" w:rsidRPr="008C1F4B" w:rsidRDefault="008C1F4B" w:rsidP="008C1F4B">
      <w:pPr>
        <w:shd w:val="clear" w:color="auto" w:fill="FFFFFF"/>
        <w:tabs>
          <w:tab w:val="clear" w:pos="709"/>
          <w:tab w:val="left" w:pos="672"/>
        </w:tabs>
        <w:suppressAutoHyphens w:val="0"/>
        <w:autoSpaceDE w:val="0"/>
        <w:autoSpaceDN w:val="0"/>
        <w:adjustRightInd w:val="0"/>
        <w:spacing w:after="0" w:line="451" w:lineRule="exact"/>
        <w:ind w:left="1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9"/>
          <w:kern w:val="0"/>
          <w:sz w:val="28"/>
          <w:szCs w:val="28"/>
          <w:lang w:eastAsia="ru-RU"/>
        </w:rPr>
        <w:t>5.7.1.</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Анализ тепловых процессов и установление зависимости</w:t>
      </w:r>
    </w:p>
    <w:p w:rsidR="008C1F4B" w:rsidRPr="008C1F4B" w:rsidRDefault="008C1F4B" w:rsidP="008C1F4B">
      <w:pPr>
        <w:shd w:val="clear" w:color="auto" w:fill="FFFFFF"/>
        <w:tabs>
          <w:tab w:val="clear" w:pos="709"/>
          <w:tab w:val="left" w:leader="dot" w:pos="7738"/>
        </w:tabs>
        <w:suppressAutoHyphens w:val="0"/>
        <w:autoSpaceDE w:val="0"/>
        <w:autoSpaceDN w:val="0"/>
        <w:adjustRightInd w:val="0"/>
        <w:spacing w:before="14" w:after="0" w:line="571" w:lineRule="exact"/>
        <w:ind w:left="61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размерных параметров дендритной структуры от режимов</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spacing w:val="-6"/>
          <w:kern w:val="0"/>
          <w:sz w:val="28"/>
          <w:szCs w:val="28"/>
          <w:lang w:eastAsia="ru-RU"/>
        </w:rPr>
        <w:t>непрерывной разливки стали</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6"/>
          <w:kern w:val="0"/>
          <w:sz w:val="28"/>
          <w:szCs w:val="28"/>
          <w:lang w:eastAsia="ru-RU"/>
        </w:rPr>
        <w:t>263</w:t>
      </w:r>
    </w:p>
    <w:p w:rsidR="008C1F4B" w:rsidRPr="008C1F4B" w:rsidRDefault="008C1F4B" w:rsidP="008C1F4B">
      <w:pPr>
        <w:shd w:val="clear" w:color="auto" w:fill="FFFFFF"/>
        <w:tabs>
          <w:tab w:val="clear" w:pos="709"/>
          <w:tab w:val="left" w:pos="739"/>
        </w:tabs>
        <w:suppressAutoHyphens w:val="0"/>
        <w:autoSpaceDE w:val="0"/>
        <w:autoSpaceDN w:val="0"/>
        <w:adjustRightInd w:val="0"/>
        <w:spacing w:after="0" w:line="571"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5.7.2.</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Расчет параметров осевой химической неоднородности</w:t>
      </w:r>
    </w:p>
    <w:p w:rsidR="008C1F4B" w:rsidRPr="008C1F4B" w:rsidRDefault="008C1F4B" w:rsidP="008C1F4B">
      <w:pPr>
        <w:shd w:val="clear" w:color="auto" w:fill="FFFFFF"/>
        <w:tabs>
          <w:tab w:val="clear" w:pos="709"/>
          <w:tab w:val="left" w:leader="dot" w:pos="7728"/>
          <w:tab w:val="right" w:pos="8395"/>
        </w:tabs>
        <w:suppressAutoHyphens w:val="0"/>
        <w:autoSpaceDE w:val="0"/>
        <w:autoSpaceDN w:val="0"/>
        <w:adjustRightInd w:val="0"/>
        <w:spacing w:after="0" w:line="451" w:lineRule="exact"/>
        <w:ind w:left="739"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 xml:space="preserve">и осевой рыхлости сляба </w:t>
      </w:r>
      <w:r w:rsidRPr="008C1F4B">
        <w:rPr>
          <w:rFonts w:ascii="Times New Roman" w:eastAsia="Times New Roman" w:hAnsi="Times New Roman" w:cs="Times New Roman"/>
          <w:kern w:val="0"/>
          <w:sz w:val="28"/>
          <w:szCs w:val="28"/>
          <w:lang w:eastAsia="ru-RU"/>
        </w:rPr>
        <w:tab/>
      </w:r>
      <w:r w:rsidRPr="008C1F4B">
        <w:rPr>
          <w:rFonts w:ascii="Arial" w:eastAsia="Times New Roman" w:hAnsi="Times New Roman" w:cs="Arial"/>
          <w:kern w:val="0"/>
          <w:sz w:val="28"/>
          <w:szCs w:val="28"/>
          <w:lang w:eastAsia="ru-RU"/>
        </w:rPr>
        <w:tab/>
      </w:r>
      <w:r w:rsidRPr="008C1F4B">
        <w:rPr>
          <w:rFonts w:ascii="Times New Roman" w:eastAsia="Times New Roman" w:hAnsi="Times New Roman" w:cs="Times New Roman"/>
          <w:spacing w:val="-7"/>
          <w:kern w:val="0"/>
          <w:sz w:val="28"/>
          <w:szCs w:val="28"/>
          <w:lang w:eastAsia="ru-RU"/>
        </w:rPr>
        <w:t>265</w:t>
      </w:r>
    </w:p>
    <w:p w:rsidR="008C1F4B" w:rsidRPr="008C1F4B" w:rsidRDefault="008C1F4B" w:rsidP="008C1F4B">
      <w:pPr>
        <w:shd w:val="clear" w:color="auto" w:fill="FFFFFF"/>
        <w:tabs>
          <w:tab w:val="clear" w:pos="709"/>
          <w:tab w:val="left" w:leader="dot" w:pos="7718"/>
          <w:tab w:val="right" w:pos="8395"/>
        </w:tabs>
        <w:suppressAutoHyphens w:val="0"/>
        <w:autoSpaceDE w:val="0"/>
        <w:autoSpaceDN w:val="0"/>
        <w:adjustRightInd w:val="0"/>
        <w:spacing w:after="0" w:line="451" w:lineRule="exact"/>
        <w:ind w:left="53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Выводы по главе</w:t>
      </w:r>
      <w:r w:rsidRPr="008C1F4B">
        <w:rPr>
          <w:rFonts w:ascii="Times New Roman" w:eastAsia="Times New Roman" w:hAnsi="Times New Roman" w:cs="Times New Roman"/>
          <w:kern w:val="0"/>
          <w:sz w:val="28"/>
          <w:szCs w:val="28"/>
          <w:lang w:eastAsia="ru-RU"/>
        </w:rPr>
        <w:tab/>
      </w:r>
      <w:r w:rsidRPr="008C1F4B">
        <w:rPr>
          <w:rFonts w:ascii="Arial" w:eastAsia="Times New Roman" w:hAnsi="Times New Roman" w:cs="Arial"/>
          <w:kern w:val="0"/>
          <w:sz w:val="28"/>
          <w:szCs w:val="28"/>
          <w:lang w:eastAsia="ru-RU"/>
        </w:rPr>
        <w:tab/>
      </w:r>
      <w:r w:rsidRPr="008C1F4B">
        <w:rPr>
          <w:rFonts w:ascii="Times New Roman" w:eastAsia="Times New Roman" w:hAnsi="Times New Roman" w:cs="Times New Roman"/>
          <w:spacing w:val="-6"/>
          <w:kern w:val="0"/>
          <w:sz w:val="28"/>
          <w:szCs w:val="28"/>
          <w:lang w:eastAsia="ru-RU"/>
        </w:rPr>
        <w:t>268</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91"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б.   Экспериментальное исследование технологии мягкого</w:t>
      </w:r>
    </w:p>
    <w:p w:rsidR="008C1F4B" w:rsidRPr="008C1F4B" w:rsidRDefault="008C1F4B" w:rsidP="008C1F4B">
      <w:pPr>
        <w:shd w:val="clear" w:color="auto" w:fill="FFFFFF"/>
        <w:tabs>
          <w:tab w:val="clear" w:pos="709"/>
          <w:tab w:val="right" w:pos="8395"/>
        </w:tabs>
        <w:suppressAutoHyphens w:val="0"/>
        <w:autoSpaceDE w:val="0"/>
        <w:autoSpaceDN w:val="0"/>
        <w:adjustRightInd w:val="0"/>
        <w:spacing w:after="0" w:line="451" w:lineRule="exact"/>
        <w:ind w:left="547"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9"/>
          <w:kern w:val="0"/>
          <w:sz w:val="28"/>
          <w:szCs w:val="28"/>
          <w:lang w:eastAsia="ru-RU"/>
        </w:rPr>
        <w:t>обжатия промышленных слябов</w:t>
      </w:r>
      <w:r w:rsidRPr="008C1F4B">
        <w:rPr>
          <w:rFonts w:ascii="Arial" w:eastAsia="Times New Roman" w:hAnsi="Arial" w:cs="Arial"/>
          <w:kern w:val="0"/>
          <w:sz w:val="28"/>
          <w:szCs w:val="28"/>
          <w:lang w:eastAsia="ru-RU"/>
        </w:rPr>
        <w:tab/>
      </w:r>
      <w:r w:rsidRPr="008C1F4B">
        <w:rPr>
          <w:rFonts w:ascii="Times New Roman" w:eastAsia="Times New Roman" w:hAnsi="Arial" w:cs="Times New Roman"/>
          <w:spacing w:val="-6"/>
          <w:kern w:val="0"/>
          <w:sz w:val="28"/>
          <w:szCs w:val="28"/>
          <w:lang w:eastAsia="ru-RU"/>
        </w:rPr>
        <w:t>269</w:t>
      </w:r>
    </w:p>
    <w:p w:rsidR="008C1F4B" w:rsidRPr="008C1F4B" w:rsidRDefault="008C1F4B" w:rsidP="008C1F4B">
      <w:pPr>
        <w:numPr>
          <w:ilvl w:val="0"/>
          <w:numId w:val="15"/>
        </w:numPr>
        <w:shd w:val="clear" w:color="auto" w:fill="FFFFFF"/>
        <w:tabs>
          <w:tab w:val="clear" w:pos="709"/>
          <w:tab w:val="left" w:pos="538"/>
          <w:tab w:val="left" w:leader="dot" w:pos="7675"/>
          <w:tab w:val="right" w:pos="8395"/>
        </w:tabs>
        <w:suppressAutoHyphens w:val="0"/>
        <w:autoSpaceDE w:val="0"/>
        <w:autoSpaceDN w:val="0"/>
        <w:adjustRightInd w:val="0"/>
        <w:spacing w:after="0" w:line="451" w:lineRule="exact"/>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8"/>
          <w:kern w:val="0"/>
          <w:sz w:val="28"/>
          <w:szCs w:val="28"/>
          <w:lang w:eastAsia="ru-RU"/>
        </w:rPr>
        <w:t>Методика проведения промышленного эксперимента</w:t>
      </w:r>
      <w:r w:rsidRPr="008C1F4B">
        <w:rPr>
          <w:rFonts w:ascii="Times New Roman" w:eastAsia="Times New Roman" w:hAnsi="Times New Roman" w:cs="Times New Roman"/>
          <w:kern w:val="0"/>
          <w:sz w:val="28"/>
          <w:szCs w:val="28"/>
          <w:lang w:eastAsia="ru-RU"/>
        </w:rPr>
        <w:tab/>
      </w:r>
      <w:r w:rsidRPr="008C1F4B">
        <w:rPr>
          <w:rFonts w:ascii="Arial" w:eastAsia="Times New Roman" w:hAnsi="Times New Roman" w:cs="Arial"/>
          <w:kern w:val="0"/>
          <w:sz w:val="28"/>
          <w:szCs w:val="28"/>
          <w:lang w:eastAsia="ru-RU"/>
        </w:rPr>
        <w:tab/>
      </w:r>
      <w:r w:rsidRPr="008C1F4B">
        <w:rPr>
          <w:rFonts w:ascii="Times New Roman" w:eastAsia="Times New Roman" w:hAnsi="Times New Roman" w:cs="Times New Roman"/>
          <w:spacing w:val="-7"/>
          <w:kern w:val="0"/>
          <w:sz w:val="28"/>
          <w:szCs w:val="28"/>
          <w:lang w:eastAsia="ru-RU"/>
        </w:rPr>
        <w:t>269</w:t>
      </w:r>
    </w:p>
    <w:p w:rsidR="008C1F4B" w:rsidRPr="008C1F4B" w:rsidRDefault="008C1F4B" w:rsidP="008C1F4B">
      <w:pPr>
        <w:numPr>
          <w:ilvl w:val="0"/>
          <w:numId w:val="15"/>
        </w:numPr>
        <w:shd w:val="clear" w:color="auto" w:fill="FFFFFF"/>
        <w:tabs>
          <w:tab w:val="clear" w:pos="709"/>
          <w:tab w:val="left" w:pos="538"/>
          <w:tab w:val="left" w:leader="dot" w:pos="7704"/>
          <w:tab w:val="right" w:pos="8395"/>
        </w:tabs>
        <w:suppressAutoHyphens w:val="0"/>
        <w:autoSpaceDE w:val="0"/>
        <w:autoSpaceDN w:val="0"/>
        <w:adjustRightInd w:val="0"/>
        <w:spacing w:after="0" w:line="451" w:lineRule="exact"/>
        <w:jc w:val="left"/>
        <w:rPr>
          <w:rFonts w:ascii="Times New Roman" w:eastAsia="Times New Roman" w:hAnsi="Times New Roman" w:cs="Times New Roman"/>
          <w:spacing w:val="-8"/>
          <w:kern w:val="0"/>
          <w:sz w:val="28"/>
          <w:szCs w:val="28"/>
          <w:lang w:eastAsia="ru-RU"/>
        </w:rPr>
      </w:pPr>
      <w:r w:rsidRPr="008C1F4B">
        <w:rPr>
          <w:rFonts w:ascii="Times New Roman" w:eastAsia="Times New Roman" w:hAnsi="Times New Roman" w:cs="Times New Roman"/>
          <w:spacing w:val="-6"/>
          <w:kern w:val="0"/>
          <w:sz w:val="28"/>
          <w:szCs w:val="28"/>
          <w:lang w:eastAsia="ru-RU"/>
        </w:rPr>
        <w:t xml:space="preserve">Измерения геометрии слябов, разлитых при промышленных </w:t>
      </w:r>
      <w:r w:rsidRPr="008C1F4B">
        <w:rPr>
          <w:rFonts w:ascii="Times New Roman" w:eastAsia="Times New Roman" w:hAnsi="Times New Roman" w:cs="Times New Roman"/>
          <w:spacing w:val="-7"/>
          <w:kern w:val="0"/>
          <w:sz w:val="28"/>
          <w:szCs w:val="28"/>
          <w:lang w:eastAsia="ru-RU"/>
        </w:rPr>
        <w:t>испытаниях системы</w:t>
      </w:r>
      <w:r w:rsidRPr="008C1F4B">
        <w:rPr>
          <w:rFonts w:ascii="Times New Roman" w:eastAsia="Times New Roman" w:hAnsi="Times New Roman" w:cs="Times New Roman"/>
          <w:kern w:val="0"/>
          <w:sz w:val="28"/>
          <w:szCs w:val="28"/>
          <w:lang w:eastAsia="ru-RU"/>
        </w:rPr>
        <w:tab/>
      </w:r>
      <w:r w:rsidRPr="008C1F4B">
        <w:rPr>
          <w:rFonts w:ascii="Arial" w:eastAsia="Times New Roman" w:hAnsi="Times New Roman" w:cs="Arial"/>
          <w:kern w:val="0"/>
          <w:sz w:val="28"/>
          <w:szCs w:val="28"/>
          <w:lang w:eastAsia="ru-RU"/>
        </w:rPr>
        <w:tab/>
      </w:r>
      <w:r w:rsidRPr="008C1F4B">
        <w:rPr>
          <w:rFonts w:ascii="Times New Roman" w:eastAsia="Times New Roman" w:hAnsi="Times New Roman" w:cs="Times New Roman"/>
          <w:spacing w:val="-11"/>
          <w:kern w:val="0"/>
          <w:sz w:val="28"/>
          <w:szCs w:val="28"/>
          <w:lang w:eastAsia="ru-RU"/>
        </w:rPr>
        <w:t>271</w:t>
      </w:r>
    </w:p>
    <w:p w:rsidR="008C1F4B" w:rsidRPr="008C1F4B" w:rsidRDefault="008C1F4B" w:rsidP="008C1F4B">
      <w:pPr>
        <w:numPr>
          <w:ilvl w:val="0"/>
          <w:numId w:val="15"/>
        </w:numPr>
        <w:shd w:val="clear" w:color="auto" w:fill="FFFFFF"/>
        <w:tabs>
          <w:tab w:val="clear" w:pos="709"/>
          <w:tab w:val="left" w:pos="538"/>
          <w:tab w:val="left" w:leader="dot" w:pos="7704"/>
          <w:tab w:val="right" w:pos="8395"/>
        </w:tabs>
        <w:suppressAutoHyphens w:val="0"/>
        <w:autoSpaceDE w:val="0"/>
        <w:autoSpaceDN w:val="0"/>
        <w:adjustRightInd w:val="0"/>
        <w:spacing w:before="5" w:after="0" w:line="451" w:lineRule="exact"/>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8"/>
          <w:kern w:val="0"/>
          <w:sz w:val="28"/>
          <w:szCs w:val="28"/>
          <w:lang w:eastAsia="ru-RU"/>
        </w:rPr>
        <w:t>Исследование макроструктуры опытных слябов</w:t>
      </w:r>
      <w:r w:rsidRPr="008C1F4B">
        <w:rPr>
          <w:rFonts w:ascii="Times New Roman" w:eastAsia="Times New Roman" w:hAnsi="Times New Roman" w:cs="Times New Roman"/>
          <w:kern w:val="0"/>
          <w:sz w:val="28"/>
          <w:szCs w:val="28"/>
          <w:lang w:eastAsia="ru-RU"/>
        </w:rPr>
        <w:tab/>
      </w:r>
      <w:r w:rsidRPr="008C1F4B">
        <w:rPr>
          <w:rFonts w:ascii="Arial" w:eastAsia="Times New Roman" w:hAnsi="Times New Roman" w:cs="Arial"/>
          <w:kern w:val="0"/>
          <w:sz w:val="28"/>
          <w:szCs w:val="28"/>
          <w:lang w:eastAsia="ru-RU"/>
        </w:rPr>
        <w:tab/>
      </w:r>
      <w:r w:rsidRPr="008C1F4B">
        <w:rPr>
          <w:rFonts w:ascii="Times New Roman" w:eastAsia="Times New Roman" w:hAnsi="Times New Roman" w:cs="Times New Roman"/>
          <w:spacing w:val="-2"/>
          <w:kern w:val="0"/>
          <w:sz w:val="28"/>
          <w:szCs w:val="28"/>
          <w:lang w:eastAsia="ru-RU"/>
        </w:rPr>
        <w:t>272</w:t>
      </w:r>
    </w:p>
    <w:p w:rsidR="008C1F4B" w:rsidRPr="008C1F4B" w:rsidRDefault="008C1F4B" w:rsidP="008C1F4B">
      <w:pPr>
        <w:numPr>
          <w:ilvl w:val="0"/>
          <w:numId w:val="15"/>
        </w:numPr>
        <w:shd w:val="clear" w:color="auto" w:fill="FFFFFF"/>
        <w:tabs>
          <w:tab w:val="clear" w:pos="709"/>
          <w:tab w:val="left" w:pos="538"/>
          <w:tab w:val="left" w:leader="dot" w:pos="7675"/>
        </w:tabs>
        <w:suppressAutoHyphens w:val="0"/>
        <w:autoSpaceDE w:val="0"/>
        <w:autoSpaceDN w:val="0"/>
        <w:adjustRightInd w:val="0"/>
        <w:spacing w:before="120" w:after="0" w:line="456" w:lineRule="exact"/>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6"/>
          <w:kern w:val="0"/>
          <w:sz w:val="28"/>
          <w:szCs w:val="28"/>
          <w:lang w:eastAsia="ru-RU"/>
        </w:rPr>
        <w:t xml:space="preserve">Зависимости деформации обжатия слябов от скорости </w:t>
      </w:r>
      <w:r w:rsidRPr="008C1F4B">
        <w:rPr>
          <w:rFonts w:ascii="Times New Roman" w:eastAsia="Times New Roman" w:hAnsi="Times New Roman" w:cs="Times New Roman"/>
          <w:spacing w:val="-8"/>
          <w:kern w:val="0"/>
          <w:sz w:val="28"/>
          <w:szCs w:val="28"/>
          <w:lang w:eastAsia="ru-RU"/>
        </w:rPr>
        <w:t>вытягивания</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4"/>
          <w:kern w:val="0"/>
          <w:sz w:val="28"/>
          <w:szCs w:val="28"/>
          <w:lang w:eastAsia="ru-RU"/>
        </w:rPr>
        <w:t>278</w:t>
      </w:r>
    </w:p>
    <w:p w:rsidR="008C1F4B" w:rsidRPr="008C1F4B" w:rsidRDefault="008C1F4B" w:rsidP="008C1F4B">
      <w:pPr>
        <w:numPr>
          <w:ilvl w:val="0"/>
          <w:numId w:val="15"/>
        </w:numPr>
        <w:shd w:val="clear" w:color="auto" w:fill="FFFFFF"/>
        <w:tabs>
          <w:tab w:val="clear" w:pos="709"/>
          <w:tab w:val="left" w:pos="538"/>
        </w:tabs>
        <w:suppressAutoHyphens w:val="0"/>
        <w:autoSpaceDE w:val="0"/>
        <w:autoSpaceDN w:val="0"/>
        <w:adjustRightInd w:val="0"/>
        <w:spacing w:before="5" w:after="0" w:line="456" w:lineRule="exact"/>
        <w:jc w:val="left"/>
        <w:rPr>
          <w:rFonts w:ascii="Times New Roman" w:eastAsia="Times New Roman" w:hAnsi="Times New Roman" w:cs="Times New Roman"/>
          <w:i/>
          <w:iCs/>
          <w:spacing w:val="-8"/>
          <w:kern w:val="0"/>
          <w:sz w:val="28"/>
          <w:szCs w:val="28"/>
          <w:lang w:eastAsia="ru-RU"/>
        </w:rPr>
      </w:pPr>
      <w:r w:rsidRPr="008C1F4B">
        <w:rPr>
          <w:rFonts w:ascii="Times New Roman" w:eastAsia="Times New Roman" w:hAnsi="Times New Roman" w:cs="Times New Roman"/>
          <w:spacing w:val="-6"/>
          <w:kern w:val="0"/>
          <w:sz w:val="28"/>
          <w:szCs w:val="28"/>
          <w:lang w:eastAsia="ru-RU"/>
        </w:rPr>
        <w:t>Зависимость перемещения валков от величины давления в</w:t>
      </w:r>
    </w:p>
    <w:p w:rsidR="008C1F4B" w:rsidRPr="008C1F4B" w:rsidRDefault="008C1F4B" w:rsidP="008C1F4B">
      <w:pPr>
        <w:shd w:val="clear" w:color="auto" w:fill="FFFFFF"/>
        <w:tabs>
          <w:tab w:val="clear" w:pos="709"/>
          <w:tab w:val="left" w:leader="dot" w:pos="7738"/>
        </w:tabs>
        <w:suppressAutoHyphens w:val="0"/>
        <w:autoSpaceDE w:val="0"/>
        <w:autoSpaceDN w:val="0"/>
        <w:adjustRightInd w:val="0"/>
        <w:spacing w:before="216" w:after="0" w:line="240" w:lineRule="auto"/>
        <w:ind w:left="53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гидроцилиндрах тянущей клети</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4"/>
          <w:kern w:val="0"/>
          <w:sz w:val="28"/>
          <w:szCs w:val="28"/>
          <w:lang w:eastAsia="ru-RU"/>
        </w:rPr>
        <w:t>281</w:t>
      </w:r>
    </w:p>
    <w:p w:rsidR="008C1F4B" w:rsidRPr="008C1F4B" w:rsidRDefault="008C1F4B" w:rsidP="008C1F4B">
      <w:pPr>
        <w:shd w:val="clear" w:color="auto" w:fill="FFFFFF"/>
        <w:tabs>
          <w:tab w:val="clear" w:pos="709"/>
          <w:tab w:val="left" w:pos="610"/>
        </w:tabs>
        <w:suppressAutoHyphens w:val="0"/>
        <w:autoSpaceDE w:val="0"/>
        <w:autoSpaceDN w:val="0"/>
        <w:adjustRightInd w:val="0"/>
        <w:spacing w:before="245" w:after="0" w:line="240" w:lineRule="auto"/>
        <w:ind w:left="8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6.6.</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Зависимости перемещений валков от глубины жидкой фазы</w:t>
      </w:r>
    </w:p>
    <w:p w:rsidR="008C1F4B" w:rsidRPr="008C1F4B" w:rsidRDefault="008C1F4B" w:rsidP="008C1F4B">
      <w:pPr>
        <w:shd w:val="clear" w:color="auto" w:fill="FFFFFF"/>
        <w:tabs>
          <w:tab w:val="clear" w:pos="709"/>
          <w:tab w:val="left" w:leader="dot" w:pos="7786"/>
        </w:tabs>
        <w:suppressAutoHyphens w:val="0"/>
        <w:autoSpaceDE w:val="0"/>
        <w:autoSpaceDN w:val="0"/>
        <w:adjustRightInd w:val="0"/>
        <w:spacing w:before="125" w:after="0" w:line="240" w:lineRule="auto"/>
        <w:ind w:left="61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в слитке</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
          <w:kern w:val="0"/>
          <w:sz w:val="28"/>
          <w:szCs w:val="28"/>
          <w:lang w:eastAsia="ru-RU"/>
        </w:rPr>
        <w:t>282</w:t>
      </w:r>
    </w:p>
    <w:p w:rsidR="008C1F4B" w:rsidRPr="008C1F4B" w:rsidRDefault="008C1F4B" w:rsidP="008C1F4B">
      <w:pPr>
        <w:shd w:val="clear" w:color="auto" w:fill="FFFFFF"/>
        <w:tabs>
          <w:tab w:val="clear" w:pos="709"/>
          <w:tab w:val="left" w:leader="dot" w:pos="7786"/>
        </w:tabs>
        <w:suppressAutoHyphens w:val="0"/>
        <w:autoSpaceDE w:val="0"/>
        <w:autoSpaceDN w:val="0"/>
        <w:adjustRightInd w:val="0"/>
        <w:spacing w:before="125" w:after="0" w:line="240" w:lineRule="auto"/>
        <w:ind w:left="610" w:firstLine="0"/>
        <w:jc w:val="left"/>
        <w:rPr>
          <w:rFonts w:ascii="Times New Roman" w:eastAsia="Times New Roman" w:hAnsi="Times New Roman" w:cs="Times New Roman"/>
          <w:kern w:val="0"/>
          <w:sz w:val="20"/>
          <w:szCs w:val="20"/>
          <w:lang w:eastAsia="ru-RU"/>
        </w:rPr>
        <w:sectPr w:rsidR="008C1F4B" w:rsidRPr="008C1F4B">
          <w:pgSz w:w="11909" w:h="16834"/>
          <w:pgMar w:top="1262" w:right="1480" w:bottom="360" w:left="2043"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right="62"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b/>
          <w:bCs/>
          <w:kern w:val="0"/>
          <w:sz w:val="24"/>
          <w:szCs w:val="24"/>
          <w:lang w:eastAsia="ru-RU"/>
        </w:rPr>
        <w:t>6</w:t>
      </w:r>
    </w:p>
    <w:p w:rsidR="008C1F4B" w:rsidRPr="008C1F4B" w:rsidRDefault="008C1F4B" w:rsidP="008C1F4B">
      <w:pPr>
        <w:shd w:val="clear" w:color="auto" w:fill="FFFFFF"/>
        <w:tabs>
          <w:tab w:val="clear" w:pos="709"/>
          <w:tab w:val="left" w:pos="466"/>
        </w:tabs>
        <w:suppressAutoHyphens w:val="0"/>
        <w:autoSpaceDE w:val="0"/>
        <w:autoSpaceDN w:val="0"/>
        <w:adjustRightInd w:val="0"/>
        <w:spacing w:before="120" w:after="0" w:line="240" w:lineRule="auto"/>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6.7.</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Исследование обжатия сляба с жидкой сердцевиной при</w:t>
      </w:r>
    </w:p>
    <w:p w:rsidR="008C1F4B" w:rsidRPr="008C1F4B" w:rsidRDefault="008C1F4B" w:rsidP="008C1F4B">
      <w:pPr>
        <w:shd w:val="clear" w:color="auto" w:fill="FFFFFF"/>
        <w:tabs>
          <w:tab w:val="clear" w:pos="709"/>
          <w:tab w:val="left" w:leader="dot" w:pos="7776"/>
        </w:tabs>
        <w:suppressAutoHyphens w:val="0"/>
        <w:autoSpaceDE w:val="0"/>
        <w:autoSpaceDN w:val="0"/>
        <w:adjustRightInd w:val="0"/>
        <w:spacing w:after="0" w:line="528" w:lineRule="exact"/>
        <w:ind w:left="53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заданном   значении датчиков перемещения</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9"/>
          <w:kern w:val="0"/>
          <w:sz w:val="28"/>
          <w:szCs w:val="28"/>
          <w:lang w:eastAsia="ru-RU"/>
        </w:rPr>
        <w:t>290</w:t>
      </w:r>
    </w:p>
    <w:p w:rsidR="008C1F4B" w:rsidRPr="008C1F4B" w:rsidRDefault="008C1F4B" w:rsidP="008C1F4B">
      <w:pPr>
        <w:shd w:val="clear" w:color="auto" w:fill="FFFFFF"/>
        <w:tabs>
          <w:tab w:val="clear" w:pos="709"/>
          <w:tab w:val="left" w:pos="466"/>
        </w:tabs>
        <w:suppressAutoHyphens w:val="0"/>
        <w:autoSpaceDE w:val="0"/>
        <w:autoSpaceDN w:val="0"/>
        <w:adjustRightInd w:val="0"/>
        <w:spacing w:after="0" w:line="528"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6.8.</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Статистический анализ факторов, оказывающих наибольшее</w:t>
      </w:r>
    </w:p>
    <w:p w:rsidR="008C1F4B" w:rsidRPr="008C1F4B" w:rsidRDefault="008C1F4B" w:rsidP="008C1F4B">
      <w:pPr>
        <w:shd w:val="clear" w:color="auto" w:fill="FFFFFF"/>
        <w:tabs>
          <w:tab w:val="clear" w:pos="709"/>
          <w:tab w:val="left" w:leader="dot" w:pos="7738"/>
        </w:tabs>
        <w:suppressAutoHyphens w:val="0"/>
        <w:autoSpaceDE w:val="0"/>
        <w:autoSpaceDN w:val="0"/>
        <w:adjustRightInd w:val="0"/>
        <w:spacing w:after="0" w:line="528" w:lineRule="exact"/>
        <w:ind w:left="590"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влияние на осевую рыхлость и осевую химическую</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spacing w:val="-7"/>
          <w:kern w:val="0"/>
          <w:sz w:val="28"/>
          <w:szCs w:val="28"/>
          <w:lang w:eastAsia="ru-RU"/>
        </w:rPr>
        <w:t>неоднородность</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10"/>
          <w:kern w:val="0"/>
          <w:sz w:val="28"/>
          <w:szCs w:val="28"/>
          <w:lang w:eastAsia="ru-RU"/>
        </w:rPr>
        <w:t>294</w:t>
      </w:r>
    </w:p>
    <w:p w:rsidR="008C1F4B" w:rsidRPr="008C1F4B" w:rsidRDefault="008C1F4B" w:rsidP="008C1F4B">
      <w:pPr>
        <w:numPr>
          <w:ilvl w:val="0"/>
          <w:numId w:val="16"/>
        </w:numPr>
        <w:shd w:val="clear" w:color="auto" w:fill="FFFFFF"/>
        <w:tabs>
          <w:tab w:val="clear" w:pos="709"/>
          <w:tab w:val="left" w:pos="653"/>
          <w:tab w:val="left" w:leader="dot" w:pos="7747"/>
        </w:tabs>
        <w:suppressAutoHyphens w:val="0"/>
        <w:autoSpaceDE w:val="0"/>
        <w:autoSpaceDN w:val="0"/>
        <w:adjustRightInd w:val="0"/>
        <w:spacing w:before="144" w:after="0" w:line="240" w:lineRule="auto"/>
        <w:jc w:val="left"/>
        <w:rPr>
          <w:rFonts w:ascii="Times New Roman" w:eastAsia="Times New Roman" w:hAnsi="Times New Roman" w:cs="Times New Roman"/>
          <w:spacing w:val="-11"/>
          <w:kern w:val="0"/>
          <w:sz w:val="28"/>
          <w:szCs w:val="28"/>
          <w:lang w:eastAsia="ru-RU"/>
        </w:rPr>
      </w:pPr>
      <w:r w:rsidRPr="008C1F4B">
        <w:rPr>
          <w:rFonts w:ascii="Times New Roman" w:eastAsia="Times New Roman" w:hAnsi="Times New Roman" w:cs="Times New Roman"/>
          <w:spacing w:val="-7"/>
          <w:kern w:val="0"/>
          <w:sz w:val="28"/>
          <w:szCs w:val="28"/>
          <w:lang w:eastAsia="ru-RU"/>
        </w:rPr>
        <w:t>Осевая рыхлость</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9"/>
          <w:kern w:val="0"/>
          <w:sz w:val="28"/>
          <w:szCs w:val="28"/>
          <w:lang w:eastAsia="ru-RU"/>
        </w:rPr>
        <w:t>295</w:t>
      </w:r>
    </w:p>
    <w:p w:rsidR="008C1F4B" w:rsidRPr="008C1F4B" w:rsidRDefault="008C1F4B" w:rsidP="008C1F4B">
      <w:pPr>
        <w:numPr>
          <w:ilvl w:val="0"/>
          <w:numId w:val="16"/>
        </w:numPr>
        <w:shd w:val="clear" w:color="auto" w:fill="FFFFFF"/>
        <w:tabs>
          <w:tab w:val="clear" w:pos="709"/>
          <w:tab w:val="left" w:pos="653"/>
          <w:tab w:val="left" w:leader="dot" w:pos="7805"/>
        </w:tabs>
        <w:suppressAutoHyphens w:val="0"/>
        <w:autoSpaceDE w:val="0"/>
        <w:autoSpaceDN w:val="0"/>
        <w:adjustRightInd w:val="0"/>
        <w:spacing w:after="0" w:line="562" w:lineRule="exact"/>
        <w:jc w:val="left"/>
        <w:rPr>
          <w:rFonts w:ascii="Times New Roman" w:eastAsia="Times New Roman" w:hAnsi="Times New Roman" w:cs="Times New Roman"/>
          <w:spacing w:val="-11"/>
          <w:kern w:val="0"/>
          <w:sz w:val="28"/>
          <w:szCs w:val="28"/>
          <w:lang w:eastAsia="ru-RU"/>
        </w:rPr>
      </w:pPr>
      <w:r w:rsidRPr="008C1F4B">
        <w:rPr>
          <w:rFonts w:ascii="Times New Roman" w:eastAsia="Times New Roman" w:hAnsi="Times New Roman" w:cs="Times New Roman"/>
          <w:spacing w:val="-6"/>
          <w:kern w:val="0"/>
          <w:sz w:val="28"/>
          <w:szCs w:val="28"/>
          <w:lang w:eastAsia="ru-RU"/>
        </w:rPr>
        <w:t>Осевая химическая неоднородность</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10"/>
          <w:kern w:val="0"/>
          <w:sz w:val="28"/>
          <w:szCs w:val="28"/>
          <w:lang w:eastAsia="ru-RU"/>
        </w:rPr>
        <w:t>299</w:t>
      </w:r>
    </w:p>
    <w:p w:rsidR="008C1F4B" w:rsidRPr="008C1F4B" w:rsidRDefault="008C1F4B" w:rsidP="008C1F4B">
      <w:pPr>
        <w:shd w:val="clear" w:color="auto" w:fill="FFFFFF"/>
        <w:tabs>
          <w:tab w:val="clear" w:pos="709"/>
          <w:tab w:val="left" w:pos="466"/>
        </w:tabs>
        <w:suppressAutoHyphens w:val="0"/>
        <w:autoSpaceDE w:val="0"/>
        <w:autoSpaceDN w:val="0"/>
        <w:adjustRightInd w:val="0"/>
        <w:spacing w:after="0" w:line="562"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6.9.</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Анализ эффективности влияния мягкого обжатия на параметры</w:t>
      </w:r>
    </w:p>
    <w:p w:rsidR="008C1F4B" w:rsidRPr="008C1F4B" w:rsidRDefault="008C1F4B" w:rsidP="008C1F4B">
      <w:pPr>
        <w:shd w:val="clear" w:color="auto" w:fill="FFFFFF"/>
        <w:tabs>
          <w:tab w:val="clear" w:pos="709"/>
          <w:tab w:val="left" w:leader="dot" w:pos="7867"/>
        </w:tabs>
        <w:suppressAutoHyphens w:val="0"/>
        <w:autoSpaceDE w:val="0"/>
        <w:autoSpaceDN w:val="0"/>
        <w:adjustRightInd w:val="0"/>
        <w:spacing w:after="0" w:line="562" w:lineRule="exact"/>
        <w:ind w:left="581"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макроструктуры непрерывнолитого сляба</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14"/>
          <w:kern w:val="0"/>
          <w:sz w:val="28"/>
          <w:szCs w:val="28"/>
          <w:lang w:eastAsia="ru-RU"/>
        </w:rPr>
        <w:t>303</w:t>
      </w:r>
    </w:p>
    <w:p w:rsidR="008C1F4B" w:rsidRPr="008C1F4B" w:rsidRDefault="008C1F4B" w:rsidP="008C1F4B">
      <w:pPr>
        <w:shd w:val="clear" w:color="auto" w:fill="FFFFFF"/>
        <w:tabs>
          <w:tab w:val="clear" w:pos="709"/>
          <w:tab w:val="left" w:leader="dot" w:pos="7901"/>
        </w:tabs>
        <w:suppressAutoHyphens w:val="0"/>
        <w:autoSpaceDE w:val="0"/>
        <w:autoSpaceDN w:val="0"/>
        <w:adjustRightInd w:val="0"/>
        <w:spacing w:after="0" w:line="562" w:lineRule="exact"/>
        <w:ind w:left="51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Выводы по главе</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9"/>
          <w:kern w:val="0"/>
          <w:sz w:val="28"/>
          <w:szCs w:val="28"/>
          <w:lang w:eastAsia="ru-RU"/>
        </w:rPr>
        <w:t>308</w:t>
      </w:r>
    </w:p>
    <w:p w:rsidR="008C1F4B" w:rsidRPr="008C1F4B" w:rsidRDefault="008C1F4B" w:rsidP="008C1F4B">
      <w:pPr>
        <w:shd w:val="clear" w:color="auto" w:fill="FFFFFF"/>
        <w:tabs>
          <w:tab w:val="clear" w:pos="709"/>
        </w:tabs>
        <w:suppressAutoHyphens w:val="0"/>
        <w:autoSpaceDE w:val="0"/>
        <w:autoSpaceDN w:val="0"/>
        <w:adjustRightInd w:val="0"/>
        <w:spacing w:before="240" w:after="0" w:line="451"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4"/>
          <w:kern w:val="0"/>
          <w:sz w:val="28"/>
          <w:szCs w:val="28"/>
          <w:lang w:eastAsia="ru-RU"/>
        </w:rPr>
        <w:t>7.   Разработка рациональной технологии вторичного</w:t>
      </w:r>
    </w:p>
    <w:p w:rsidR="008C1F4B" w:rsidRPr="008C1F4B" w:rsidRDefault="008C1F4B" w:rsidP="008C1F4B">
      <w:pPr>
        <w:shd w:val="clear" w:color="auto" w:fill="FFFFFF"/>
        <w:tabs>
          <w:tab w:val="clear" w:pos="709"/>
          <w:tab w:val="left" w:pos="7910"/>
        </w:tabs>
        <w:suppressAutoHyphens w:val="0"/>
        <w:autoSpaceDE w:val="0"/>
        <w:autoSpaceDN w:val="0"/>
        <w:adjustRightInd w:val="0"/>
        <w:spacing w:after="0" w:line="451" w:lineRule="exact"/>
        <w:ind w:left="389"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охлаждения непрерывного сляба</w:t>
      </w:r>
      <w:r w:rsidRPr="008C1F4B">
        <w:rPr>
          <w:rFonts w:ascii="Arial" w:eastAsia="Times New Roman" w:hAnsi="Arial" w:cs="Arial"/>
          <w:kern w:val="0"/>
          <w:sz w:val="28"/>
          <w:szCs w:val="28"/>
          <w:lang w:eastAsia="ru-RU"/>
        </w:rPr>
        <w:tab/>
      </w:r>
      <w:r w:rsidRPr="008C1F4B">
        <w:rPr>
          <w:rFonts w:ascii="Times New Roman" w:eastAsia="Times New Roman" w:hAnsi="Arial" w:cs="Times New Roman"/>
          <w:spacing w:val="-6"/>
          <w:kern w:val="0"/>
          <w:sz w:val="28"/>
          <w:szCs w:val="28"/>
          <w:lang w:eastAsia="ru-RU"/>
        </w:rPr>
        <w:t>310</w:t>
      </w:r>
    </w:p>
    <w:p w:rsidR="008C1F4B" w:rsidRPr="008C1F4B" w:rsidRDefault="008C1F4B" w:rsidP="008C1F4B">
      <w:pPr>
        <w:shd w:val="clear" w:color="auto" w:fill="FFFFFF"/>
        <w:tabs>
          <w:tab w:val="clear" w:pos="709"/>
          <w:tab w:val="left" w:pos="528"/>
          <w:tab w:val="left" w:leader="dot" w:pos="7747"/>
        </w:tabs>
        <w:suppressAutoHyphens w:val="0"/>
        <w:autoSpaceDE w:val="0"/>
        <w:autoSpaceDN w:val="0"/>
        <w:adjustRightInd w:val="0"/>
        <w:spacing w:after="0" w:line="451" w:lineRule="exact"/>
        <w:ind w:left="528" w:right="48" w:hanging="514"/>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2"/>
          <w:kern w:val="0"/>
          <w:sz w:val="28"/>
          <w:szCs w:val="28"/>
          <w:lang w:eastAsia="ru-RU"/>
        </w:rPr>
        <w:t>7.1.</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Расчетно-экспериментальная методика определения</w:t>
      </w:r>
      <w:r w:rsidRPr="008C1F4B">
        <w:rPr>
          <w:rFonts w:ascii="Times New Roman" w:eastAsia="Times New Roman" w:hAnsi="Times New Roman" w:cs="Times New Roman"/>
          <w:spacing w:val="-6"/>
          <w:kern w:val="0"/>
          <w:sz w:val="28"/>
          <w:szCs w:val="28"/>
          <w:lang w:eastAsia="ru-RU"/>
        </w:rPr>
        <w:br/>
        <w:t>характеристик теплоотдачи сляба при водовоздушном</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spacing w:val="-9"/>
          <w:kern w:val="0"/>
          <w:sz w:val="28"/>
          <w:szCs w:val="28"/>
          <w:lang w:eastAsia="ru-RU"/>
        </w:rPr>
        <w:t xml:space="preserve">охлаждении </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b/>
          <w:bCs/>
          <w:spacing w:val="-15"/>
          <w:kern w:val="0"/>
          <w:sz w:val="28"/>
          <w:szCs w:val="28"/>
          <w:lang w:eastAsia="ru-RU"/>
        </w:rPr>
        <w:t>311</w:t>
      </w:r>
    </w:p>
    <w:p w:rsidR="008C1F4B" w:rsidRPr="008C1F4B" w:rsidRDefault="008C1F4B" w:rsidP="008C1F4B">
      <w:pPr>
        <w:shd w:val="clear" w:color="auto" w:fill="FFFFFF"/>
        <w:tabs>
          <w:tab w:val="clear" w:pos="709"/>
          <w:tab w:val="left" w:pos="456"/>
        </w:tabs>
        <w:suppressAutoHyphens w:val="0"/>
        <w:autoSpaceDE w:val="0"/>
        <w:autoSpaceDN w:val="0"/>
        <w:adjustRightInd w:val="0"/>
        <w:spacing w:after="0" w:line="451"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7.2.</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4"/>
          <w:kern w:val="0"/>
          <w:sz w:val="28"/>
          <w:szCs w:val="28"/>
          <w:lang w:eastAsia="ru-RU"/>
        </w:rPr>
        <w:t>Адаптация расчетно-экспериментальной методики к</w:t>
      </w:r>
    </w:p>
    <w:p w:rsidR="008C1F4B" w:rsidRPr="008C1F4B" w:rsidRDefault="008C1F4B" w:rsidP="008C1F4B">
      <w:pPr>
        <w:shd w:val="clear" w:color="auto" w:fill="FFFFFF"/>
        <w:tabs>
          <w:tab w:val="clear" w:pos="709"/>
          <w:tab w:val="left" w:leader="dot" w:pos="7795"/>
        </w:tabs>
        <w:suppressAutoHyphens w:val="0"/>
        <w:autoSpaceDE w:val="0"/>
        <w:autoSpaceDN w:val="0"/>
        <w:adjustRightInd w:val="0"/>
        <w:spacing w:before="5" w:after="0" w:line="451" w:lineRule="exact"/>
        <w:ind w:left="51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2"/>
          <w:kern w:val="0"/>
          <w:sz w:val="28"/>
          <w:szCs w:val="28"/>
          <w:lang w:eastAsia="ru-RU"/>
        </w:rPr>
        <w:t xml:space="preserve">условиям промышленной УНРС </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7"/>
          <w:kern w:val="0"/>
          <w:sz w:val="28"/>
          <w:szCs w:val="28"/>
          <w:lang w:eastAsia="ru-RU"/>
        </w:rPr>
        <w:t>316</w:t>
      </w:r>
    </w:p>
    <w:p w:rsidR="008C1F4B" w:rsidRPr="008C1F4B" w:rsidRDefault="008C1F4B" w:rsidP="008C1F4B">
      <w:pPr>
        <w:shd w:val="clear" w:color="auto" w:fill="FFFFFF"/>
        <w:tabs>
          <w:tab w:val="clear" w:pos="709"/>
          <w:tab w:val="left" w:pos="456"/>
        </w:tabs>
        <w:suppressAutoHyphens w:val="0"/>
        <w:autoSpaceDE w:val="0"/>
        <w:autoSpaceDN w:val="0"/>
        <w:adjustRightInd w:val="0"/>
        <w:spacing w:after="0" w:line="451" w:lineRule="exact"/>
        <w:ind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7.3.</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6"/>
          <w:kern w:val="0"/>
          <w:sz w:val="28"/>
          <w:szCs w:val="28"/>
          <w:lang w:eastAsia="ru-RU"/>
        </w:rPr>
        <w:t>Расчет охлаждения сляба и определение допустимых</w:t>
      </w:r>
    </w:p>
    <w:p w:rsidR="008C1F4B" w:rsidRPr="008C1F4B" w:rsidRDefault="008C1F4B" w:rsidP="008C1F4B">
      <w:pPr>
        <w:shd w:val="clear" w:color="auto" w:fill="FFFFFF"/>
        <w:tabs>
          <w:tab w:val="clear" w:pos="709"/>
          <w:tab w:val="left" w:leader="dot" w:pos="7805"/>
        </w:tabs>
        <w:suppressAutoHyphens w:val="0"/>
        <w:autoSpaceDE w:val="0"/>
        <w:autoSpaceDN w:val="0"/>
        <w:adjustRightInd w:val="0"/>
        <w:spacing w:after="0" w:line="451" w:lineRule="exact"/>
        <w:ind w:left="456"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3"/>
          <w:kern w:val="0"/>
          <w:sz w:val="28"/>
          <w:szCs w:val="28"/>
          <w:lang w:eastAsia="ru-RU"/>
        </w:rPr>
        <w:t xml:space="preserve">скоростей разливки </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7"/>
          <w:kern w:val="0"/>
          <w:sz w:val="28"/>
          <w:szCs w:val="28"/>
          <w:lang w:eastAsia="ru-RU"/>
        </w:rPr>
        <w:t>320</w:t>
      </w:r>
    </w:p>
    <w:p w:rsidR="008C1F4B" w:rsidRPr="008C1F4B" w:rsidRDefault="008C1F4B" w:rsidP="008C1F4B">
      <w:pPr>
        <w:shd w:val="clear" w:color="auto" w:fill="FFFFFF"/>
        <w:tabs>
          <w:tab w:val="clear" w:pos="709"/>
          <w:tab w:val="left" w:pos="456"/>
          <w:tab w:val="left" w:leader="dot" w:pos="7757"/>
        </w:tabs>
        <w:suppressAutoHyphens w:val="0"/>
        <w:autoSpaceDE w:val="0"/>
        <w:autoSpaceDN w:val="0"/>
        <w:adjustRightInd w:val="0"/>
        <w:spacing w:after="0" w:line="451" w:lineRule="exact"/>
        <w:ind w:left="389" w:hanging="389"/>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7.4.</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Влияние термоциклирования на качество поверхности сляба ... 328</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spacing w:val="-8"/>
          <w:kern w:val="0"/>
          <w:sz w:val="28"/>
          <w:szCs w:val="28"/>
          <w:lang w:eastAsia="ru-RU"/>
        </w:rPr>
        <w:t>Выводы по главе</w:t>
      </w:r>
      <w:r w:rsidRPr="008C1F4B">
        <w:rPr>
          <w:rFonts w:ascii="Times New Roman" w:eastAsia="Times New Roman" w:hAnsi="Times New Roman" w:cs="Times New Roman"/>
          <w:kern w:val="0"/>
          <w:sz w:val="28"/>
          <w:szCs w:val="28"/>
          <w:lang w:eastAsia="ru-RU"/>
        </w:rPr>
        <w:tab/>
        <w:t xml:space="preserve"> </w:t>
      </w:r>
      <w:r w:rsidRPr="008C1F4B">
        <w:rPr>
          <w:rFonts w:ascii="Times New Roman" w:eastAsia="Times New Roman" w:hAnsi="Times New Roman" w:cs="Times New Roman"/>
          <w:spacing w:val="-9"/>
          <w:kern w:val="0"/>
          <w:sz w:val="28"/>
          <w:szCs w:val="28"/>
          <w:lang w:eastAsia="ru-RU"/>
        </w:rPr>
        <w:t>338</w:t>
      </w:r>
    </w:p>
    <w:p w:rsidR="008C1F4B" w:rsidRPr="008C1F4B" w:rsidRDefault="008C1F4B" w:rsidP="008C1F4B">
      <w:pPr>
        <w:shd w:val="clear" w:color="auto" w:fill="FFFFFF"/>
        <w:tabs>
          <w:tab w:val="clear" w:pos="709"/>
        </w:tabs>
        <w:suppressAutoHyphens w:val="0"/>
        <w:autoSpaceDE w:val="0"/>
        <w:autoSpaceDN w:val="0"/>
        <w:adjustRightInd w:val="0"/>
        <w:spacing w:before="19" w:after="0" w:line="566" w:lineRule="exact"/>
        <w:ind w:left="8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4"/>
          <w:kern w:val="0"/>
          <w:sz w:val="28"/>
          <w:szCs w:val="28"/>
          <w:lang w:eastAsia="ru-RU"/>
        </w:rPr>
        <w:t>8. Техническая и экономическая эффективность внедрения</w:t>
      </w:r>
    </w:p>
    <w:p w:rsidR="008C1F4B" w:rsidRPr="008C1F4B" w:rsidRDefault="008C1F4B" w:rsidP="008C1F4B">
      <w:pPr>
        <w:shd w:val="clear" w:color="auto" w:fill="FFFFFF"/>
        <w:tabs>
          <w:tab w:val="clear" w:pos="709"/>
          <w:tab w:val="right" w:pos="8362"/>
        </w:tabs>
        <w:suppressAutoHyphens w:val="0"/>
        <w:autoSpaceDE w:val="0"/>
        <w:autoSpaceDN w:val="0"/>
        <w:adjustRightInd w:val="0"/>
        <w:spacing w:before="5" w:after="0" w:line="566" w:lineRule="exact"/>
        <w:ind w:left="41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разработанных технологических решений</w:t>
      </w:r>
      <w:r w:rsidRPr="008C1F4B">
        <w:rPr>
          <w:rFonts w:ascii="Arial" w:eastAsia="Times New Roman" w:hAnsi="Arial" w:cs="Arial"/>
          <w:kern w:val="0"/>
          <w:sz w:val="28"/>
          <w:szCs w:val="28"/>
          <w:lang w:eastAsia="ru-RU"/>
        </w:rPr>
        <w:tab/>
      </w:r>
      <w:r w:rsidRPr="008C1F4B">
        <w:rPr>
          <w:rFonts w:ascii="Times New Roman" w:eastAsia="Times New Roman" w:hAnsi="Arial" w:cs="Times New Roman"/>
          <w:spacing w:val="-9"/>
          <w:kern w:val="0"/>
          <w:sz w:val="28"/>
          <w:szCs w:val="28"/>
          <w:lang w:eastAsia="ru-RU"/>
        </w:rPr>
        <w:t>339</w:t>
      </w:r>
    </w:p>
    <w:p w:rsidR="008C1F4B" w:rsidRPr="008C1F4B" w:rsidRDefault="008C1F4B" w:rsidP="008C1F4B">
      <w:pPr>
        <w:shd w:val="clear" w:color="auto" w:fill="FFFFFF"/>
        <w:tabs>
          <w:tab w:val="clear" w:pos="709"/>
          <w:tab w:val="right" w:pos="8362"/>
        </w:tabs>
        <w:suppressAutoHyphens w:val="0"/>
        <w:autoSpaceDE w:val="0"/>
        <w:autoSpaceDN w:val="0"/>
        <w:adjustRightInd w:val="0"/>
        <w:spacing w:after="0" w:line="566" w:lineRule="exact"/>
        <w:ind w:left="7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9"/>
          <w:kern w:val="0"/>
          <w:sz w:val="28"/>
          <w:szCs w:val="28"/>
          <w:lang w:eastAsia="ru-RU"/>
        </w:rPr>
        <w:t>Основные результаты и выводы</w:t>
      </w:r>
      <w:r w:rsidRPr="008C1F4B">
        <w:rPr>
          <w:rFonts w:ascii="Arial" w:eastAsia="Times New Roman" w:hAnsi="Arial" w:cs="Arial"/>
          <w:kern w:val="0"/>
          <w:sz w:val="28"/>
          <w:szCs w:val="28"/>
          <w:lang w:eastAsia="ru-RU"/>
        </w:rPr>
        <w:tab/>
      </w:r>
      <w:r w:rsidRPr="008C1F4B">
        <w:rPr>
          <w:rFonts w:ascii="Times New Roman" w:eastAsia="Times New Roman" w:hAnsi="Arial" w:cs="Times New Roman"/>
          <w:spacing w:val="-6"/>
          <w:kern w:val="0"/>
          <w:sz w:val="28"/>
          <w:szCs w:val="28"/>
          <w:lang w:eastAsia="ru-RU"/>
        </w:rPr>
        <w:t>342</w:t>
      </w:r>
    </w:p>
    <w:p w:rsidR="008C1F4B" w:rsidRPr="008C1F4B" w:rsidRDefault="008C1F4B" w:rsidP="008C1F4B">
      <w:pPr>
        <w:shd w:val="clear" w:color="auto" w:fill="FFFFFF"/>
        <w:tabs>
          <w:tab w:val="clear" w:pos="709"/>
          <w:tab w:val="right" w:pos="8362"/>
        </w:tabs>
        <w:suppressAutoHyphens w:val="0"/>
        <w:autoSpaceDE w:val="0"/>
        <w:autoSpaceDN w:val="0"/>
        <w:adjustRightInd w:val="0"/>
        <w:spacing w:before="5" w:after="0" w:line="566" w:lineRule="exact"/>
        <w:ind w:left="7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b/>
          <w:bCs/>
          <w:spacing w:val="-19"/>
          <w:kern w:val="0"/>
          <w:sz w:val="28"/>
          <w:szCs w:val="28"/>
          <w:lang w:eastAsia="ru-RU"/>
        </w:rPr>
        <w:t>Список использованных источников</w:t>
      </w:r>
      <w:r w:rsidRPr="008C1F4B">
        <w:rPr>
          <w:rFonts w:ascii="Arial" w:eastAsia="Times New Roman" w:hAnsi="Arial" w:cs="Arial"/>
          <w:b/>
          <w:bCs/>
          <w:kern w:val="0"/>
          <w:sz w:val="28"/>
          <w:szCs w:val="28"/>
          <w:lang w:eastAsia="ru-RU"/>
        </w:rPr>
        <w:tab/>
      </w:r>
      <w:r w:rsidRPr="008C1F4B">
        <w:rPr>
          <w:rFonts w:ascii="Times New Roman" w:eastAsia="Times New Roman" w:hAnsi="Arial" w:cs="Times New Roman"/>
          <w:b/>
          <w:bCs/>
          <w:spacing w:val="-7"/>
          <w:kern w:val="0"/>
          <w:sz w:val="28"/>
          <w:szCs w:val="28"/>
          <w:lang w:eastAsia="ru-RU"/>
        </w:rPr>
        <w:t>348</w:t>
      </w:r>
    </w:p>
    <w:p w:rsidR="008C1F4B" w:rsidRPr="008C1F4B" w:rsidRDefault="008C1F4B" w:rsidP="008C1F4B">
      <w:pPr>
        <w:shd w:val="clear" w:color="auto" w:fill="FFFFFF"/>
        <w:tabs>
          <w:tab w:val="clear" w:pos="709"/>
          <w:tab w:val="right" w:pos="8362"/>
        </w:tabs>
        <w:suppressAutoHyphens w:val="0"/>
        <w:autoSpaceDE w:val="0"/>
        <w:autoSpaceDN w:val="0"/>
        <w:adjustRightInd w:val="0"/>
        <w:spacing w:after="0" w:line="566" w:lineRule="exact"/>
        <w:ind w:left="72"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0"/>
          <w:kern w:val="0"/>
          <w:sz w:val="28"/>
          <w:szCs w:val="28"/>
          <w:lang w:eastAsia="ru-RU"/>
        </w:rPr>
        <w:t>Приложение</w:t>
      </w:r>
      <w:r w:rsidRPr="008C1F4B">
        <w:rPr>
          <w:rFonts w:ascii="Arial" w:eastAsia="Times New Roman" w:hAnsi="Arial" w:cs="Arial"/>
          <w:kern w:val="0"/>
          <w:sz w:val="28"/>
          <w:szCs w:val="28"/>
          <w:lang w:eastAsia="ru-RU"/>
        </w:rPr>
        <w:tab/>
      </w:r>
      <w:r w:rsidRPr="008C1F4B">
        <w:rPr>
          <w:rFonts w:ascii="Times New Roman" w:eastAsia="Times New Roman" w:hAnsi="Arial" w:cs="Times New Roman"/>
          <w:b/>
          <w:bCs/>
          <w:spacing w:val="-10"/>
          <w:kern w:val="0"/>
          <w:sz w:val="28"/>
          <w:szCs w:val="28"/>
          <w:lang w:eastAsia="ru-RU"/>
        </w:rPr>
        <w:t>374</w:t>
      </w:r>
    </w:p>
    <w:p w:rsidR="008C1F4B" w:rsidRPr="008C1F4B" w:rsidRDefault="008C1F4B" w:rsidP="008C1F4B">
      <w:pPr>
        <w:shd w:val="clear" w:color="auto" w:fill="FFFFFF"/>
        <w:tabs>
          <w:tab w:val="clear" w:pos="709"/>
          <w:tab w:val="right" w:pos="8362"/>
        </w:tabs>
        <w:suppressAutoHyphens w:val="0"/>
        <w:autoSpaceDE w:val="0"/>
        <w:autoSpaceDN w:val="0"/>
        <w:adjustRightInd w:val="0"/>
        <w:spacing w:after="0" w:line="566" w:lineRule="exact"/>
        <w:ind w:left="72" w:firstLine="0"/>
        <w:jc w:val="left"/>
        <w:rPr>
          <w:rFonts w:ascii="Times New Roman" w:eastAsia="Times New Roman" w:hAnsi="Times New Roman" w:cs="Times New Roman"/>
          <w:kern w:val="0"/>
          <w:sz w:val="20"/>
          <w:szCs w:val="20"/>
          <w:lang w:eastAsia="ru-RU"/>
        </w:rPr>
        <w:sectPr w:rsidR="008C1F4B" w:rsidRPr="008C1F4B">
          <w:pgSz w:w="11909" w:h="16834"/>
          <w:pgMar w:top="1440" w:right="1462" w:bottom="720" w:left="2124"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437" w:lineRule="exact"/>
        <w:ind w:left="3763" w:right="3797"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8"/>
          <w:szCs w:val="28"/>
          <w:lang w:eastAsia="ru-RU"/>
        </w:rPr>
        <w:t xml:space="preserve">7 </w:t>
      </w:r>
      <w:r w:rsidRPr="008C1F4B">
        <w:rPr>
          <w:rFonts w:ascii="Times New Roman" w:eastAsia="Times New Roman" w:hAnsi="Times New Roman" w:cs="Times New Roman"/>
          <w:spacing w:val="-10"/>
          <w:kern w:val="0"/>
          <w:sz w:val="28"/>
          <w:szCs w:val="28"/>
          <w:lang w:eastAsia="ru-RU"/>
        </w:rPr>
        <w:t>ВВЕДЕНИЕ</w:t>
      </w:r>
    </w:p>
    <w:p w:rsidR="008C1F4B" w:rsidRPr="008C1F4B" w:rsidRDefault="008C1F4B" w:rsidP="008C1F4B">
      <w:pPr>
        <w:shd w:val="clear" w:color="auto" w:fill="FFFFFF"/>
        <w:tabs>
          <w:tab w:val="clear" w:pos="709"/>
        </w:tabs>
        <w:suppressAutoHyphens w:val="0"/>
        <w:autoSpaceDE w:val="0"/>
        <w:autoSpaceDN w:val="0"/>
        <w:adjustRightInd w:val="0"/>
        <w:spacing w:before="456" w:after="0" w:line="451" w:lineRule="exact"/>
        <w:ind w:firstLine="696"/>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 xml:space="preserve">Основным направлением развития черной металлургии в современных </w:t>
      </w:r>
      <w:r w:rsidRPr="008C1F4B">
        <w:rPr>
          <w:rFonts w:ascii="Times New Roman" w:eastAsia="Times New Roman" w:hAnsi="Times New Roman" w:cs="Times New Roman"/>
          <w:spacing w:val="-6"/>
          <w:kern w:val="0"/>
          <w:sz w:val="28"/>
          <w:szCs w:val="28"/>
          <w:lang w:eastAsia="ru-RU"/>
        </w:rPr>
        <w:t xml:space="preserve">условиях является повышение качества продукции, снижение себестоимости </w:t>
      </w:r>
      <w:r w:rsidRPr="008C1F4B">
        <w:rPr>
          <w:rFonts w:ascii="Times New Roman" w:eastAsia="Times New Roman" w:hAnsi="Times New Roman" w:cs="Times New Roman"/>
          <w:spacing w:val="-5"/>
          <w:kern w:val="0"/>
          <w:sz w:val="28"/>
          <w:szCs w:val="28"/>
          <w:lang w:eastAsia="ru-RU"/>
        </w:rPr>
        <w:t xml:space="preserve">продукции, энергопотребления и экологической нагрузки на окружающую среду. На решение этих проблем существенное влияние оказывает развитие технологии непрерывной разливки стали. Технические достижения в этой области позволили производить широкий сортамент сталей повышенного качества. Однако, требования к качеству стальной продукции со стороны </w:t>
      </w:r>
      <w:r w:rsidRPr="008C1F4B">
        <w:rPr>
          <w:rFonts w:ascii="Times New Roman" w:eastAsia="Times New Roman" w:hAnsi="Times New Roman" w:cs="Times New Roman"/>
          <w:spacing w:val="-2"/>
          <w:kern w:val="0"/>
          <w:sz w:val="28"/>
          <w:szCs w:val="28"/>
          <w:lang w:eastAsia="ru-RU"/>
        </w:rPr>
        <w:t xml:space="preserve">потребителей, в первую очередь к стальному листу, в последние годы </w:t>
      </w:r>
      <w:r w:rsidRPr="008C1F4B">
        <w:rPr>
          <w:rFonts w:ascii="Times New Roman" w:eastAsia="Times New Roman" w:hAnsi="Times New Roman" w:cs="Times New Roman"/>
          <w:kern w:val="0"/>
          <w:sz w:val="28"/>
          <w:szCs w:val="28"/>
          <w:lang w:eastAsia="ru-RU"/>
        </w:rPr>
        <w:t xml:space="preserve">значительно возросли. Это связано с появлением промышленного </w:t>
      </w:r>
      <w:r w:rsidRPr="008C1F4B">
        <w:rPr>
          <w:rFonts w:ascii="Times New Roman" w:eastAsia="Times New Roman" w:hAnsi="Times New Roman" w:cs="Times New Roman"/>
          <w:spacing w:val="-5"/>
          <w:kern w:val="0"/>
          <w:sz w:val="28"/>
          <w:szCs w:val="28"/>
          <w:lang w:eastAsia="ru-RU"/>
        </w:rPr>
        <w:t xml:space="preserve">оборудования нового поколения, надежно работающего в более жестких </w:t>
      </w:r>
      <w:r w:rsidRPr="008C1F4B">
        <w:rPr>
          <w:rFonts w:ascii="Times New Roman" w:eastAsia="Times New Roman" w:hAnsi="Times New Roman" w:cs="Times New Roman"/>
          <w:kern w:val="0"/>
          <w:sz w:val="28"/>
          <w:szCs w:val="28"/>
          <w:lang w:eastAsia="ru-RU"/>
        </w:rPr>
        <w:t>условиях.</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firstLine="691"/>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8"/>
          <w:szCs w:val="28"/>
          <w:lang w:eastAsia="ru-RU"/>
        </w:rPr>
        <w:t xml:space="preserve">Так, для реализации принятой программы освоения новых </w:t>
      </w:r>
      <w:r w:rsidRPr="008C1F4B">
        <w:rPr>
          <w:rFonts w:ascii="Times New Roman" w:eastAsia="Times New Roman" w:hAnsi="Times New Roman" w:cs="Times New Roman"/>
          <w:spacing w:val="-1"/>
          <w:kern w:val="0"/>
          <w:sz w:val="28"/>
          <w:szCs w:val="28"/>
          <w:lang w:eastAsia="ru-RU"/>
        </w:rPr>
        <w:t xml:space="preserve">месторождений нефти и газа, строительства новых и реконструкции </w:t>
      </w:r>
      <w:r w:rsidRPr="008C1F4B">
        <w:rPr>
          <w:rFonts w:ascii="Times New Roman" w:eastAsia="Times New Roman" w:hAnsi="Times New Roman" w:cs="Times New Roman"/>
          <w:spacing w:val="-3"/>
          <w:kern w:val="0"/>
          <w:sz w:val="28"/>
          <w:szCs w:val="28"/>
          <w:lang w:eastAsia="ru-RU"/>
        </w:rPr>
        <w:t xml:space="preserve">существующих газо- и нефтепроводов необходимы трубы диаметром 1620 </w:t>
      </w:r>
      <w:r w:rsidRPr="008C1F4B">
        <w:rPr>
          <w:rFonts w:ascii="Times New Roman" w:eastAsia="Times New Roman" w:hAnsi="Times New Roman" w:cs="Times New Roman"/>
          <w:kern w:val="0"/>
          <w:sz w:val="28"/>
          <w:szCs w:val="28"/>
          <w:lang w:eastAsia="ru-RU"/>
        </w:rPr>
        <w:t xml:space="preserve">мм для работы под давлением 120 бар в условиях низких температур северных районов России. При этом требуется свести риск аварийного </w:t>
      </w:r>
      <w:r w:rsidRPr="008C1F4B">
        <w:rPr>
          <w:rFonts w:ascii="Times New Roman" w:eastAsia="Times New Roman" w:hAnsi="Times New Roman" w:cs="Times New Roman"/>
          <w:spacing w:val="-5"/>
          <w:kern w:val="0"/>
          <w:sz w:val="28"/>
          <w:szCs w:val="28"/>
          <w:lang w:eastAsia="ru-RU"/>
        </w:rPr>
        <w:t xml:space="preserve">разрыва трубы к минимуму, так как авария таких трубопроводов приводит к </w:t>
      </w:r>
      <w:r w:rsidRPr="008C1F4B">
        <w:rPr>
          <w:rFonts w:ascii="Times New Roman" w:eastAsia="Times New Roman" w:hAnsi="Times New Roman" w:cs="Times New Roman"/>
          <w:spacing w:val="-7"/>
          <w:kern w:val="0"/>
          <w:sz w:val="28"/>
          <w:szCs w:val="28"/>
          <w:lang w:eastAsia="ru-RU"/>
        </w:rPr>
        <w:t xml:space="preserve">значительному экологическому и экономическому ущербу. Для производства </w:t>
      </w:r>
      <w:r w:rsidRPr="008C1F4B">
        <w:rPr>
          <w:rFonts w:ascii="Times New Roman" w:eastAsia="Times New Roman" w:hAnsi="Times New Roman" w:cs="Times New Roman"/>
          <w:spacing w:val="-2"/>
          <w:kern w:val="0"/>
          <w:sz w:val="28"/>
          <w:szCs w:val="28"/>
          <w:lang w:eastAsia="ru-RU"/>
        </w:rPr>
        <w:t xml:space="preserve">труб требуется лист с повышенными требованиями к макроструктуре и </w:t>
      </w:r>
      <w:r w:rsidRPr="008C1F4B">
        <w:rPr>
          <w:rFonts w:ascii="Times New Roman" w:eastAsia="Times New Roman" w:hAnsi="Times New Roman" w:cs="Times New Roman"/>
          <w:kern w:val="0"/>
          <w:sz w:val="28"/>
          <w:szCs w:val="28"/>
          <w:lang w:eastAsia="ru-RU"/>
        </w:rPr>
        <w:t>качеству поверхности.</w:t>
      </w:r>
    </w:p>
    <w:p w:rsidR="008C1F4B" w:rsidRPr="008C1F4B" w:rsidRDefault="008C1F4B" w:rsidP="008C1F4B">
      <w:pPr>
        <w:shd w:val="clear" w:color="auto" w:fill="FFFFFF"/>
        <w:tabs>
          <w:tab w:val="clear" w:pos="709"/>
        </w:tabs>
        <w:suppressAutoHyphens w:val="0"/>
        <w:autoSpaceDE w:val="0"/>
        <w:autoSpaceDN w:val="0"/>
        <w:adjustRightInd w:val="0"/>
        <w:spacing w:before="5" w:after="0" w:line="451" w:lineRule="exact"/>
        <w:ind w:right="10" w:firstLine="682"/>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7"/>
          <w:kern w:val="0"/>
          <w:sz w:val="28"/>
          <w:szCs w:val="28"/>
          <w:lang w:eastAsia="ru-RU"/>
        </w:rPr>
        <w:t xml:space="preserve">Аналогичные высокие требования предъявляются к качеству листа для </w:t>
      </w:r>
      <w:r w:rsidRPr="008C1F4B">
        <w:rPr>
          <w:rFonts w:ascii="Times New Roman" w:eastAsia="Times New Roman" w:hAnsi="Times New Roman" w:cs="Times New Roman"/>
          <w:spacing w:val="-1"/>
          <w:kern w:val="0"/>
          <w:sz w:val="28"/>
          <w:szCs w:val="28"/>
          <w:lang w:eastAsia="ru-RU"/>
        </w:rPr>
        <w:t xml:space="preserve">судостроения. Строительство буровых платформ для освоения шельфа </w:t>
      </w:r>
      <w:r w:rsidRPr="008C1F4B">
        <w:rPr>
          <w:rFonts w:ascii="Times New Roman" w:eastAsia="Times New Roman" w:hAnsi="Times New Roman" w:cs="Times New Roman"/>
          <w:kern w:val="0"/>
          <w:sz w:val="28"/>
          <w:szCs w:val="28"/>
          <w:lang w:eastAsia="ru-RU"/>
        </w:rPr>
        <w:t xml:space="preserve">северных морей и крупнотоннажных морских судов, в том числе </w:t>
      </w:r>
      <w:r w:rsidRPr="008C1F4B">
        <w:rPr>
          <w:rFonts w:ascii="Times New Roman" w:eastAsia="Times New Roman" w:hAnsi="Times New Roman" w:cs="Times New Roman"/>
          <w:spacing w:val="-5"/>
          <w:kern w:val="0"/>
          <w:sz w:val="28"/>
          <w:szCs w:val="28"/>
          <w:lang w:eastAsia="ru-RU"/>
        </w:rPr>
        <w:t xml:space="preserve">нефтеналивных, требует лист повышенной прочности, ударной вязкости и </w:t>
      </w:r>
      <w:r w:rsidRPr="008C1F4B">
        <w:rPr>
          <w:rFonts w:ascii="Times New Roman" w:eastAsia="Times New Roman" w:hAnsi="Times New Roman" w:cs="Times New Roman"/>
          <w:spacing w:val="-2"/>
          <w:kern w:val="0"/>
          <w:sz w:val="28"/>
          <w:szCs w:val="28"/>
          <w:lang w:eastAsia="ru-RU"/>
        </w:rPr>
        <w:t xml:space="preserve">свариваемости с однородностью свойств в </w:t>
      </w:r>
      <w:r w:rsidRPr="008C1F4B">
        <w:rPr>
          <w:rFonts w:ascii="Times New Roman" w:eastAsia="Times New Roman" w:hAnsi="Times New Roman" w:cs="Times New Roman"/>
          <w:spacing w:val="-2"/>
          <w:kern w:val="0"/>
          <w:sz w:val="28"/>
          <w:szCs w:val="28"/>
          <w:lang w:val="en-US" w:eastAsia="ru-RU"/>
        </w:rPr>
        <w:t>Z</w:t>
      </w:r>
      <w:r w:rsidRPr="008C1F4B">
        <w:rPr>
          <w:rFonts w:ascii="Times New Roman" w:eastAsia="Times New Roman" w:hAnsi="Times New Roman" w:cs="Times New Roman"/>
          <w:spacing w:val="-2"/>
          <w:kern w:val="0"/>
          <w:sz w:val="28"/>
          <w:szCs w:val="28"/>
          <w:lang w:eastAsia="ru-RU"/>
        </w:rPr>
        <w:t xml:space="preserve"> направлении, что должно </w:t>
      </w:r>
      <w:r w:rsidRPr="008C1F4B">
        <w:rPr>
          <w:rFonts w:ascii="Times New Roman" w:eastAsia="Times New Roman" w:hAnsi="Times New Roman" w:cs="Times New Roman"/>
          <w:spacing w:val="-4"/>
          <w:kern w:val="0"/>
          <w:sz w:val="28"/>
          <w:szCs w:val="28"/>
          <w:lang w:eastAsia="ru-RU"/>
        </w:rPr>
        <w:t xml:space="preserve">обеспечить надежность их эксплуатации и снизить риск морских аварий и </w:t>
      </w:r>
      <w:r w:rsidRPr="008C1F4B">
        <w:rPr>
          <w:rFonts w:ascii="Times New Roman" w:eastAsia="Times New Roman" w:hAnsi="Times New Roman" w:cs="Times New Roman"/>
          <w:kern w:val="0"/>
          <w:sz w:val="28"/>
          <w:szCs w:val="28"/>
          <w:lang w:eastAsia="ru-RU"/>
        </w:rPr>
        <w:t>катастроф.</w:t>
      </w:r>
    </w:p>
    <w:p w:rsidR="008C1F4B" w:rsidRPr="008C1F4B" w:rsidRDefault="008C1F4B" w:rsidP="008C1F4B">
      <w:pPr>
        <w:shd w:val="clear" w:color="auto" w:fill="FFFFFF"/>
        <w:tabs>
          <w:tab w:val="clear" w:pos="709"/>
        </w:tabs>
        <w:suppressAutoHyphens w:val="0"/>
        <w:autoSpaceDE w:val="0"/>
        <w:autoSpaceDN w:val="0"/>
        <w:adjustRightInd w:val="0"/>
        <w:spacing w:before="5" w:after="0" w:line="451" w:lineRule="exact"/>
        <w:ind w:right="10" w:firstLine="682"/>
        <w:rPr>
          <w:rFonts w:ascii="Times New Roman" w:eastAsia="Times New Roman" w:hAnsi="Times New Roman" w:cs="Times New Roman"/>
          <w:kern w:val="0"/>
          <w:sz w:val="20"/>
          <w:szCs w:val="20"/>
          <w:lang w:eastAsia="ru-RU"/>
        </w:rPr>
        <w:sectPr w:rsidR="008C1F4B" w:rsidRPr="008C1F4B">
          <w:pgSz w:w="11909" w:h="16834"/>
          <w:pgMar w:top="1440" w:right="1159" w:bottom="360" w:left="1769"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right="10"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b/>
          <w:bCs/>
          <w:kern w:val="0"/>
          <w:sz w:val="24"/>
          <w:szCs w:val="24"/>
          <w:lang w:eastAsia="ru-RU"/>
        </w:rPr>
        <w:t>8</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firstLine="696"/>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 xml:space="preserve">Другой вид продукции с повышенным требованием к качеству металла </w:t>
      </w:r>
      <w:r w:rsidRPr="008C1F4B">
        <w:rPr>
          <w:rFonts w:ascii="Times New Roman" w:eastAsia="Times New Roman" w:hAnsi="Times New Roman" w:cs="Times New Roman"/>
          <w:kern w:val="0"/>
          <w:sz w:val="28"/>
          <w:szCs w:val="28"/>
          <w:lang w:eastAsia="ru-RU"/>
        </w:rPr>
        <w:t xml:space="preserve">- холоднокатаный лист для автомобилестроения. Для создания конкурентоспособного легкового автомобиля необходимо снизить вес </w:t>
      </w:r>
      <w:r w:rsidRPr="008C1F4B">
        <w:rPr>
          <w:rFonts w:ascii="Times New Roman" w:eastAsia="Times New Roman" w:hAnsi="Times New Roman" w:cs="Times New Roman"/>
          <w:spacing w:val="-5"/>
          <w:kern w:val="0"/>
          <w:sz w:val="28"/>
          <w:szCs w:val="28"/>
          <w:lang w:eastAsia="ru-RU"/>
        </w:rPr>
        <w:t xml:space="preserve">несущего кузова и его элементов, повысить его коррозионную стойкость и </w:t>
      </w:r>
      <w:r w:rsidRPr="008C1F4B">
        <w:rPr>
          <w:rFonts w:ascii="Times New Roman" w:eastAsia="Times New Roman" w:hAnsi="Times New Roman" w:cs="Times New Roman"/>
          <w:kern w:val="0"/>
          <w:sz w:val="28"/>
          <w:szCs w:val="28"/>
          <w:lang w:eastAsia="ru-RU"/>
        </w:rPr>
        <w:t>улучшить внешний вид.</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right="10" w:firstLine="686"/>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3"/>
          <w:kern w:val="0"/>
          <w:sz w:val="28"/>
          <w:szCs w:val="28"/>
          <w:lang w:eastAsia="ru-RU"/>
        </w:rPr>
        <w:t xml:space="preserve">В то же время приходится признать, что используемые в настоящее </w:t>
      </w:r>
      <w:r w:rsidRPr="008C1F4B">
        <w:rPr>
          <w:rFonts w:ascii="Times New Roman" w:eastAsia="Times New Roman" w:hAnsi="Times New Roman" w:cs="Times New Roman"/>
          <w:spacing w:val="-5"/>
          <w:kern w:val="0"/>
          <w:sz w:val="28"/>
          <w:szCs w:val="28"/>
          <w:lang w:eastAsia="ru-RU"/>
        </w:rPr>
        <w:t xml:space="preserve">время на металлургических заводах России УНРС не позволяют достигнуть требуемых показателей по качеству и сортаменту металла. В последние десятилетия наблюдается отставание отечественных разработок в области </w:t>
      </w:r>
      <w:r w:rsidRPr="008C1F4B">
        <w:rPr>
          <w:rFonts w:ascii="Times New Roman" w:eastAsia="Times New Roman" w:hAnsi="Times New Roman" w:cs="Times New Roman"/>
          <w:spacing w:val="-4"/>
          <w:kern w:val="0"/>
          <w:sz w:val="28"/>
          <w:szCs w:val="28"/>
          <w:lang w:eastAsia="ru-RU"/>
        </w:rPr>
        <w:t xml:space="preserve">создания УНРС от мирового уровня. Это привело к тому, что российские </w:t>
      </w:r>
      <w:r w:rsidRPr="008C1F4B">
        <w:rPr>
          <w:rFonts w:ascii="Times New Roman" w:eastAsia="Times New Roman" w:hAnsi="Times New Roman" w:cs="Times New Roman"/>
          <w:spacing w:val="-6"/>
          <w:kern w:val="0"/>
          <w:sz w:val="28"/>
          <w:szCs w:val="28"/>
          <w:lang w:eastAsia="ru-RU"/>
        </w:rPr>
        <w:t xml:space="preserve">металлургические заводы стремятся получить импортные УНРС, в том числе </w:t>
      </w:r>
      <w:r w:rsidRPr="008C1F4B">
        <w:rPr>
          <w:rFonts w:ascii="Times New Roman" w:eastAsia="Times New Roman" w:hAnsi="Times New Roman" w:cs="Times New Roman"/>
          <w:kern w:val="0"/>
          <w:sz w:val="28"/>
          <w:szCs w:val="28"/>
          <w:lang w:eastAsia="ru-RU"/>
        </w:rPr>
        <w:t xml:space="preserve">не самые современные. Такое положение недопустимо, так как оно консервирует техническое отставание, как отечественной черной металлургии, так и отечественного тяжелого машиностроения. </w:t>
      </w:r>
      <w:r w:rsidRPr="008C1F4B">
        <w:rPr>
          <w:rFonts w:ascii="Times New Roman" w:eastAsia="Times New Roman" w:hAnsi="Times New Roman" w:cs="Times New Roman"/>
          <w:spacing w:val="-5"/>
          <w:kern w:val="0"/>
          <w:sz w:val="28"/>
          <w:szCs w:val="28"/>
          <w:lang w:eastAsia="ru-RU"/>
        </w:rPr>
        <w:t xml:space="preserve">Вышеуказанными обстоятельствами обусловлена актуальность темы </w:t>
      </w:r>
      <w:r w:rsidRPr="008C1F4B">
        <w:rPr>
          <w:rFonts w:ascii="Times New Roman" w:eastAsia="Times New Roman" w:hAnsi="Times New Roman" w:cs="Times New Roman"/>
          <w:kern w:val="0"/>
          <w:sz w:val="28"/>
          <w:szCs w:val="28"/>
          <w:lang w:eastAsia="ru-RU"/>
        </w:rPr>
        <w:t>диссертационной работы.</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right="10" w:firstLine="691"/>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3"/>
          <w:kern w:val="0"/>
          <w:sz w:val="28"/>
          <w:szCs w:val="28"/>
          <w:lang w:eastAsia="ru-RU"/>
        </w:rPr>
        <w:t xml:space="preserve">В настоящей работе представлены эффективные пути преодоления </w:t>
      </w:r>
      <w:r w:rsidRPr="008C1F4B">
        <w:rPr>
          <w:rFonts w:ascii="Times New Roman" w:eastAsia="Times New Roman" w:hAnsi="Times New Roman" w:cs="Times New Roman"/>
          <w:spacing w:val="-6"/>
          <w:kern w:val="0"/>
          <w:sz w:val="28"/>
          <w:szCs w:val="28"/>
          <w:lang w:eastAsia="ru-RU"/>
        </w:rPr>
        <w:t xml:space="preserve">такого отставания и результаты многолетних комплексных наукоемких </w:t>
      </w:r>
      <w:r w:rsidRPr="008C1F4B">
        <w:rPr>
          <w:rFonts w:ascii="Times New Roman" w:eastAsia="Times New Roman" w:hAnsi="Times New Roman" w:cs="Times New Roman"/>
          <w:kern w:val="0"/>
          <w:sz w:val="28"/>
          <w:szCs w:val="28"/>
          <w:lang w:eastAsia="ru-RU"/>
        </w:rPr>
        <w:t xml:space="preserve">технологических разработок по узловой модернизации существующих </w:t>
      </w:r>
      <w:r w:rsidRPr="008C1F4B">
        <w:rPr>
          <w:rFonts w:ascii="Times New Roman" w:eastAsia="Times New Roman" w:hAnsi="Times New Roman" w:cs="Times New Roman"/>
          <w:spacing w:val="-6"/>
          <w:kern w:val="0"/>
          <w:sz w:val="28"/>
          <w:szCs w:val="28"/>
          <w:lang w:eastAsia="ru-RU"/>
        </w:rPr>
        <w:t xml:space="preserve">машин непрерывной разливки стали, позволяющие вывести производство </w:t>
      </w:r>
      <w:r w:rsidRPr="008C1F4B">
        <w:rPr>
          <w:rFonts w:ascii="Times New Roman" w:eastAsia="Times New Roman" w:hAnsi="Times New Roman" w:cs="Times New Roman"/>
          <w:kern w:val="0"/>
          <w:sz w:val="28"/>
          <w:szCs w:val="28"/>
          <w:lang w:eastAsia="ru-RU"/>
        </w:rPr>
        <w:t>непрерывнолитых слябов на мировой уровень.</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right="19" w:firstLine="682"/>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8"/>
          <w:szCs w:val="28"/>
          <w:lang w:eastAsia="ru-RU"/>
        </w:rPr>
        <w:t xml:space="preserve">Целью работы и ее основным содержанием являлось создание </w:t>
      </w:r>
      <w:r w:rsidRPr="008C1F4B">
        <w:rPr>
          <w:rFonts w:ascii="Times New Roman" w:eastAsia="Times New Roman" w:hAnsi="Times New Roman" w:cs="Times New Roman"/>
          <w:spacing w:val="-6"/>
          <w:kern w:val="0"/>
          <w:sz w:val="28"/>
          <w:szCs w:val="28"/>
          <w:lang w:eastAsia="ru-RU"/>
        </w:rPr>
        <w:t xml:space="preserve">технологии непрерывной разливки трубной стали, стали для судостроения и </w:t>
      </w:r>
      <w:r w:rsidRPr="008C1F4B">
        <w:rPr>
          <w:rFonts w:ascii="Times New Roman" w:eastAsia="Times New Roman" w:hAnsi="Times New Roman" w:cs="Times New Roman"/>
          <w:kern w:val="0"/>
          <w:sz w:val="28"/>
          <w:szCs w:val="28"/>
          <w:lang w:eastAsia="ru-RU"/>
        </w:rPr>
        <w:t xml:space="preserve">автостроения с улучшенной макроструктурой и высоким качеством </w:t>
      </w:r>
      <w:r w:rsidRPr="008C1F4B">
        <w:rPr>
          <w:rFonts w:ascii="Times New Roman" w:eastAsia="Times New Roman" w:hAnsi="Times New Roman" w:cs="Times New Roman"/>
          <w:spacing w:val="-6"/>
          <w:kern w:val="0"/>
          <w:sz w:val="28"/>
          <w:szCs w:val="28"/>
          <w:lang w:eastAsia="ru-RU"/>
        </w:rPr>
        <w:t xml:space="preserve">поверхности; разработка необходимых для реализации новой технологии </w:t>
      </w:r>
      <w:r w:rsidRPr="008C1F4B">
        <w:rPr>
          <w:rFonts w:ascii="Times New Roman" w:eastAsia="Times New Roman" w:hAnsi="Times New Roman" w:cs="Times New Roman"/>
          <w:spacing w:val="-5"/>
          <w:kern w:val="0"/>
          <w:sz w:val="28"/>
          <w:szCs w:val="28"/>
          <w:lang w:eastAsia="ru-RU"/>
        </w:rPr>
        <w:t xml:space="preserve">математических моделей протекания процессов формирования непрерывно литой заготовки, анализ которых позволил выработать новые конструкции </w:t>
      </w:r>
      <w:r w:rsidRPr="008C1F4B">
        <w:rPr>
          <w:rFonts w:ascii="Times New Roman" w:eastAsia="Times New Roman" w:hAnsi="Times New Roman" w:cs="Times New Roman"/>
          <w:kern w:val="0"/>
          <w:sz w:val="28"/>
          <w:szCs w:val="28"/>
          <w:lang w:eastAsia="ru-RU"/>
        </w:rPr>
        <w:t xml:space="preserve">основных элементов УНРС и алгоритмы их функционирования, </w:t>
      </w:r>
      <w:r w:rsidRPr="008C1F4B">
        <w:rPr>
          <w:rFonts w:ascii="Times New Roman" w:eastAsia="Times New Roman" w:hAnsi="Times New Roman" w:cs="Times New Roman"/>
          <w:spacing w:val="-6"/>
          <w:kern w:val="0"/>
          <w:sz w:val="28"/>
          <w:szCs w:val="28"/>
          <w:lang w:eastAsia="ru-RU"/>
        </w:rPr>
        <w:t>обеспечивающие стабильно высокое качество получаемых слябов.</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right="19" w:firstLine="682"/>
        <w:rPr>
          <w:rFonts w:ascii="Times New Roman" w:eastAsia="Times New Roman" w:hAnsi="Times New Roman" w:cs="Times New Roman"/>
          <w:kern w:val="0"/>
          <w:sz w:val="20"/>
          <w:szCs w:val="20"/>
          <w:lang w:eastAsia="ru-RU"/>
        </w:rPr>
        <w:sectPr w:rsidR="008C1F4B" w:rsidRPr="008C1F4B">
          <w:pgSz w:w="11909" w:h="16834"/>
          <w:pgMar w:top="1440" w:right="1159" w:bottom="360" w:left="1779"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right="38" w:firstLine="0"/>
        <w:jc w:val="center"/>
        <w:rPr>
          <w:rFonts w:ascii="Times New Roman" w:eastAsia="Times New Roman" w:hAnsi="Times New Roman" w:cs="Times New Roman"/>
          <w:kern w:val="0"/>
          <w:sz w:val="20"/>
          <w:szCs w:val="20"/>
          <w:lang w:eastAsia="ru-RU"/>
        </w:rPr>
      </w:pPr>
      <w:r w:rsidRPr="008C1F4B">
        <w:rPr>
          <w:rFonts w:ascii="Arial" w:eastAsia="Times New Roman" w:hAnsi="Arial" w:cs="Arial"/>
          <w:b/>
          <w:bCs/>
          <w:kern w:val="0"/>
          <w:lang w:eastAsia="ru-RU"/>
        </w:rPr>
        <w:t>9</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5" w:firstLine="672"/>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 xml:space="preserve">Работа включает в себя теоретические, расчетные, лабораторные и промышленные исследования, на основе которых разработан комплекс </w:t>
      </w:r>
      <w:r w:rsidRPr="008C1F4B">
        <w:rPr>
          <w:rFonts w:ascii="Times New Roman" w:eastAsia="Times New Roman" w:hAnsi="Times New Roman" w:cs="Times New Roman"/>
          <w:spacing w:val="-5"/>
          <w:kern w:val="0"/>
          <w:sz w:val="28"/>
          <w:szCs w:val="28"/>
          <w:lang w:eastAsia="ru-RU"/>
        </w:rPr>
        <w:t xml:space="preserve">технологических и технических решений, позволивших создать путем </w:t>
      </w:r>
      <w:r w:rsidRPr="008C1F4B">
        <w:rPr>
          <w:rFonts w:ascii="Times New Roman" w:eastAsia="Times New Roman" w:hAnsi="Times New Roman" w:cs="Times New Roman"/>
          <w:spacing w:val="-7"/>
          <w:kern w:val="0"/>
          <w:sz w:val="28"/>
          <w:szCs w:val="28"/>
          <w:lang w:eastAsia="ru-RU"/>
        </w:rPr>
        <w:t xml:space="preserve">реконструкции существующих слябовых УНРС принципиально новую </w:t>
      </w:r>
      <w:r w:rsidRPr="008C1F4B">
        <w:rPr>
          <w:rFonts w:ascii="Times New Roman" w:eastAsia="Times New Roman" w:hAnsi="Times New Roman" w:cs="Times New Roman"/>
          <w:spacing w:val="-6"/>
          <w:kern w:val="0"/>
          <w:sz w:val="28"/>
          <w:szCs w:val="28"/>
          <w:lang w:eastAsia="ru-RU"/>
        </w:rPr>
        <w:t xml:space="preserve">отечественную УНРС, обеспечивающую высокую производительность ответственных марок сталей при существенном улучшении качества как </w:t>
      </w:r>
      <w:r w:rsidRPr="008C1F4B">
        <w:rPr>
          <w:rFonts w:ascii="Times New Roman" w:eastAsia="Times New Roman" w:hAnsi="Times New Roman" w:cs="Times New Roman"/>
          <w:kern w:val="0"/>
          <w:sz w:val="28"/>
          <w:szCs w:val="28"/>
          <w:lang w:eastAsia="ru-RU"/>
        </w:rPr>
        <w:t>внутренней структуры, так и поверхности слябов.</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5" w:right="10" w:firstLine="677"/>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 xml:space="preserve">На защиту выносятся следующие основные результаты, обладающие </w:t>
      </w:r>
      <w:r w:rsidRPr="008C1F4B">
        <w:rPr>
          <w:rFonts w:ascii="Times New Roman" w:eastAsia="Times New Roman" w:hAnsi="Times New Roman" w:cs="Times New Roman"/>
          <w:kern w:val="0"/>
          <w:sz w:val="28"/>
          <w:szCs w:val="28"/>
          <w:lang w:eastAsia="ru-RU"/>
        </w:rPr>
        <w:t>научной новизной:</w:t>
      </w:r>
    </w:p>
    <w:p w:rsidR="008C1F4B" w:rsidRPr="008C1F4B" w:rsidRDefault="008C1F4B" w:rsidP="008C1F4B">
      <w:pPr>
        <w:numPr>
          <w:ilvl w:val="0"/>
          <w:numId w:val="17"/>
        </w:numPr>
        <w:shd w:val="clear" w:color="auto" w:fill="FFFFFF"/>
        <w:tabs>
          <w:tab w:val="clear" w:pos="709"/>
          <w:tab w:val="left" w:pos="1426"/>
        </w:tabs>
        <w:suppressAutoHyphens w:val="0"/>
        <w:autoSpaceDE w:val="0"/>
        <w:autoSpaceDN w:val="0"/>
        <w:adjustRightInd w:val="0"/>
        <w:spacing w:after="0" w:line="451" w:lineRule="exact"/>
        <w:jc w:val="left"/>
        <w:rPr>
          <w:rFonts w:ascii="Times New Roman" w:eastAsia="Times New Roman" w:hAnsi="Times New Roman" w:cs="Times New Roman"/>
          <w:spacing w:val="-23"/>
          <w:kern w:val="0"/>
          <w:sz w:val="28"/>
          <w:szCs w:val="28"/>
          <w:lang w:eastAsia="ru-RU"/>
        </w:rPr>
      </w:pPr>
      <w:r w:rsidRPr="008C1F4B">
        <w:rPr>
          <w:rFonts w:ascii="Times New Roman" w:eastAsia="Times New Roman" w:hAnsi="Times New Roman" w:cs="Times New Roman"/>
          <w:spacing w:val="-2"/>
          <w:kern w:val="0"/>
          <w:sz w:val="28"/>
          <w:szCs w:val="28"/>
          <w:lang w:eastAsia="ru-RU"/>
        </w:rPr>
        <w:t xml:space="preserve">Методика и результаты физического и математического </w:t>
      </w:r>
      <w:r w:rsidRPr="008C1F4B">
        <w:rPr>
          <w:rFonts w:ascii="Times New Roman" w:eastAsia="Times New Roman" w:hAnsi="Times New Roman" w:cs="Times New Roman"/>
          <w:spacing w:val="-4"/>
          <w:kern w:val="0"/>
          <w:sz w:val="28"/>
          <w:szCs w:val="28"/>
          <w:lang w:eastAsia="ru-RU"/>
        </w:rPr>
        <w:t xml:space="preserve">моделирования движения жидкой стали в промежуточном ковше и в </w:t>
      </w:r>
      <w:r w:rsidRPr="008C1F4B">
        <w:rPr>
          <w:rFonts w:ascii="Times New Roman" w:eastAsia="Times New Roman" w:hAnsi="Times New Roman" w:cs="Times New Roman"/>
          <w:spacing w:val="-1"/>
          <w:kern w:val="0"/>
          <w:sz w:val="28"/>
          <w:szCs w:val="28"/>
          <w:lang w:eastAsia="ru-RU"/>
        </w:rPr>
        <w:t xml:space="preserve">кристаллизаторе с учетом содержащихся в расплаве неметаллических </w:t>
      </w:r>
      <w:r w:rsidRPr="008C1F4B">
        <w:rPr>
          <w:rFonts w:ascii="Times New Roman" w:eastAsia="Times New Roman" w:hAnsi="Times New Roman" w:cs="Times New Roman"/>
          <w:spacing w:val="-4"/>
          <w:kern w:val="0"/>
          <w:sz w:val="28"/>
          <w:szCs w:val="28"/>
          <w:lang w:eastAsia="ru-RU"/>
        </w:rPr>
        <w:t xml:space="preserve">включений и разработка на их основе новых конструкций промковша и </w:t>
      </w:r>
      <w:r w:rsidRPr="008C1F4B">
        <w:rPr>
          <w:rFonts w:ascii="Times New Roman" w:eastAsia="Times New Roman" w:hAnsi="Times New Roman" w:cs="Times New Roman"/>
          <w:spacing w:val="-5"/>
          <w:kern w:val="0"/>
          <w:sz w:val="28"/>
          <w:szCs w:val="28"/>
          <w:lang w:eastAsia="ru-RU"/>
        </w:rPr>
        <w:t>погружных стаканов, обеспечивающих эффективное рафинирование стали.</w:t>
      </w:r>
    </w:p>
    <w:p w:rsidR="008C1F4B" w:rsidRPr="008C1F4B" w:rsidRDefault="008C1F4B" w:rsidP="008C1F4B">
      <w:pPr>
        <w:numPr>
          <w:ilvl w:val="0"/>
          <w:numId w:val="17"/>
        </w:numPr>
        <w:shd w:val="clear" w:color="auto" w:fill="FFFFFF"/>
        <w:tabs>
          <w:tab w:val="clear" w:pos="709"/>
          <w:tab w:val="left" w:pos="1426"/>
        </w:tabs>
        <w:suppressAutoHyphens w:val="0"/>
        <w:autoSpaceDE w:val="0"/>
        <w:autoSpaceDN w:val="0"/>
        <w:adjustRightInd w:val="0"/>
        <w:spacing w:after="0" w:line="451" w:lineRule="exact"/>
        <w:jc w:val="left"/>
        <w:rPr>
          <w:rFonts w:ascii="Times New Roman" w:eastAsia="Times New Roman" w:hAnsi="Times New Roman" w:cs="Times New Roman"/>
          <w:spacing w:val="-17"/>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Методика подбора оптимального состава шлакообразующих смесей для защиты металла в промежуточных ковшах и в кристаллизаторах, </w:t>
      </w:r>
      <w:r w:rsidRPr="008C1F4B">
        <w:rPr>
          <w:rFonts w:ascii="Times New Roman" w:eastAsia="Times New Roman" w:hAnsi="Times New Roman" w:cs="Times New Roman"/>
          <w:spacing w:val="-7"/>
          <w:kern w:val="0"/>
          <w:sz w:val="28"/>
          <w:szCs w:val="28"/>
          <w:lang w:eastAsia="ru-RU"/>
        </w:rPr>
        <w:t>а также конкретные новые композиции промышленных смесей.</w:t>
      </w:r>
    </w:p>
    <w:p w:rsidR="008C1F4B" w:rsidRPr="008C1F4B" w:rsidRDefault="008C1F4B" w:rsidP="008C1F4B">
      <w:pPr>
        <w:shd w:val="clear" w:color="auto" w:fill="FFFFFF"/>
        <w:tabs>
          <w:tab w:val="clear" w:pos="709"/>
          <w:tab w:val="left" w:pos="1008"/>
        </w:tabs>
        <w:suppressAutoHyphens w:val="0"/>
        <w:autoSpaceDE w:val="0"/>
        <w:autoSpaceDN w:val="0"/>
        <w:adjustRightInd w:val="0"/>
        <w:spacing w:after="0" w:line="451" w:lineRule="exact"/>
        <w:ind w:firstLine="682"/>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7"/>
          <w:kern w:val="0"/>
          <w:sz w:val="28"/>
          <w:szCs w:val="28"/>
          <w:lang w:eastAsia="ru-RU"/>
        </w:rPr>
        <w:t>3.</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8"/>
          <w:kern w:val="0"/>
          <w:sz w:val="28"/>
          <w:szCs w:val="28"/>
          <w:lang w:eastAsia="ru-RU"/>
        </w:rPr>
        <w:t>Математическая модель и методика расчета формирования оболочки</w:t>
      </w:r>
      <w:r w:rsidRPr="008C1F4B">
        <w:rPr>
          <w:rFonts w:ascii="Times New Roman" w:eastAsia="Times New Roman" w:hAnsi="Times New Roman" w:cs="Times New Roman"/>
          <w:spacing w:val="-8"/>
          <w:kern w:val="0"/>
          <w:sz w:val="28"/>
          <w:szCs w:val="28"/>
          <w:lang w:eastAsia="ru-RU"/>
        </w:rPr>
        <w:br/>
      </w:r>
      <w:r w:rsidRPr="008C1F4B">
        <w:rPr>
          <w:rFonts w:ascii="Times New Roman" w:eastAsia="Times New Roman" w:hAnsi="Times New Roman" w:cs="Times New Roman"/>
          <w:spacing w:val="-6"/>
          <w:kern w:val="0"/>
          <w:sz w:val="28"/>
          <w:szCs w:val="28"/>
          <w:lang w:eastAsia="ru-RU"/>
        </w:rPr>
        <w:t>непрерывнолитого сляба в кристаллизаторе и разработка на их основе новой</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kern w:val="0"/>
          <w:sz w:val="28"/>
          <w:szCs w:val="28"/>
          <w:lang w:eastAsia="ru-RU"/>
        </w:rPr>
        <w:t>конструкции тонкостенного кристаллизатора с щелевыми каналами</w:t>
      </w:r>
      <w:r w:rsidRPr="008C1F4B">
        <w:rPr>
          <w:rFonts w:ascii="Times New Roman" w:eastAsia="Times New Roman" w:hAnsi="Times New Roman" w:cs="Times New Roman"/>
          <w:kern w:val="0"/>
          <w:sz w:val="28"/>
          <w:szCs w:val="28"/>
          <w:lang w:eastAsia="ru-RU"/>
        </w:rPr>
        <w:br/>
        <w:t>охлаждения, износостойким покрытием, переменной конусностью,</w:t>
      </w:r>
      <w:r w:rsidRPr="008C1F4B">
        <w:rPr>
          <w:rFonts w:ascii="Times New Roman" w:eastAsia="Times New Roman" w:hAnsi="Times New Roman" w:cs="Times New Roman"/>
          <w:kern w:val="0"/>
          <w:sz w:val="28"/>
          <w:szCs w:val="28"/>
          <w:lang w:eastAsia="ru-RU"/>
        </w:rPr>
        <w:br/>
      </w:r>
      <w:r w:rsidRPr="008C1F4B">
        <w:rPr>
          <w:rFonts w:ascii="Times New Roman" w:eastAsia="Times New Roman" w:hAnsi="Times New Roman" w:cs="Times New Roman"/>
          <w:spacing w:val="-6"/>
          <w:kern w:val="0"/>
          <w:sz w:val="28"/>
          <w:szCs w:val="28"/>
          <w:lang w:eastAsia="ru-RU"/>
        </w:rPr>
        <w:t>оснащенного рессорным механизмом качания, для которого установлены</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spacing w:val="-1"/>
          <w:kern w:val="0"/>
          <w:sz w:val="28"/>
          <w:szCs w:val="28"/>
          <w:lang w:eastAsia="ru-RU"/>
        </w:rPr>
        <w:t>оптимальные режимы качания, обеспечивающие стабильность процесса</w:t>
      </w:r>
      <w:r w:rsidRPr="008C1F4B">
        <w:rPr>
          <w:rFonts w:ascii="Times New Roman" w:eastAsia="Times New Roman" w:hAnsi="Times New Roman" w:cs="Times New Roman"/>
          <w:spacing w:val="-1"/>
          <w:kern w:val="0"/>
          <w:sz w:val="28"/>
          <w:szCs w:val="28"/>
          <w:lang w:eastAsia="ru-RU"/>
        </w:rPr>
        <w:br/>
      </w:r>
      <w:r w:rsidRPr="008C1F4B">
        <w:rPr>
          <w:rFonts w:ascii="Times New Roman" w:eastAsia="Times New Roman" w:hAnsi="Times New Roman" w:cs="Times New Roman"/>
          <w:kern w:val="0"/>
          <w:sz w:val="28"/>
          <w:szCs w:val="28"/>
          <w:lang w:eastAsia="ru-RU"/>
        </w:rPr>
        <w:t>литья и высокое качество поверхности заготовки.</w:t>
      </w:r>
    </w:p>
    <w:p w:rsidR="008C1F4B" w:rsidRPr="008C1F4B" w:rsidRDefault="008C1F4B" w:rsidP="008C1F4B">
      <w:pPr>
        <w:shd w:val="clear" w:color="auto" w:fill="FFFFFF"/>
        <w:tabs>
          <w:tab w:val="clear" w:pos="709"/>
          <w:tab w:val="left" w:pos="1243"/>
        </w:tabs>
        <w:suppressAutoHyphens w:val="0"/>
        <w:autoSpaceDE w:val="0"/>
        <w:autoSpaceDN w:val="0"/>
        <w:adjustRightInd w:val="0"/>
        <w:spacing w:before="5" w:after="0" w:line="451" w:lineRule="exact"/>
        <w:ind w:right="10" w:firstLine="744"/>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5"/>
          <w:kern w:val="0"/>
          <w:sz w:val="28"/>
          <w:szCs w:val="28"/>
          <w:lang w:eastAsia="ru-RU"/>
        </w:rPr>
        <w:t>4.</w:t>
      </w:r>
      <w:r w:rsidRPr="008C1F4B">
        <w:rPr>
          <w:rFonts w:ascii="Times New Roman" w:eastAsia="Times New Roman" w:hAnsi="Times New Roman" w:cs="Times New Roman"/>
          <w:kern w:val="0"/>
          <w:sz w:val="28"/>
          <w:szCs w:val="28"/>
          <w:lang w:eastAsia="ru-RU"/>
        </w:rPr>
        <w:tab/>
        <w:t>Методика и результаты физического и математического</w:t>
      </w:r>
      <w:r w:rsidRPr="008C1F4B">
        <w:rPr>
          <w:rFonts w:ascii="Times New Roman" w:eastAsia="Times New Roman" w:hAnsi="Times New Roman" w:cs="Times New Roman"/>
          <w:kern w:val="0"/>
          <w:sz w:val="28"/>
          <w:szCs w:val="28"/>
          <w:lang w:eastAsia="ru-RU"/>
        </w:rPr>
        <w:br/>
        <w:t>моделирования теплогидравлической работы системы вторичного</w:t>
      </w:r>
      <w:r w:rsidRPr="008C1F4B">
        <w:rPr>
          <w:rFonts w:ascii="Times New Roman" w:eastAsia="Times New Roman" w:hAnsi="Times New Roman" w:cs="Times New Roman"/>
          <w:kern w:val="0"/>
          <w:sz w:val="28"/>
          <w:szCs w:val="28"/>
          <w:lang w:eastAsia="ru-RU"/>
        </w:rPr>
        <w:br/>
      </w:r>
      <w:r w:rsidRPr="008C1F4B">
        <w:rPr>
          <w:rFonts w:ascii="Times New Roman" w:eastAsia="Times New Roman" w:hAnsi="Times New Roman" w:cs="Times New Roman"/>
          <w:spacing w:val="-6"/>
          <w:kern w:val="0"/>
          <w:sz w:val="28"/>
          <w:szCs w:val="28"/>
          <w:lang w:eastAsia="ru-RU"/>
        </w:rPr>
        <w:t>водовоздушного охлаждения непрерывнолитой заготовки и разработка новой</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kern w:val="0"/>
          <w:sz w:val="28"/>
          <w:szCs w:val="28"/>
          <w:lang w:eastAsia="ru-RU"/>
        </w:rPr>
        <w:t>конструкции распыляющих форсунок, а также их оптимального</w:t>
      </w:r>
      <w:r w:rsidRPr="008C1F4B">
        <w:rPr>
          <w:rFonts w:ascii="Times New Roman" w:eastAsia="Times New Roman" w:hAnsi="Times New Roman" w:cs="Times New Roman"/>
          <w:kern w:val="0"/>
          <w:sz w:val="28"/>
          <w:szCs w:val="28"/>
          <w:lang w:eastAsia="ru-RU"/>
        </w:rPr>
        <w:br/>
        <w:t>расположения вдоль поверхности слябовой заготовки.</w:t>
      </w:r>
    </w:p>
    <w:p w:rsidR="008C1F4B" w:rsidRPr="008C1F4B" w:rsidRDefault="008C1F4B" w:rsidP="008C1F4B">
      <w:pPr>
        <w:shd w:val="clear" w:color="auto" w:fill="FFFFFF"/>
        <w:tabs>
          <w:tab w:val="clear" w:pos="709"/>
          <w:tab w:val="left" w:pos="1243"/>
        </w:tabs>
        <w:suppressAutoHyphens w:val="0"/>
        <w:autoSpaceDE w:val="0"/>
        <w:autoSpaceDN w:val="0"/>
        <w:adjustRightInd w:val="0"/>
        <w:spacing w:before="5" w:after="0" w:line="451" w:lineRule="exact"/>
        <w:ind w:right="10" w:firstLine="744"/>
        <w:rPr>
          <w:rFonts w:ascii="Times New Roman" w:eastAsia="Times New Roman" w:hAnsi="Times New Roman" w:cs="Times New Roman"/>
          <w:kern w:val="0"/>
          <w:sz w:val="20"/>
          <w:szCs w:val="20"/>
          <w:lang w:eastAsia="ru-RU"/>
        </w:rPr>
        <w:sectPr w:rsidR="008C1F4B" w:rsidRPr="008C1F4B">
          <w:pgSz w:w="11909" w:h="16834"/>
          <w:pgMar w:top="1440" w:right="1226" w:bottom="360" w:left="1736"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right="19"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b/>
          <w:bCs/>
          <w:spacing w:val="-17"/>
          <w:kern w:val="0"/>
          <w:sz w:val="24"/>
          <w:szCs w:val="24"/>
          <w:lang w:eastAsia="ru-RU"/>
        </w:rPr>
        <w:t>10</w:t>
      </w:r>
    </w:p>
    <w:p w:rsidR="008C1F4B" w:rsidRPr="008C1F4B" w:rsidRDefault="008C1F4B" w:rsidP="008C1F4B">
      <w:pPr>
        <w:shd w:val="clear" w:color="auto" w:fill="FFFFFF"/>
        <w:tabs>
          <w:tab w:val="clear" w:pos="709"/>
          <w:tab w:val="left" w:pos="1085"/>
        </w:tabs>
        <w:suppressAutoHyphens w:val="0"/>
        <w:autoSpaceDE w:val="0"/>
        <w:autoSpaceDN w:val="0"/>
        <w:adjustRightInd w:val="0"/>
        <w:spacing w:before="10" w:after="0" w:line="451" w:lineRule="exact"/>
        <w:ind w:left="10" w:right="10" w:firstLine="691"/>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5"/>
          <w:kern w:val="0"/>
          <w:sz w:val="28"/>
          <w:szCs w:val="28"/>
          <w:lang w:eastAsia="ru-RU"/>
        </w:rPr>
        <w:t>5.</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Анализ влияния цикличности изменения температуры поверхности</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kern w:val="0"/>
          <w:sz w:val="28"/>
          <w:szCs w:val="28"/>
          <w:lang w:eastAsia="ru-RU"/>
        </w:rPr>
        <w:t>заготовки в зоне вторичного охлаждения, а также состояния рабочей</w:t>
      </w:r>
      <w:r w:rsidRPr="008C1F4B">
        <w:rPr>
          <w:rFonts w:ascii="Times New Roman" w:eastAsia="Times New Roman" w:hAnsi="Times New Roman" w:cs="Times New Roman"/>
          <w:kern w:val="0"/>
          <w:sz w:val="28"/>
          <w:szCs w:val="28"/>
          <w:lang w:eastAsia="ru-RU"/>
        </w:rPr>
        <w:br/>
      </w:r>
      <w:r w:rsidRPr="008C1F4B">
        <w:rPr>
          <w:rFonts w:ascii="Times New Roman" w:eastAsia="Times New Roman" w:hAnsi="Times New Roman" w:cs="Times New Roman"/>
          <w:spacing w:val="-1"/>
          <w:kern w:val="0"/>
          <w:sz w:val="28"/>
          <w:szCs w:val="28"/>
          <w:lang w:eastAsia="ru-RU"/>
        </w:rPr>
        <w:t>поверхности стенок кристаллизатора на качество поверхности сляба и</w:t>
      </w:r>
      <w:r w:rsidRPr="008C1F4B">
        <w:rPr>
          <w:rFonts w:ascii="Times New Roman" w:eastAsia="Times New Roman" w:hAnsi="Times New Roman" w:cs="Times New Roman"/>
          <w:spacing w:val="-1"/>
          <w:kern w:val="0"/>
          <w:sz w:val="28"/>
          <w:szCs w:val="28"/>
          <w:lang w:eastAsia="ru-RU"/>
        </w:rPr>
        <w:br/>
      </w:r>
      <w:r w:rsidRPr="008C1F4B">
        <w:rPr>
          <w:rFonts w:ascii="Times New Roman" w:eastAsia="Times New Roman" w:hAnsi="Times New Roman" w:cs="Times New Roman"/>
          <w:spacing w:val="-5"/>
          <w:kern w:val="0"/>
          <w:sz w:val="28"/>
          <w:szCs w:val="28"/>
          <w:lang w:eastAsia="ru-RU"/>
        </w:rPr>
        <w:t>разработка рациональных режимов мягкого водовоздушного охлаждения,</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kern w:val="0"/>
          <w:sz w:val="28"/>
          <w:szCs w:val="28"/>
          <w:lang w:eastAsia="ru-RU"/>
        </w:rPr>
        <w:t>предотвращающего развитие поверхностных дефектов.</w:t>
      </w:r>
    </w:p>
    <w:p w:rsidR="008C1F4B" w:rsidRPr="008C1F4B" w:rsidRDefault="008C1F4B" w:rsidP="008C1F4B">
      <w:pPr>
        <w:shd w:val="clear" w:color="auto" w:fill="FFFFFF"/>
        <w:tabs>
          <w:tab w:val="clear" w:pos="709"/>
          <w:tab w:val="left" w:pos="1334"/>
        </w:tabs>
        <w:suppressAutoHyphens w:val="0"/>
        <w:autoSpaceDE w:val="0"/>
        <w:autoSpaceDN w:val="0"/>
        <w:adjustRightInd w:val="0"/>
        <w:spacing w:after="0" w:line="451" w:lineRule="exact"/>
        <w:ind w:left="10" w:firstLine="691"/>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5"/>
          <w:kern w:val="0"/>
          <w:sz w:val="28"/>
          <w:szCs w:val="28"/>
          <w:lang w:eastAsia="ru-RU"/>
        </w:rPr>
        <w:t>6.</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Математическая модель и методика расчета температурного и</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spacing w:val="-2"/>
          <w:kern w:val="0"/>
          <w:sz w:val="28"/>
          <w:szCs w:val="28"/>
          <w:lang w:eastAsia="ru-RU"/>
        </w:rPr>
        <w:t>деформированного состояния при обжатии заготовки с не полностью</w:t>
      </w:r>
      <w:r w:rsidRPr="008C1F4B">
        <w:rPr>
          <w:rFonts w:ascii="Times New Roman" w:eastAsia="Times New Roman" w:hAnsi="Times New Roman" w:cs="Times New Roman"/>
          <w:spacing w:val="-2"/>
          <w:kern w:val="0"/>
          <w:sz w:val="28"/>
          <w:szCs w:val="28"/>
          <w:lang w:eastAsia="ru-RU"/>
        </w:rPr>
        <w:br/>
      </w:r>
      <w:r w:rsidRPr="008C1F4B">
        <w:rPr>
          <w:rFonts w:ascii="Times New Roman" w:eastAsia="Times New Roman" w:hAnsi="Times New Roman" w:cs="Times New Roman"/>
          <w:spacing w:val="-5"/>
          <w:kern w:val="0"/>
          <w:sz w:val="28"/>
          <w:szCs w:val="28"/>
          <w:lang w:eastAsia="ru-RU"/>
        </w:rPr>
        <w:t>затвердевшей сердцевиной, обеспечивающие прогнозирование качества</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kern w:val="0"/>
          <w:sz w:val="28"/>
          <w:szCs w:val="28"/>
          <w:lang w:eastAsia="ru-RU"/>
        </w:rPr>
        <w:t>макроструктуры сляба.</w:t>
      </w:r>
    </w:p>
    <w:p w:rsidR="008C1F4B" w:rsidRPr="008C1F4B" w:rsidRDefault="008C1F4B" w:rsidP="008C1F4B">
      <w:pPr>
        <w:shd w:val="clear" w:color="auto" w:fill="FFFFFF"/>
        <w:tabs>
          <w:tab w:val="clear" w:pos="709"/>
          <w:tab w:val="left" w:pos="1066"/>
        </w:tabs>
        <w:suppressAutoHyphens w:val="0"/>
        <w:autoSpaceDE w:val="0"/>
        <w:autoSpaceDN w:val="0"/>
        <w:adjustRightInd w:val="0"/>
        <w:spacing w:after="0" w:line="451" w:lineRule="exact"/>
        <w:ind w:right="10" w:firstLine="701"/>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7"/>
          <w:kern w:val="0"/>
          <w:sz w:val="28"/>
          <w:szCs w:val="28"/>
          <w:lang w:eastAsia="ru-RU"/>
        </w:rPr>
        <w:t>7.</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5"/>
          <w:kern w:val="0"/>
          <w:sz w:val="28"/>
          <w:szCs w:val="28"/>
          <w:lang w:eastAsia="ru-RU"/>
        </w:rPr>
        <w:t>Алгоритм осуществления мягкого обжатия сляба с помощью новой</w:t>
      </w:r>
      <w:r w:rsidRPr="008C1F4B">
        <w:rPr>
          <w:rFonts w:ascii="Times New Roman" w:eastAsia="Times New Roman" w:hAnsi="Times New Roman" w:cs="Times New Roman"/>
          <w:spacing w:val="-5"/>
          <w:kern w:val="0"/>
          <w:sz w:val="28"/>
          <w:szCs w:val="28"/>
          <w:lang w:eastAsia="ru-RU"/>
        </w:rPr>
        <w:br/>
        <w:t>тянуще-обжимной клети в зависимости от скорости разливки и марочного и</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spacing w:val="-4"/>
          <w:kern w:val="0"/>
          <w:sz w:val="28"/>
          <w:szCs w:val="28"/>
          <w:lang w:eastAsia="ru-RU"/>
        </w:rPr>
        <w:t>размерного сортамента слябов, гарантирующий устранение осевой рыхлости</w:t>
      </w:r>
      <w:r w:rsidRPr="008C1F4B">
        <w:rPr>
          <w:rFonts w:ascii="Times New Roman" w:eastAsia="Times New Roman" w:hAnsi="Times New Roman" w:cs="Times New Roman"/>
          <w:spacing w:val="-4"/>
          <w:kern w:val="0"/>
          <w:sz w:val="28"/>
          <w:szCs w:val="28"/>
          <w:lang w:eastAsia="ru-RU"/>
        </w:rPr>
        <w:br/>
      </w:r>
      <w:r w:rsidRPr="008C1F4B">
        <w:rPr>
          <w:rFonts w:ascii="Times New Roman" w:eastAsia="Times New Roman" w:hAnsi="Times New Roman" w:cs="Times New Roman"/>
          <w:kern w:val="0"/>
          <w:sz w:val="28"/>
          <w:szCs w:val="28"/>
          <w:lang w:eastAsia="ru-RU"/>
        </w:rPr>
        <w:t>и осевой химической неоднородности,</w:t>
      </w:r>
    </w:p>
    <w:p w:rsidR="008C1F4B" w:rsidRPr="008C1F4B" w:rsidRDefault="008C1F4B" w:rsidP="008C1F4B">
      <w:pPr>
        <w:shd w:val="clear" w:color="auto" w:fill="FFFFFF"/>
        <w:tabs>
          <w:tab w:val="clear" w:pos="709"/>
          <w:tab w:val="left" w:pos="970"/>
        </w:tabs>
        <w:suppressAutoHyphens w:val="0"/>
        <w:autoSpaceDE w:val="0"/>
        <w:autoSpaceDN w:val="0"/>
        <w:adjustRightInd w:val="0"/>
        <w:spacing w:after="0" w:line="451" w:lineRule="exact"/>
        <w:ind w:left="19" w:right="10" w:firstLine="682"/>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5"/>
          <w:kern w:val="0"/>
          <w:sz w:val="28"/>
          <w:szCs w:val="28"/>
          <w:lang w:eastAsia="ru-RU"/>
        </w:rPr>
        <w:t>8.</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7"/>
          <w:kern w:val="0"/>
          <w:sz w:val="28"/>
          <w:szCs w:val="28"/>
          <w:lang w:eastAsia="ru-RU"/>
        </w:rPr>
        <w:t>Результаты промышленного внедрения и освоения новой технологии</w:t>
      </w:r>
      <w:r w:rsidRPr="008C1F4B">
        <w:rPr>
          <w:rFonts w:ascii="Times New Roman" w:eastAsia="Times New Roman" w:hAnsi="Times New Roman" w:cs="Times New Roman"/>
          <w:spacing w:val="-7"/>
          <w:kern w:val="0"/>
          <w:sz w:val="28"/>
          <w:szCs w:val="28"/>
          <w:lang w:eastAsia="ru-RU"/>
        </w:rPr>
        <w:br/>
      </w:r>
      <w:r w:rsidRPr="008C1F4B">
        <w:rPr>
          <w:rFonts w:ascii="Times New Roman" w:eastAsia="Times New Roman" w:hAnsi="Times New Roman" w:cs="Times New Roman"/>
          <w:spacing w:val="-6"/>
          <w:kern w:val="0"/>
          <w:sz w:val="28"/>
          <w:szCs w:val="28"/>
          <w:lang w:eastAsia="ru-RU"/>
        </w:rPr>
        <w:t>мягкого обжатия сляба и рекомендации по ее совершенствованию.</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10" w:right="10" w:firstLine="758"/>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 xml:space="preserve">В работе предложены новые научно-обоснованные технологические решения, достоверность которых подтверждена использованием строгих физико-математических методов исследования и результатами лабораторных </w:t>
      </w:r>
      <w:r w:rsidRPr="008C1F4B">
        <w:rPr>
          <w:rFonts w:ascii="Times New Roman" w:eastAsia="Times New Roman" w:hAnsi="Times New Roman" w:cs="Times New Roman"/>
          <w:kern w:val="0"/>
          <w:sz w:val="28"/>
          <w:szCs w:val="28"/>
          <w:lang w:eastAsia="ru-RU"/>
        </w:rPr>
        <w:t>и промышленных экспериментов.</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10" w:firstLine="691"/>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 xml:space="preserve">Работа выполнена в Центре непрерывной разливки стали ФГУП </w:t>
      </w:r>
      <w:r w:rsidRPr="008C1F4B">
        <w:rPr>
          <w:rFonts w:ascii="Times New Roman" w:eastAsia="Times New Roman" w:hAnsi="Times New Roman" w:cs="Times New Roman"/>
          <w:kern w:val="0"/>
          <w:sz w:val="28"/>
          <w:szCs w:val="28"/>
          <w:lang w:eastAsia="ru-RU"/>
        </w:rPr>
        <w:t>ЦНИИЧЕРМЕТ им. И.П.Бардина в соответствии с планами научно-</w:t>
      </w:r>
      <w:r w:rsidRPr="008C1F4B">
        <w:rPr>
          <w:rFonts w:ascii="Times New Roman" w:eastAsia="Times New Roman" w:hAnsi="Times New Roman" w:cs="Times New Roman"/>
          <w:spacing w:val="-2"/>
          <w:kern w:val="0"/>
          <w:sz w:val="28"/>
          <w:szCs w:val="28"/>
          <w:lang w:eastAsia="ru-RU"/>
        </w:rPr>
        <w:t xml:space="preserve">технических и хоздоговорных работ с различными отечественными и </w:t>
      </w:r>
      <w:r w:rsidRPr="008C1F4B">
        <w:rPr>
          <w:rFonts w:ascii="Times New Roman" w:eastAsia="Times New Roman" w:hAnsi="Times New Roman" w:cs="Times New Roman"/>
          <w:spacing w:val="-6"/>
          <w:kern w:val="0"/>
          <w:sz w:val="28"/>
          <w:szCs w:val="28"/>
          <w:lang w:eastAsia="ru-RU"/>
        </w:rPr>
        <w:t xml:space="preserve">зарубежными предприятиями и организациями. Результаты диссертационной </w:t>
      </w:r>
      <w:r w:rsidRPr="008C1F4B">
        <w:rPr>
          <w:rFonts w:ascii="Times New Roman" w:eastAsia="Times New Roman" w:hAnsi="Times New Roman" w:cs="Times New Roman"/>
          <w:spacing w:val="-3"/>
          <w:kern w:val="0"/>
          <w:sz w:val="28"/>
          <w:szCs w:val="28"/>
          <w:lang w:eastAsia="ru-RU"/>
        </w:rPr>
        <w:t xml:space="preserve">работы докладывались на многих научно-технических конференциях и </w:t>
      </w:r>
      <w:r w:rsidRPr="008C1F4B">
        <w:rPr>
          <w:rFonts w:ascii="Times New Roman" w:eastAsia="Times New Roman" w:hAnsi="Times New Roman" w:cs="Times New Roman"/>
          <w:kern w:val="0"/>
          <w:sz w:val="28"/>
          <w:szCs w:val="28"/>
          <w:lang w:eastAsia="ru-RU"/>
        </w:rPr>
        <w:t xml:space="preserve">конгрессах сталеплавильщиков, опубликованы в научных журналах и </w:t>
      </w:r>
      <w:r w:rsidRPr="008C1F4B">
        <w:rPr>
          <w:rFonts w:ascii="Times New Roman" w:eastAsia="Times New Roman" w:hAnsi="Times New Roman" w:cs="Times New Roman"/>
          <w:spacing w:val="-4"/>
          <w:kern w:val="0"/>
          <w:sz w:val="28"/>
          <w:szCs w:val="28"/>
          <w:lang w:eastAsia="ru-RU"/>
        </w:rPr>
        <w:t xml:space="preserve">трудах, наиболее важные результаты защищены патентами Российской </w:t>
      </w:r>
      <w:r w:rsidRPr="008C1F4B">
        <w:rPr>
          <w:rFonts w:ascii="Times New Roman" w:eastAsia="Times New Roman" w:hAnsi="Times New Roman" w:cs="Times New Roman"/>
          <w:kern w:val="0"/>
          <w:sz w:val="28"/>
          <w:szCs w:val="28"/>
          <w:lang w:eastAsia="ru-RU"/>
        </w:rPr>
        <w:t>Федерации.</w:t>
      </w:r>
    </w:p>
    <w:p w:rsidR="008C1F4B" w:rsidRPr="008C1F4B" w:rsidRDefault="008C1F4B" w:rsidP="008C1F4B">
      <w:pPr>
        <w:shd w:val="clear" w:color="auto" w:fill="FFFFFF"/>
        <w:tabs>
          <w:tab w:val="clear" w:pos="709"/>
        </w:tabs>
        <w:suppressAutoHyphens w:val="0"/>
        <w:autoSpaceDE w:val="0"/>
        <w:autoSpaceDN w:val="0"/>
        <w:adjustRightInd w:val="0"/>
        <w:spacing w:before="5" w:after="0" w:line="451" w:lineRule="exact"/>
        <w:ind w:left="10" w:right="10" w:firstLine="686"/>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 xml:space="preserve">Практическая ценность диссертационной работы состоит в создании на </w:t>
      </w:r>
      <w:r w:rsidRPr="008C1F4B">
        <w:rPr>
          <w:rFonts w:ascii="Times New Roman" w:eastAsia="Times New Roman" w:hAnsi="Times New Roman" w:cs="Times New Roman"/>
          <w:spacing w:val="-4"/>
          <w:kern w:val="0"/>
          <w:sz w:val="28"/>
          <w:szCs w:val="28"/>
          <w:lang w:eastAsia="ru-RU"/>
        </w:rPr>
        <w:t xml:space="preserve">основе полученных научных результатов новой УНРС мирового уровня на </w:t>
      </w:r>
      <w:r w:rsidRPr="008C1F4B">
        <w:rPr>
          <w:rFonts w:ascii="Times New Roman" w:eastAsia="Times New Roman" w:hAnsi="Times New Roman" w:cs="Times New Roman"/>
          <w:kern w:val="0"/>
          <w:sz w:val="28"/>
          <w:szCs w:val="28"/>
          <w:lang w:eastAsia="ru-RU"/>
        </w:rPr>
        <w:t>ОАО «Северсталь», показавшей высокую производительность и высокое</w:t>
      </w:r>
    </w:p>
    <w:p w:rsidR="008C1F4B" w:rsidRPr="008C1F4B" w:rsidRDefault="008C1F4B" w:rsidP="008C1F4B">
      <w:pPr>
        <w:shd w:val="clear" w:color="auto" w:fill="FFFFFF"/>
        <w:tabs>
          <w:tab w:val="clear" w:pos="709"/>
        </w:tabs>
        <w:suppressAutoHyphens w:val="0"/>
        <w:autoSpaceDE w:val="0"/>
        <w:autoSpaceDN w:val="0"/>
        <w:adjustRightInd w:val="0"/>
        <w:spacing w:before="5" w:after="0" w:line="451" w:lineRule="exact"/>
        <w:ind w:left="10" w:right="10" w:firstLine="686"/>
        <w:rPr>
          <w:rFonts w:ascii="Times New Roman" w:eastAsia="Times New Roman" w:hAnsi="Times New Roman" w:cs="Times New Roman"/>
          <w:kern w:val="0"/>
          <w:sz w:val="20"/>
          <w:szCs w:val="20"/>
          <w:lang w:eastAsia="ru-RU"/>
        </w:rPr>
        <w:sectPr w:rsidR="008C1F4B" w:rsidRPr="008C1F4B">
          <w:pgSz w:w="11909" w:h="16834"/>
          <w:pgMar w:top="1438" w:right="1179" w:bottom="360" w:left="1711"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right="125" w:firstLine="0"/>
        <w:jc w:val="center"/>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b/>
          <w:bCs/>
          <w:spacing w:val="-26"/>
          <w:kern w:val="0"/>
          <w:sz w:val="24"/>
          <w:szCs w:val="24"/>
          <w:lang w:eastAsia="ru-RU"/>
        </w:rPr>
        <w:t>11</w:t>
      </w:r>
    </w:p>
    <w:p w:rsidR="008C1F4B" w:rsidRPr="008C1F4B" w:rsidRDefault="008C1F4B" w:rsidP="008C1F4B">
      <w:pPr>
        <w:shd w:val="clear" w:color="auto" w:fill="FFFFFF"/>
        <w:tabs>
          <w:tab w:val="clear" w:pos="709"/>
        </w:tabs>
        <w:suppressAutoHyphens w:val="0"/>
        <w:autoSpaceDE w:val="0"/>
        <w:autoSpaceDN w:val="0"/>
        <w:adjustRightInd w:val="0"/>
        <w:spacing w:before="19" w:after="0" w:line="451" w:lineRule="exact"/>
        <w:ind w:right="10" w:firstLine="0"/>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 xml:space="preserve">качество отливаемых слябов. Разработанные технические и технологические </w:t>
      </w:r>
      <w:r w:rsidRPr="008C1F4B">
        <w:rPr>
          <w:rFonts w:ascii="Times New Roman" w:eastAsia="Times New Roman" w:hAnsi="Times New Roman" w:cs="Times New Roman"/>
          <w:spacing w:val="-7"/>
          <w:kern w:val="0"/>
          <w:sz w:val="28"/>
          <w:szCs w:val="28"/>
          <w:lang w:eastAsia="ru-RU"/>
        </w:rPr>
        <w:t xml:space="preserve">решения обладают общностью и универсальностью и могут быть применимы </w:t>
      </w:r>
      <w:r w:rsidRPr="008C1F4B">
        <w:rPr>
          <w:rFonts w:ascii="Times New Roman" w:eastAsia="Times New Roman" w:hAnsi="Times New Roman" w:cs="Times New Roman"/>
          <w:spacing w:val="-8"/>
          <w:kern w:val="0"/>
          <w:sz w:val="28"/>
          <w:szCs w:val="28"/>
          <w:lang w:eastAsia="ru-RU"/>
        </w:rPr>
        <w:t>для широкого класса УНРС как слябовых, так и блюмовых.</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firstLine="739"/>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 xml:space="preserve">Содержание диссертационной работы представляет собой решение </w:t>
      </w:r>
      <w:r w:rsidRPr="008C1F4B">
        <w:rPr>
          <w:rFonts w:ascii="Times New Roman" w:eastAsia="Times New Roman" w:hAnsi="Times New Roman" w:cs="Times New Roman"/>
          <w:kern w:val="0"/>
          <w:sz w:val="28"/>
          <w:szCs w:val="28"/>
          <w:lang w:eastAsia="ru-RU"/>
        </w:rPr>
        <w:t xml:space="preserve">крупной научной проблемы, имеющей важное народнохозяйственное </w:t>
      </w:r>
      <w:r w:rsidRPr="008C1F4B">
        <w:rPr>
          <w:rFonts w:ascii="Times New Roman" w:eastAsia="Times New Roman" w:hAnsi="Times New Roman" w:cs="Times New Roman"/>
          <w:spacing w:val="-6"/>
          <w:kern w:val="0"/>
          <w:sz w:val="28"/>
          <w:szCs w:val="28"/>
          <w:lang w:eastAsia="ru-RU"/>
        </w:rPr>
        <w:t>значение для совершенствования технологии непрерывной разливки стали и конструкции УНРС, эффективного контроля и управления технологическим процессом литья, существенного повышения качества металлопродукции .</w:t>
      </w:r>
    </w:p>
    <w:p w:rsidR="008C1F4B" w:rsidRDefault="008C1F4B" w:rsidP="008C1F4B"/>
    <w:p w:rsidR="008C1F4B" w:rsidRDefault="008C1F4B" w:rsidP="008C1F4B"/>
    <w:p w:rsidR="008C1F4B" w:rsidRDefault="008C1F4B" w:rsidP="008C1F4B"/>
    <w:p w:rsidR="008C1F4B" w:rsidRPr="008C1F4B" w:rsidRDefault="008C1F4B" w:rsidP="008C1F4B">
      <w:pPr>
        <w:shd w:val="clear" w:color="auto" w:fill="FFFFFF"/>
        <w:tabs>
          <w:tab w:val="clear" w:pos="709"/>
        </w:tabs>
        <w:suppressAutoHyphens w:val="0"/>
        <w:autoSpaceDE w:val="0"/>
        <w:autoSpaceDN w:val="0"/>
        <w:adjustRightInd w:val="0"/>
        <w:spacing w:before="408" w:after="0" w:line="240" w:lineRule="auto"/>
        <w:ind w:left="1349"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b/>
          <w:bCs/>
          <w:spacing w:val="-8"/>
          <w:kern w:val="0"/>
          <w:sz w:val="28"/>
          <w:szCs w:val="28"/>
          <w:lang w:eastAsia="ru-RU"/>
        </w:rPr>
        <w:t>ОСНОВНЫЕ РЕЗУЛЬТАТЫ И ВЫВОДЫ</w:t>
      </w:r>
    </w:p>
    <w:p w:rsidR="008C1F4B" w:rsidRPr="008C1F4B" w:rsidRDefault="008C1F4B" w:rsidP="008C1F4B">
      <w:pPr>
        <w:shd w:val="clear" w:color="auto" w:fill="FFFFFF"/>
        <w:tabs>
          <w:tab w:val="clear" w:pos="709"/>
        </w:tabs>
        <w:suppressAutoHyphens w:val="0"/>
        <w:autoSpaceDE w:val="0"/>
        <w:autoSpaceDN w:val="0"/>
        <w:adjustRightInd w:val="0"/>
        <w:spacing w:before="470" w:after="0" w:line="456" w:lineRule="exact"/>
        <w:ind w:firstLine="538"/>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 xml:space="preserve">Осуществление поставленных в данной работе задач по созданию технологии непрерывной разливки сталей ответственного назначения, обеспечивающей стабильно высокое качество продукции и увеличение </w:t>
      </w:r>
      <w:r w:rsidRPr="008C1F4B">
        <w:rPr>
          <w:rFonts w:ascii="Times New Roman" w:eastAsia="Times New Roman" w:hAnsi="Times New Roman" w:cs="Times New Roman"/>
          <w:spacing w:val="-6"/>
          <w:kern w:val="0"/>
          <w:sz w:val="28"/>
          <w:szCs w:val="28"/>
          <w:lang w:eastAsia="ru-RU"/>
        </w:rPr>
        <w:t xml:space="preserve">производительности УЫРС, оказалось возможным при радикальной </w:t>
      </w:r>
      <w:r w:rsidRPr="008C1F4B">
        <w:rPr>
          <w:rFonts w:ascii="Times New Roman" w:eastAsia="Times New Roman" w:hAnsi="Times New Roman" w:cs="Times New Roman"/>
          <w:spacing w:val="-5"/>
          <w:kern w:val="0"/>
          <w:sz w:val="28"/>
          <w:szCs w:val="28"/>
          <w:lang w:eastAsia="ru-RU"/>
        </w:rPr>
        <w:t xml:space="preserve">модернизации действующей УНРС №1 ЭСПЦ ОАО «Северсталь» на основании научных и практических результатов, полученных в ходе </w:t>
      </w:r>
      <w:r w:rsidRPr="008C1F4B">
        <w:rPr>
          <w:rFonts w:ascii="Times New Roman" w:eastAsia="Times New Roman" w:hAnsi="Times New Roman" w:cs="Times New Roman"/>
          <w:spacing w:val="-2"/>
          <w:kern w:val="0"/>
          <w:sz w:val="28"/>
          <w:szCs w:val="28"/>
          <w:lang w:eastAsia="ru-RU"/>
        </w:rPr>
        <w:t>проведения теоретических и экспериментальных исследований.</w:t>
      </w:r>
    </w:p>
    <w:p w:rsidR="008C1F4B" w:rsidRPr="008C1F4B" w:rsidRDefault="008C1F4B" w:rsidP="008C1F4B">
      <w:pPr>
        <w:numPr>
          <w:ilvl w:val="0"/>
          <w:numId w:val="18"/>
        </w:numPr>
        <w:shd w:val="clear" w:color="auto" w:fill="FFFFFF"/>
        <w:tabs>
          <w:tab w:val="clear" w:pos="709"/>
          <w:tab w:val="left" w:pos="336"/>
        </w:tabs>
        <w:suppressAutoHyphens w:val="0"/>
        <w:autoSpaceDE w:val="0"/>
        <w:autoSpaceDN w:val="0"/>
        <w:adjustRightInd w:val="0"/>
        <w:spacing w:after="0" w:line="456" w:lineRule="exact"/>
        <w:ind w:right="10"/>
        <w:jc w:val="left"/>
        <w:rPr>
          <w:rFonts w:ascii="Times New Roman" w:eastAsia="Times New Roman" w:hAnsi="Times New Roman" w:cs="Times New Roman"/>
          <w:spacing w:val="-19"/>
          <w:kern w:val="0"/>
          <w:sz w:val="28"/>
          <w:szCs w:val="28"/>
          <w:lang w:eastAsia="ru-RU"/>
        </w:rPr>
      </w:pPr>
      <w:r w:rsidRPr="008C1F4B">
        <w:rPr>
          <w:rFonts w:ascii="Times New Roman" w:eastAsia="Times New Roman" w:hAnsi="Times New Roman" w:cs="Times New Roman"/>
          <w:kern w:val="0"/>
          <w:sz w:val="28"/>
          <w:szCs w:val="28"/>
          <w:lang w:eastAsia="ru-RU"/>
        </w:rPr>
        <w:t xml:space="preserve">С помощью гидравлических моделей разработана методика и </w:t>
      </w:r>
      <w:r w:rsidRPr="008C1F4B">
        <w:rPr>
          <w:rFonts w:ascii="Times New Roman" w:eastAsia="Times New Roman" w:hAnsi="Times New Roman" w:cs="Times New Roman"/>
          <w:spacing w:val="-5"/>
          <w:kern w:val="0"/>
          <w:sz w:val="28"/>
          <w:szCs w:val="28"/>
          <w:lang w:eastAsia="ru-RU"/>
        </w:rPr>
        <w:t xml:space="preserve">определены зависимости распределения скоростей потоков металла в </w:t>
      </w:r>
      <w:r w:rsidRPr="008C1F4B">
        <w:rPr>
          <w:rFonts w:ascii="Times New Roman" w:eastAsia="Times New Roman" w:hAnsi="Times New Roman" w:cs="Times New Roman"/>
          <w:kern w:val="0"/>
          <w:sz w:val="28"/>
          <w:szCs w:val="28"/>
          <w:lang w:eastAsia="ru-RU"/>
        </w:rPr>
        <w:t xml:space="preserve">промежуточных ковшах УНРС различной конструкции, </w:t>
      </w:r>
      <w:r w:rsidRPr="008C1F4B">
        <w:rPr>
          <w:rFonts w:ascii="Times New Roman" w:eastAsia="Times New Roman" w:hAnsi="Times New Roman" w:cs="Times New Roman"/>
          <w:spacing w:val="-5"/>
          <w:kern w:val="0"/>
          <w:sz w:val="28"/>
          <w:szCs w:val="28"/>
          <w:lang w:eastAsia="ru-RU"/>
        </w:rPr>
        <w:t xml:space="preserve">закономерности всплывания модельных твердых и жидких включений </w:t>
      </w:r>
      <w:r w:rsidRPr="008C1F4B">
        <w:rPr>
          <w:rFonts w:ascii="Times New Roman" w:eastAsia="Times New Roman" w:hAnsi="Times New Roman" w:cs="Times New Roman"/>
          <w:spacing w:val="-1"/>
          <w:kern w:val="0"/>
          <w:sz w:val="28"/>
          <w:szCs w:val="28"/>
          <w:lang w:eastAsia="ru-RU"/>
        </w:rPr>
        <w:t xml:space="preserve">и поведения покровного шлака в промежуточных ковшах УНРС, </w:t>
      </w:r>
      <w:r w:rsidRPr="008C1F4B">
        <w:rPr>
          <w:rFonts w:ascii="Times New Roman" w:eastAsia="Times New Roman" w:hAnsi="Times New Roman" w:cs="Times New Roman"/>
          <w:spacing w:val="-5"/>
          <w:kern w:val="0"/>
          <w:sz w:val="28"/>
          <w:szCs w:val="28"/>
          <w:lang w:eastAsia="ru-RU"/>
        </w:rPr>
        <w:t>условий образования вихрей на свободной поверхности металла.</w:t>
      </w:r>
    </w:p>
    <w:p w:rsidR="008C1F4B" w:rsidRPr="008C1F4B" w:rsidRDefault="008C1F4B" w:rsidP="008C1F4B">
      <w:pPr>
        <w:numPr>
          <w:ilvl w:val="0"/>
          <w:numId w:val="18"/>
        </w:numPr>
        <w:shd w:val="clear" w:color="auto" w:fill="FFFFFF"/>
        <w:tabs>
          <w:tab w:val="clear" w:pos="709"/>
          <w:tab w:val="left" w:pos="336"/>
        </w:tabs>
        <w:suppressAutoHyphens w:val="0"/>
        <w:autoSpaceDE w:val="0"/>
        <w:autoSpaceDN w:val="0"/>
        <w:adjustRightInd w:val="0"/>
        <w:spacing w:after="0" w:line="456" w:lineRule="exact"/>
        <w:ind w:right="10"/>
        <w:jc w:val="left"/>
        <w:rPr>
          <w:rFonts w:ascii="Times New Roman" w:eastAsia="Times New Roman" w:hAnsi="Times New Roman" w:cs="Times New Roman"/>
          <w:spacing w:val="-14"/>
          <w:kern w:val="0"/>
          <w:sz w:val="28"/>
          <w:szCs w:val="28"/>
          <w:lang w:eastAsia="ru-RU"/>
        </w:rPr>
      </w:pPr>
      <w:r w:rsidRPr="008C1F4B">
        <w:rPr>
          <w:rFonts w:ascii="Times New Roman" w:eastAsia="Times New Roman" w:hAnsi="Times New Roman" w:cs="Times New Roman"/>
          <w:kern w:val="0"/>
          <w:sz w:val="28"/>
          <w:szCs w:val="28"/>
          <w:lang w:eastAsia="ru-RU"/>
        </w:rPr>
        <w:t xml:space="preserve">На основании физического и математического моделирования </w:t>
      </w:r>
      <w:r w:rsidRPr="008C1F4B">
        <w:rPr>
          <w:rFonts w:ascii="Times New Roman" w:eastAsia="Times New Roman" w:hAnsi="Times New Roman" w:cs="Times New Roman"/>
          <w:spacing w:val="-2"/>
          <w:kern w:val="0"/>
          <w:sz w:val="28"/>
          <w:szCs w:val="28"/>
          <w:lang w:eastAsia="ru-RU"/>
        </w:rPr>
        <w:t xml:space="preserve">разработаны и внедрены новые конструкции полнопрофильных </w:t>
      </w:r>
      <w:r w:rsidRPr="008C1F4B">
        <w:rPr>
          <w:rFonts w:ascii="Times New Roman" w:eastAsia="Times New Roman" w:hAnsi="Times New Roman" w:cs="Times New Roman"/>
          <w:spacing w:val="-4"/>
          <w:kern w:val="0"/>
          <w:sz w:val="28"/>
          <w:szCs w:val="28"/>
          <w:lang w:eastAsia="ru-RU"/>
        </w:rPr>
        <w:t xml:space="preserve">перегородок с отверстиями и туннельные вставки — вихрегасители, </w:t>
      </w:r>
      <w:r w:rsidRPr="008C1F4B">
        <w:rPr>
          <w:rFonts w:ascii="Times New Roman" w:eastAsia="Times New Roman" w:hAnsi="Times New Roman" w:cs="Times New Roman"/>
          <w:spacing w:val="-3"/>
          <w:kern w:val="0"/>
          <w:sz w:val="28"/>
          <w:szCs w:val="28"/>
          <w:lang w:eastAsia="ru-RU"/>
        </w:rPr>
        <w:t xml:space="preserve">обеспечивающие наилучшие условия удаления неметаллических </w:t>
      </w:r>
      <w:r w:rsidRPr="008C1F4B">
        <w:rPr>
          <w:rFonts w:ascii="Times New Roman" w:eastAsia="Times New Roman" w:hAnsi="Times New Roman" w:cs="Times New Roman"/>
          <w:spacing w:val="-6"/>
          <w:kern w:val="0"/>
          <w:sz w:val="28"/>
          <w:szCs w:val="28"/>
          <w:lang w:eastAsia="ru-RU"/>
        </w:rPr>
        <w:t xml:space="preserve">включений и подавления образования вихревых воронок и захвата ими </w:t>
      </w:r>
      <w:r w:rsidRPr="008C1F4B">
        <w:rPr>
          <w:rFonts w:ascii="Times New Roman" w:eastAsia="Times New Roman" w:hAnsi="Times New Roman" w:cs="Times New Roman"/>
          <w:kern w:val="0"/>
          <w:sz w:val="28"/>
          <w:szCs w:val="28"/>
          <w:lang w:eastAsia="ru-RU"/>
        </w:rPr>
        <w:t>покровного шлака промежуточного ковша.</w:t>
      </w:r>
    </w:p>
    <w:p w:rsidR="008C1F4B" w:rsidRPr="008C1F4B" w:rsidRDefault="008C1F4B" w:rsidP="008C1F4B">
      <w:pPr>
        <w:numPr>
          <w:ilvl w:val="0"/>
          <w:numId w:val="18"/>
        </w:numPr>
        <w:shd w:val="clear" w:color="auto" w:fill="FFFFFF"/>
        <w:tabs>
          <w:tab w:val="clear" w:pos="709"/>
          <w:tab w:val="left" w:pos="336"/>
        </w:tabs>
        <w:suppressAutoHyphens w:val="0"/>
        <w:autoSpaceDE w:val="0"/>
        <w:autoSpaceDN w:val="0"/>
        <w:adjustRightInd w:val="0"/>
        <w:spacing w:before="5" w:after="0" w:line="456" w:lineRule="exact"/>
        <w:ind w:right="19"/>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5"/>
          <w:kern w:val="0"/>
          <w:sz w:val="28"/>
          <w:szCs w:val="28"/>
          <w:lang w:eastAsia="ru-RU"/>
        </w:rPr>
        <w:t xml:space="preserve">Разработаны оптимальная форма 15 т промежуточного ковша для вертикальной УНРС и 50 т ковша для криволинейной УНРС , а также </w:t>
      </w:r>
      <w:r w:rsidRPr="008C1F4B">
        <w:rPr>
          <w:rFonts w:ascii="Times New Roman" w:eastAsia="Times New Roman" w:hAnsi="Times New Roman" w:cs="Times New Roman"/>
          <w:kern w:val="0"/>
          <w:sz w:val="28"/>
          <w:szCs w:val="28"/>
          <w:lang w:eastAsia="ru-RU"/>
        </w:rPr>
        <w:t xml:space="preserve">усовершенствованные составы огнеупора для торкретирования </w:t>
      </w:r>
      <w:r w:rsidRPr="008C1F4B">
        <w:rPr>
          <w:rFonts w:ascii="Times New Roman" w:eastAsia="Times New Roman" w:hAnsi="Times New Roman" w:cs="Times New Roman"/>
          <w:spacing w:val="-3"/>
          <w:kern w:val="0"/>
          <w:sz w:val="28"/>
          <w:szCs w:val="28"/>
          <w:lang w:eastAsia="ru-RU"/>
        </w:rPr>
        <w:t xml:space="preserve">футеровки промежуточного ковша и теплоизолирующей шлаковой </w:t>
      </w:r>
      <w:r w:rsidRPr="008C1F4B">
        <w:rPr>
          <w:rFonts w:ascii="Times New Roman" w:eastAsia="Times New Roman" w:hAnsi="Times New Roman" w:cs="Times New Roman"/>
          <w:kern w:val="0"/>
          <w:sz w:val="28"/>
          <w:szCs w:val="28"/>
          <w:lang w:eastAsia="ru-RU"/>
        </w:rPr>
        <w:t>смеси.</w:t>
      </w:r>
    </w:p>
    <w:p w:rsidR="008C1F4B" w:rsidRPr="008C1F4B" w:rsidRDefault="008C1F4B" w:rsidP="008C1F4B">
      <w:pPr>
        <w:numPr>
          <w:ilvl w:val="0"/>
          <w:numId w:val="18"/>
        </w:numPr>
        <w:shd w:val="clear" w:color="auto" w:fill="FFFFFF"/>
        <w:tabs>
          <w:tab w:val="clear" w:pos="709"/>
          <w:tab w:val="left" w:pos="336"/>
        </w:tabs>
        <w:suppressAutoHyphens w:val="0"/>
        <w:autoSpaceDE w:val="0"/>
        <w:autoSpaceDN w:val="0"/>
        <w:adjustRightInd w:val="0"/>
        <w:spacing w:before="14" w:after="0" w:line="456" w:lineRule="exact"/>
        <w:ind w:right="19"/>
        <w:jc w:val="left"/>
        <w:rPr>
          <w:rFonts w:ascii="Times New Roman" w:eastAsia="Times New Roman" w:hAnsi="Times New Roman" w:cs="Times New Roman"/>
          <w:spacing w:val="-15"/>
          <w:kern w:val="0"/>
          <w:sz w:val="28"/>
          <w:szCs w:val="28"/>
          <w:lang w:eastAsia="ru-RU"/>
        </w:rPr>
      </w:pPr>
      <w:r w:rsidRPr="008C1F4B">
        <w:rPr>
          <w:rFonts w:ascii="Times New Roman" w:eastAsia="Times New Roman" w:hAnsi="Times New Roman" w:cs="Times New Roman"/>
          <w:b/>
          <w:bCs/>
          <w:spacing w:val="-9"/>
          <w:kern w:val="0"/>
          <w:sz w:val="28"/>
          <w:szCs w:val="28"/>
          <w:lang w:eastAsia="ru-RU"/>
        </w:rPr>
        <w:t xml:space="preserve">Проведены </w:t>
      </w:r>
      <w:r w:rsidRPr="008C1F4B">
        <w:rPr>
          <w:rFonts w:ascii="Times New Roman" w:eastAsia="Times New Roman" w:hAnsi="Times New Roman" w:cs="Times New Roman"/>
          <w:spacing w:val="-9"/>
          <w:kern w:val="0"/>
          <w:sz w:val="28"/>
          <w:szCs w:val="28"/>
          <w:lang w:eastAsia="ru-RU"/>
        </w:rPr>
        <w:t xml:space="preserve">промышленные </w:t>
      </w:r>
      <w:r w:rsidRPr="008C1F4B">
        <w:rPr>
          <w:rFonts w:ascii="Times New Roman" w:eastAsia="Times New Roman" w:hAnsi="Times New Roman" w:cs="Times New Roman"/>
          <w:b/>
          <w:bCs/>
          <w:spacing w:val="-9"/>
          <w:kern w:val="0"/>
          <w:sz w:val="28"/>
          <w:szCs w:val="28"/>
          <w:lang w:eastAsia="ru-RU"/>
        </w:rPr>
        <w:t xml:space="preserve">испытания </w:t>
      </w:r>
      <w:r w:rsidRPr="008C1F4B">
        <w:rPr>
          <w:rFonts w:ascii="Times New Roman" w:eastAsia="Times New Roman" w:hAnsi="Times New Roman" w:cs="Times New Roman"/>
          <w:spacing w:val="-9"/>
          <w:kern w:val="0"/>
          <w:sz w:val="28"/>
          <w:szCs w:val="28"/>
          <w:lang w:eastAsia="ru-RU"/>
        </w:rPr>
        <w:t xml:space="preserve">разработанной технологии </w:t>
      </w:r>
      <w:r w:rsidRPr="008C1F4B">
        <w:rPr>
          <w:rFonts w:ascii="Times New Roman" w:eastAsia="Times New Roman" w:hAnsi="Times New Roman" w:cs="Times New Roman"/>
          <w:b/>
          <w:bCs/>
          <w:spacing w:val="-9"/>
          <w:kern w:val="0"/>
          <w:sz w:val="28"/>
          <w:szCs w:val="28"/>
          <w:lang w:eastAsia="ru-RU"/>
        </w:rPr>
        <w:t xml:space="preserve">в </w:t>
      </w:r>
      <w:r w:rsidRPr="008C1F4B">
        <w:rPr>
          <w:rFonts w:ascii="Times New Roman" w:eastAsia="Times New Roman" w:hAnsi="Times New Roman" w:cs="Times New Roman"/>
          <w:spacing w:val="-5"/>
          <w:kern w:val="0"/>
          <w:sz w:val="28"/>
          <w:szCs w:val="28"/>
          <w:lang w:eastAsia="ru-RU"/>
        </w:rPr>
        <w:t xml:space="preserve">кислородно-конверторном цехе ОАО «Северсталь» при производстве </w:t>
      </w:r>
      <w:r w:rsidRPr="008C1F4B">
        <w:rPr>
          <w:rFonts w:ascii="Times New Roman" w:eastAsia="Times New Roman" w:hAnsi="Times New Roman" w:cs="Times New Roman"/>
          <w:kern w:val="0"/>
          <w:sz w:val="28"/>
          <w:szCs w:val="28"/>
          <w:lang w:eastAsia="ru-RU"/>
        </w:rPr>
        <w:t xml:space="preserve">стали для автолиста и в электросталеплавильном цехе ОАО </w:t>
      </w:r>
      <w:r w:rsidRPr="008C1F4B">
        <w:rPr>
          <w:rFonts w:ascii="Times New Roman" w:eastAsia="Times New Roman" w:hAnsi="Times New Roman" w:cs="Times New Roman"/>
          <w:spacing w:val="-5"/>
          <w:kern w:val="0"/>
          <w:sz w:val="28"/>
          <w:szCs w:val="28"/>
          <w:lang w:eastAsia="ru-RU"/>
        </w:rPr>
        <w:t>«Северсталь» при производстве стали для толстого листа.</w:t>
      </w:r>
    </w:p>
    <w:p w:rsidR="008C1F4B" w:rsidRPr="008C1F4B" w:rsidRDefault="008C1F4B" w:rsidP="008C1F4B">
      <w:pPr>
        <w:numPr>
          <w:ilvl w:val="0"/>
          <w:numId w:val="18"/>
        </w:numPr>
        <w:shd w:val="clear" w:color="auto" w:fill="FFFFFF"/>
        <w:tabs>
          <w:tab w:val="clear" w:pos="709"/>
          <w:tab w:val="left" w:pos="336"/>
        </w:tabs>
        <w:suppressAutoHyphens w:val="0"/>
        <w:autoSpaceDE w:val="0"/>
        <w:autoSpaceDN w:val="0"/>
        <w:adjustRightInd w:val="0"/>
        <w:spacing w:before="14" w:after="0" w:line="456" w:lineRule="exact"/>
        <w:ind w:right="19"/>
        <w:jc w:val="left"/>
        <w:rPr>
          <w:rFonts w:ascii="Times New Roman" w:eastAsia="Times New Roman" w:hAnsi="Times New Roman" w:cs="Times New Roman"/>
          <w:spacing w:val="-15"/>
          <w:kern w:val="0"/>
          <w:sz w:val="28"/>
          <w:szCs w:val="28"/>
          <w:lang w:eastAsia="ru-RU"/>
        </w:rPr>
        <w:sectPr w:rsidR="008C1F4B" w:rsidRPr="008C1F4B" w:rsidSect="008C1F4B">
          <w:type w:val="continuous"/>
          <w:pgSz w:w="11909" w:h="16834"/>
          <w:pgMar w:top="1291" w:right="1154" w:bottom="360" w:left="2177"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left="3758" w:firstLine="0"/>
        <w:jc w:val="left"/>
        <w:rPr>
          <w:rFonts w:ascii="Times New Roman" w:eastAsia="Times New Roman" w:hAnsi="Times New Roman" w:cs="Times New Roman"/>
          <w:kern w:val="0"/>
          <w:sz w:val="20"/>
          <w:szCs w:val="20"/>
          <w:lang w:eastAsia="ru-RU"/>
        </w:rPr>
      </w:pPr>
      <w:r w:rsidRPr="008C1F4B">
        <w:rPr>
          <w:rFonts w:ascii="Arial" w:eastAsia="Times New Roman" w:hAnsi="Arial" w:cs="Arial"/>
          <w:kern w:val="0"/>
          <w:lang w:eastAsia="ru-RU"/>
        </w:rPr>
        <w:t>343</w:t>
      </w:r>
    </w:p>
    <w:p w:rsidR="008C1F4B" w:rsidRPr="008C1F4B" w:rsidRDefault="008C1F4B" w:rsidP="008C1F4B">
      <w:pPr>
        <w:numPr>
          <w:ilvl w:val="0"/>
          <w:numId w:val="19"/>
        </w:numPr>
        <w:shd w:val="clear" w:color="auto" w:fill="FFFFFF"/>
        <w:tabs>
          <w:tab w:val="clear" w:pos="709"/>
          <w:tab w:val="left" w:pos="336"/>
        </w:tabs>
        <w:suppressAutoHyphens w:val="0"/>
        <w:autoSpaceDE w:val="0"/>
        <w:autoSpaceDN w:val="0"/>
        <w:adjustRightInd w:val="0"/>
        <w:spacing w:before="326" w:after="0" w:line="451" w:lineRule="exact"/>
        <w:jc w:val="left"/>
        <w:rPr>
          <w:rFonts w:ascii="Times New Roman" w:eastAsia="Times New Roman" w:hAnsi="Times New Roman" w:cs="Times New Roman"/>
          <w:i/>
          <w:iCs/>
          <w:spacing w:val="-6"/>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Применение полнопрофильных перегородок при производстве стали </w:t>
      </w:r>
      <w:r w:rsidRPr="008C1F4B">
        <w:rPr>
          <w:rFonts w:ascii="Times New Roman" w:eastAsia="Times New Roman" w:hAnsi="Times New Roman" w:cs="Times New Roman"/>
          <w:kern w:val="0"/>
          <w:sz w:val="28"/>
          <w:szCs w:val="28"/>
          <w:lang w:eastAsia="ru-RU"/>
        </w:rPr>
        <w:t xml:space="preserve">для толстого листа в ЭСПЦ позволили на 20 % снизить зачистку слябов по дефекту «неметаллические включения», в 1,5 раза </w:t>
      </w:r>
      <w:r w:rsidRPr="008C1F4B">
        <w:rPr>
          <w:rFonts w:ascii="Times New Roman" w:eastAsia="Times New Roman" w:hAnsi="Times New Roman" w:cs="Times New Roman"/>
          <w:spacing w:val="-4"/>
          <w:kern w:val="0"/>
          <w:sz w:val="28"/>
          <w:szCs w:val="28"/>
          <w:lang w:eastAsia="ru-RU"/>
        </w:rPr>
        <w:t xml:space="preserve">уменьшить отсортировку толстого листа по дефекту «раскатанное </w:t>
      </w:r>
      <w:r w:rsidRPr="008C1F4B">
        <w:rPr>
          <w:rFonts w:ascii="Times New Roman" w:eastAsia="Times New Roman" w:hAnsi="Times New Roman" w:cs="Times New Roman"/>
          <w:spacing w:val="-5"/>
          <w:kern w:val="0"/>
          <w:sz w:val="28"/>
          <w:szCs w:val="28"/>
          <w:lang w:eastAsia="ru-RU"/>
        </w:rPr>
        <w:t>загрязнение» и в 2,5 раза отсортировку при ультразвуковом контроле.</w:t>
      </w:r>
    </w:p>
    <w:p w:rsidR="008C1F4B" w:rsidRPr="008C1F4B" w:rsidRDefault="008C1F4B" w:rsidP="008C1F4B">
      <w:pPr>
        <w:numPr>
          <w:ilvl w:val="0"/>
          <w:numId w:val="19"/>
        </w:numPr>
        <w:shd w:val="clear" w:color="auto" w:fill="FFFFFF"/>
        <w:tabs>
          <w:tab w:val="clear" w:pos="709"/>
          <w:tab w:val="left" w:pos="336"/>
        </w:tabs>
        <w:suppressAutoHyphens w:val="0"/>
        <w:autoSpaceDE w:val="0"/>
        <w:autoSpaceDN w:val="0"/>
        <w:adjustRightInd w:val="0"/>
        <w:spacing w:before="5" w:after="0" w:line="451" w:lineRule="exact"/>
        <w:ind w:right="10"/>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Применение полнопрофильных перегородок при производстве стали </w:t>
      </w:r>
      <w:r w:rsidRPr="008C1F4B">
        <w:rPr>
          <w:rFonts w:ascii="Times New Roman" w:eastAsia="Times New Roman" w:hAnsi="Times New Roman" w:cs="Times New Roman"/>
          <w:kern w:val="0"/>
          <w:sz w:val="28"/>
          <w:szCs w:val="28"/>
          <w:lang w:eastAsia="ru-RU"/>
        </w:rPr>
        <w:t xml:space="preserve">для холоднокатаного листа в ККЦ позволили увеличить процент </w:t>
      </w:r>
      <w:r w:rsidRPr="008C1F4B">
        <w:rPr>
          <w:rFonts w:ascii="Times New Roman" w:eastAsia="Times New Roman" w:hAnsi="Times New Roman" w:cs="Times New Roman"/>
          <w:spacing w:val="-4"/>
          <w:kern w:val="0"/>
          <w:sz w:val="28"/>
          <w:szCs w:val="28"/>
          <w:lang w:eastAsia="ru-RU"/>
        </w:rPr>
        <w:t xml:space="preserve">слябов с показателем макроструктуры «точечная неоднородность» не </w:t>
      </w:r>
      <w:r w:rsidRPr="008C1F4B">
        <w:rPr>
          <w:rFonts w:ascii="Times New Roman" w:eastAsia="Times New Roman" w:hAnsi="Times New Roman" w:cs="Times New Roman"/>
          <w:kern w:val="0"/>
          <w:sz w:val="28"/>
          <w:szCs w:val="28"/>
          <w:lang w:eastAsia="ru-RU"/>
        </w:rPr>
        <w:t xml:space="preserve">более 1,0 балла и в 3 раза снизить отсортировку холоднокатаного листа марок 08Ю, 08пс и др. по дефектам металлургического </w:t>
      </w:r>
      <w:r w:rsidRPr="008C1F4B">
        <w:rPr>
          <w:rFonts w:ascii="Times New Roman" w:eastAsia="Times New Roman" w:hAnsi="Times New Roman" w:cs="Times New Roman"/>
          <w:spacing w:val="-5"/>
          <w:kern w:val="0"/>
          <w:sz w:val="28"/>
          <w:szCs w:val="28"/>
          <w:lang w:eastAsia="ru-RU"/>
        </w:rPr>
        <w:t>происхождения (неметаллические включения и плена).</w:t>
      </w:r>
    </w:p>
    <w:p w:rsidR="008C1F4B" w:rsidRPr="008C1F4B" w:rsidRDefault="008C1F4B" w:rsidP="008C1F4B">
      <w:pPr>
        <w:numPr>
          <w:ilvl w:val="0"/>
          <w:numId w:val="19"/>
        </w:numPr>
        <w:shd w:val="clear" w:color="auto" w:fill="FFFFFF"/>
        <w:tabs>
          <w:tab w:val="clear" w:pos="709"/>
          <w:tab w:val="left" w:pos="336"/>
        </w:tabs>
        <w:suppressAutoHyphens w:val="0"/>
        <w:autoSpaceDE w:val="0"/>
        <w:autoSpaceDN w:val="0"/>
        <w:adjustRightInd w:val="0"/>
        <w:spacing w:after="0" w:line="451" w:lineRule="exact"/>
        <w:ind w:right="10"/>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Применение туннельных вставок совместно с полнопрофильными перегородками позволило на 21 % (по сравнению с промежуточным </w:t>
      </w:r>
      <w:r w:rsidRPr="008C1F4B">
        <w:rPr>
          <w:rFonts w:ascii="Times New Roman" w:eastAsia="Times New Roman" w:hAnsi="Times New Roman" w:cs="Times New Roman"/>
          <w:spacing w:val="-7"/>
          <w:kern w:val="0"/>
          <w:sz w:val="28"/>
          <w:szCs w:val="28"/>
          <w:lang w:eastAsia="ru-RU"/>
        </w:rPr>
        <w:t xml:space="preserve">ковшом с только одними полнопрофильными перегородками) снизить </w:t>
      </w:r>
      <w:r w:rsidRPr="008C1F4B">
        <w:rPr>
          <w:rFonts w:ascii="Times New Roman" w:eastAsia="Times New Roman" w:hAnsi="Times New Roman" w:cs="Times New Roman"/>
          <w:spacing w:val="-4"/>
          <w:kern w:val="0"/>
          <w:sz w:val="28"/>
          <w:szCs w:val="28"/>
          <w:lang w:eastAsia="ru-RU"/>
        </w:rPr>
        <w:t xml:space="preserve">зачистку слябов и на 32,5 % отсортировку холоднокатаного листа по </w:t>
      </w:r>
      <w:r w:rsidRPr="008C1F4B">
        <w:rPr>
          <w:rFonts w:ascii="Times New Roman" w:eastAsia="Times New Roman" w:hAnsi="Times New Roman" w:cs="Times New Roman"/>
          <w:kern w:val="0"/>
          <w:sz w:val="28"/>
          <w:szCs w:val="28"/>
          <w:lang w:eastAsia="ru-RU"/>
        </w:rPr>
        <w:t xml:space="preserve">металлургическим дефектам (с 0,33 до 0,22 </w:t>
      </w:r>
      <w:r w:rsidRPr="008C1F4B">
        <w:rPr>
          <w:rFonts w:ascii="Times New Roman" w:eastAsia="Times New Roman" w:hAnsi="Times New Roman" w:cs="Times New Roman"/>
          <w:i/>
          <w:iCs/>
          <w:kern w:val="0"/>
          <w:sz w:val="28"/>
          <w:szCs w:val="28"/>
          <w:lang w:eastAsia="ru-RU"/>
        </w:rPr>
        <w:t>%).</w:t>
      </w:r>
    </w:p>
    <w:p w:rsidR="008C1F4B" w:rsidRPr="008C1F4B" w:rsidRDefault="008C1F4B" w:rsidP="008C1F4B">
      <w:pPr>
        <w:numPr>
          <w:ilvl w:val="0"/>
          <w:numId w:val="19"/>
        </w:numPr>
        <w:shd w:val="clear" w:color="auto" w:fill="FFFFFF"/>
        <w:tabs>
          <w:tab w:val="clear" w:pos="709"/>
          <w:tab w:val="left" w:pos="336"/>
        </w:tabs>
        <w:suppressAutoHyphens w:val="0"/>
        <w:autoSpaceDE w:val="0"/>
        <w:autoSpaceDN w:val="0"/>
        <w:adjustRightInd w:val="0"/>
        <w:spacing w:after="0" w:line="451" w:lineRule="exact"/>
        <w:ind w:right="10"/>
        <w:jc w:val="left"/>
        <w:rPr>
          <w:rFonts w:ascii="Times New Roman" w:eastAsia="Times New Roman" w:hAnsi="Times New Roman" w:cs="Times New Roman"/>
          <w:i/>
          <w:iCs/>
          <w:spacing w:val="-10"/>
          <w:kern w:val="0"/>
          <w:sz w:val="28"/>
          <w:szCs w:val="28"/>
          <w:lang w:eastAsia="ru-RU"/>
        </w:rPr>
      </w:pPr>
      <w:r w:rsidRPr="008C1F4B">
        <w:rPr>
          <w:rFonts w:ascii="Times New Roman" w:eastAsia="Times New Roman" w:hAnsi="Times New Roman" w:cs="Times New Roman"/>
          <w:spacing w:val="-5"/>
          <w:kern w:val="0"/>
          <w:sz w:val="28"/>
          <w:szCs w:val="28"/>
          <w:lang w:eastAsia="ru-RU"/>
        </w:rPr>
        <w:t xml:space="preserve">Физическим моделированием на гидравлическом стенде установлены </w:t>
      </w:r>
      <w:r w:rsidRPr="008C1F4B">
        <w:rPr>
          <w:rFonts w:ascii="Times New Roman" w:eastAsia="Times New Roman" w:hAnsi="Times New Roman" w:cs="Times New Roman"/>
          <w:spacing w:val="-4"/>
          <w:kern w:val="0"/>
          <w:sz w:val="28"/>
          <w:szCs w:val="28"/>
          <w:lang w:eastAsia="ru-RU"/>
        </w:rPr>
        <w:t xml:space="preserve">базовые параметры конструкции погружных стаканов, которые были </w:t>
      </w:r>
      <w:r w:rsidRPr="008C1F4B">
        <w:rPr>
          <w:rFonts w:ascii="Times New Roman" w:eastAsia="Times New Roman" w:hAnsi="Times New Roman" w:cs="Times New Roman"/>
          <w:spacing w:val="-3"/>
          <w:kern w:val="0"/>
          <w:sz w:val="28"/>
          <w:szCs w:val="28"/>
          <w:lang w:eastAsia="ru-RU"/>
        </w:rPr>
        <w:t xml:space="preserve">затем оптимизированы с помощью численного моделирования </w:t>
      </w:r>
      <w:r w:rsidRPr="008C1F4B">
        <w:rPr>
          <w:rFonts w:ascii="Times New Roman" w:eastAsia="Times New Roman" w:hAnsi="Times New Roman" w:cs="Times New Roman"/>
          <w:spacing w:val="-5"/>
          <w:kern w:val="0"/>
          <w:sz w:val="28"/>
          <w:szCs w:val="28"/>
          <w:lang w:eastAsia="ru-RU"/>
        </w:rPr>
        <w:t xml:space="preserve">гидродинамики жидкой стали при истечении из отверстий стаканов в </w:t>
      </w:r>
      <w:r w:rsidRPr="008C1F4B">
        <w:rPr>
          <w:rFonts w:ascii="Times New Roman" w:eastAsia="Times New Roman" w:hAnsi="Times New Roman" w:cs="Times New Roman"/>
          <w:spacing w:val="-6"/>
          <w:kern w:val="0"/>
          <w:sz w:val="28"/>
          <w:szCs w:val="28"/>
          <w:lang w:eastAsia="ru-RU"/>
        </w:rPr>
        <w:t xml:space="preserve">кристаллизатор, а также проведено численное моделирование влияния </w:t>
      </w:r>
      <w:r w:rsidRPr="008C1F4B">
        <w:rPr>
          <w:rFonts w:ascii="Times New Roman" w:eastAsia="Times New Roman" w:hAnsi="Times New Roman" w:cs="Times New Roman"/>
          <w:spacing w:val="-4"/>
          <w:kern w:val="0"/>
          <w:sz w:val="28"/>
          <w:szCs w:val="28"/>
          <w:lang w:eastAsia="ru-RU"/>
        </w:rPr>
        <w:t xml:space="preserve">скоростей и траекторий течения расплава на распределение тепловых </w:t>
      </w:r>
      <w:r w:rsidRPr="008C1F4B">
        <w:rPr>
          <w:rFonts w:ascii="Times New Roman" w:eastAsia="Times New Roman" w:hAnsi="Times New Roman" w:cs="Times New Roman"/>
          <w:kern w:val="0"/>
          <w:sz w:val="28"/>
          <w:szCs w:val="28"/>
          <w:lang w:eastAsia="ru-RU"/>
        </w:rPr>
        <w:t>потоков на поверхности кристаллизатора.</w:t>
      </w:r>
    </w:p>
    <w:p w:rsidR="008C1F4B" w:rsidRPr="008C1F4B" w:rsidRDefault="008C1F4B" w:rsidP="008C1F4B">
      <w:pPr>
        <w:numPr>
          <w:ilvl w:val="0"/>
          <w:numId w:val="19"/>
        </w:numPr>
        <w:shd w:val="clear" w:color="auto" w:fill="FFFFFF"/>
        <w:tabs>
          <w:tab w:val="clear" w:pos="709"/>
          <w:tab w:val="left" w:pos="336"/>
        </w:tabs>
        <w:suppressAutoHyphens w:val="0"/>
        <w:autoSpaceDE w:val="0"/>
        <w:autoSpaceDN w:val="0"/>
        <w:adjustRightInd w:val="0"/>
        <w:spacing w:after="0" w:line="451" w:lineRule="exact"/>
        <w:ind w:right="10"/>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7"/>
          <w:kern w:val="0"/>
          <w:sz w:val="28"/>
          <w:szCs w:val="28"/>
          <w:lang w:eastAsia="ru-RU"/>
        </w:rPr>
        <w:t xml:space="preserve">Наилучшие результаты показывают разливочные стаканы с овальными боковыми отверстиями высотой 90 мм и шириной 60 мм при ломанной </w:t>
      </w:r>
      <w:r w:rsidRPr="008C1F4B">
        <w:rPr>
          <w:rFonts w:ascii="Times New Roman" w:eastAsia="Times New Roman" w:hAnsi="Times New Roman" w:cs="Times New Roman"/>
          <w:spacing w:val="-1"/>
          <w:kern w:val="0"/>
          <w:sz w:val="28"/>
          <w:szCs w:val="28"/>
          <w:lang w:eastAsia="ru-RU"/>
        </w:rPr>
        <w:t xml:space="preserve">или сглаженной верхней кромкой (до -15° на выходе) и наклонной </w:t>
      </w:r>
      <w:r w:rsidRPr="008C1F4B">
        <w:rPr>
          <w:rFonts w:ascii="Times New Roman" w:eastAsia="Times New Roman" w:hAnsi="Times New Roman" w:cs="Times New Roman"/>
          <w:b/>
          <w:bCs/>
          <w:spacing w:val="-4"/>
          <w:kern w:val="0"/>
          <w:sz w:val="28"/>
          <w:szCs w:val="28"/>
          <w:lang w:eastAsia="ru-RU"/>
        </w:rPr>
        <w:t xml:space="preserve">вверх </w:t>
      </w:r>
      <w:r w:rsidRPr="008C1F4B">
        <w:rPr>
          <w:rFonts w:ascii="Times New Roman" w:eastAsia="Times New Roman" w:hAnsi="Times New Roman" w:cs="Times New Roman"/>
          <w:spacing w:val="-4"/>
          <w:kern w:val="0"/>
          <w:sz w:val="28"/>
          <w:szCs w:val="28"/>
          <w:lang w:eastAsia="ru-RU"/>
        </w:rPr>
        <w:t xml:space="preserve">до +10° </w:t>
      </w:r>
      <w:r w:rsidRPr="008C1F4B">
        <w:rPr>
          <w:rFonts w:ascii="Times New Roman" w:eastAsia="Times New Roman" w:hAnsi="Times New Roman" w:cs="Times New Roman"/>
          <w:b/>
          <w:bCs/>
          <w:spacing w:val="-4"/>
          <w:kern w:val="0"/>
          <w:sz w:val="28"/>
          <w:szCs w:val="28"/>
          <w:lang w:eastAsia="ru-RU"/>
        </w:rPr>
        <w:t xml:space="preserve">нижней кромкой </w:t>
      </w:r>
      <w:r w:rsidRPr="008C1F4B">
        <w:rPr>
          <w:rFonts w:ascii="Times New Roman" w:eastAsia="Times New Roman" w:hAnsi="Times New Roman" w:cs="Times New Roman"/>
          <w:spacing w:val="-4"/>
          <w:kern w:val="0"/>
          <w:sz w:val="28"/>
          <w:szCs w:val="28"/>
          <w:lang w:eastAsia="ru-RU"/>
        </w:rPr>
        <w:t xml:space="preserve">и с донышком, имеющим форму </w:t>
      </w:r>
      <w:r w:rsidRPr="008C1F4B">
        <w:rPr>
          <w:rFonts w:ascii="Times New Roman" w:eastAsia="Times New Roman" w:hAnsi="Times New Roman" w:cs="Times New Roman"/>
          <w:spacing w:val="-1"/>
          <w:kern w:val="0"/>
          <w:sz w:val="28"/>
          <w:szCs w:val="28"/>
          <w:lang w:eastAsia="ru-RU"/>
        </w:rPr>
        <w:t>обратного конуса с углом при вершине 5..Л0</w:t>
      </w:r>
      <w:r w:rsidRPr="008C1F4B">
        <w:rPr>
          <w:rFonts w:ascii="Times New Roman" w:eastAsia="Times New Roman" w:hAnsi="Times New Roman" w:cs="Times New Roman"/>
          <w:spacing w:val="-1"/>
          <w:kern w:val="0"/>
          <w:sz w:val="28"/>
          <w:szCs w:val="28"/>
          <w:vertAlign w:val="superscript"/>
          <w:lang w:eastAsia="ru-RU"/>
        </w:rPr>
        <w:t>0</w:t>
      </w:r>
      <w:r w:rsidRPr="008C1F4B">
        <w:rPr>
          <w:rFonts w:ascii="Times New Roman" w:eastAsia="Times New Roman" w:hAnsi="Times New Roman" w:cs="Times New Roman"/>
          <w:spacing w:val="-1"/>
          <w:kern w:val="0"/>
          <w:sz w:val="28"/>
          <w:szCs w:val="28"/>
          <w:lang w:eastAsia="ru-RU"/>
        </w:rPr>
        <w:t xml:space="preserve">, при заглублении не </w:t>
      </w:r>
      <w:r w:rsidRPr="008C1F4B">
        <w:rPr>
          <w:rFonts w:ascii="Times New Roman" w:eastAsia="Times New Roman" w:hAnsi="Times New Roman" w:cs="Times New Roman"/>
          <w:kern w:val="0"/>
          <w:sz w:val="28"/>
          <w:szCs w:val="28"/>
          <w:lang w:eastAsia="ru-RU"/>
        </w:rPr>
        <w:t>менее 200 мм.</w:t>
      </w:r>
    </w:p>
    <w:p w:rsidR="008C1F4B" w:rsidRPr="008C1F4B" w:rsidRDefault="008C1F4B" w:rsidP="008C1F4B">
      <w:pPr>
        <w:numPr>
          <w:ilvl w:val="0"/>
          <w:numId w:val="19"/>
        </w:numPr>
        <w:shd w:val="clear" w:color="auto" w:fill="FFFFFF"/>
        <w:tabs>
          <w:tab w:val="clear" w:pos="709"/>
          <w:tab w:val="left" w:pos="336"/>
        </w:tabs>
        <w:suppressAutoHyphens w:val="0"/>
        <w:autoSpaceDE w:val="0"/>
        <w:autoSpaceDN w:val="0"/>
        <w:adjustRightInd w:val="0"/>
        <w:spacing w:after="0" w:line="451" w:lineRule="exact"/>
        <w:ind w:right="10"/>
        <w:jc w:val="left"/>
        <w:rPr>
          <w:rFonts w:ascii="Times New Roman" w:eastAsia="Times New Roman" w:hAnsi="Times New Roman" w:cs="Times New Roman"/>
          <w:spacing w:val="-10"/>
          <w:kern w:val="0"/>
          <w:sz w:val="28"/>
          <w:szCs w:val="28"/>
          <w:lang w:eastAsia="ru-RU"/>
        </w:rPr>
        <w:sectPr w:rsidR="008C1F4B" w:rsidRPr="008C1F4B">
          <w:pgSz w:w="11909" w:h="16834"/>
          <w:pgMar w:top="1440" w:right="1125" w:bottom="360" w:left="2187"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left="3739" w:firstLine="0"/>
        <w:jc w:val="left"/>
        <w:rPr>
          <w:rFonts w:ascii="Times New Roman" w:eastAsia="Times New Roman" w:hAnsi="Times New Roman" w:cs="Times New Roman"/>
          <w:kern w:val="0"/>
          <w:sz w:val="20"/>
          <w:szCs w:val="20"/>
          <w:lang w:eastAsia="ru-RU"/>
        </w:rPr>
      </w:pPr>
      <w:r w:rsidRPr="008C1F4B">
        <w:rPr>
          <w:rFonts w:ascii="Arial" w:eastAsia="Times New Roman" w:hAnsi="Arial" w:cs="Arial"/>
          <w:kern w:val="0"/>
          <w:lang w:eastAsia="ru-RU"/>
        </w:rPr>
        <w:t>344</w:t>
      </w:r>
    </w:p>
    <w:p w:rsidR="008C1F4B" w:rsidRPr="008C1F4B" w:rsidRDefault="008C1F4B" w:rsidP="008C1F4B">
      <w:pPr>
        <w:numPr>
          <w:ilvl w:val="0"/>
          <w:numId w:val="20"/>
        </w:numPr>
        <w:shd w:val="clear" w:color="auto" w:fill="FFFFFF"/>
        <w:tabs>
          <w:tab w:val="clear" w:pos="709"/>
          <w:tab w:val="left" w:pos="403"/>
        </w:tabs>
        <w:suppressAutoHyphens w:val="0"/>
        <w:autoSpaceDE w:val="0"/>
        <w:autoSpaceDN w:val="0"/>
        <w:adjustRightInd w:val="0"/>
        <w:spacing w:before="341" w:after="0" w:line="456" w:lineRule="exact"/>
        <w:jc w:val="left"/>
        <w:rPr>
          <w:rFonts w:ascii="Times New Roman" w:eastAsia="Times New Roman" w:hAnsi="Times New Roman" w:cs="Times New Roman"/>
          <w:spacing w:val="-14"/>
          <w:kern w:val="0"/>
          <w:sz w:val="28"/>
          <w:szCs w:val="28"/>
          <w:lang w:eastAsia="ru-RU"/>
        </w:rPr>
      </w:pPr>
      <w:r w:rsidRPr="008C1F4B">
        <w:rPr>
          <w:rFonts w:ascii="Times New Roman" w:eastAsia="Times New Roman" w:hAnsi="Times New Roman" w:cs="Times New Roman"/>
          <w:spacing w:val="-5"/>
          <w:kern w:val="0"/>
          <w:sz w:val="28"/>
          <w:szCs w:val="28"/>
          <w:lang w:eastAsia="ru-RU"/>
        </w:rPr>
        <w:t xml:space="preserve">Разработаны новые конструкции погружных стаканов и состав </w:t>
      </w:r>
      <w:r w:rsidRPr="008C1F4B">
        <w:rPr>
          <w:rFonts w:ascii="Times New Roman" w:eastAsia="Times New Roman" w:hAnsi="Times New Roman" w:cs="Times New Roman"/>
          <w:kern w:val="0"/>
          <w:sz w:val="28"/>
          <w:szCs w:val="28"/>
          <w:lang w:eastAsia="ru-RU"/>
        </w:rPr>
        <w:t xml:space="preserve">шлакообразующей смеси для разливки сталей ответственного </w:t>
      </w:r>
      <w:r w:rsidRPr="008C1F4B">
        <w:rPr>
          <w:rFonts w:ascii="Times New Roman" w:eastAsia="Times New Roman" w:hAnsi="Times New Roman" w:cs="Times New Roman"/>
          <w:spacing w:val="-6"/>
          <w:kern w:val="0"/>
          <w:sz w:val="28"/>
          <w:szCs w:val="28"/>
          <w:lang w:eastAsia="ru-RU"/>
        </w:rPr>
        <w:t>назначения при повышенных скоростях вытягивания сляба.</w:t>
      </w:r>
    </w:p>
    <w:p w:rsidR="008C1F4B" w:rsidRPr="008C1F4B" w:rsidRDefault="008C1F4B" w:rsidP="008C1F4B">
      <w:pPr>
        <w:numPr>
          <w:ilvl w:val="0"/>
          <w:numId w:val="20"/>
        </w:numPr>
        <w:shd w:val="clear" w:color="auto" w:fill="FFFFFF"/>
        <w:tabs>
          <w:tab w:val="clear" w:pos="709"/>
          <w:tab w:val="left" w:pos="403"/>
        </w:tabs>
        <w:suppressAutoHyphens w:val="0"/>
        <w:autoSpaceDE w:val="0"/>
        <w:autoSpaceDN w:val="0"/>
        <w:adjustRightInd w:val="0"/>
        <w:spacing w:after="0" w:line="456" w:lineRule="exact"/>
        <w:ind w:right="10"/>
        <w:jc w:val="left"/>
        <w:rPr>
          <w:rFonts w:ascii="Times New Roman" w:eastAsia="Times New Roman" w:hAnsi="Times New Roman" w:cs="Times New Roman"/>
          <w:spacing w:val="-15"/>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Испытания опытных погружных стаканов в ЭСПЦ показали общее </w:t>
      </w:r>
      <w:r w:rsidRPr="008C1F4B">
        <w:rPr>
          <w:rFonts w:ascii="Times New Roman" w:eastAsia="Times New Roman" w:hAnsi="Times New Roman" w:cs="Times New Roman"/>
          <w:kern w:val="0"/>
          <w:sz w:val="28"/>
          <w:szCs w:val="28"/>
          <w:lang w:eastAsia="ru-RU"/>
        </w:rPr>
        <w:t xml:space="preserve">снижение зачистки поверхности слябов с 18,3% до 11,9% по </w:t>
      </w:r>
      <w:r w:rsidRPr="008C1F4B">
        <w:rPr>
          <w:rFonts w:ascii="Times New Roman" w:eastAsia="Times New Roman" w:hAnsi="Times New Roman" w:cs="Times New Roman"/>
          <w:spacing w:val="-5"/>
          <w:kern w:val="0"/>
          <w:sz w:val="28"/>
          <w:szCs w:val="28"/>
          <w:lang w:eastAsia="ru-RU"/>
        </w:rPr>
        <w:t xml:space="preserve">неметаллическим включениям и паукообразным трещинам, также </w:t>
      </w:r>
      <w:r w:rsidRPr="008C1F4B">
        <w:rPr>
          <w:rFonts w:ascii="Times New Roman" w:eastAsia="Times New Roman" w:hAnsi="Times New Roman" w:cs="Times New Roman"/>
          <w:spacing w:val="-4"/>
          <w:kern w:val="0"/>
          <w:sz w:val="28"/>
          <w:szCs w:val="28"/>
          <w:lang w:eastAsia="ru-RU"/>
        </w:rPr>
        <w:t xml:space="preserve">снизилась отсортировка толстого листа по дефектам поверхности и </w:t>
      </w:r>
      <w:r w:rsidRPr="008C1F4B">
        <w:rPr>
          <w:rFonts w:ascii="Times New Roman" w:eastAsia="Times New Roman" w:hAnsi="Times New Roman" w:cs="Times New Roman"/>
          <w:kern w:val="0"/>
          <w:sz w:val="28"/>
          <w:szCs w:val="28"/>
          <w:lang w:eastAsia="ru-RU"/>
        </w:rPr>
        <w:t xml:space="preserve">возросла стойкость стаканов. Опытные стаканы оказали слабое </w:t>
      </w:r>
      <w:r w:rsidRPr="008C1F4B">
        <w:rPr>
          <w:rFonts w:ascii="Times New Roman" w:eastAsia="Times New Roman" w:hAnsi="Times New Roman" w:cs="Times New Roman"/>
          <w:spacing w:val="-4"/>
          <w:kern w:val="0"/>
          <w:sz w:val="28"/>
          <w:szCs w:val="28"/>
          <w:lang w:eastAsia="ru-RU"/>
        </w:rPr>
        <w:t xml:space="preserve">влияние на изменение макроструктуры слябов. Несколько снизились </w:t>
      </w:r>
      <w:r w:rsidRPr="008C1F4B">
        <w:rPr>
          <w:rFonts w:ascii="Times New Roman" w:eastAsia="Times New Roman" w:hAnsi="Times New Roman" w:cs="Times New Roman"/>
          <w:kern w:val="0"/>
          <w:sz w:val="28"/>
          <w:szCs w:val="28"/>
          <w:lang w:eastAsia="ru-RU"/>
        </w:rPr>
        <w:t>показатели осевой рыхлости.</w:t>
      </w:r>
    </w:p>
    <w:p w:rsidR="008C1F4B" w:rsidRPr="008C1F4B" w:rsidRDefault="008C1F4B" w:rsidP="008C1F4B">
      <w:pPr>
        <w:numPr>
          <w:ilvl w:val="0"/>
          <w:numId w:val="20"/>
        </w:numPr>
        <w:shd w:val="clear" w:color="auto" w:fill="FFFFFF"/>
        <w:tabs>
          <w:tab w:val="clear" w:pos="709"/>
          <w:tab w:val="left" w:pos="403"/>
        </w:tabs>
        <w:suppressAutoHyphens w:val="0"/>
        <w:autoSpaceDE w:val="0"/>
        <w:autoSpaceDN w:val="0"/>
        <w:adjustRightInd w:val="0"/>
        <w:spacing w:before="5" w:after="0" w:line="456" w:lineRule="exact"/>
        <w:ind w:right="10"/>
        <w:jc w:val="left"/>
        <w:rPr>
          <w:rFonts w:ascii="Times New Roman" w:eastAsia="Times New Roman" w:hAnsi="Times New Roman" w:cs="Times New Roman"/>
          <w:spacing w:val="-13"/>
          <w:kern w:val="0"/>
          <w:sz w:val="28"/>
          <w:szCs w:val="28"/>
          <w:lang w:eastAsia="ru-RU"/>
        </w:rPr>
      </w:pPr>
      <w:r w:rsidRPr="008C1F4B">
        <w:rPr>
          <w:rFonts w:ascii="Times New Roman" w:eastAsia="Times New Roman" w:hAnsi="Times New Roman" w:cs="Times New Roman"/>
          <w:spacing w:val="-5"/>
          <w:kern w:val="0"/>
          <w:sz w:val="28"/>
          <w:szCs w:val="28"/>
          <w:lang w:eastAsia="ru-RU"/>
        </w:rPr>
        <w:t xml:space="preserve">Испытания опытных погружных стаканов в ККЦ выявили общую тенденцию формирования широкой и менее плотной зоны точечной </w:t>
      </w:r>
      <w:r w:rsidRPr="008C1F4B">
        <w:rPr>
          <w:rFonts w:ascii="Times New Roman" w:eastAsia="Times New Roman" w:hAnsi="Times New Roman" w:cs="Times New Roman"/>
          <w:spacing w:val="-1"/>
          <w:kern w:val="0"/>
          <w:sz w:val="28"/>
          <w:szCs w:val="28"/>
          <w:lang w:eastAsia="ru-RU"/>
        </w:rPr>
        <w:t xml:space="preserve">неоднородности и увеличение максимальной глубины залегания </w:t>
      </w:r>
      <w:r w:rsidRPr="008C1F4B">
        <w:rPr>
          <w:rFonts w:ascii="Times New Roman" w:eastAsia="Times New Roman" w:hAnsi="Times New Roman" w:cs="Times New Roman"/>
          <w:spacing w:val="-3"/>
          <w:kern w:val="0"/>
          <w:sz w:val="28"/>
          <w:szCs w:val="28"/>
          <w:lang w:eastAsia="ru-RU"/>
        </w:rPr>
        <w:t xml:space="preserve">дефектов, что создает предпосылки к уменьшению вероятности </w:t>
      </w:r>
      <w:r w:rsidRPr="008C1F4B">
        <w:rPr>
          <w:rFonts w:ascii="Times New Roman" w:eastAsia="Times New Roman" w:hAnsi="Times New Roman" w:cs="Times New Roman"/>
          <w:spacing w:val="-6"/>
          <w:kern w:val="0"/>
          <w:sz w:val="28"/>
          <w:szCs w:val="28"/>
          <w:lang w:eastAsia="ru-RU"/>
        </w:rPr>
        <w:t>выкатывания дефекта на поверхность холоднокатаного листа.</w:t>
      </w:r>
    </w:p>
    <w:p w:rsidR="008C1F4B" w:rsidRPr="008C1F4B" w:rsidRDefault="008C1F4B" w:rsidP="008C1F4B">
      <w:pPr>
        <w:numPr>
          <w:ilvl w:val="0"/>
          <w:numId w:val="20"/>
        </w:numPr>
        <w:shd w:val="clear" w:color="auto" w:fill="FFFFFF"/>
        <w:tabs>
          <w:tab w:val="clear" w:pos="709"/>
          <w:tab w:val="left" w:pos="403"/>
        </w:tabs>
        <w:suppressAutoHyphens w:val="0"/>
        <w:autoSpaceDE w:val="0"/>
        <w:autoSpaceDN w:val="0"/>
        <w:adjustRightInd w:val="0"/>
        <w:spacing w:after="0" w:line="456" w:lineRule="exact"/>
        <w:jc w:val="left"/>
        <w:rPr>
          <w:rFonts w:ascii="Times New Roman" w:eastAsia="Times New Roman" w:hAnsi="Times New Roman" w:cs="Times New Roman"/>
          <w:spacing w:val="-16"/>
          <w:kern w:val="0"/>
          <w:sz w:val="28"/>
          <w:szCs w:val="28"/>
          <w:lang w:eastAsia="ru-RU"/>
        </w:rPr>
      </w:pPr>
      <w:r w:rsidRPr="008C1F4B">
        <w:rPr>
          <w:rFonts w:ascii="Times New Roman" w:eastAsia="Times New Roman" w:hAnsi="Times New Roman" w:cs="Times New Roman"/>
          <w:spacing w:val="-3"/>
          <w:kern w:val="0"/>
          <w:sz w:val="28"/>
          <w:szCs w:val="28"/>
          <w:lang w:eastAsia="ru-RU"/>
        </w:rPr>
        <w:t xml:space="preserve">На основе физико-математического моделирования разработаны </w:t>
      </w:r>
      <w:r w:rsidRPr="008C1F4B">
        <w:rPr>
          <w:rFonts w:ascii="Times New Roman" w:eastAsia="Times New Roman" w:hAnsi="Times New Roman" w:cs="Times New Roman"/>
          <w:spacing w:val="-5"/>
          <w:kern w:val="0"/>
          <w:sz w:val="28"/>
          <w:szCs w:val="28"/>
          <w:lang w:eastAsia="ru-RU"/>
        </w:rPr>
        <w:t xml:space="preserve">основные элементы новой технологии и конструкции тонкостенного </w:t>
      </w:r>
      <w:r w:rsidRPr="008C1F4B">
        <w:rPr>
          <w:rFonts w:ascii="Times New Roman" w:eastAsia="Times New Roman" w:hAnsi="Times New Roman" w:cs="Times New Roman"/>
          <w:kern w:val="0"/>
          <w:sz w:val="28"/>
          <w:szCs w:val="28"/>
          <w:lang w:eastAsia="ru-RU"/>
        </w:rPr>
        <w:t xml:space="preserve">кристаллизатора с щелевыми каналами охлаждения и новым </w:t>
      </w:r>
      <w:r w:rsidRPr="008C1F4B">
        <w:rPr>
          <w:rFonts w:ascii="Times New Roman" w:eastAsia="Times New Roman" w:hAnsi="Times New Roman" w:cs="Times New Roman"/>
          <w:spacing w:val="-6"/>
          <w:kern w:val="0"/>
          <w:sz w:val="28"/>
          <w:szCs w:val="28"/>
          <w:lang w:eastAsia="ru-RU"/>
        </w:rPr>
        <w:t>рессорным механизмом качания с гидравлическим приводом.</w:t>
      </w:r>
    </w:p>
    <w:p w:rsidR="008C1F4B" w:rsidRPr="008C1F4B" w:rsidRDefault="008C1F4B" w:rsidP="008C1F4B">
      <w:pPr>
        <w:numPr>
          <w:ilvl w:val="0"/>
          <w:numId w:val="20"/>
        </w:numPr>
        <w:shd w:val="clear" w:color="auto" w:fill="FFFFFF"/>
        <w:tabs>
          <w:tab w:val="clear" w:pos="709"/>
          <w:tab w:val="left" w:pos="403"/>
        </w:tabs>
        <w:suppressAutoHyphens w:val="0"/>
        <w:autoSpaceDE w:val="0"/>
        <w:autoSpaceDN w:val="0"/>
        <w:adjustRightInd w:val="0"/>
        <w:spacing w:before="5" w:after="0" w:line="456" w:lineRule="exact"/>
        <w:jc w:val="left"/>
        <w:rPr>
          <w:rFonts w:ascii="Times New Roman" w:eastAsia="Times New Roman" w:hAnsi="Times New Roman" w:cs="Times New Roman"/>
          <w:spacing w:val="-16"/>
          <w:kern w:val="0"/>
          <w:sz w:val="28"/>
          <w:szCs w:val="28"/>
          <w:lang w:eastAsia="ru-RU"/>
        </w:rPr>
      </w:pPr>
      <w:r w:rsidRPr="008C1F4B">
        <w:rPr>
          <w:rFonts w:ascii="Times New Roman" w:eastAsia="Times New Roman" w:hAnsi="Times New Roman" w:cs="Times New Roman"/>
          <w:spacing w:val="-1"/>
          <w:kern w:val="0"/>
          <w:sz w:val="28"/>
          <w:szCs w:val="28"/>
          <w:lang w:eastAsia="ru-RU"/>
        </w:rPr>
        <w:t xml:space="preserve">Установлено, что тепловая работа кристаллизатора с щелевыми </w:t>
      </w:r>
      <w:r w:rsidRPr="008C1F4B">
        <w:rPr>
          <w:rFonts w:ascii="Times New Roman" w:eastAsia="Times New Roman" w:hAnsi="Times New Roman" w:cs="Times New Roman"/>
          <w:kern w:val="0"/>
          <w:sz w:val="28"/>
          <w:szCs w:val="28"/>
          <w:lang w:eastAsia="ru-RU"/>
        </w:rPr>
        <w:t xml:space="preserve">каналами и однократным использованием воды значительно </w:t>
      </w:r>
      <w:r w:rsidRPr="008C1F4B">
        <w:rPr>
          <w:rFonts w:ascii="Times New Roman" w:eastAsia="Times New Roman" w:hAnsi="Times New Roman" w:cs="Times New Roman"/>
          <w:spacing w:val="-3"/>
          <w:kern w:val="0"/>
          <w:sz w:val="28"/>
          <w:szCs w:val="28"/>
          <w:lang w:eastAsia="ru-RU"/>
        </w:rPr>
        <w:t xml:space="preserve">эффективнее кристаллизатора со сверлеными каналами с петлевой </w:t>
      </w:r>
      <w:r w:rsidRPr="008C1F4B">
        <w:rPr>
          <w:rFonts w:ascii="Times New Roman" w:eastAsia="Times New Roman" w:hAnsi="Times New Roman" w:cs="Times New Roman"/>
          <w:kern w:val="0"/>
          <w:sz w:val="28"/>
          <w:szCs w:val="28"/>
          <w:lang w:eastAsia="ru-RU"/>
        </w:rPr>
        <w:t xml:space="preserve">схемой охлаждения тем, что при этом обеспечивается более </w:t>
      </w:r>
      <w:r w:rsidRPr="008C1F4B">
        <w:rPr>
          <w:rFonts w:ascii="Times New Roman" w:eastAsia="Times New Roman" w:hAnsi="Times New Roman" w:cs="Times New Roman"/>
          <w:spacing w:val="-6"/>
          <w:kern w:val="0"/>
          <w:sz w:val="28"/>
          <w:szCs w:val="28"/>
          <w:lang w:eastAsia="ru-RU"/>
        </w:rPr>
        <w:t xml:space="preserve">интенсивное охлаждение и более равномерный теплоотвод от слитка к </w:t>
      </w:r>
      <w:r w:rsidRPr="008C1F4B">
        <w:rPr>
          <w:rFonts w:ascii="Times New Roman" w:eastAsia="Times New Roman" w:hAnsi="Times New Roman" w:cs="Times New Roman"/>
          <w:kern w:val="0"/>
          <w:sz w:val="28"/>
          <w:szCs w:val="28"/>
          <w:lang w:eastAsia="ru-RU"/>
        </w:rPr>
        <w:t>стенке кристаллизатора.</w:t>
      </w:r>
    </w:p>
    <w:p w:rsidR="008C1F4B" w:rsidRPr="008C1F4B" w:rsidRDefault="008C1F4B" w:rsidP="008C1F4B">
      <w:pPr>
        <w:numPr>
          <w:ilvl w:val="0"/>
          <w:numId w:val="20"/>
        </w:numPr>
        <w:shd w:val="clear" w:color="auto" w:fill="FFFFFF"/>
        <w:tabs>
          <w:tab w:val="clear" w:pos="709"/>
          <w:tab w:val="left" w:pos="403"/>
        </w:tabs>
        <w:suppressAutoHyphens w:val="0"/>
        <w:autoSpaceDE w:val="0"/>
        <w:autoSpaceDN w:val="0"/>
        <w:adjustRightInd w:val="0"/>
        <w:spacing w:after="0" w:line="456" w:lineRule="exact"/>
        <w:jc w:val="left"/>
        <w:rPr>
          <w:rFonts w:ascii="Times New Roman" w:eastAsia="Times New Roman" w:hAnsi="Times New Roman" w:cs="Times New Roman"/>
          <w:spacing w:val="-14"/>
          <w:kern w:val="0"/>
          <w:sz w:val="28"/>
          <w:szCs w:val="28"/>
          <w:lang w:eastAsia="ru-RU"/>
        </w:rPr>
      </w:pPr>
      <w:r w:rsidRPr="008C1F4B">
        <w:rPr>
          <w:rFonts w:ascii="Times New Roman" w:eastAsia="Times New Roman" w:hAnsi="Times New Roman" w:cs="Times New Roman"/>
          <w:spacing w:val="-7"/>
          <w:kern w:val="0"/>
          <w:sz w:val="28"/>
          <w:szCs w:val="28"/>
          <w:lang w:eastAsia="ru-RU"/>
        </w:rPr>
        <w:t xml:space="preserve">Проведена оптимизация геометрических параметров щелевых каналов </w:t>
      </w:r>
      <w:r w:rsidRPr="008C1F4B">
        <w:rPr>
          <w:rFonts w:ascii="Times New Roman" w:eastAsia="Times New Roman" w:hAnsi="Times New Roman" w:cs="Times New Roman"/>
          <w:b/>
          <w:bCs/>
          <w:i/>
          <w:iCs/>
          <w:spacing w:val="-15"/>
          <w:kern w:val="0"/>
          <w:sz w:val="28"/>
          <w:szCs w:val="28"/>
          <w:lang w:eastAsia="ru-RU"/>
        </w:rPr>
        <w:t xml:space="preserve">ь </w:t>
      </w:r>
      <w:r w:rsidRPr="008C1F4B">
        <w:rPr>
          <w:rFonts w:ascii="Times New Roman" w:eastAsia="Times New Roman" w:hAnsi="Times New Roman" w:cs="Times New Roman"/>
          <w:b/>
          <w:bCs/>
          <w:spacing w:val="-15"/>
          <w:kern w:val="0"/>
          <w:sz w:val="28"/>
          <w:szCs w:val="28"/>
          <w:lang w:eastAsia="ru-RU"/>
        </w:rPr>
        <w:t xml:space="preserve">стенках кристаллизатора, а также толщины </w:t>
      </w:r>
      <w:r w:rsidRPr="008C1F4B">
        <w:rPr>
          <w:rFonts w:ascii="Times New Roman" w:eastAsia="Times New Roman" w:hAnsi="Times New Roman" w:cs="Times New Roman"/>
          <w:spacing w:val="-15"/>
          <w:kern w:val="0"/>
          <w:sz w:val="28"/>
          <w:szCs w:val="28"/>
          <w:lang w:eastAsia="ru-RU"/>
        </w:rPr>
        <w:t xml:space="preserve">и </w:t>
      </w:r>
      <w:r w:rsidRPr="008C1F4B">
        <w:rPr>
          <w:rFonts w:ascii="Times New Roman" w:eastAsia="Times New Roman" w:hAnsi="Times New Roman" w:cs="Times New Roman"/>
          <w:b/>
          <w:bCs/>
          <w:spacing w:val="-15"/>
          <w:kern w:val="0"/>
          <w:sz w:val="28"/>
          <w:szCs w:val="28"/>
          <w:lang w:eastAsia="ru-RU"/>
        </w:rPr>
        <w:t xml:space="preserve">материала плит. </w:t>
      </w:r>
      <w:r w:rsidRPr="008C1F4B">
        <w:rPr>
          <w:rFonts w:ascii="Times New Roman" w:eastAsia="Times New Roman" w:hAnsi="Times New Roman" w:cs="Times New Roman"/>
          <w:spacing w:val="-4"/>
          <w:kern w:val="0"/>
          <w:sz w:val="28"/>
          <w:szCs w:val="28"/>
          <w:lang w:eastAsia="ru-RU"/>
        </w:rPr>
        <w:t xml:space="preserve">Рекомендована толщина 55 мм, материал - холоднокатаная медь с </w:t>
      </w:r>
      <w:r w:rsidRPr="008C1F4B">
        <w:rPr>
          <w:rFonts w:ascii="Times New Roman" w:eastAsia="Times New Roman" w:hAnsi="Times New Roman" w:cs="Times New Roman"/>
          <w:kern w:val="0"/>
          <w:sz w:val="28"/>
          <w:szCs w:val="28"/>
          <w:lang w:eastAsia="ru-RU"/>
        </w:rPr>
        <w:t>серебром.</w:t>
      </w:r>
    </w:p>
    <w:p w:rsidR="008C1F4B" w:rsidRPr="008C1F4B" w:rsidRDefault="008C1F4B" w:rsidP="008C1F4B">
      <w:pPr>
        <w:numPr>
          <w:ilvl w:val="0"/>
          <w:numId w:val="20"/>
        </w:numPr>
        <w:shd w:val="clear" w:color="auto" w:fill="FFFFFF"/>
        <w:tabs>
          <w:tab w:val="clear" w:pos="709"/>
          <w:tab w:val="left" w:pos="403"/>
        </w:tabs>
        <w:suppressAutoHyphens w:val="0"/>
        <w:autoSpaceDE w:val="0"/>
        <w:autoSpaceDN w:val="0"/>
        <w:adjustRightInd w:val="0"/>
        <w:spacing w:after="0" w:line="456" w:lineRule="exact"/>
        <w:jc w:val="left"/>
        <w:rPr>
          <w:rFonts w:ascii="Times New Roman" w:eastAsia="Times New Roman" w:hAnsi="Times New Roman" w:cs="Times New Roman"/>
          <w:spacing w:val="-14"/>
          <w:kern w:val="0"/>
          <w:sz w:val="28"/>
          <w:szCs w:val="28"/>
          <w:lang w:eastAsia="ru-RU"/>
        </w:rPr>
        <w:sectPr w:rsidR="008C1F4B" w:rsidRPr="008C1F4B">
          <w:pgSz w:w="11909" w:h="16834"/>
          <w:pgMar w:top="1440" w:right="1169" w:bottom="360" w:left="2178"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left="3734"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4"/>
          <w:szCs w:val="24"/>
          <w:lang w:eastAsia="ru-RU"/>
        </w:rPr>
        <w:t>345</w:t>
      </w:r>
    </w:p>
    <w:p w:rsidR="008C1F4B" w:rsidRPr="008C1F4B" w:rsidRDefault="008C1F4B" w:rsidP="008C1F4B">
      <w:pPr>
        <w:numPr>
          <w:ilvl w:val="0"/>
          <w:numId w:val="21"/>
        </w:numPr>
        <w:shd w:val="clear" w:color="auto" w:fill="FFFFFF"/>
        <w:tabs>
          <w:tab w:val="clear" w:pos="709"/>
          <w:tab w:val="left" w:pos="408"/>
        </w:tabs>
        <w:suppressAutoHyphens w:val="0"/>
        <w:autoSpaceDE w:val="0"/>
        <w:autoSpaceDN w:val="0"/>
        <w:adjustRightInd w:val="0"/>
        <w:spacing w:before="326" w:after="0" w:line="451" w:lineRule="exact"/>
        <w:jc w:val="left"/>
        <w:rPr>
          <w:rFonts w:ascii="Times New Roman" w:eastAsia="Times New Roman" w:hAnsi="Times New Roman" w:cs="Times New Roman"/>
          <w:spacing w:val="-15"/>
          <w:kern w:val="0"/>
          <w:sz w:val="28"/>
          <w:szCs w:val="28"/>
          <w:lang w:eastAsia="ru-RU"/>
        </w:rPr>
      </w:pPr>
      <w:r w:rsidRPr="008C1F4B">
        <w:rPr>
          <w:rFonts w:ascii="Times New Roman" w:eastAsia="Times New Roman" w:hAnsi="Times New Roman" w:cs="Times New Roman"/>
          <w:spacing w:val="-5"/>
          <w:kern w:val="0"/>
          <w:sz w:val="28"/>
          <w:szCs w:val="28"/>
          <w:lang w:eastAsia="ru-RU"/>
        </w:rPr>
        <w:t xml:space="preserve">Исследовано влияние никелевого покрытия внутренних стенок </w:t>
      </w:r>
      <w:r w:rsidRPr="008C1F4B">
        <w:rPr>
          <w:rFonts w:ascii="Times New Roman" w:eastAsia="Times New Roman" w:hAnsi="Times New Roman" w:cs="Times New Roman"/>
          <w:spacing w:val="-4"/>
          <w:kern w:val="0"/>
          <w:sz w:val="28"/>
          <w:szCs w:val="28"/>
          <w:lang w:eastAsia="ru-RU"/>
        </w:rPr>
        <w:t xml:space="preserve">кристаллизатора на его тепловую работу. Установлено, что величина </w:t>
      </w:r>
      <w:r w:rsidRPr="008C1F4B">
        <w:rPr>
          <w:rFonts w:ascii="Times New Roman" w:eastAsia="Times New Roman" w:hAnsi="Times New Roman" w:cs="Times New Roman"/>
          <w:spacing w:val="-2"/>
          <w:kern w:val="0"/>
          <w:sz w:val="28"/>
          <w:szCs w:val="28"/>
          <w:lang w:eastAsia="ru-RU"/>
        </w:rPr>
        <w:t xml:space="preserve">теплового потока, отводимого от слитка уменьшается на 15% , а </w:t>
      </w:r>
      <w:r w:rsidRPr="008C1F4B">
        <w:rPr>
          <w:rFonts w:ascii="Times New Roman" w:eastAsia="Times New Roman" w:hAnsi="Times New Roman" w:cs="Times New Roman"/>
          <w:spacing w:val="-4"/>
          <w:kern w:val="0"/>
          <w:sz w:val="28"/>
          <w:szCs w:val="28"/>
          <w:lang w:eastAsia="ru-RU"/>
        </w:rPr>
        <w:t>температура меди на уровне мениска снижается на 42 С.</w:t>
      </w:r>
    </w:p>
    <w:p w:rsidR="008C1F4B" w:rsidRPr="008C1F4B" w:rsidRDefault="008C1F4B" w:rsidP="008C1F4B">
      <w:pPr>
        <w:numPr>
          <w:ilvl w:val="0"/>
          <w:numId w:val="21"/>
        </w:numPr>
        <w:shd w:val="clear" w:color="auto" w:fill="FFFFFF"/>
        <w:tabs>
          <w:tab w:val="clear" w:pos="709"/>
          <w:tab w:val="left" w:pos="408"/>
        </w:tabs>
        <w:suppressAutoHyphens w:val="0"/>
        <w:autoSpaceDE w:val="0"/>
        <w:autoSpaceDN w:val="0"/>
        <w:adjustRightInd w:val="0"/>
        <w:spacing w:after="0" w:line="451" w:lineRule="exact"/>
        <w:jc w:val="left"/>
        <w:rPr>
          <w:rFonts w:ascii="Times New Roman" w:eastAsia="Times New Roman" w:hAnsi="Times New Roman" w:cs="Times New Roman"/>
          <w:spacing w:val="-15"/>
          <w:kern w:val="0"/>
          <w:sz w:val="28"/>
          <w:szCs w:val="28"/>
          <w:lang w:eastAsia="ru-RU"/>
        </w:rPr>
      </w:pPr>
      <w:r w:rsidRPr="008C1F4B">
        <w:rPr>
          <w:rFonts w:ascii="Times New Roman" w:eastAsia="Times New Roman" w:hAnsi="Times New Roman" w:cs="Times New Roman"/>
          <w:spacing w:val="-5"/>
          <w:kern w:val="0"/>
          <w:sz w:val="28"/>
          <w:szCs w:val="28"/>
          <w:lang w:eastAsia="ru-RU"/>
        </w:rPr>
        <w:t xml:space="preserve">Разработана модель взаимодействия формирующейся оболочки сляба </w:t>
      </w:r>
      <w:r w:rsidRPr="008C1F4B">
        <w:rPr>
          <w:rFonts w:ascii="Times New Roman" w:eastAsia="Times New Roman" w:hAnsi="Times New Roman" w:cs="Times New Roman"/>
          <w:spacing w:val="-4"/>
          <w:kern w:val="0"/>
          <w:sz w:val="28"/>
          <w:szCs w:val="28"/>
          <w:lang w:eastAsia="ru-RU"/>
        </w:rPr>
        <w:t xml:space="preserve">со стенкой кристаллизатора с учетом тепловых, механических и кристаллизационных процессов, позволившая рассчитать реальную </w:t>
      </w:r>
      <w:r w:rsidRPr="008C1F4B">
        <w:rPr>
          <w:rFonts w:ascii="Times New Roman" w:eastAsia="Times New Roman" w:hAnsi="Times New Roman" w:cs="Times New Roman"/>
          <w:spacing w:val="-5"/>
          <w:kern w:val="0"/>
          <w:sz w:val="28"/>
          <w:szCs w:val="28"/>
          <w:lang w:eastAsia="ru-RU"/>
        </w:rPr>
        <w:t>усадку слитка и изменение зазора между оболочкой и стенкой.</w:t>
      </w:r>
    </w:p>
    <w:p w:rsidR="008C1F4B" w:rsidRPr="008C1F4B" w:rsidRDefault="008C1F4B" w:rsidP="008C1F4B">
      <w:pPr>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
          <w:szCs w:val="2"/>
          <w:lang w:eastAsia="ru-RU"/>
        </w:rPr>
      </w:pPr>
    </w:p>
    <w:p w:rsidR="008C1F4B" w:rsidRPr="008C1F4B" w:rsidRDefault="008C1F4B" w:rsidP="008C1F4B">
      <w:pPr>
        <w:numPr>
          <w:ilvl w:val="0"/>
          <w:numId w:val="22"/>
        </w:numPr>
        <w:shd w:val="clear" w:color="auto" w:fill="FFFFFF"/>
        <w:tabs>
          <w:tab w:val="clear" w:pos="709"/>
          <w:tab w:val="left" w:pos="336"/>
        </w:tabs>
        <w:suppressAutoHyphens w:val="0"/>
        <w:autoSpaceDE w:val="0"/>
        <w:autoSpaceDN w:val="0"/>
        <w:adjustRightInd w:val="0"/>
        <w:spacing w:after="0" w:line="451" w:lineRule="exact"/>
        <w:ind w:right="10"/>
        <w:jc w:val="left"/>
        <w:rPr>
          <w:rFonts w:ascii="Times New Roman" w:eastAsia="Times New Roman" w:hAnsi="Times New Roman" w:cs="Times New Roman"/>
          <w:spacing w:val="-15"/>
          <w:kern w:val="0"/>
          <w:sz w:val="28"/>
          <w:szCs w:val="28"/>
          <w:lang w:eastAsia="ru-RU"/>
        </w:rPr>
      </w:pPr>
      <w:r w:rsidRPr="008C1F4B">
        <w:rPr>
          <w:rFonts w:ascii="Times New Roman" w:eastAsia="Times New Roman" w:hAnsi="Times New Roman" w:cs="Times New Roman"/>
          <w:spacing w:val="-3"/>
          <w:kern w:val="0"/>
          <w:sz w:val="28"/>
          <w:szCs w:val="28"/>
          <w:lang w:eastAsia="ru-RU"/>
        </w:rPr>
        <w:t xml:space="preserve">Выполнена оптимизация геометрии узких стенок кристаллизатора в </w:t>
      </w:r>
      <w:r w:rsidRPr="008C1F4B">
        <w:rPr>
          <w:rFonts w:ascii="Times New Roman" w:eastAsia="Times New Roman" w:hAnsi="Times New Roman" w:cs="Times New Roman"/>
          <w:spacing w:val="-4"/>
          <w:kern w:val="0"/>
          <w:sz w:val="28"/>
          <w:szCs w:val="28"/>
          <w:lang w:eastAsia="ru-RU"/>
        </w:rPr>
        <w:t xml:space="preserve">виде нелинейной конусности, позволившая увеличить их стойкость и </w:t>
      </w:r>
      <w:r w:rsidRPr="008C1F4B">
        <w:rPr>
          <w:rFonts w:ascii="Times New Roman" w:eastAsia="Times New Roman" w:hAnsi="Times New Roman" w:cs="Times New Roman"/>
          <w:kern w:val="0"/>
          <w:sz w:val="28"/>
          <w:szCs w:val="28"/>
          <w:lang w:eastAsia="ru-RU"/>
        </w:rPr>
        <w:t xml:space="preserve">улучшить качество поверхности сляба. Разработан алгоритм подстройки узких стенок при изменении ширины сечения сляба </w:t>
      </w:r>
      <w:r w:rsidRPr="008C1F4B">
        <w:rPr>
          <w:rFonts w:ascii="Times New Roman" w:eastAsia="Times New Roman" w:hAnsi="Times New Roman" w:cs="Times New Roman"/>
          <w:b/>
          <w:bCs/>
          <w:kern w:val="0"/>
          <w:sz w:val="28"/>
          <w:szCs w:val="28"/>
          <w:lang w:eastAsia="ru-RU"/>
        </w:rPr>
        <w:t xml:space="preserve">и </w:t>
      </w:r>
      <w:r w:rsidRPr="008C1F4B">
        <w:rPr>
          <w:rFonts w:ascii="Times New Roman" w:eastAsia="Times New Roman" w:hAnsi="Times New Roman" w:cs="Times New Roman"/>
          <w:kern w:val="0"/>
          <w:sz w:val="28"/>
          <w:szCs w:val="28"/>
          <w:lang w:eastAsia="ru-RU"/>
        </w:rPr>
        <w:t>марки стали.</w:t>
      </w:r>
    </w:p>
    <w:p w:rsidR="008C1F4B" w:rsidRPr="008C1F4B" w:rsidRDefault="008C1F4B" w:rsidP="008C1F4B">
      <w:pPr>
        <w:numPr>
          <w:ilvl w:val="0"/>
          <w:numId w:val="22"/>
        </w:numPr>
        <w:shd w:val="clear" w:color="auto" w:fill="FFFFFF"/>
        <w:tabs>
          <w:tab w:val="clear" w:pos="709"/>
          <w:tab w:val="left" w:pos="336"/>
        </w:tabs>
        <w:suppressAutoHyphens w:val="0"/>
        <w:autoSpaceDE w:val="0"/>
        <w:autoSpaceDN w:val="0"/>
        <w:adjustRightInd w:val="0"/>
        <w:spacing w:after="0" w:line="451" w:lineRule="exact"/>
        <w:jc w:val="left"/>
        <w:rPr>
          <w:rFonts w:ascii="Times New Roman" w:eastAsia="Times New Roman" w:hAnsi="Times New Roman" w:cs="Times New Roman"/>
          <w:spacing w:val="-15"/>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Разработана динамическая модель кристаллизатора с рессорным </w:t>
      </w:r>
      <w:r w:rsidRPr="008C1F4B">
        <w:rPr>
          <w:rFonts w:ascii="Times New Roman" w:eastAsia="Times New Roman" w:hAnsi="Times New Roman" w:cs="Times New Roman"/>
          <w:kern w:val="0"/>
          <w:sz w:val="28"/>
          <w:szCs w:val="28"/>
          <w:lang w:eastAsia="ru-RU"/>
        </w:rPr>
        <w:t xml:space="preserve">механизмом качания </w:t>
      </w:r>
      <w:r w:rsidRPr="008C1F4B">
        <w:rPr>
          <w:rFonts w:ascii="Times New Roman" w:eastAsia="Times New Roman" w:hAnsi="Times New Roman" w:cs="Times New Roman"/>
          <w:b/>
          <w:bCs/>
          <w:kern w:val="0"/>
          <w:sz w:val="28"/>
          <w:szCs w:val="28"/>
          <w:lang w:eastAsia="ru-RU"/>
        </w:rPr>
        <w:t xml:space="preserve">и </w:t>
      </w:r>
      <w:r w:rsidRPr="008C1F4B">
        <w:rPr>
          <w:rFonts w:ascii="Times New Roman" w:eastAsia="Times New Roman" w:hAnsi="Times New Roman" w:cs="Times New Roman"/>
          <w:kern w:val="0"/>
          <w:sz w:val="28"/>
          <w:szCs w:val="28"/>
          <w:lang w:eastAsia="ru-RU"/>
        </w:rPr>
        <w:t xml:space="preserve">гидравлическим приводом, учитывающая </w:t>
      </w:r>
      <w:r w:rsidRPr="008C1F4B">
        <w:rPr>
          <w:rFonts w:ascii="Times New Roman" w:eastAsia="Times New Roman" w:hAnsi="Times New Roman" w:cs="Times New Roman"/>
          <w:spacing w:val="-4"/>
          <w:kern w:val="0"/>
          <w:sz w:val="28"/>
          <w:szCs w:val="28"/>
          <w:lang w:eastAsia="ru-RU"/>
        </w:rPr>
        <w:t xml:space="preserve">влияние шлакообразующей смеси, которая позволила установить </w:t>
      </w:r>
      <w:r w:rsidRPr="008C1F4B">
        <w:rPr>
          <w:rFonts w:ascii="Times New Roman" w:eastAsia="Times New Roman" w:hAnsi="Times New Roman" w:cs="Times New Roman"/>
          <w:kern w:val="0"/>
          <w:sz w:val="28"/>
          <w:szCs w:val="28"/>
          <w:lang w:eastAsia="ru-RU"/>
        </w:rPr>
        <w:t xml:space="preserve">оптимальные соотношения частоты и амплитуды качания </w:t>
      </w:r>
      <w:r w:rsidRPr="008C1F4B">
        <w:rPr>
          <w:rFonts w:ascii="Times New Roman" w:eastAsia="Times New Roman" w:hAnsi="Times New Roman" w:cs="Times New Roman"/>
          <w:spacing w:val="-4"/>
          <w:kern w:val="0"/>
          <w:sz w:val="28"/>
          <w:szCs w:val="28"/>
          <w:lang w:eastAsia="ru-RU"/>
        </w:rPr>
        <w:t xml:space="preserve">кристаллизатора в зависимости от скорости разливки и марки стали, </w:t>
      </w:r>
      <w:r w:rsidRPr="008C1F4B">
        <w:rPr>
          <w:rFonts w:ascii="Times New Roman" w:eastAsia="Times New Roman" w:hAnsi="Times New Roman" w:cs="Times New Roman"/>
          <w:spacing w:val="-2"/>
          <w:kern w:val="0"/>
          <w:sz w:val="28"/>
          <w:szCs w:val="28"/>
          <w:lang w:eastAsia="ru-RU"/>
        </w:rPr>
        <w:t xml:space="preserve">обеспечивающие стабильность процесса непрерывной разливки и </w:t>
      </w:r>
      <w:r w:rsidRPr="008C1F4B">
        <w:rPr>
          <w:rFonts w:ascii="Times New Roman" w:eastAsia="Times New Roman" w:hAnsi="Times New Roman" w:cs="Times New Roman"/>
          <w:kern w:val="0"/>
          <w:sz w:val="28"/>
          <w:szCs w:val="28"/>
          <w:lang w:eastAsia="ru-RU"/>
        </w:rPr>
        <w:t>высокое качество поверхности сляба.</w:t>
      </w:r>
    </w:p>
    <w:p w:rsidR="008C1F4B" w:rsidRPr="008C1F4B" w:rsidRDefault="008C1F4B" w:rsidP="008C1F4B">
      <w:pPr>
        <w:numPr>
          <w:ilvl w:val="0"/>
          <w:numId w:val="22"/>
        </w:numPr>
        <w:shd w:val="clear" w:color="auto" w:fill="FFFFFF"/>
        <w:tabs>
          <w:tab w:val="clear" w:pos="709"/>
          <w:tab w:val="left" w:pos="336"/>
        </w:tabs>
        <w:suppressAutoHyphens w:val="0"/>
        <w:autoSpaceDE w:val="0"/>
        <w:autoSpaceDN w:val="0"/>
        <w:adjustRightInd w:val="0"/>
        <w:spacing w:after="0" w:line="451" w:lineRule="exact"/>
        <w:jc w:val="left"/>
        <w:rPr>
          <w:rFonts w:ascii="Times New Roman" w:eastAsia="Times New Roman" w:hAnsi="Times New Roman" w:cs="Times New Roman"/>
          <w:spacing w:val="-13"/>
          <w:kern w:val="0"/>
          <w:sz w:val="28"/>
          <w:szCs w:val="28"/>
          <w:lang w:eastAsia="ru-RU"/>
        </w:rPr>
      </w:pPr>
      <w:r w:rsidRPr="008C1F4B">
        <w:rPr>
          <w:rFonts w:ascii="Times New Roman" w:eastAsia="Times New Roman" w:hAnsi="Times New Roman" w:cs="Times New Roman"/>
          <w:kern w:val="0"/>
          <w:sz w:val="28"/>
          <w:szCs w:val="28"/>
          <w:lang w:eastAsia="ru-RU"/>
        </w:rPr>
        <w:t xml:space="preserve">Практика эксплуатации новых разработок кристаллизатора и </w:t>
      </w:r>
      <w:r w:rsidRPr="008C1F4B">
        <w:rPr>
          <w:rFonts w:ascii="Times New Roman" w:eastAsia="Times New Roman" w:hAnsi="Times New Roman" w:cs="Times New Roman"/>
          <w:spacing w:val="-5"/>
          <w:kern w:val="0"/>
          <w:sz w:val="28"/>
          <w:szCs w:val="28"/>
          <w:lang w:eastAsia="ru-RU"/>
        </w:rPr>
        <w:t xml:space="preserve">механизма качания на УНРС № 1 ЭСПЦ ОАО «Северсталь» показала, </w:t>
      </w:r>
      <w:r w:rsidRPr="008C1F4B">
        <w:rPr>
          <w:rFonts w:ascii="Times New Roman" w:eastAsia="Times New Roman" w:hAnsi="Times New Roman" w:cs="Times New Roman"/>
          <w:spacing w:val="-3"/>
          <w:kern w:val="0"/>
          <w:sz w:val="28"/>
          <w:szCs w:val="28"/>
          <w:lang w:eastAsia="ru-RU"/>
        </w:rPr>
        <w:t xml:space="preserve">что стойкость кристаллизатора возросла в 1,5 раза; расход чистовой </w:t>
      </w:r>
      <w:r w:rsidRPr="008C1F4B">
        <w:rPr>
          <w:rFonts w:ascii="Times New Roman" w:eastAsia="Times New Roman" w:hAnsi="Times New Roman" w:cs="Times New Roman"/>
          <w:spacing w:val="-4"/>
          <w:kern w:val="0"/>
          <w:sz w:val="28"/>
          <w:szCs w:val="28"/>
          <w:lang w:eastAsia="ru-RU"/>
        </w:rPr>
        <w:t xml:space="preserve">меди сократился в 5 раз; объем ремонтов уменьшился в 2 раза при </w:t>
      </w:r>
      <w:r w:rsidRPr="008C1F4B">
        <w:rPr>
          <w:rFonts w:ascii="Times New Roman" w:eastAsia="Times New Roman" w:hAnsi="Times New Roman" w:cs="Times New Roman"/>
          <w:kern w:val="0"/>
          <w:sz w:val="28"/>
          <w:szCs w:val="28"/>
          <w:lang w:eastAsia="ru-RU"/>
        </w:rPr>
        <w:t>сохранении высокого качества металла.</w:t>
      </w:r>
    </w:p>
    <w:p w:rsidR="008C1F4B" w:rsidRPr="008C1F4B" w:rsidRDefault="008C1F4B" w:rsidP="008C1F4B">
      <w:pPr>
        <w:numPr>
          <w:ilvl w:val="0"/>
          <w:numId w:val="22"/>
        </w:numPr>
        <w:shd w:val="clear" w:color="auto" w:fill="FFFFFF"/>
        <w:tabs>
          <w:tab w:val="clear" w:pos="709"/>
          <w:tab w:val="left" w:pos="336"/>
        </w:tabs>
        <w:suppressAutoHyphens w:val="0"/>
        <w:autoSpaceDE w:val="0"/>
        <w:autoSpaceDN w:val="0"/>
        <w:adjustRightInd w:val="0"/>
        <w:spacing w:before="10" w:after="0" w:line="451" w:lineRule="exact"/>
        <w:jc w:val="left"/>
        <w:rPr>
          <w:rFonts w:ascii="Times New Roman" w:eastAsia="Times New Roman" w:hAnsi="Times New Roman" w:cs="Times New Roman"/>
          <w:spacing w:val="-13"/>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Разработаны математические модели </w:t>
      </w:r>
      <w:r w:rsidRPr="008C1F4B">
        <w:rPr>
          <w:rFonts w:ascii="Times New Roman" w:eastAsia="Times New Roman" w:hAnsi="Times New Roman" w:cs="Times New Roman"/>
          <w:b/>
          <w:bCs/>
          <w:spacing w:val="-4"/>
          <w:kern w:val="0"/>
          <w:sz w:val="28"/>
          <w:szCs w:val="28"/>
          <w:lang w:eastAsia="ru-RU"/>
        </w:rPr>
        <w:t xml:space="preserve">и </w:t>
      </w:r>
      <w:r w:rsidRPr="008C1F4B">
        <w:rPr>
          <w:rFonts w:ascii="Times New Roman" w:eastAsia="Times New Roman" w:hAnsi="Times New Roman" w:cs="Times New Roman"/>
          <w:spacing w:val="-4"/>
          <w:kern w:val="0"/>
          <w:sz w:val="28"/>
          <w:szCs w:val="28"/>
          <w:lang w:eastAsia="ru-RU"/>
        </w:rPr>
        <w:t xml:space="preserve">осуществлены расчеты </w:t>
      </w:r>
      <w:r w:rsidRPr="008C1F4B">
        <w:rPr>
          <w:rFonts w:ascii="Times New Roman" w:eastAsia="Times New Roman" w:hAnsi="Times New Roman" w:cs="Times New Roman"/>
          <w:b/>
          <w:bCs/>
          <w:spacing w:val="-12"/>
          <w:kern w:val="0"/>
          <w:sz w:val="28"/>
          <w:szCs w:val="28"/>
          <w:lang w:eastAsia="ru-RU"/>
        </w:rPr>
        <w:t xml:space="preserve">затвердевания и одновременного деформирования сляба с не </w:t>
      </w:r>
      <w:r w:rsidRPr="008C1F4B">
        <w:rPr>
          <w:rFonts w:ascii="Times New Roman" w:eastAsia="Times New Roman" w:hAnsi="Times New Roman" w:cs="Times New Roman"/>
          <w:spacing w:val="-2"/>
          <w:kern w:val="0"/>
          <w:sz w:val="28"/>
          <w:szCs w:val="28"/>
          <w:lang w:eastAsia="ru-RU"/>
        </w:rPr>
        <w:t xml:space="preserve">полностью закристаллизовавшейся осевой зоной </w:t>
      </w:r>
      <w:r w:rsidRPr="008C1F4B">
        <w:rPr>
          <w:rFonts w:ascii="Times New Roman" w:eastAsia="Times New Roman" w:hAnsi="Times New Roman" w:cs="Times New Roman"/>
          <w:b/>
          <w:bCs/>
          <w:spacing w:val="-2"/>
          <w:kern w:val="0"/>
          <w:sz w:val="28"/>
          <w:szCs w:val="28"/>
          <w:lang w:eastAsia="ru-RU"/>
        </w:rPr>
        <w:t xml:space="preserve">и </w:t>
      </w:r>
      <w:r w:rsidRPr="008C1F4B">
        <w:rPr>
          <w:rFonts w:ascii="Times New Roman" w:eastAsia="Times New Roman" w:hAnsi="Times New Roman" w:cs="Times New Roman"/>
          <w:spacing w:val="-2"/>
          <w:kern w:val="0"/>
          <w:sz w:val="28"/>
          <w:szCs w:val="28"/>
          <w:lang w:eastAsia="ru-RU"/>
        </w:rPr>
        <w:t xml:space="preserve">возможного при </w:t>
      </w:r>
      <w:r w:rsidRPr="008C1F4B">
        <w:rPr>
          <w:rFonts w:ascii="Times New Roman" w:eastAsia="Times New Roman" w:hAnsi="Times New Roman" w:cs="Times New Roman"/>
          <w:spacing w:val="-5"/>
          <w:kern w:val="0"/>
          <w:sz w:val="28"/>
          <w:szCs w:val="28"/>
          <w:lang w:eastAsia="ru-RU"/>
        </w:rPr>
        <w:t>этом образования внутренних трещин, осевой ликвации и пористости.</w:t>
      </w:r>
    </w:p>
    <w:p w:rsidR="008C1F4B" w:rsidRPr="008C1F4B" w:rsidRDefault="008C1F4B" w:rsidP="008C1F4B">
      <w:pPr>
        <w:numPr>
          <w:ilvl w:val="0"/>
          <w:numId w:val="22"/>
        </w:numPr>
        <w:shd w:val="clear" w:color="auto" w:fill="FFFFFF"/>
        <w:tabs>
          <w:tab w:val="clear" w:pos="709"/>
          <w:tab w:val="left" w:pos="336"/>
        </w:tabs>
        <w:suppressAutoHyphens w:val="0"/>
        <w:autoSpaceDE w:val="0"/>
        <w:autoSpaceDN w:val="0"/>
        <w:adjustRightInd w:val="0"/>
        <w:spacing w:before="10" w:after="0" w:line="451" w:lineRule="exact"/>
        <w:jc w:val="left"/>
        <w:rPr>
          <w:rFonts w:ascii="Times New Roman" w:eastAsia="Times New Roman" w:hAnsi="Times New Roman" w:cs="Times New Roman"/>
          <w:spacing w:val="-13"/>
          <w:kern w:val="0"/>
          <w:sz w:val="28"/>
          <w:szCs w:val="28"/>
          <w:lang w:eastAsia="ru-RU"/>
        </w:rPr>
        <w:sectPr w:rsidR="008C1F4B" w:rsidRPr="008C1F4B">
          <w:pgSz w:w="11909" w:h="16834"/>
          <w:pgMar w:top="1440" w:right="1193" w:bottom="360" w:left="2106"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left="3754" w:firstLine="0"/>
        <w:jc w:val="left"/>
        <w:rPr>
          <w:rFonts w:ascii="Times New Roman" w:eastAsia="Times New Roman" w:hAnsi="Times New Roman" w:cs="Times New Roman"/>
          <w:kern w:val="0"/>
          <w:sz w:val="20"/>
          <w:szCs w:val="20"/>
          <w:lang w:eastAsia="ru-RU"/>
        </w:rPr>
      </w:pPr>
      <w:r w:rsidRPr="008C1F4B">
        <w:rPr>
          <w:rFonts w:ascii="Arial" w:eastAsia="Times New Roman" w:hAnsi="Arial" w:cs="Arial"/>
          <w:kern w:val="0"/>
          <w:sz w:val="24"/>
          <w:szCs w:val="24"/>
          <w:lang w:eastAsia="ru-RU"/>
        </w:rPr>
        <w:t>346</w:t>
      </w:r>
    </w:p>
    <w:p w:rsidR="008C1F4B" w:rsidRPr="008C1F4B" w:rsidRDefault="008C1F4B" w:rsidP="008C1F4B">
      <w:pPr>
        <w:shd w:val="clear" w:color="auto" w:fill="FFFFFF"/>
        <w:tabs>
          <w:tab w:val="clear" w:pos="709"/>
          <w:tab w:val="left" w:pos="355"/>
        </w:tabs>
        <w:suppressAutoHyphens w:val="0"/>
        <w:autoSpaceDE w:val="0"/>
        <w:autoSpaceDN w:val="0"/>
        <w:adjustRightInd w:val="0"/>
        <w:spacing w:before="326" w:after="0" w:line="456" w:lineRule="exact"/>
        <w:ind w:left="355" w:right="10" w:hanging="350"/>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8"/>
          <w:kern w:val="0"/>
          <w:sz w:val="28"/>
          <w:szCs w:val="28"/>
          <w:lang w:eastAsia="ru-RU"/>
        </w:rPr>
        <w:t>22.</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4"/>
          <w:kern w:val="0"/>
          <w:sz w:val="28"/>
          <w:szCs w:val="28"/>
          <w:lang w:eastAsia="ru-RU"/>
        </w:rPr>
        <w:t>Результаты теоретического анализа использованы для разработки</w:t>
      </w:r>
      <w:r w:rsidRPr="008C1F4B">
        <w:rPr>
          <w:rFonts w:ascii="Times New Roman" w:eastAsia="Times New Roman" w:hAnsi="Times New Roman" w:cs="Times New Roman"/>
          <w:spacing w:val="-4"/>
          <w:kern w:val="0"/>
          <w:sz w:val="28"/>
          <w:szCs w:val="28"/>
          <w:lang w:eastAsia="ru-RU"/>
        </w:rPr>
        <w:br/>
      </w:r>
      <w:r w:rsidRPr="008C1F4B">
        <w:rPr>
          <w:rFonts w:ascii="Times New Roman" w:eastAsia="Times New Roman" w:hAnsi="Times New Roman" w:cs="Times New Roman"/>
          <w:spacing w:val="-6"/>
          <w:kern w:val="0"/>
          <w:sz w:val="28"/>
          <w:szCs w:val="28"/>
          <w:lang w:eastAsia="ru-RU"/>
        </w:rPr>
        <w:t>конструкции головного образца тянуще-обжимной клети вертикальной</w:t>
      </w:r>
      <w:r w:rsidRPr="008C1F4B">
        <w:rPr>
          <w:rFonts w:ascii="Times New Roman" w:eastAsia="Times New Roman" w:hAnsi="Times New Roman" w:cs="Times New Roman"/>
          <w:spacing w:val="-6"/>
          <w:kern w:val="0"/>
          <w:sz w:val="28"/>
          <w:szCs w:val="28"/>
          <w:lang w:eastAsia="ru-RU"/>
        </w:rPr>
        <w:br/>
      </w:r>
      <w:r w:rsidRPr="008C1F4B">
        <w:rPr>
          <w:rFonts w:ascii="Times New Roman" w:eastAsia="Times New Roman" w:hAnsi="Times New Roman" w:cs="Times New Roman"/>
          <w:kern w:val="0"/>
          <w:sz w:val="28"/>
          <w:szCs w:val="28"/>
          <w:lang w:eastAsia="ru-RU"/>
        </w:rPr>
        <w:t>УНРС ЭСПЦ ОАО «Северсталь» и внедрения впервые в</w:t>
      </w:r>
      <w:r w:rsidRPr="008C1F4B">
        <w:rPr>
          <w:rFonts w:ascii="Times New Roman" w:eastAsia="Times New Roman" w:hAnsi="Times New Roman" w:cs="Times New Roman"/>
          <w:kern w:val="0"/>
          <w:sz w:val="28"/>
          <w:szCs w:val="28"/>
          <w:lang w:eastAsia="ru-RU"/>
        </w:rPr>
        <w:br/>
      </w:r>
      <w:r w:rsidRPr="008C1F4B">
        <w:rPr>
          <w:rFonts w:ascii="Times New Roman" w:eastAsia="Times New Roman" w:hAnsi="Times New Roman" w:cs="Times New Roman"/>
          <w:spacing w:val="-5"/>
          <w:kern w:val="0"/>
          <w:sz w:val="28"/>
          <w:szCs w:val="28"/>
          <w:lang w:eastAsia="ru-RU"/>
        </w:rPr>
        <w:t>отечественной металлургии технологии «мягкого обжатия» слябов.</w:t>
      </w:r>
    </w:p>
    <w:p w:rsidR="008C1F4B" w:rsidRPr="008C1F4B" w:rsidRDefault="008C1F4B" w:rsidP="008C1F4B">
      <w:pPr>
        <w:numPr>
          <w:ilvl w:val="0"/>
          <w:numId w:val="23"/>
        </w:numPr>
        <w:shd w:val="clear" w:color="auto" w:fill="FFFFFF"/>
        <w:tabs>
          <w:tab w:val="clear" w:pos="709"/>
          <w:tab w:val="left" w:pos="461"/>
        </w:tabs>
        <w:suppressAutoHyphens w:val="0"/>
        <w:autoSpaceDE w:val="0"/>
        <w:autoSpaceDN w:val="0"/>
        <w:adjustRightInd w:val="0"/>
        <w:spacing w:before="5" w:after="0" w:line="456" w:lineRule="exact"/>
        <w:ind w:right="10"/>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Разработан алгоритм мягкого обжатия в двух модификациях: А) </w:t>
      </w:r>
      <w:r w:rsidRPr="008C1F4B">
        <w:rPr>
          <w:rFonts w:ascii="Times New Roman" w:eastAsia="Times New Roman" w:hAnsi="Times New Roman" w:cs="Times New Roman"/>
          <w:spacing w:val="-6"/>
          <w:kern w:val="0"/>
          <w:sz w:val="28"/>
          <w:szCs w:val="28"/>
          <w:lang w:eastAsia="ru-RU"/>
        </w:rPr>
        <w:t xml:space="preserve">управление обжатием сляба, путем задания необходимого давления в </w:t>
      </w:r>
      <w:r w:rsidRPr="008C1F4B">
        <w:rPr>
          <w:rFonts w:ascii="Times New Roman" w:eastAsia="Times New Roman" w:hAnsi="Times New Roman" w:cs="Times New Roman"/>
          <w:kern w:val="0"/>
          <w:sz w:val="28"/>
          <w:szCs w:val="28"/>
          <w:lang w:eastAsia="ru-RU"/>
        </w:rPr>
        <w:t>гидроцилиндрах прижимных роликов; Б) управление обжатием сляба, путем задания необходимого перемещения прижимных роликов. Алгоритм описывает как стационарный режим работы УНРС, так и динамические режимы разливки.</w:t>
      </w:r>
    </w:p>
    <w:p w:rsidR="008C1F4B" w:rsidRPr="008C1F4B" w:rsidRDefault="008C1F4B" w:rsidP="008C1F4B">
      <w:pPr>
        <w:numPr>
          <w:ilvl w:val="0"/>
          <w:numId w:val="23"/>
        </w:numPr>
        <w:shd w:val="clear" w:color="auto" w:fill="FFFFFF"/>
        <w:tabs>
          <w:tab w:val="clear" w:pos="709"/>
          <w:tab w:val="left" w:pos="461"/>
        </w:tabs>
        <w:suppressAutoHyphens w:val="0"/>
        <w:autoSpaceDE w:val="0"/>
        <w:autoSpaceDN w:val="0"/>
        <w:adjustRightInd w:val="0"/>
        <w:spacing w:after="0" w:line="456" w:lineRule="exact"/>
        <w:ind w:right="10"/>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Установлены оптимальные значения усилий на ролики в режиме </w:t>
      </w:r>
      <w:r w:rsidRPr="008C1F4B">
        <w:rPr>
          <w:rFonts w:ascii="Times New Roman" w:eastAsia="Times New Roman" w:hAnsi="Times New Roman" w:cs="Times New Roman"/>
          <w:kern w:val="0"/>
          <w:sz w:val="28"/>
          <w:szCs w:val="28"/>
          <w:lang w:eastAsia="ru-RU"/>
        </w:rPr>
        <w:t>управления давлением и оптимальные значения обжатий  каждой</w:t>
      </w:r>
    </w:p>
    <w:p w:rsidR="008C1F4B" w:rsidRPr="008C1F4B" w:rsidRDefault="008C1F4B" w:rsidP="008C1F4B">
      <w:pPr>
        <w:shd w:val="clear" w:color="auto" w:fill="FFFFFF"/>
        <w:tabs>
          <w:tab w:val="clear" w:pos="709"/>
        </w:tabs>
        <w:suppressAutoHyphens w:val="0"/>
        <w:autoSpaceDE w:val="0"/>
        <w:autoSpaceDN w:val="0"/>
        <w:adjustRightInd w:val="0"/>
        <w:spacing w:after="0" w:line="456" w:lineRule="exact"/>
        <w:ind w:left="518" w:right="10" w:firstLine="0"/>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kern w:val="0"/>
          <w:sz w:val="28"/>
          <w:szCs w:val="28"/>
          <w:lang w:eastAsia="ru-RU"/>
        </w:rPr>
        <w:t xml:space="preserve">парой роликов в режиме управления перемещением, а также </w:t>
      </w:r>
      <w:r w:rsidRPr="008C1F4B">
        <w:rPr>
          <w:rFonts w:ascii="Times New Roman" w:eastAsia="Times New Roman" w:hAnsi="Times New Roman" w:cs="Times New Roman"/>
          <w:spacing w:val="-7"/>
          <w:kern w:val="0"/>
          <w:sz w:val="28"/>
          <w:szCs w:val="28"/>
          <w:lang w:eastAsia="ru-RU"/>
        </w:rPr>
        <w:t xml:space="preserve">установлены предельные значения скорости вытягивания сляба и его </w:t>
      </w:r>
      <w:r w:rsidRPr="008C1F4B">
        <w:rPr>
          <w:rFonts w:ascii="Times New Roman" w:eastAsia="Times New Roman" w:hAnsi="Times New Roman" w:cs="Times New Roman"/>
          <w:spacing w:val="-5"/>
          <w:kern w:val="0"/>
          <w:sz w:val="28"/>
          <w:szCs w:val="28"/>
          <w:lang w:eastAsia="ru-RU"/>
        </w:rPr>
        <w:t>обжатия в зависимости от толщины сечения и марки стали.</w:t>
      </w:r>
    </w:p>
    <w:p w:rsidR="008C1F4B" w:rsidRPr="008C1F4B" w:rsidRDefault="008C1F4B" w:rsidP="008C1F4B">
      <w:pPr>
        <w:shd w:val="clear" w:color="auto" w:fill="FFFFFF"/>
        <w:tabs>
          <w:tab w:val="clear" w:pos="709"/>
          <w:tab w:val="left" w:pos="528"/>
        </w:tabs>
        <w:suppressAutoHyphens w:val="0"/>
        <w:autoSpaceDE w:val="0"/>
        <w:autoSpaceDN w:val="0"/>
        <w:adjustRightInd w:val="0"/>
        <w:spacing w:after="0" w:line="456" w:lineRule="exact"/>
        <w:ind w:left="461" w:hanging="456"/>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25.</w:t>
      </w:r>
      <w:r w:rsidRPr="008C1F4B">
        <w:rPr>
          <w:rFonts w:ascii="Times New Roman" w:eastAsia="Times New Roman" w:hAnsi="Times New Roman" w:cs="Times New Roman"/>
          <w:kern w:val="0"/>
          <w:sz w:val="28"/>
          <w:szCs w:val="28"/>
          <w:lang w:eastAsia="ru-RU"/>
        </w:rPr>
        <w:tab/>
        <w:t>Внедрение разработанной технологии мягкого обжатия сляба</w:t>
      </w:r>
      <w:r w:rsidRPr="008C1F4B">
        <w:rPr>
          <w:rFonts w:ascii="Times New Roman" w:eastAsia="Times New Roman" w:hAnsi="Times New Roman" w:cs="Times New Roman"/>
          <w:kern w:val="0"/>
          <w:sz w:val="28"/>
          <w:szCs w:val="28"/>
          <w:lang w:eastAsia="ru-RU"/>
        </w:rPr>
        <w:br/>
        <w:t>позволило улучшить макроструктуру осевой зоны сляба, снизить</w:t>
      </w:r>
      <w:r w:rsidRPr="008C1F4B">
        <w:rPr>
          <w:rFonts w:ascii="Times New Roman" w:eastAsia="Times New Roman" w:hAnsi="Times New Roman" w:cs="Times New Roman"/>
          <w:kern w:val="0"/>
          <w:sz w:val="28"/>
          <w:szCs w:val="28"/>
          <w:lang w:eastAsia="ru-RU"/>
        </w:rPr>
        <w:br/>
        <w:t>такие дефекты, как осевая рыхлость, осевая химическая</w:t>
      </w:r>
      <w:r w:rsidRPr="008C1F4B">
        <w:rPr>
          <w:rFonts w:ascii="Times New Roman" w:eastAsia="Times New Roman" w:hAnsi="Times New Roman" w:cs="Times New Roman"/>
          <w:kern w:val="0"/>
          <w:sz w:val="28"/>
          <w:szCs w:val="28"/>
          <w:lang w:eastAsia="ru-RU"/>
        </w:rPr>
        <w:br/>
        <w:t>неоднородность в среднем на 0,5 балла при одновременном</w:t>
      </w:r>
      <w:r w:rsidRPr="008C1F4B">
        <w:rPr>
          <w:rFonts w:ascii="Times New Roman" w:eastAsia="Times New Roman" w:hAnsi="Times New Roman" w:cs="Times New Roman"/>
          <w:kern w:val="0"/>
          <w:sz w:val="28"/>
          <w:szCs w:val="28"/>
          <w:lang w:eastAsia="ru-RU"/>
        </w:rPr>
        <w:br/>
      </w:r>
      <w:r w:rsidRPr="008C1F4B">
        <w:rPr>
          <w:rFonts w:ascii="Times New Roman" w:eastAsia="Times New Roman" w:hAnsi="Times New Roman" w:cs="Times New Roman"/>
          <w:spacing w:val="-5"/>
          <w:kern w:val="0"/>
          <w:sz w:val="28"/>
          <w:szCs w:val="28"/>
          <w:lang w:eastAsia="ru-RU"/>
        </w:rPr>
        <w:t>увеличении рабочей скорости разливки с 0,55 м/мин до 0,72 м/мин.</w:t>
      </w:r>
    </w:p>
    <w:p w:rsidR="008C1F4B" w:rsidRPr="008C1F4B" w:rsidRDefault="008C1F4B" w:rsidP="008C1F4B">
      <w:pPr>
        <w:shd w:val="clear" w:color="auto" w:fill="FFFFFF"/>
        <w:tabs>
          <w:tab w:val="clear" w:pos="709"/>
          <w:tab w:val="left" w:pos="446"/>
        </w:tabs>
        <w:suppressAutoHyphens w:val="0"/>
        <w:autoSpaceDE w:val="0"/>
        <w:autoSpaceDN w:val="0"/>
        <w:adjustRightInd w:val="0"/>
        <w:spacing w:after="0" w:line="456" w:lineRule="exact"/>
        <w:ind w:left="446" w:hanging="442"/>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11"/>
          <w:kern w:val="0"/>
          <w:sz w:val="28"/>
          <w:szCs w:val="28"/>
          <w:lang w:eastAsia="ru-RU"/>
        </w:rPr>
        <w:t>26.</w:t>
      </w:r>
      <w:r w:rsidRPr="008C1F4B">
        <w:rPr>
          <w:rFonts w:ascii="Times New Roman" w:eastAsia="Times New Roman" w:hAnsi="Times New Roman" w:cs="Times New Roman"/>
          <w:kern w:val="0"/>
          <w:sz w:val="28"/>
          <w:szCs w:val="28"/>
          <w:lang w:eastAsia="ru-RU"/>
        </w:rPr>
        <w:tab/>
      </w:r>
      <w:r w:rsidRPr="008C1F4B">
        <w:rPr>
          <w:rFonts w:ascii="Times New Roman" w:eastAsia="Times New Roman" w:hAnsi="Times New Roman" w:cs="Times New Roman"/>
          <w:spacing w:val="-4"/>
          <w:kern w:val="0"/>
          <w:sz w:val="28"/>
          <w:szCs w:val="28"/>
          <w:lang w:eastAsia="ru-RU"/>
        </w:rPr>
        <w:t>В момент входа жидкой фазы в валки происходит скачок показаний</w:t>
      </w:r>
      <w:r w:rsidRPr="008C1F4B">
        <w:rPr>
          <w:rFonts w:ascii="Times New Roman" w:eastAsia="Times New Roman" w:hAnsi="Times New Roman" w:cs="Times New Roman"/>
          <w:spacing w:val="-4"/>
          <w:kern w:val="0"/>
          <w:sz w:val="28"/>
          <w:szCs w:val="28"/>
          <w:lang w:eastAsia="ru-RU"/>
        </w:rPr>
        <w:br/>
      </w:r>
      <w:r w:rsidRPr="008C1F4B">
        <w:rPr>
          <w:rFonts w:ascii="Times New Roman" w:eastAsia="Times New Roman" w:hAnsi="Times New Roman" w:cs="Times New Roman"/>
          <w:spacing w:val="-1"/>
          <w:kern w:val="0"/>
          <w:sz w:val="28"/>
          <w:szCs w:val="28"/>
          <w:lang w:eastAsia="ru-RU"/>
        </w:rPr>
        <w:t>датчиков перемещения (при задании постоянного давления), или</w:t>
      </w:r>
      <w:r w:rsidRPr="008C1F4B">
        <w:rPr>
          <w:rFonts w:ascii="Times New Roman" w:eastAsia="Times New Roman" w:hAnsi="Times New Roman" w:cs="Times New Roman"/>
          <w:spacing w:val="-1"/>
          <w:kern w:val="0"/>
          <w:sz w:val="28"/>
          <w:szCs w:val="28"/>
          <w:lang w:eastAsia="ru-RU"/>
        </w:rPr>
        <w:br/>
      </w:r>
      <w:r w:rsidRPr="008C1F4B">
        <w:rPr>
          <w:rFonts w:ascii="Times New Roman" w:eastAsia="Times New Roman" w:hAnsi="Times New Roman" w:cs="Times New Roman"/>
          <w:spacing w:val="-5"/>
          <w:kern w:val="0"/>
          <w:sz w:val="28"/>
          <w:szCs w:val="28"/>
          <w:lang w:eastAsia="ru-RU"/>
        </w:rPr>
        <w:t>скачок давления (при задании постоянного перемещения валков), т.е.</w:t>
      </w:r>
      <w:r w:rsidRPr="008C1F4B">
        <w:rPr>
          <w:rFonts w:ascii="Times New Roman" w:eastAsia="Times New Roman" w:hAnsi="Times New Roman" w:cs="Times New Roman"/>
          <w:spacing w:val="-5"/>
          <w:kern w:val="0"/>
          <w:sz w:val="28"/>
          <w:szCs w:val="28"/>
          <w:lang w:eastAsia="ru-RU"/>
        </w:rPr>
        <w:br/>
      </w:r>
      <w:r w:rsidRPr="008C1F4B">
        <w:rPr>
          <w:rFonts w:ascii="Times New Roman" w:eastAsia="Times New Roman" w:hAnsi="Times New Roman" w:cs="Times New Roman"/>
          <w:spacing w:val="-4"/>
          <w:kern w:val="0"/>
          <w:sz w:val="28"/>
          <w:szCs w:val="28"/>
          <w:lang w:eastAsia="ru-RU"/>
        </w:rPr>
        <w:t>показания контрольных приборов системы обжатия могут служить</w:t>
      </w:r>
      <w:r w:rsidRPr="008C1F4B">
        <w:rPr>
          <w:rFonts w:ascii="Times New Roman" w:eastAsia="Times New Roman" w:hAnsi="Times New Roman" w:cs="Times New Roman"/>
          <w:spacing w:val="-4"/>
          <w:kern w:val="0"/>
          <w:sz w:val="28"/>
          <w:szCs w:val="28"/>
          <w:lang w:eastAsia="ru-RU"/>
        </w:rPr>
        <w:br/>
      </w:r>
      <w:r w:rsidRPr="008C1F4B">
        <w:rPr>
          <w:rFonts w:ascii="Times New Roman" w:eastAsia="Times New Roman" w:hAnsi="Times New Roman" w:cs="Times New Roman"/>
          <w:spacing w:val="-5"/>
          <w:kern w:val="0"/>
          <w:sz w:val="28"/>
          <w:szCs w:val="28"/>
          <w:lang w:eastAsia="ru-RU"/>
        </w:rPr>
        <w:t>дополнительным средством контроля положения жидкой фазы.</w:t>
      </w:r>
    </w:p>
    <w:p w:rsidR="008C1F4B" w:rsidRPr="008C1F4B" w:rsidRDefault="008C1F4B" w:rsidP="008C1F4B">
      <w:pPr>
        <w:numPr>
          <w:ilvl w:val="0"/>
          <w:numId w:val="24"/>
        </w:numPr>
        <w:shd w:val="clear" w:color="auto" w:fill="FFFFFF"/>
        <w:tabs>
          <w:tab w:val="clear" w:pos="709"/>
          <w:tab w:val="left" w:pos="518"/>
        </w:tabs>
        <w:suppressAutoHyphens w:val="0"/>
        <w:autoSpaceDE w:val="0"/>
        <w:autoSpaceDN w:val="0"/>
        <w:adjustRightInd w:val="0"/>
        <w:spacing w:after="0" w:line="456" w:lineRule="exact"/>
        <w:jc w:val="left"/>
        <w:rPr>
          <w:rFonts w:ascii="Times New Roman" w:eastAsia="Times New Roman" w:hAnsi="Times New Roman" w:cs="Times New Roman"/>
          <w:spacing w:val="-11"/>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Использование технологии «мягкого обжатия» сляба позволило </w:t>
      </w:r>
      <w:r w:rsidRPr="008C1F4B">
        <w:rPr>
          <w:rFonts w:ascii="Times New Roman" w:eastAsia="Times New Roman" w:hAnsi="Times New Roman" w:cs="Times New Roman"/>
          <w:spacing w:val="-3"/>
          <w:kern w:val="0"/>
          <w:sz w:val="28"/>
          <w:szCs w:val="28"/>
          <w:lang w:eastAsia="ru-RU"/>
        </w:rPr>
        <w:t xml:space="preserve">значительно расширить марочный сортамент низколегированных </w:t>
      </w:r>
      <w:r w:rsidRPr="008C1F4B">
        <w:rPr>
          <w:rFonts w:ascii="Times New Roman" w:eastAsia="Times New Roman" w:hAnsi="Times New Roman" w:cs="Times New Roman"/>
          <w:kern w:val="0"/>
          <w:sz w:val="28"/>
          <w:szCs w:val="28"/>
          <w:lang w:eastAsia="ru-RU"/>
        </w:rPr>
        <w:t xml:space="preserve">сталей ответственного назначения и обеспечить производство </w:t>
      </w:r>
      <w:r w:rsidRPr="008C1F4B">
        <w:rPr>
          <w:rFonts w:ascii="Times New Roman" w:eastAsia="Times New Roman" w:hAnsi="Times New Roman" w:cs="Times New Roman"/>
          <w:spacing w:val="-4"/>
          <w:kern w:val="0"/>
          <w:sz w:val="28"/>
          <w:szCs w:val="28"/>
          <w:lang w:eastAsia="ru-RU"/>
        </w:rPr>
        <w:t xml:space="preserve">толстого листа с контролируемыми свойствами в </w:t>
      </w:r>
      <w:r w:rsidRPr="008C1F4B">
        <w:rPr>
          <w:rFonts w:ascii="Times New Roman" w:eastAsia="Times New Roman" w:hAnsi="Times New Roman" w:cs="Times New Roman"/>
          <w:spacing w:val="-4"/>
          <w:kern w:val="0"/>
          <w:sz w:val="28"/>
          <w:szCs w:val="28"/>
          <w:lang w:val="en-US" w:eastAsia="ru-RU"/>
        </w:rPr>
        <w:t>Z</w:t>
      </w:r>
      <w:r w:rsidRPr="008C1F4B">
        <w:rPr>
          <w:rFonts w:ascii="Times New Roman" w:eastAsia="Times New Roman" w:hAnsi="Times New Roman" w:cs="Times New Roman"/>
          <w:spacing w:val="-4"/>
          <w:kern w:val="0"/>
          <w:sz w:val="28"/>
          <w:szCs w:val="28"/>
          <w:lang w:eastAsia="ru-RU"/>
        </w:rPr>
        <w:t xml:space="preserve"> - направлении.</w:t>
      </w:r>
    </w:p>
    <w:p w:rsidR="008C1F4B" w:rsidRPr="008C1F4B" w:rsidRDefault="008C1F4B" w:rsidP="008C1F4B">
      <w:pPr>
        <w:numPr>
          <w:ilvl w:val="0"/>
          <w:numId w:val="24"/>
        </w:numPr>
        <w:shd w:val="clear" w:color="auto" w:fill="FFFFFF"/>
        <w:tabs>
          <w:tab w:val="clear" w:pos="709"/>
          <w:tab w:val="left" w:pos="518"/>
        </w:tabs>
        <w:suppressAutoHyphens w:val="0"/>
        <w:autoSpaceDE w:val="0"/>
        <w:autoSpaceDN w:val="0"/>
        <w:adjustRightInd w:val="0"/>
        <w:spacing w:before="10" w:after="0" w:line="456" w:lineRule="exact"/>
        <w:jc w:val="left"/>
        <w:rPr>
          <w:rFonts w:ascii="Times New Roman" w:eastAsia="Times New Roman" w:hAnsi="Times New Roman" w:cs="Times New Roman"/>
          <w:spacing w:val="-10"/>
          <w:kern w:val="0"/>
          <w:sz w:val="28"/>
          <w:szCs w:val="28"/>
          <w:lang w:eastAsia="ru-RU"/>
        </w:rPr>
      </w:pPr>
      <w:r w:rsidRPr="008C1F4B">
        <w:rPr>
          <w:rFonts w:ascii="Times New Roman" w:eastAsia="Times New Roman" w:hAnsi="Times New Roman" w:cs="Times New Roman"/>
          <w:spacing w:val="-2"/>
          <w:kern w:val="0"/>
          <w:sz w:val="28"/>
          <w:szCs w:val="28"/>
          <w:lang w:eastAsia="ru-RU"/>
        </w:rPr>
        <w:t>На основе экспериментальных исследований теплогидравлических</w:t>
      </w:r>
    </w:p>
    <w:p w:rsidR="008C1F4B" w:rsidRPr="008C1F4B" w:rsidRDefault="008C1F4B" w:rsidP="008C1F4B">
      <w:pPr>
        <w:numPr>
          <w:ilvl w:val="0"/>
          <w:numId w:val="24"/>
        </w:numPr>
        <w:shd w:val="clear" w:color="auto" w:fill="FFFFFF"/>
        <w:tabs>
          <w:tab w:val="clear" w:pos="709"/>
          <w:tab w:val="left" w:pos="518"/>
        </w:tabs>
        <w:suppressAutoHyphens w:val="0"/>
        <w:autoSpaceDE w:val="0"/>
        <w:autoSpaceDN w:val="0"/>
        <w:adjustRightInd w:val="0"/>
        <w:spacing w:before="10" w:after="0" w:line="456" w:lineRule="exact"/>
        <w:jc w:val="left"/>
        <w:rPr>
          <w:rFonts w:ascii="Times New Roman" w:eastAsia="Times New Roman" w:hAnsi="Times New Roman" w:cs="Times New Roman"/>
          <w:spacing w:val="-10"/>
          <w:kern w:val="0"/>
          <w:sz w:val="28"/>
          <w:szCs w:val="28"/>
          <w:lang w:eastAsia="ru-RU"/>
        </w:rPr>
        <w:sectPr w:rsidR="008C1F4B" w:rsidRPr="008C1F4B">
          <w:pgSz w:w="11909" w:h="16834"/>
          <w:pgMar w:top="1272" w:right="1169" w:bottom="360" w:left="2125" w:header="720" w:footer="720" w:gutter="0"/>
          <w:cols w:space="60"/>
          <w:noEndnote/>
        </w:sectPr>
      </w:pPr>
    </w:p>
    <w:p w:rsidR="008C1F4B" w:rsidRPr="008C1F4B" w:rsidRDefault="008C1F4B" w:rsidP="008C1F4B">
      <w:pPr>
        <w:shd w:val="clear" w:color="auto" w:fill="FFFFFF"/>
        <w:tabs>
          <w:tab w:val="clear" w:pos="709"/>
        </w:tabs>
        <w:suppressAutoHyphens w:val="0"/>
        <w:autoSpaceDE w:val="0"/>
        <w:autoSpaceDN w:val="0"/>
        <w:adjustRightInd w:val="0"/>
        <w:spacing w:after="0" w:line="240" w:lineRule="auto"/>
        <w:ind w:left="3749" w:firstLine="0"/>
        <w:jc w:val="left"/>
        <w:rPr>
          <w:rFonts w:ascii="Times New Roman" w:eastAsia="Times New Roman" w:hAnsi="Times New Roman" w:cs="Times New Roman"/>
          <w:kern w:val="0"/>
          <w:sz w:val="20"/>
          <w:szCs w:val="20"/>
          <w:lang w:eastAsia="ru-RU"/>
        </w:rPr>
      </w:pPr>
      <w:r w:rsidRPr="008C1F4B">
        <w:rPr>
          <w:rFonts w:ascii="Arial" w:eastAsia="Times New Roman" w:hAnsi="Arial" w:cs="Arial"/>
          <w:kern w:val="0"/>
          <w:lang w:eastAsia="ru-RU"/>
        </w:rPr>
        <w:t>347</w:t>
      </w:r>
    </w:p>
    <w:p w:rsidR="008C1F4B" w:rsidRPr="008C1F4B" w:rsidRDefault="008C1F4B" w:rsidP="008C1F4B">
      <w:pPr>
        <w:shd w:val="clear" w:color="auto" w:fill="FFFFFF"/>
        <w:tabs>
          <w:tab w:val="clear" w:pos="709"/>
        </w:tabs>
        <w:suppressAutoHyphens w:val="0"/>
        <w:autoSpaceDE w:val="0"/>
        <w:autoSpaceDN w:val="0"/>
        <w:adjustRightInd w:val="0"/>
        <w:spacing w:before="322" w:after="0" w:line="451" w:lineRule="exact"/>
        <w:ind w:left="528" w:firstLine="0"/>
        <w:jc w:val="left"/>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6"/>
          <w:kern w:val="0"/>
          <w:sz w:val="28"/>
          <w:szCs w:val="28"/>
          <w:lang w:eastAsia="ru-RU"/>
        </w:rPr>
        <w:t xml:space="preserve">характеристик водовоздушных форсунок охлаждения на специально </w:t>
      </w:r>
      <w:r w:rsidRPr="008C1F4B">
        <w:rPr>
          <w:rFonts w:ascii="Times New Roman" w:eastAsia="Times New Roman" w:hAnsi="Times New Roman" w:cs="Times New Roman"/>
          <w:spacing w:val="-5"/>
          <w:kern w:val="0"/>
          <w:sz w:val="28"/>
          <w:szCs w:val="28"/>
          <w:lang w:eastAsia="ru-RU"/>
        </w:rPr>
        <w:t xml:space="preserve">созданном лабораторном стенде и математического моделирования </w:t>
      </w:r>
      <w:r w:rsidRPr="008C1F4B">
        <w:rPr>
          <w:rFonts w:ascii="Times New Roman" w:eastAsia="Times New Roman" w:hAnsi="Times New Roman" w:cs="Times New Roman"/>
          <w:spacing w:val="-2"/>
          <w:kern w:val="0"/>
          <w:sz w:val="28"/>
          <w:szCs w:val="28"/>
          <w:lang w:eastAsia="ru-RU"/>
        </w:rPr>
        <w:t xml:space="preserve">разработана, изготовлена и  внедрена   новая система  вторичного </w:t>
      </w:r>
      <w:r w:rsidRPr="008C1F4B">
        <w:rPr>
          <w:rFonts w:ascii="Times New Roman" w:eastAsia="Times New Roman" w:hAnsi="Times New Roman" w:cs="Times New Roman"/>
          <w:kern w:val="0"/>
          <w:sz w:val="28"/>
          <w:szCs w:val="28"/>
          <w:lang w:eastAsia="ru-RU"/>
        </w:rPr>
        <w:t>охлаждения УНРС водо-воздушным туманом.</w:t>
      </w:r>
    </w:p>
    <w:p w:rsidR="008C1F4B" w:rsidRPr="008C1F4B" w:rsidRDefault="008C1F4B" w:rsidP="008C1F4B">
      <w:pPr>
        <w:numPr>
          <w:ilvl w:val="0"/>
          <w:numId w:val="25"/>
        </w:numPr>
        <w:shd w:val="clear" w:color="auto" w:fill="FFFFFF"/>
        <w:tabs>
          <w:tab w:val="clear" w:pos="709"/>
          <w:tab w:val="left" w:pos="331"/>
        </w:tabs>
        <w:suppressAutoHyphens w:val="0"/>
        <w:autoSpaceDE w:val="0"/>
        <w:autoSpaceDN w:val="0"/>
        <w:adjustRightInd w:val="0"/>
        <w:spacing w:after="0" w:line="451" w:lineRule="exact"/>
        <w:jc w:val="left"/>
        <w:rPr>
          <w:rFonts w:ascii="Times New Roman" w:eastAsia="Times New Roman" w:hAnsi="Times New Roman" w:cs="Times New Roman"/>
          <w:spacing w:val="-9"/>
          <w:kern w:val="0"/>
          <w:sz w:val="28"/>
          <w:szCs w:val="28"/>
          <w:lang w:eastAsia="ru-RU"/>
        </w:rPr>
      </w:pPr>
      <w:r w:rsidRPr="008C1F4B">
        <w:rPr>
          <w:rFonts w:ascii="Times New Roman" w:eastAsia="Times New Roman" w:hAnsi="Times New Roman" w:cs="Times New Roman"/>
          <w:spacing w:val="-2"/>
          <w:kern w:val="0"/>
          <w:sz w:val="28"/>
          <w:szCs w:val="28"/>
          <w:lang w:eastAsia="ru-RU"/>
        </w:rPr>
        <w:t xml:space="preserve">Разработана  методика  расчетно-экспериментального  определения истинных     величин      коэффициента     теплоотдачи     орошаемой </w:t>
      </w:r>
      <w:r w:rsidRPr="008C1F4B">
        <w:rPr>
          <w:rFonts w:ascii="Times New Roman" w:eastAsia="Times New Roman" w:hAnsi="Times New Roman" w:cs="Times New Roman"/>
          <w:spacing w:val="-3"/>
          <w:kern w:val="0"/>
          <w:sz w:val="28"/>
          <w:szCs w:val="28"/>
          <w:lang w:eastAsia="ru-RU"/>
        </w:rPr>
        <w:t xml:space="preserve">поверхности   сляба   и   определения   оптимального   расположения </w:t>
      </w:r>
      <w:r w:rsidRPr="008C1F4B">
        <w:rPr>
          <w:rFonts w:ascii="Times New Roman" w:eastAsia="Times New Roman" w:hAnsi="Times New Roman" w:cs="Times New Roman"/>
          <w:spacing w:val="-6"/>
          <w:kern w:val="0"/>
          <w:sz w:val="28"/>
          <w:szCs w:val="28"/>
          <w:lang w:eastAsia="ru-RU"/>
        </w:rPr>
        <w:t>двухрядных форсунок вдоль зоны вторичного охлаждения.</w:t>
      </w:r>
    </w:p>
    <w:p w:rsidR="008C1F4B" w:rsidRPr="008C1F4B" w:rsidRDefault="008C1F4B" w:rsidP="008C1F4B">
      <w:pPr>
        <w:numPr>
          <w:ilvl w:val="0"/>
          <w:numId w:val="25"/>
        </w:numPr>
        <w:shd w:val="clear" w:color="auto" w:fill="FFFFFF"/>
        <w:tabs>
          <w:tab w:val="clear" w:pos="709"/>
          <w:tab w:val="left" w:pos="331"/>
        </w:tabs>
        <w:suppressAutoHyphens w:val="0"/>
        <w:autoSpaceDE w:val="0"/>
        <w:autoSpaceDN w:val="0"/>
        <w:adjustRightInd w:val="0"/>
        <w:spacing w:before="10" w:after="0" w:line="451" w:lineRule="exact"/>
        <w:jc w:val="left"/>
        <w:rPr>
          <w:rFonts w:ascii="Times New Roman" w:eastAsia="Times New Roman" w:hAnsi="Times New Roman" w:cs="Times New Roman"/>
          <w:spacing w:val="-11"/>
          <w:kern w:val="0"/>
          <w:sz w:val="28"/>
          <w:szCs w:val="28"/>
          <w:lang w:eastAsia="ru-RU"/>
        </w:rPr>
      </w:pPr>
      <w:r w:rsidRPr="008C1F4B">
        <w:rPr>
          <w:rFonts w:ascii="Times New Roman" w:eastAsia="Times New Roman" w:hAnsi="Times New Roman" w:cs="Times New Roman"/>
          <w:spacing w:val="-8"/>
          <w:kern w:val="0"/>
          <w:sz w:val="28"/>
          <w:szCs w:val="28"/>
          <w:lang w:eastAsia="ru-RU"/>
        </w:rPr>
        <w:t xml:space="preserve">Разработаны и испытаны новые широкодиапазонные водовоздушные форсунки, обеспечивающие мягкий режим охлаждения, оригинальные </w:t>
      </w:r>
      <w:r w:rsidRPr="008C1F4B">
        <w:rPr>
          <w:rFonts w:ascii="Times New Roman" w:eastAsia="Times New Roman" w:hAnsi="Times New Roman" w:cs="Times New Roman"/>
          <w:spacing w:val="-6"/>
          <w:kern w:val="0"/>
          <w:sz w:val="28"/>
          <w:szCs w:val="28"/>
          <w:lang w:eastAsia="ru-RU"/>
        </w:rPr>
        <w:t>конструкции смесительных узлов водовоздушных коллекторов.</w:t>
      </w:r>
    </w:p>
    <w:p w:rsidR="008C1F4B" w:rsidRPr="008C1F4B" w:rsidRDefault="008C1F4B" w:rsidP="008C1F4B">
      <w:pPr>
        <w:tabs>
          <w:tab w:val="clear" w:pos="709"/>
        </w:tabs>
        <w:suppressAutoHyphens w:val="0"/>
        <w:autoSpaceDE w:val="0"/>
        <w:autoSpaceDN w:val="0"/>
        <w:adjustRightInd w:val="0"/>
        <w:spacing w:after="0" w:line="240" w:lineRule="auto"/>
        <w:ind w:firstLine="0"/>
        <w:jc w:val="left"/>
        <w:rPr>
          <w:rFonts w:ascii="Courier New" w:eastAsia="Times New Roman" w:hAnsi="Courier New"/>
          <w:kern w:val="0"/>
          <w:sz w:val="2"/>
          <w:szCs w:val="2"/>
          <w:lang w:eastAsia="ru-RU"/>
        </w:rPr>
      </w:pPr>
    </w:p>
    <w:p w:rsidR="008C1F4B" w:rsidRPr="008C1F4B" w:rsidRDefault="008C1F4B" w:rsidP="008C1F4B">
      <w:pPr>
        <w:numPr>
          <w:ilvl w:val="0"/>
          <w:numId w:val="26"/>
        </w:numPr>
        <w:shd w:val="clear" w:color="auto" w:fill="FFFFFF"/>
        <w:tabs>
          <w:tab w:val="clear" w:pos="709"/>
          <w:tab w:val="left" w:pos="346"/>
        </w:tabs>
        <w:suppressAutoHyphens w:val="0"/>
        <w:autoSpaceDE w:val="0"/>
        <w:autoSpaceDN w:val="0"/>
        <w:adjustRightInd w:val="0"/>
        <w:spacing w:after="0" w:line="451" w:lineRule="exact"/>
        <w:jc w:val="left"/>
        <w:rPr>
          <w:rFonts w:ascii="Times New Roman" w:eastAsia="Times New Roman" w:hAnsi="Times New Roman" w:cs="Times New Roman"/>
          <w:spacing w:val="-11"/>
          <w:kern w:val="0"/>
          <w:sz w:val="28"/>
          <w:szCs w:val="28"/>
          <w:lang w:eastAsia="ru-RU"/>
        </w:rPr>
      </w:pPr>
      <w:r w:rsidRPr="008C1F4B">
        <w:rPr>
          <w:rFonts w:ascii="Times New Roman" w:eastAsia="Times New Roman" w:hAnsi="Times New Roman" w:cs="Times New Roman"/>
          <w:spacing w:val="-8"/>
          <w:kern w:val="0"/>
          <w:sz w:val="28"/>
          <w:szCs w:val="28"/>
          <w:lang w:eastAsia="ru-RU"/>
        </w:rPr>
        <w:t xml:space="preserve">Проанализированы причины возникновения поверхностных трещин в </w:t>
      </w:r>
      <w:r w:rsidRPr="008C1F4B">
        <w:rPr>
          <w:rFonts w:ascii="Times New Roman" w:eastAsia="Times New Roman" w:hAnsi="Times New Roman" w:cs="Times New Roman"/>
          <w:spacing w:val="-3"/>
          <w:kern w:val="0"/>
          <w:sz w:val="28"/>
          <w:szCs w:val="28"/>
          <w:lang w:eastAsia="ru-RU"/>
        </w:rPr>
        <w:t xml:space="preserve">слябе, разработана методика расчета влияния на их развитие </w:t>
      </w:r>
      <w:r w:rsidRPr="008C1F4B">
        <w:rPr>
          <w:rFonts w:ascii="Times New Roman" w:eastAsia="Times New Roman" w:hAnsi="Times New Roman" w:cs="Times New Roman"/>
          <w:spacing w:val="-5"/>
          <w:kern w:val="0"/>
          <w:sz w:val="28"/>
          <w:szCs w:val="28"/>
          <w:lang w:eastAsia="ru-RU"/>
        </w:rPr>
        <w:t>термоциклирования и определены режимы водовоздушного мягкого охлаждения, исключающие развитие поверхностных трещин.</w:t>
      </w:r>
    </w:p>
    <w:p w:rsidR="008C1F4B" w:rsidRPr="008C1F4B" w:rsidRDefault="008C1F4B" w:rsidP="008C1F4B">
      <w:pPr>
        <w:numPr>
          <w:ilvl w:val="0"/>
          <w:numId w:val="26"/>
        </w:numPr>
        <w:shd w:val="clear" w:color="auto" w:fill="FFFFFF"/>
        <w:tabs>
          <w:tab w:val="clear" w:pos="709"/>
          <w:tab w:val="left" w:pos="346"/>
        </w:tabs>
        <w:suppressAutoHyphens w:val="0"/>
        <w:autoSpaceDE w:val="0"/>
        <w:autoSpaceDN w:val="0"/>
        <w:adjustRightInd w:val="0"/>
        <w:spacing w:after="0" w:line="451" w:lineRule="exact"/>
        <w:ind w:right="10"/>
        <w:jc w:val="left"/>
        <w:rPr>
          <w:rFonts w:ascii="Times New Roman" w:eastAsia="Times New Roman" w:hAnsi="Times New Roman" w:cs="Times New Roman"/>
          <w:spacing w:val="-11"/>
          <w:kern w:val="0"/>
          <w:sz w:val="28"/>
          <w:szCs w:val="28"/>
          <w:lang w:eastAsia="ru-RU"/>
        </w:rPr>
      </w:pPr>
      <w:r w:rsidRPr="008C1F4B">
        <w:rPr>
          <w:rFonts w:ascii="Times New Roman" w:eastAsia="Times New Roman" w:hAnsi="Times New Roman" w:cs="Times New Roman"/>
          <w:spacing w:val="-4"/>
          <w:kern w:val="0"/>
          <w:sz w:val="28"/>
          <w:szCs w:val="28"/>
          <w:lang w:eastAsia="ru-RU"/>
        </w:rPr>
        <w:t xml:space="preserve">Определены  рациональные  режимы    водовоздушного   вторичного </w:t>
      </w:r>
      <w:r w:rsidRPr="008C1F4B">
        <w:rPr>
          <w:rFonts w:ascii="Times New Roman" w:eastAsia="Times New Roman" w:hAnsi="Times New Roman" w:cs="Times New Roman"/>
          <w:kern w:val="0"/>
          <w:sz w:val="28"/>
          <w:szCs w:val="28"/>
          <w:lang w:eastAsia="ru-RU"/>
        </w:rPr>
        <w:t>охлаждения    УНРС №1 ЭСПЦ ОАО «Северсталь» и допускаемые</w:t>
      </w:r>
    </w:p>
    <w:p w:rsidR="008C1F4B" w:rsidRPr="008C1F4B" w:rsidRDefault="008C1F4B" w:rsidP="008C1F4B">
      <w:pPr>
        <w:shd w:val="clear" w:color="auto" w:fill="FFFFFF"/>
        <w:tabs>
          <w:tab w:val="clear" w:pos="709"/>
        </w:tabs>
        <w:suppressAutoHyphens w:val="0"/>
        <w:autoSpaceDE w:val="0"/>
        <w:autoSpaceDN w:val="0"/>
        <w:adjustRightInd w:val="0"/>
        <w:spacing w:after="0" w:line="451" w:lineRule="exact"/>
        <w:ind w:left="346" w:firstLine="0"/>
        <w:rPr>
          <w:rFonts w:ascii="Times New Roman" w:eastAsia="Times New Roman" w:hAnsi="Times New Roman" w:cs="Times New Roman"/>
          <w:kern w:val="0"/>
          <w:sz w:val="20"/>
          <w:szCs w:val="20"/>
          <w:lang w:eastAsia="ru-RU"/>
        </w:rPr>
      </w:pPr>
      <w:r w:rsidRPr="008C1F4B">
        <w:rPr>
          <w:rFonts w:ascii="Times New Roman" w:eastAsia="Times New Roman" w:hAnsi="Times New Roman" w:cs="Times New Roman"/>
          <w:spacing w:val="-5"/>
          <w:kern w:val="0"/>
          <w:sz w:val="28"/>
          <w:szCs w:val="28"/>
          <w:lang w:eastAsia="ru-RU"/>
        </w:rPr>
        <w:t xml:space="preserve">скорости разливки, гарантирующие высокое качество макроструктуры </w:t>
      </w:r>
      <w:r w:rsidRPr="008C1F4B">
        <w:rPr>
          <w:rFonts w:ascii="Times New Roman" w:eastAsia="Times New Roman" w:hAnsi="Times New Roman" w:cs="Times New Roman"/>
          <w:spacing w:val="-4"/>
          <w:kern w:val="0"/>
          <w:sz w:val="28"/>
          <w:szCs w:val="28"/>
          <w:lang w:eastAsia="ru-RU"/>
        </w:rPr>
        <w:t xml:space="preserve">и поверхности слябов для всего марочного и размерного сортамента </w:t>
      </w:r>
      <w:r w:rsidRPr="008C1F4B">
        <w:rPr>
          <w:rFonts w:ascii="Times New Roman" w:eastAsia="Times New Roman" w:hAnsi="Times New Roman" w:cs="Times New Roman"/>
          <w:kern w:val="0"/>
          <w:sz w:val="28"/>
          <w:szCs w:val="28"/>
          <w:lang w:eastAsia="ru-RU"/>
        </w:rPr>
        <w:t>цеха.</w:t>
      </w:r>
    </w:p>
    <w:p w:rsidR="008C1F4B" w:rsidRPr="008C1F4B" w:rsidRDefault="008C1F4B" w:rsidP="008C1F4B"/>
    <w:sectPr w:rsidR="008C1F4B" w:rsidRPr="008C1F4B" w:rsidSect="00E65BDF">
      <w:headerReference w:type="even" r:id="rId9"/>
      <w:headerReference w:type="default" r:id="rId10"/>
      <w:footerReference w:type="even" r:id="rId11"/>
      <w:footerReference w:type="default" r:id="rId12"/>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D9" w:rsidRDefault="004211D9">
      <w:pPr>
        <w:spacing w:after="0" w:line="240" w:lineRule="auto"/>
      </w:pPr>
      <w:r>
        <w:separator/>
      </w:r>
    </w:p>
  </w:endnote>
  <w:endnote w:type="continuationSeparator" w:id="0">
    <w:p w:rsidR="004211D9" w:rsidRDefault="0042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211D9" w:rsidRDefault="004211D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211D9" w:rsidRDefault="004211D9">
                <w:pPr>
                  <w:spacing w:line="240" w:lineRule="auto"/>
                </w:pPr>
                <w:fldSimple w:instr=" PAGE \* MERGEFORMAT ">
                  <w:r w:rsidR="008C1F4B" w:rsidRPr="008C1F4B">
                    <w:rPr>
                      <w:rStyle w:val="afffff9"/>
                      <w:noProof/>
                    </w:rPr>
                    <w:t>18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D9" w:rsidRDefault="004211D9"/>
    <w:p w:rsidR="004211D9" w:rsidRDefault="004211D9"/>
    <w:p w:rsidR="004211D9" w:rsidRDefault="004211D9"/>
    <w:p w:rsidR="004211D9" w:rsidRDefault="004211D9"/>
    <w:p w:rsidR="004211D9" w:rsidRDefault="004211D9"/>
    <w:p w:rsidR="004211D9" w:rsidRDefault="004211D9"/>
    <w:p w:rsidR="004211D9" w:rsidRDefault="004211D9">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211D9" w:rsidRDefault="004211D9">
                  <w:pPr>
                    <w:spacing w:line="240" w:lineRule="auto"/>
                  </w:pPr>
                  <w:fldSimple w:instr=" PAGE \* MERGEFORMAT ">
                    <w:r w:rsidRPr="00C476BA">
                      <w:rPr>
                        <w:rStyle w:val="afffff9"/>
                        <w:b w:val="0"/>
                        <w:bCs w:val="0"/>
                        <w:noProof/>
                      </w:rPr>
                      <w:t>5</w:t>
                    </w:r>
                  </w:fldSimple>
                </w:p>
              </w:txbxContent>
            </v:textbox>
            <w10:wrap anchorx="page" anchory="page"/>
          </v:shape>
        </w:pict>
      </w:r>
    </w:p>
    <w:p w:rsidR="004211D9" w:rsidRDefault="004211D9"/>
    <w:p w:rsidR="004211D9" w:rsidRDefault="004211D9"/>
    <w:p w:rsidR="004211D9" w:rsidRDefault="004211D9">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211D9" w:rsidRDefault="004211D9"/>
              </w:txbxContent>
            </v:textbox>
            <w10:wrap anchorx="page" anchory="page"/>
          </v:shape>
        </w:pict>
      </w:r>
    </w:p>
    <w:p w:rsidR="004211D9" w:rsidRDefault="004211D9"/>
    <w:p w:rsidR="004211D9" w:rsidRDefault="004211D9">
      <w:pPr>
        <w:rPr>
          <w:sz w:val="2"/>
          <w:szCs w:val="2"/>
        </w:rPr>
      </w:pPr>
    </w:p>
    <w:p w:rsidR="004211D9" w:rsidRDefault="004211D9"/>
    <w:p w:rsidR="004211D9" w:rsidRDefault="004211D9">
      <w:pPr>
        <w:spacing w:after="0" w:line="240" w:lineRule="auto"/>
      </w:pPr>
    </w:p>
  </w:footnote>
  <w:footnote w:type="continuationSeparator" w:id="0">
    <w:p w:rsidR="004211D9" w:rsidRDefault="00421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 w:rsidR="004211D9" w:rsidRDefault="004211D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CD5FB7">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v:textbox>
          <w10:wrap anchorx="page" anchory="page"/>
        </v:shape>
      </w:pict>
    </w:r>
  </w:p>
  <w:p w:rsidR="004211D9" w:rsidRDefault="004211D9"/>
  <w:p w:rsidR="004211D9" w:rsidRPr="005856C0" w:rsidRDefault="004211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DDE2D7E"/>
    <w:multiLevelType w:val="singleLevel"/>
    <w:tmpl w:val="E932A660"/>
    <w:lvl w:ilvl="0">
      <w:start w:val="23"/>
      <w:numFmt w:val="decimal"/>
      <w:lvlText w:val="%1."/>
      <w:legacy w:legacy="1" w:legacySpace="0" w:legacyIndent="461"/>
      <w:lvlJc w:val="left"/>
      <w:rPr>
        <w:rFonts w:ascii="Times New Roman" w:hAnsi="Times New Roman" w:cs="Times New Roman"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22009B"/>
    <w:multiLevelType w:val="singleLevel"/>
    <w:tmpl w:val="F23ED5E8"/>
    <w:lvl w:ilvl="0">
      <w:start w:val="1"/>
      <w:numFmt w:val="decimal"/>
      <w:lvlText w:val="4.%1."/>
      <w:legacy w:legacy="1" w:legacySpace="0" w:legacyIndent="465"/>
      <w:lvlJc w:val="left"/>
      <w:rPr>
        <w:rFonts w:ascii="Times New Roman" w:hAnsi="Times New Roman" w:cs="Times New Roman" w:hint="default"/>
      </w:rPr>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4">
    <w:nsid w:val="270B021D"/>
    <w:multiLevelType w:val="singleLevel"/>
    <w:tmpl w:val="750A9744"/>
    <w:lvl w:ilvl="0">
      <w:start w:val="10"/>
      <w:numFmt w:val="decimal"/>
      <w:lvlText w:val="%1."/>
      <w:legacy w:legacy="1" w:legacySpace="0" w:legacyIndent="403"/>
      <w:lvlJc w:val="left"/>
      <w:rPr>
        <w:rFonts w:ascii="Times New Roman" w:hAnsi="Times New Roman" w:cs="Times New Roman" w:hint="default"/>
      </w:rPr>
    </w:lvl>
  </w:abstractNum>
  <w:abstractNum w:abstractNumId="85">
    <w:nsid w:val="27BC0CC4"/>
    <w:multiLevelType w:val="singleLevel"/>
    <w:tmpl w:val="E50811AE"/>
    <w:lvl w:ilvl="0">
      <w:start w:val="27"/>
      <w:numFmt w:val="decimal"/>
      <w:lvlText w:val="%1."/>
      <w:legacy w:legacy="1" w:legacySpace="0" w:legacyIndent="518"/>
      <w:lvlJc w:val="left"/>
      <w:rPr>
        <w:rFonts w:ascii="Times New Roman" w:hAnsi="Times New Roman" w:cs="Times New Roman" w:hint="default"/>
      </w:rPr>
    </w:lvl>
  </w:abstractNum>
  <w:abstractNum w:abstractNumId="86">
    <w:nsid w:val="288C2F9A"/>
    <w:multiLevelType w:val="singleLevel"/>
    <w:tmpl w:val="BB44A92A"/>
    <w:lvl w:ilvl="0">
      <w:start w:val="18"/>
      <w:numFmt w:val="decimal"/>
      <w:lvlText w:val="%1."/>
      <w:legacy w:legacy="1" w:legacySpace="0" w:legacyIndent="336"/>
      <w:lvlJc w:val="left"/>
      <w:rPr>
        <w:rFonts w:ascii="Times New Roman" w:hAnsi="Times New Roman" w:cs="Times New Roman" w:hint="default"/>
      </w:rPr>
    </w:lvl>
  </w:abstractNum>
  <w:abstractNum w:abstractNumId="87">
    <w:nsid w:val="331E418B"/>
    <w:multiLevelType w:val="singleLevel"/>
    <w:tmpl w:val="5C549A12"/>
    <w:lvl w:ilvl="0">
      <w:start w:val="5"/>
      <w:numFmt w:val="decimal"/>
      <w:lvlText w:val="%1."/>
      <w:legacy w:legacy="1" w:legacySpace="0" w:legacyIndent="336"/>
      <w:lvlJc w:val="left"/>
      <w:rPr>
        <w:rFonts w:ascii="Times New Roman" w:hAnsi="Times New Roman" w:cs="Times New Roman" w:hint="default"/>
      </w:rPr>
    </w:lvl>
  </w:abstractNum>
  <w:abstractNum w:abstractNumId="88">
    <w:nsid w:val="407B64C7"/>
    <w:multiLevelType w:val="singleLevel"/>
    <w:tmpl w:val="EB2EDF32"/>
    <w:lvl w:ilvl="0">
      <w:start w:val="5"/>
      <w:numFmt w:val="decimal"/>
      <w:lvlText w:val="3.%1."/>
      <w:legacy w:legacy="1" w:legacySpace="0" w:legacyIndent="460"/>
      <w:lvlJc w:val="left"/>
      <w:rPr>
        <w:rFonts w:ascii="Times New Roman" w:hAnsi="Times New Roman" w:cs="Times New Roman" w:hint="default"/>
      </w:rPr>
    </w:lvl>
  </w:abstractNum>
  <w:abstractNum w:abstractNumId="89">
    <w:nsid w:val="453A14AB"/>
    <w:multiLevelType w:val="singleLevel"/>
    <w:tmpl w:val="39643E34"/>
    <w:lvl w:ilvl="0">
      <w:start w:val="4"/>
      <w:numFmt w:val="decimal"/>
      <w:lvlText w:val="1.%1."/>
      <w:legacy w:legacy="1" w:legacySpace="0" w:legacyIndent="648"/>
      <w:lvlJc w:val="left"/>
      <w:rPr>
        <w:rFonts w:ascii="Times New Roman" w:hAnsi="Times New Roman" w:cs="Times New Roman" w:hint="default"/>
      </w:rPr>
    </w:lvl>
  </w:abstractNum>
  <w:abstractNum w:abstractNumId="90">
    <w:nsid w:val="49115852"/>
    <w:multiLevelType w:val="singleLevel"/>
    <w:tmpl w:val="F5E02FEE"/>
    <w:lvl w:ilvl="0">
      <w:start w:val="1"/>
      <w:numFmt w:val="decimal"/>
      <w:lvlText w:val="%1."/>
      <w:legacy w:legacy="1" w:legacySpace="0" w:legacyIndent="744"/>
      <w:lvlJc w:val="left"/>
      <w:rPr>
        <w:rFonts w:ascii="Times New Roman" w:hAnsi="Times New Roman" w:cs="Times New Roman" w:hint="default"/>
      </w:rPr>
    </w:lvl>
  </w:abstractNum>
  <w:abstractNum w:abstractNumId="91">
    <w:nsid w:val="49311D9B"/>
    <w:multiLevelType w:val="singleLevel"/>
    <w:tmpl w:val="D958C8EC"/>
    <w:lvl w:ilvl="0">
      <w:start w:val="1"/>
      <w:numFmt w:val="decimal"/>
      <w:lvlText w:val="6.8.%1."/>
      <w:legacy w:legacy="1" w:legacySpace="0" w:legacyIndent="653"/>
      <w:lvlJc w:val="left"/>
      <w:rPr>
        <w:rFonts w:ascii="Times New Roman" w:hAnsi="Times New Roman" w:cs="Times New Roman" w:hint="default"/>
      </w:rPr>
    </w:lvl>
  </w:abstractNum>
  <w:abstractNum w:abstractNumId="92">
    <w:nsid w:val="4DCF4345"/>
    <w:multiLevelType w:val="singleLevel"/>
    <w:tmpl w:val="E5C8BBF2"/>
    <w:lvl w:ilvl="0">
      <w:start w:val="3"/>
      <w:numFmt w:val="decimal"/>
      <w:lvlText w:val="4.%1."/>
      <w:legacy w:legacy="1" w:legacySpace="0" w:legacyIndent="466"/>
      <w:lvlJc w:val="left"/>
      <w:rPr>
        <w:rFonts w:ascii="Times New Roman" w:hAnsi="Times New Roman" w:cs="Times New Roman" w:hint="default"/>
      </w:rPr>
    </w:lvl>
  </w:abstractNum>
  <w:abstractNum w:abstractNumId="93">
    <w:nsid w:val="4DCF4F4D"/>
    <w:multiLevelType w:val="singleLevel"/>
    <w:tmpl w:val="FDD2F882"/>
    <w:lvl w:ilvl="0">
      <w:start w:val="16"/>
      <w:numFmt w:val="decimal"/>
      <w:lvlText w:val="%1."/>
      <w:legacy w:legacy="1" w:legacySpace="0" w:legacyIndent="403"/>
      <w:lvlJc w:val="left"/>
      <w:rPr>
        <w:rFonts w:ascii="Times New Roman" w:hAnsi="Times New Roman" w:cs="Times New Roman" w:hint="default"/>
      </w:rPr>
    </w:lvl>
  </w:abstractNum>
  <w:abstractNum w:abstractNumId="94">
    <w:nsid w:val="51F7254E"/>
    <w:multiLevelType w:val="singleLevel"/>
    <w:tmpl w:val="95C2B11A"/>
    <w:lvl w:ilvl="0">
      <w:start w:val="29"/>
      <w:numFmt w:val="decimal"/>
      <w:lvlText w:val="%1."/>
      <w:legacy w:legacy="1" w:legacySpace="0" w:legacyIndent="331"/>
      <w:lvlJc w:val="left"/>
      <w:rPr>
        <w:rFonts w:ascii="Times New Roman" w:hAnsi="Times New Roman" w:cs="Times New Roman" w:hint="default"/>
      </w:rPr>
    </w:lvl>
  </w:abstractNum>
  <w:abstractNum w:abstractNumId="95">
    <w:nsid w:val="54E6410E"/>
    <w:multiLevelType w:val="hybridMultilevel"/>
    <w:tmpl w:val="29F0482E"/>
    <w:name w:val="WW8Num122"/>
    <w:lvl w:ilvl="0">
      <w:start w:val="1"/>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ABA5B99"/>
    <w:multiLevelType w:val="hybridMultilevel"/>
    <w:tmpl w:val="DB8AEB4C"/>
    <w:name w:val="WW8Num40"/>
    <w:lvl w:ilvl="0">
      <w:numFmt w:val="bullet"/>
      <w:lvlText w:val="-"/>
      <w:lvlJc w:val="left"/>
      <w:pPr>
        <w:ind w:left="1211" w:hanging="360"/>
      </w:pPr>
      <w:rPr>
        <w:rFonts w:ascii="Times New Roman" w:eastAsia="TimesNewRomanPSMT" w:hAnsi="Times New Roman"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97">
    <w:nsid w:val="5EDA12AF"/>
    <w:multiLevelType w:val="singleLevel"/>
    <w:tmpl w:val="EC4A900E"/>
    <w:lvl w:ilvl="0">
      <w:start w:val="1"/>
      <w:numFmt w:val="decimal"/>
      <w:lvlText w:val="2.%1."/>
      <w:legacy w:legacy="1" w:legacySpace="0" w:legacyIndent="600"/>
      <w:lvlJc w:val="left"/>
      <w:rPr>
        <w:rFonts w:ascii="Times New Roman" w:hAnsi="Times New Roman" w:cs="Times New Roman" w:hint="default"/>
      </w:rPr>
    </w:lvl>
  </w:abstractNum>
  <w:abstractNum w:abstractNumId="98">
    <w:nsid w:val="66911336"/>
    <w:multiLevelType w:val="singleLevel"/>
    <w:tmpl w:val="6FB043A6"/>
    <w:lvl w:ilvl="0">
      <w:start w:val="31"/>
      <w:numFmt w:val="decimal"/>
      <w:lvlText w:val="%1."/>
      <w:legacy w:legacy="1" w:legacySpace="0" w:legacyIndent="346"/>
      <w:lvlJc w:val="left"/>
      <w:rPr>
        <w:rFonts w:ascii="Times New Roman" w:hAnsi="Times New Roman" w:cs="Times New Roman" w:hint="default"/>
      </w:rPr>
    </w:lvl>
  </w:abstractNum>
  <w:abstractNum w:abstractNumId="99">
    <w:nsid w:val="690F2F9A"/>
    <w:multiLevelType w:val="singleLevel"/>
    <w:tmpl w:val="C7C8CACE"/>
    <w:lvl w:ilvl="0">
      <w:start w:val="2"/>
      <w:numFmt w:val="decimal"/>
      <w:lvlText w:val="4.5.%1."/>
      <w:legacy w:legacy="1" w:legacySpace="0" w:legacyIndent="667"/>
      <w:lvlJc w:val="left"/>
      <w:rPr>
        <w:rFonts w:ascii="Times New Roman" w:hAnsi="Times New Roman" w:cs="Times New Roman" w:hint="default"/>
      </w:rPr>
    </w:lvl>
  </w:abstractNum>
  <w:abstractNum w:abstractNumId="100">
    <w:nsid w:val="6E6A2BF5"/>
    <w:multiLevelType w:val="singleLevel"/>
    <w:tmpl w:val="0060B6A2"/>
    <w:lvl w:ilvl="0">
      <w:start w:val="3"/>
      <w:numFmt w:val="decimal"/>
      <w:lvlText w:val="5.%1."/>
      <w:legacy w:legacy="1" w:legacySpace="0" w:legacyIndent="590"/>
      <w:lvlJc w:val="left"/>
      <w:rPr>
        <w:rFonts w:ascii="Times New Roman" w:hAnsi="Times New Roman" w:cs="Times New Roman" w:hint="default"/>
      </w:rPr>
    </w:lvl>
  </w:abstractNum>
  <w:abstractNum w:abstractNumId="101">
    <w:nsid w:val="71866C35"/>
    <w:multiLevelType w:val="singleLevel"/>
    <w:tmpl w:val="F432CB5E"/>
    <w:lvl w:ilvl="0">
      <w:start w:val="1"/>
      <w:numFmt w:val="decimal"/>
      <w:lvlText w:val="6.%1."/>
      <w:legacy w:legacy="1" w:legacySpace="0" w:legacyIndent="466"/>
      <w:lvlJc w:val="left"/>
      <w:rPr>
        <w:rFonts w:ascii="Times New Roman" w:hAnsi="Times New Roman" w:cs="Times New Roman" w:hint="default"/>
      </w:rPr>
    </w:lvl>
  </w:abstractNum>
  <w:abstractNum w:abstractNumId="102">
    <w:nsid w:val="71F6314F"/>
    <w:multiLevelType w:val="singleLevel"/>
    <w:tmpl w:val="B740C760"/>
    <w:lvl w:ilvl="0">
      <w:start w:val="1"/>
      <w:numFmt w:val="decimal"/>
      <w:lvlText w:val="%1."/>
      <w:legacy w:legacy="1" w:legacySpace="0" w:legacyIndent="336"/>
      <w:lvlJc w:val="left"/>
      <w:rPr>
        <w:rFonts w:ascii="Times New Roman" w:hAnsi="Times New Roman" w:cs="Times New Roman" w:hint="default"/>
      </w:rPr>
    </w:lvl>
  </w:abstractNum>
  <w:abstractNum w:abstractNumId="103">
    <w:nsid w:val="753E0A7D"/>
    <w:multiLevelType w:val="singleLevel"/>
    <w:tmpl w:val="F8E88602"/>
    <w:lvl w:ilvl="0">
      <w:start w:val="1"/>
      <w:numFmt w:val="decimal"/>
      <w:lvlText w:val="2.4.%1."/>
      <w:legacy w:legacy="1" w:legacySpace="0" w:legacyIndent="667"/>
      <w:lvlJc w:val="left"/>
      <w:rPr>
        <w:rFonts w:ascii="Times New Roman" w:hAnsi="Times New Roman" w:cs="Times New Roman" w:hint="default"/>
      </w:rPr>
    </w:lvl>
  </w:abstractNum>
  <w:abstractNum w:abstractNumId="104">
    <w:nsid w:val="77C875DB"/>
    <w:multiLevelType w:val="singleLevel"/>
    <w:tmpl w:val="371C7FBA"/>
    <w:lvl w:ilvl="0">
      <w:start w:val="1"/>
      <w:numFmt w:val="decimal"/>
      <w:lvlText w:val="1.%1."/>
      <w:legacy w:legacy="1" w:legacySpace="0" w:legacyIndent="643"/>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4"/>
  </w:num>
  <w:num w:numId="7">
    <w:abstractNumId w:val="89"/>
  </w:num>
  <w:num w:numId="8">
    <w:abstractNumId w:val="97"/>
  </w:num>
  <w:num w:numId="9">
    <w:abstractNumId w:val="103"/>
  </w:num>
  <w:num w:numId="10">
    <w:abstractNumId w:val="88"/>
  </w:num>
  <w:num w:numId="11">
    <w:abstractNumId w:val="80"/>
  </w:num>
  <w:num w:numId="12">
    <w:abstractNumId w:val="92"/>
  </w:num>
  <w:num w:numId="13">
    <w:abstractNumId w:val="99"/>
  </w:num>
  <w:num w:numId="14">
    <w:abstractNumId w:val="100"/>
  </w:num>
  <w:num w:numId="15">
    <w:abstractNumId w:val="101"/>
  </w:num>
  <w:num w:numId="16">
    <w:abstractNumId w:val="91"/>
  </w:num>
  <w:num w:numId="17">
    <w:abstractNumId w:val="90"/>
  </w:num>
  <w:num w:numId="18">
    <w:abstractNumId w:val="102"/>
  </w:num>
  <w:num w:numId="19">
    <w:abstractNumId w:val="87"/>
  </w:num>
  <w:num w:numId="20">
    <w:abstractNumId w:val="84"/>
  </w:num>
  <w:num w:numId="21">
    <w:abstractNumId w:val="93"/>
  </w:num>
  <w:num w:numId="22">
    <w:abstractNumId w:val="86"/>
  </w:num>
  <w:num w:numId="23">
    <w:abstractNumId w:val="77"/>
  </w:num>
  <w:num w:numId="24">
    <w:abstractNumId w:val="85"/>
  </w:num>
  <w:num w:numId="25">
    <w:abstractNumId w:val="94"/>
  </w:num>
  <w:num w:numId="26">
    <w:abstractNumId w:val="9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1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18"/>
    <o:shapelayout v:ext="edit">
      <o:idmap v:ext="edit" data="1,597"/>
      <o:rules v:ext="edit">
        <o:r id="V:Rule1" type="connector" idref="#Line 370"/>
        <o:r id="V:Rule2" type="connector" idref="#Line 375"/>
        <o:r id="V:Rule3" type="connector" idref="#Line 376"/>
        <o:r id="V:Rule4" type="connector" idref="#Line 377"/>
        <o:r id="V:Rule5" type="connector" idref="#Line 378"/>
        <o:r id="V:Rule6" type="connector" idref="#Line 379"/>
        <o:r id="V:Rule7" type="connector" idref="#Line 384"/>
        <o:r id="V:Rule8" type="connector" idref="#Line 385"/>
        <o:r id="V:Rule9" type="connector" idref="#Line 386"/>
        <o:r id="V:Rule10" type="connector" idref="#Line 387"/>
        <o:r id="V:Rule11" type="connector" idref="#Line 388"/>
        <o:r id="V:Rule12" type="connector" idref="#Line 389"/>
        <o:r id="V:Rule13" type="connector" idref="#Line 390"/>
        <o:r id="V:Rule14" type="connector" idref="#Line 391"/>
        <o:r id="V:Rule15" type="connector" idref="#Line 392"/>
        <o:r id="V:Rule16" type="connector" idref="#Line 393"/>
        <o:r id="V:Rule17" type="connector" idref="#Line 394"/>
        <o:r id="V:Rule18" type="connector" idref="#Line 395"/>
        <o:r id="V:Rule19" type="connector" idref="#Line 396"/>
        <o:r id="V:Rule20" type="connector" idref="#Line 397"/>
        <o:r id="V:Rule21" type="connector" idref="#Line 398"/>
        <o:r id="V:Rule22" type="connector" idref="#Line 399"/>
        <o:r id="V:Rule23" type="connector" idref="#Line 400"/>
        <o:r id="V:Rule24" type="connector" idref="#Line 281"/>
        <o:r id="V:Rule25" type="connector" idref="#Line 282"/>
        <o:r id="V:Rule26" type="connector" idref="#Line 283"/>
        <o:r id="V:Rule27" type="connector" idref="#Line 284"/>
        <o:r id="V:Rule28" type="connector" idref="#Line 285"/>
        <o:r id="V:Rule29" type="connector" idref="#Line 286"/>
        <o:r id="V:Rule30" type="connector" idref="#Line 370"/>
        <o:r id="V:Rule31" type="connector" idref="#Line 375"/>
        <o:r id="V:Rule32" type="connector" idref="#Line 376"/>
        <o:r id="V:Rule33" type="connector" idref="#Line 377"/>
        <o:r id="V:Rule34" type="connector" idref="#Line 378"/>
        <o:r id="V:Rule35" type="connector" idref="#Line 379"/>
        <o:r id="V:Rule36" type="connector" idref="#Line 384"/>
        <o:r id="V:Rule37" type="connector" idref="#Line 385"/>
        <o:r id="V:Rule38" type="connector" idref="#Line 386"/>
        <o:r id="V:Rule39" type="connector" idref="#Line 387"/>
        <o:r id="V:Rule40" type="connector" idref="#Line 388"/>
        <o:r id="V:Rule41" type="connector" idref="#Line 389"/>
        <o:r id="V:Rule42" type="connector" idref="#Line 390"/>
        <o:r id="V:Rule43" type="connector" idref="#Line 391"/>
        <o:r id="V:Rule44" type="connector" idref="#Line 392"/>
        <o:r id="V:Rule45" type="connector" idref="#Line 393"/>
        <o:r id="V:Rule46" type="connector" idref="#Line 394"/>
        <o:r id="V:Rule47" type="connector" idref="#Line 395"/>
        <o:r id="V:Rule48" type="connector" idref="#Line 396"/>
        <o:r id="V:Rule49" type="connector" idref="#Line 397"/>
        <o:r id="V:Rule50" type="connector" idref="#Line 398"/>
        <o:r id="V:Rule51" type="connector" idref="#Line 399"/>
        <o:r id="V:Rule52" type="connector" idref="#Line 400"/>
        <o:r id="V:Rule53" type="connector" idref="#Line 281"/>
        <o:r id="V:Rule54" type="connector" idref="#Line 282"/>
        <o:r id="V:Rule55" type="connector" idref="#Line 283"/>
        <o:r id="V:Rule56" type="connector" idref="#Line 284"/>
        <o:r id="V:Rule57" type="connector" idref="#Line 285"/>
        <o:r id="V:Rule58" type="connector" idref="#Line 286"/>
        <o:r id="V:Rule59" type="connector" idref="#_x0000_s1947"/>
        <o:r id="V:Rule60" type="connector" idref="#_x0000_s1948"/>
        <o:r id="V:Rule61" type="connector" idref="#_x0000_s1937"/>
        <o:r id="V:Rule62" type="connector" idref="#_x0000_s1938"/>
        <o:r id="V:Rule63" type="connector" idref="#_x0000_s1939"/>
        <o:r id="V:Rule64" type="connector" idref="#_x0000_s1949"/>
        <o:r id="V:Rule65" type="connector" idref="#_x0000_s1950"/>
        <o:r id="V:Rule66" type="connector" idref="#_x0000_s1951">
          <o:proxy start="" idref="#_x0000_s1946" connectloc="2"/>
        </o:r>
        <o:r id="V:Rule67" type="connector" idref="#_x0000_s1980">
          <o:proxy start="" idref="#_x0000_s1979" connectloc="3"/>
          <o:proxy end="" idref="#_x0000_s1976" connectloc="3"/>
        </o:r>
        <o:r id="V:Rule68" type="connector" idref="#_x0000_s1952"/>
        <o:r id="V:Rule69" type="connector" idref="#_x0000_s1953"/>
        <o:r id="V:Rule70" type="connector" idref="#_x0000_s1981"/>
        <o:r id="V:Rule71" type="connector" idref="#_x0000_s2031">
          <o:proxy start="" idref="#_x0000_s2026" connectloc="3"/>
          <o:proxy end="" idref="#_x0000_s2030" connectloc="0"/>
        </o:r>
        <o:r id="V:Rule72" type="connector" idref="#_x0000_s2023"/>
        <o:r id="V:Rule73" type="connector" idref="#_x0000_s2024">
          <o:proxy end="" idref="#_x0000_s2029" connectloc="0"/>
        </o:r>
        <o:r id="V:Rule74" type="connector" idref="#_x0000_s2001"/>
        <o:r id="V:Rule75" type="connector" idref="#_x0000_s2018"/>
        <o:r id="V:Rule76" type="connector" idref="#_x0000_s1998"/>
        <o:r id="V:Rule77" type="connector" idref="#_x0000_s2019"/>
        <o:r id="V:Rule78" type="connector" idref="#_x0000_s2002"/>
        <o:r id="V:Rule79" type="connector" idref="#_x0000_s2045">
          <o:proxy start="" idref="#_x0000_s2026" connectloc="1"/>
          <o:proxy end="" idref="#_x0000_s2027" connectloc="0"/>
        </o:r>
        <o:r id="V:Rule80" type="connector" idref="#_x0000_s1999"/>
        <o:r id="V:Rule81" type="connector" idref="#_x0000_s2022">
          <o:proxy end="" idref="#_x0000_s2025" connectloc="3"/>
        </o:r>
        <o:r id="V:Rule82" type="connector" idref="#_x0000_s2046">
          <o:proxy start="" idref="#_x0000_s2027" connectloc="2"/>
          <o:proxy end="" idref="#_x0000_s2025" connectloc="0"/>
        </o:r>
        <o:r id="V:Rule83" type="connector" idref="#_x0000_s2047">
          <o:proxy start="" idref="#_x0000_s2030" connectloc="2"/>
          <o:proxy end="" idref="#_x0000_s2025" connectloc="0"/>
        </o:r>
        <o:r id="V:Rule84" type="connector" idref="#_x0000_s611328">
          <o:proxy start="" idref="#_x0000_s2028" connectloc="2"/>
        </o:r>
        <o:r id="V:Rule85" type="connector" idref="#_x0000_s611329">
          <o:proxy start="" idref="#_x0000_s2029" connectloc="2"/>
        </o:r>
        <o:r id="V:Rule86" type="connector" idref="#_x0000_s611350"/>
        <o:r id="V:Rule87" type="connector" idref="#_x0000_s611351"/>
        <o:r id="V:Rule88" type="connector" idref="#_x0000_s611340"/>
        <o:r id="V:Rule89" type="connector" idref="#_x0000_s611341"/>
        <o:r id="V:Rule90" type="connector" idref="#_x0000_s611342"/>
        <o:r id="V:Rule91" type="connector" idref="#_x0000_s611352"/>
        <o:r id="V:Rule92" type="connector" idref="#_x0000_s611353"/>
        <o:r id="V:Rule93" type="connector" idref="#_x0000_s611354"/>
        <o:r id="V:Rule94" type="connector" idref="#_x0000_s611383"/>
        <o:r id="V:Rule95" type="connector" idref="#_x0000_s611355"/>
        <o:r id="V:Rule96" type="connector" idref="#_x0000_s611356"/>
        <o:r id="V:Rule97" type="connector" idref="#_x0000_s611384"/>
        <o:r id="V:Rule98" type="connector" idref="#_x0000_s611434"/>
        <o:r id="V:Rule99" type="connector" idref="#_x0000_s611426"/>
        <o:r id="V:Rule100" type="connector" idref="#_x0000_s611427">
          <o:proxy end="" idref="#_x0000_s611432" connectloc="0"/>
        </o:r>
        <o:r id="V:Rule101" type="connector" idref="#_x0000_s611404"/>
        <o:r id="V:Rule102" type="connector" idref="#_x0000_s611421"/>
        <o:r id="V:Rule103" type="connector" idref="#_x0000_s611401"/>
        <o:r id="V:Rule104" type="connector" idref="#_x0000_s611422"/>
        <o:r id="V:Rule105" type="connector" idref="#_x0000_s611405"/>
        <o:r id="V:Rule106" type="connector" idref="#_x0000_s611448"/>
        <o:r id="V:Rule107" type="connector" idref="#_x0000_s611402"/>
        <o:r id="V:Rule108" type="connector" idref="#_x0000_s611425">
          <o:proxy end="" idref="#_x0000_s611428" connectloc="3"/>
        </o:r>
        <o:r id="V:Rule109" type="connector" idref="#_x0000_s611449"/>
        <o:r id="V:Rule110" type="connector" idref="#_x0000_s611450"/>
        <o:r id="V:Rule111" type="connector" idref="#_x0000_s611451"/>
        <o:r id="V:Rule112" type="connector" idref="#_x0000_s611452"/>
        <o:r id="V:Rule113" type="connector" idref="#_x0000_s611575"/>
        <o:r id="V:Rule114" type="connector" idref="#Line 138">
          <o:proxy end="" idref="#Rectangle 148" connectloc="0"/>
        </o:r>
        <o:r id="V:Rule115" type="connector" idref="#Line 172"/>
        <o:r id="V:Rule116" type="connector" idref="#Line 173">
          <o:proxy end="" idref="#Rectangle 143" connectloc="0"/>
        </o:r>
        <o:r id="V:Rule117" type="connector" idref="#Line 174"/>
        <o:r id="V:Rule118" type="connector" idref="#Line 175"/>
        <o:r id="V:Rule119" type="connector" idref="#Line 176"/>
        <o:r id="V:Rule120" type="connector" idref="#Line 177"/>
        <o:r id="V:Rule121" type="connector" idref="#Line 178"/>
        <o:r id="V:Rule122" type="connector" idref="#Line 179"/>
        <o:r id="V:Rule123" type="connector" idref="#Line 183"/>
        <o:r id="V:Rule124" type="connector" idref="#Line 185"/>
        <o:r id="V:Rule125" type="connector" idref="#_x0000_s611617"/>
        <o:r id="V:Rule126" type="connector" idref="#Line 188"/>
        <o:r id="V:Rule127" type="connector" idref="#Line 189"/>
        <o:r id="V:Rule128" type="connector" idref="#Line 192"/>
        <o:r id="V:Rule129" type="connector" idref="#Line 210">
          <o:proxy end="" idref="#Rectangle 149" connectloc="0"/>
        </o:r>
        <o:r id="V:Rule130" type="connector" idref="#Line 211"/>
        <o:r id="V:Rule131" type="connector" idref="#Line 349"/>
        <o:r id="V:Rule132" type="connector" idref="#Line 350"/>
        <o:r id="V:Rule133" type="connector" idref="#Line 351"/>
        <o:r id="V:Rule134" type="connector" idref="#Line 352"/>
        <o:r id="V:Rule135" type="connector" idref="#_x0000_s611738"/>
        <o:r id="V:Rule136" type="connector" idref="#Line 138">
          <o:proxy end="" idref="#Rectangle 148" connectloc="0"/>
        </o:r>
        <o:r id="V:Rule137" type="connector" idref="#Line 172"/>
        <o:r id="V:Rule138" type="connector" idref="#Line 173"/>
        <o:r id="V:Rule139" type="connector" idref="#Line 174"/>
        <o:r id="V:Rule140" type="connector" idref="#Line 175"/>
        <o:r id="V:Rule141" type="connector" idref="#Line 176"/>
        <o:r id="V:Rule142" type="connector" idref="#Line 177"/>
        <o:r id="V:Rule143" type="connector" idref="#Line 178"/>
        <o:r id="V:Rule144" type="connector" idref="#Line 179"/>
        <o:r id="V:Rule145" type="connector" idref="#Line 183"/>
        <o:r id="V:Rule146" type="connector" idref="#Line 185"/>
        <o:r id="V:Rule147" type="connector" idref="#_x0000_s611780"/>
        <o:r id="V:Rule148" type="connector" idref="#Line 188"/>
        <o:r id="V:Rule149" type="connector" idref="#Line 189"/>
        <o:r id="V:Rule150" type="connector" idref="#Line 192"/>
        <o:r id="V:Rule151" type="connector" idref="#Line 210"/>
        <o:r id="V:Rule152" type="connector" idref="#Line 211"/>
        <o:r id="V:Rule153" type="connector" idref="#Line 349"/>
        <o:r id="V:Rule154" type="connector" idref="#Line 350"/>
        <o:r id="V:Rule155" type="connector" idref="#Line 351"/>
        <o:r id="V:Rule156" type="connector" idref="#Line 35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CD460-02AF-46FF-9BA2-B02527DE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18</Pages>
  <Words>3574</Words>
  <Characters>20376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2020-12-17T16:51:00Z</dcterms:created>
  <dcterms:modified xsi:type="dcterms:W3CDTF">2020-12-18T08:05:00Z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