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682130" w:rsidRDefault="00682130" w:rsidP="00682130">
      <w:r w:rsidRPr="001A21F3">
        <w:rPr>
          <w:rFonts w:ascii="Times New Roman" w:hAnsi="Times New Roman" w:cs="Times New Roman"/>
          <w:b/>
          <w:sz w:val="24"/>
          <w:szCs w:val="24"/>
        </w:rPr>
        <w:t>Мосніцький Валентин Олександрович</w:t>
      </w:r>
      <w:r w:rsidRPr="001A21F3">
        <w:rPr>
          <w:rFonts w:ascii="Times New Roman" w:hAnsi="Times New Roman" w:cs="Times New Roman"/>
          <w:sz w:val="24"/>
          <w:szCs w:val="24"/>
        </w:rPr>
        <w:t>, головний спеціаліст відділу іхтіології та регулювання рибальства Управління Державного агентства рибного господарства у Волинській області. Назва дисертації:</w:t>
      </w:r>
      <w:r w:rsidRPr="001A21F3">
        <w:rPr>
          <w:rFonts w:ascii="Times New Roman" w:hAnsi="Times New Roman" w:cs="Times New Roman"/>
          <w:b/>
          <w:i/>
          <w:sz w:val="24"/>
          <w:szCs w:val="24"/>
        </w:rPr>
        <w:t xml:space="preserve"> </w:t>
      </w:r>
      <w:r w:rsidRPr="001A21F3">
        <w:rPr>
          <w:rFonts w:ascii="Times New Roman" w:hAnsi="Times New Roman" w:cs="Times New Roman"/>
          <w:sz w:val="24"/>
          <w:szCs w:val="24"/>
        </w:rPr>
        <w:t>«Екологічний стан та заходи збереження рибних ресурсів малих водосховищ Західного Полісся України на прикладі Хрінницького водосховища». Шифр та назва спеціальності</w:t>
      </w:r>
      <w:r>
        <w:rPr>
          <w:rFonts w:ascii="Times New Roman" w:hAnsi="Times New Roman" w:cs="Times New Roman"/>
          <w:b/>
          <w:sz w:val="24"/>
          <w:szCs w:val="24"/>
        </w:rPr>
        <w:t xml:space="preserve"> -</w:t>
      </w:r>
      <w:r w:rsidRPr="001A21F3">
        <w:rPr>
          <w:rFonts w:ascii="Times New Roman" w:hAnsi="Times New Roman" w:cs="Times New Roman"/>
          <w:b/>
          <w:sz w:val="24"/>
          <w:szCs w:val="24"/>
        </w:rPr>
        <w:t xml:space="preserve"> </w:t>
      </w:r>
      <w:r>
        <w:rPr>
          <w:rFonts w:ascii="Times New Roman" w:hAnsi="Times New Roman" w:cs="Times New Roman"/>
          <w:sz w:val="24"/>
          <w:szCs w:val="24"/>
        </w:rPr>
        <w:t>03.00.16 -</w:t>
      </w:r>
      <w:r w:rsidRPr="001A21F3">
        <w:rPr>
          <w:rFonts w:ascii="Times New Roman" w:hAnsi="Times New Roman" w:cs="Times New Roman"/>
          <w:sz w:val="24"/>
          <w:szCs w:val="24"/>
        </w:rPr>
        <w:t xml:space="preserve"> екологія. Спецрада</w:t>
      </w:r>
      <w:r w:rsidRPr="001A21F3">
        <w:rPr>
          <w:rFonts w:ascii="Times New Roman" w:hAnsi="Times New Roman" w:cs="Times New Roman"/>
          <w:i/>
          <w:sz w:val="24"/>
          <w:szCs w:val="24"/>
        </w:rPr>
        <w:t xml:space="preserve"> </w:t>
      </w:r>
      <w:r w:rsidRPr="001A21F3">
        <w:rPr>
          <w:rFonts w:ascii="Times New Roman" w:hAnsi="Times New Roman" w:cs="Times New Roman"/>
          <w:bCs/>
          <w:sz w:val="24"/>
          <w:szCs w:val="24"/>
        </w:rPr>
        <w:t>Д 14.083.01</w:t>
      </w:r>
      <w:r w:rsidRPr="001A21F3">
        <w:rPr>
          <w:rFonts w:ascii="Times New Roman" w:hAnsi="Times New Roman" w:cs="Times New Roman"/>
          <w:sz w:val="24"/>
          <w:szCs w:val="24"/>
        </w:rPr>
        <w:t xml:space="preserve"> Житомирського національного агроекологічного університету</w:t>
      </w:r>
    </w:p>
    <w:sectPr w:rsidR="006B30A9" w:rsidRPr="0068213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9F5917">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9F591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9F5917">
                  <w:pPr>
                    <w:spacing w:line="240" w:lineRule="auto"/>
                  </w:pPr>
                  <w:fldSimple w:instr=" PAGE \* MERGEFORMAT ">
                    <w:r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9F591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01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011"/>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1C4C1-68E9-4843-BE73-FB062558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2020-06-01T08:43:00Z</dcterms:created>
  <dcterms:modified xsi:type="dcterms:W3CDTF">2020-06-02T14:47:00Z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