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B04EBB" w:rsidRDefault="00B04EBB" w:rsidP="00B04EBB">
      <w:r w:rsidRPr="00B04EBB">
        <w:rPr>
          <w:rFonts w:ascii="Times New Roman" w:eastAsia="Calibri" w:hAnsi="Times New Roman" w:cs="Times New Roman"/>
          <w:b/>
          <w:bCs/>
          <w:color w:val="000000"/>
          <w:kern w:val="0"/>
          <w:sz w:val="24"/>
          <w:szCs w:val="24"/>
          <w:lang w:val="uk-UA" w:eastAsia="en-US"/>
        </w:rPr>
        <w:t xml:space="preserve">Іщук Анастасія Анатоліївна, </w:t>
      </w:r>
      <w:r w:rsidRPr="00B04EBB">
        <w:rPr>
          <w:rFonts w:ascii="Times New Roman" w:eastAsia="Calibri" w:hAnsi="Times New Roman" w:cs="Times New Roman"/>
          <w:bCs/>
          <w:color w:val="000000"/>
          <w:kern w:val="0"/>
          <w:sz w:val="24"/>
          <w:szCs w:val="24"/>
          <w:lang w:val="uk-UA" w:eastAsia="en-US"/>
        </w:rPr>
        <w:t>вчитель математики та інформатики Ірпінського академічного ліцею Національного університету біоресурсів і природокористування України.</w:t>
      </w:r>
      <w:r w:rsidRPr="00B04EBB">
        <w:rPr>
          <w:rFonts w:ascii="Times New Roman" w:eastAsia="Calibri" w:hAnsi="Times New Roman" w:cs="Times New Roman"/>
          <w:kern w:val="0"/>
          <w:sz w:val="24"/>
          <w:lang w:val="uk-UA" w:eastAsia="en-US"/>
        </w:rPr>
        <w:t xml:space="preserve"> </w:t>
      </w:r>
      <w:r w:rsidRPr="00B04EBB">
        <w:rPr>
          <w:rFonts w:ascii="Times New Roman" w:eastAsia="Calibri" w:hAnsi="Times New Roman" w:cs="Times New Roman"/>
          <w:kern w:val="0"/>
          <w:sz w:val="24"/>
          <w:szCs w:val="24"/>
          <w:lang w:val="uk-UA" w:eastAsia="en-US"/>
        </w:rPr>
        <w:t xml:space="preserve">Назва дисертації </w:t>
      </w:r>
      <w:r w:rsidRPr="00B04EBB">
        <w:rPr>
          <w:rFonts w:ascii="Times New Roman" w:eastAsia="Calibri" w:hAnsi="Times New Roman" w:cs="Times New Roman"/>
          <w:kern w:val="0"/>
          <w:sz w:val="24"/>
          <w:szCs w:val="24"/>
          <w:lang w:val="uk-UA" w:eastAsia="uk-UA"/>
        </w:rPr>
        <w:t>«</w:t>
      </w:r>
      <w:r w:rsidRPr="00B04EBB">
        <w:rPr>
          <w:rFonts w:ascii="Times New Roman" w:eastAsia="Calibri" w:hAnsi="Times New Roman" w:cs="Times New Roman"/>
          <w:kern w:val="0"/>
          <w:sz w:val="24"/>
          <w:szCs w:val="24"/>
          <w:lang w:val="uk-UA" w:eastAsia="en-US"/>
        </w:rPr>
        <w:t>Комп՚ютерно-орієнтована методична система навчання майбутніх вчителів інформатики математичного програмування</w:t>
      </w:r>
      <w:r w:rsidRPr="00B04EBB">
        <w:rPr>
          <w:rFonts w:ascii="Times New Roman" w:eastAsia="Calibri" w:hAnsi="Times New Roman" w:cs="Times New Roman"/>
          <w:kern w:val="0"/>
          <w:sz w:val="24"/>
          <w:szCs w:val="24"/>
          <w:lang w:val="uk-UA" w:eastAsia="uk-UA"/>
        </w:rPr>
        <w:t xml:space="preserve">». </w:t>
      </w:r>
      <w:r w:rsidRPr="00B04EBB">
        <w:rPr>
          <w:rFonts w:ascii="Times New Roman" w:eastAsia="Calibri" w:hAnsi="Times New Roman" w:cs="Times New Roman"/>
          <w:kern w:val="0"/>
          <w:sz w:val="24"/>
          <w:szCs w:val="24"/>
          <w:lang w:val="uk-UA" w:eastAsia="en-US"/>
        </w:rPr>
        <w:t>Шифр та назва спеціальності – 13.00.02 – теорія та методика навчання (інформатика).</w:t>
      </w:r>
      <w:r w:rsidRPr="00B04EBB">
        <w:rPr>
          <w:rFonts w:ascii="Times New Roman" w:eastAsia="Calibri" w:hAnsi="Times New Roman" w:cs="Times New Roman"/>
          <w:color w:val="000000"/>
          <w:kern w:val="0"/>
          <w:sz w:val="24"/>
          <w:szCs w:val="24"/>
          <w:lang w:val="uk-UA" w:eastAsia="en-US"/>
        </w:rPr>
        <w:t xml:space="preserve"> Спецрада</w:t>
      </w:r>
      <w:r w:rsidRPr="00B04EBB">
        <w:rPr>
          <w:rFonts w:ascii="Times New Roman" w:eastAsia="Calibri" w:hAnsi="Times New Roman" w:cs="Times New Roman"/>
          <w:kern w:val="0"/>
          <w:sz w:val="24"/>
          <w:szCs w:val="24"/>
          <w:lang w:val="uk-UA" w:eastAsia="en-US"/>
        </w:rPr>
        <w:t xml:space="preserve"> Д 26.053.03 Національного педагогічного університету імені М. П. Драгоманова</w:t>
      </w:r>
    </w:p>
    <w:sectPr w:rsidR="00F95DD1" w:rsidRPr="00B04E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B04EBB" w:rsidRPr="00B04E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71E84-A9DC-45CE-8466-DE17A956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2021-03-09T13:27:00Z</dcterms:created>
  <dcterms:modified xsi:type="dcterms:W3CDTF">2021-03-10T11:10:00Z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