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5F04D" w14:textId="65449C68" w:rsidR="00521E70" w:rsidRDefault="00790ADB" w:rsidP="00790ADB">
      <w:pPr>
        <w:rPr>
          <w:rFonts w:ascii="Verdana" w:hAnsi="Verdana"/>
          <w:b/>
          <w:bCs/>
          <w:color w:val="000000"/>
          <w:shd w:val="clear" w:color="auto" w:fill="FFFFFF"/>
        </w:rPr>
      </w:pPr>
      <w:r>
        <w:rPr>
          <w:rFonts w:ascii="Verdana" w:hAnsi="Verdana"/>
          <w:b/>
          <w:bCs/>
          <w:color w:val="000000"/>
          <w:shd w:val="clear" w:color="auto" w:fill="FFFFFF"/>
        </w:rPr>
        <w:t>Джоган Ольга Іллівна. Розроблення способів підвищення ефективності процесу дефекації в цукровому виробництві : дис... канд. техн. наук: 05.18.05 / Національний ун-т харчових технологій.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90ADB" w:rsidRPr="00790ADB" w14:paraId="0A12C3DB" w14:textId="77777777" w:rsidTr="00790AD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90ADB" w:rsidRPr="00790ADB" w14:paraId="29EB9A14" w14:textId="77777777">
              <w:trPr>
                <w:tblCellSpacing w:w="0" w:type="dxa"/>
              </w:trPr>
              <w:tc>
                <w:tcPr>
                  <w:tcW w:w="0" w:type="auto"/>
                  <w:vAlign w:val="center"/>
                  <w:hideMark/>
                </w:tcPr>
                <w:p w14:paraId="1EFF96F3" w14:textId="77777777" w:rsidR="00790ADB" w:rsidRPr="00790ADB" w:rsidRDefault="00790ADB" w:rsidP="00790A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0ADB">
                    <w:rPr>
                      <w:rFonts w:ascii="Times New Roman" w:eastAsia="Times New Roman" w:hAnsi="Times New Roman" w:cs="Times New Roman"/>
                      <w:b/>
                      <w:bCs/>
                      <w:sz w:val="24"/>
                      <w:szCs w:val="24"/>
                    </w:rPr>
                    <w:lastRenderedPageBreak/>
                    <w:t>Джоган О. І. Розроблення способів підвищення ефективності процесу дефекації цукрового виробництва. - Рукопис.</w:t>
                  </w:r>
                </w:p>
                <w:p w14:paraId="4E4E983B" w14:textId="77777777" w:rsidR="00790ADB" w:rsidRPr="00790ADB" w:rsidRDefault="00790ADB" w:rsidP="00790A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0ADB">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05.18.05 – технологія цукристих речовин. – Національний університет харчових технологій Міністерства освіти і науки України, Київ, 2005.</w:t>
                  </w:r>
                </w:p>
                <w:p w14:paraId="3832F2DD" w14:textId="77777777" w:rsidR="00790ADB" w:rsidRPr="00790ADB" w:rsidRDefault="00790ADB" w:rsidP="00790A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0ADB">
                    <w:rPr>
                      <w:rFonts w:ascii="Times New Roman" w:eastAsia="Times New Roman" w:hAnsi="Times New Roman" w:cs="Times New Roman"/>
                      <w:sz w:val="24"/>
                      <w:szCs w:val="24"/>
                    </w:rPr>
                    <w:t>Дисертація присвячена дослідженням впливу умов дефекації перед ІІ сатурацією та концентрації азотистих речовин на якість очищеного соку та його термостійкість під час згущення. В дисертації представлено результати теоретичних та експериментальних досліджень підвищення ефективності процесів основної дефекації та дефекації перед ІІ сатурацією шляхом удосконалення апаратурного оформлення і використання додаткових заходів по зменшенню амідо-аміачного азоту в соку.</w:t>
                  </w:r>
                </w:p>
                <w:p w14:paraId="159BE38D" w14:textId="77777777" w:rsidR="00790ADB" w:rsidRPr="00790ADB" w:rsidRDefault="00790ADB" w:rsidP="00790A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0ADB">
                    <w:rPr>
                      <w:rFonts w:ascii="Times New Roman" w:eastAsia="Times New Roman" w:hAnsi="Times New Roman" w:cs="Times New Roman"/>
                      <w:sz w:val="24"/>
                      <w:szCs w:val="24"/>
                    </w:rPr>
                    <w:t>Науково обґрунтовано та розроблено спосіб деамонізації дефекованого перед ІІ сатурацією соку, який дозволяє підвищити ефективність ведення процесу дефекації та покращити якісні показники очищеного соку.</w:t>
                  </w:r>
                </w:p>
                <w:p w14:paraId="187554D8" w14:textId="77777777" w:rsidR="00790ADB" w:rsidRPr="00790ADB" w:rsidRDefault="00790ADB" w:rsidP="00790A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0ADB">
                    <w:rPr>
                      <w:rFonts w:ascii="Times New Roman" w:eastAsia="Times New Roman" w:hAnsi="Times New Roman" w:cs="Times New Roman"/>
                      <w:sz w:val="24"/>
                      <w:szCs w:val="24"/>
                    </w:rPr>
                    <w:t>Визначено раціональний режим ведення дефекації перед ІІ сатурацією. Доведено ефективність використання активованої водно-вапняної суспензії для інтенсифікації процесів вапнування під час очищення соків бурякоцукрового виробництва.</w:t>
                  </w:r>
                </w:p>
                <w:p w14:paraId="684493EB" w14:textId="77777777" w:rsidR="00790ADB" w:rsidRPr="00790ADB" w:rsidRDefault="00790ADB" w:rsidP="00790A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0ADB">
                    <w:rPr>
                      <w:rFonts w:ascii="Times New Roman" w:eastAsia="Times New Roman" w:hAnsi="Times New Roman" w:cs="Times New Roman"/>
                      <w:sz w:val="24"/>
                      <w:szCs w:val="24"/>
                    </w:rPr>
                    <w:t>Розроблено конструкцію апарату основної дефекації, що забезпечує більш рівномірне перебування окремих об’ємів соку в апараті протягом встановленого технологічним регламентом часу.</w:t>
                  </w:r>
                </w:p>
              </w:tc>
            </w:tr>
          </w:tbl>
          <w:p w14:paraId="4E82C6D5" w14:textId="77777777" w:rsidR="00790ADB" w:rsidRPr="00790ADB" w:rsidRDefault="00790ADB" w:rsidP="00790ADB">
            <w:pPr>
              <w:spacing w:after="0" w:line="240" w:lineRule="auto"/>
              <w:rPr>
                <w:rFonts w:ascii="Times New Roman" w:eastAsia="Times New Roman" w:hAnsi="Times New Roman" w:cs="Times New Roman"/>
                <w:sz w:val="24"/>
                <w:szCs w:val="24"/>
              </w:rPr>
            </w:pPr>
          </w:p>
        </w:tc>
      </w:tr>
      <w:tr w:rsidR="00790ADB" w:rsidRPr="00790ADB" w14:paraId="76074F31" w14:textId="77777777" w:rsidTr="00790AD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90ADB" w:rsidRPr="00790ADB" w14:paraId="21A04234" w14:textId="77777777">
              <w:trPr>
                <w:tblCellSpacing w:w="0" w:type="dxa"/>
              </w:trPr>
              <w:tc>
                <w:tcPr>
                  <w:tcW w:w="0" w:type="auto"/>
                  <w:vAlign w:val="center"/>
                  <w:hideMark/>
                </w:tcPr>
                <w:p w14:paraId="0CF0604F" w14:textId="77777777" w:rsidR="00790ADB" w:rsidRPr="00790ADB" w:rsidRDefault="00790ADB" w:rsidP="006141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0ADB">
                    <w:rPr>
                      <w:rFonts w:ascii="Times New Roman" w:eastAsia="Times New Roman" w:hAnsi="Times New Roman" w:cs="Times New Roman"/>
                      <w:sz w:val="24"/>
                      <w:szCs w:val="24"/>
                    </w:rPr>
                    <w:t>Визначено, що термічна стійкість цукрових розчинів прямо пропорційно залежить від вмісту в них амонійного азоту. Експериментальні дослідження показали, що із збільшенням вмісту аміаку в цукрових розчинах відбувається зменшення їх рН та збільшення забарвленості під час нагрівання. Інтенсивність утворення барвних речовин – продуктів взаємодії аміаку і моноцукрів, залежить від рН розчину: із зменшенням рН від 12 до 8 одиниць його оптична густина збільшується в 1,7 рази.</w:t>
                  </w:r>
                </w:p>
                <w:p w14:paraId="7CAB6F91" w14:textId="77777777" w:rsidR="00790ADB" w:rsidRPr="00790ADB" w:rsidRDefault="00790ADB" w:rsidP="006141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0ADB">
                    <w:rPr>
                      <w:rFonts w:ascii="Times New Roman" w:eastAsia="Times New Roman" w:hAnsi="Times New Roman" w:cs="Times New Roman"/>
                      <w:sz w:val="24"/>
                      <w:szCs w:val="24"/>
                    </w:rPr>
                    <w:t>Встановлено, що для зменшення концентрації амонію в цукрових розчинах перспективним є спосіб видалення аміаку за допомогою відгонки парою. Ступінь видалення аміаку залежить від кількості пари і тривалості процесу. Визначено, що з метою економії енергоресурсів цукрового заводу деамонізацію необхідно проводити в режимі: тривалість процесу 5 хв., кількість пари – 3 – 6 % до маси розчину, який дозволяє за температури 95 С досягти ступінь видалення аміаку 68 – 70 %.</w:t>
                  </w:r>
                </w:p>
                <w:p w14:paraId="57E408B5" w14:textId="77777777" w:rsidR="00790ADB" w:rsidRPr="00790ADB" w:rsidRDefault="00790ADB" w:rsidP="006141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0ADB">
                    <w:rPr>
                      <w:rFonts w:ascii="Times New Roman" w:eastAsia="Times New Roman" w:hAnsi="Times New Roman" w:cs="Times New Roman"/>
                      <w:sz w:val="24"/>
                      <w:szCs w:val="24"/>
                    </w:rPr>
                    <w:t>Експериментально визначено, що додавання до розчину вапна більше 0,5 % СаО до м. р. не впливає на швидкість гідролізу амідів аспарагінової і глютамінової кислот. Доведено, що видалення аміаку із розчину за допомогою пари інтенсифікує процес гідролізу амідів.</w:t>
                  </w:r>
                </w:p>
                <w:p w14:paraId="622EEB7B" w14:textId="77777777" w:rsidR="00790ADB" w:rsidRPr="00790ADB" w:rsidRDefault="00790ADB" w:rsidP="006141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0ADB">
                    <w:rPr>
                      <w:rFonts w:ascii="Times New Roman" w:eastAsia="Times New Roman" w:hAnsi="Times New Roman" w:cs="Times New Roman"/>
                      <w:sz w:val="24"/>
                      <w:szCs w:val="24"/>
                    </w:rPr>
                    <w:t>Підтверджено, що глютамін, аспарагін і відповідні їм амінокислоти підвищують інтенсивність утворення барвних речовин, але на зміну рН цукрових розчинів під час термічного оброблення аміди впливають незначно.</w:t>
                  </w:r>
                </w:p>
                <w:p w14:paraId="3D0CC4D2" w14:textId="77777777" w:rsidR="00790ADB" w:rsidRPr="00790ADB" w:rsidRDefault="00790ADB" w:rsidP="006141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0ADB">
                    <w:rPr>
                      <w:rFonts w:ascii="Times New Roman" w:eastAsia="Times New Roman" w:hAnsi="Times New Roman" w:cs="Times New Roman"/>
                      <w:sz w:val="24"/>
                      <w:szCs w:val="24"/>
                    </w:rPr>
                    <w:t xml:space="preserve">Простежена динаміка зміни вмісту азотистих речовин по верстату сокоочисного відділення. Встановлено, що за типовою схемою очищення дифузійного соку, кількість амідного азоту в соку ІІ сатурації зменшується на 54,3 % порівняно із дифузійним соком, </w:t>
                  </w:r>
                  <w:r w:rsidRPr="00790ADB">
                    <w:rPr>
                      <w:rFonts w:ascii="Times New Roman" w:eastAsia="Times New Roman" w:hAnsi="Times New Roman" w:cs="Times New Roman"/>
                      <w:sz w:val="24"/>
                      <w:szCs w:val="24"/>
                    </w:rPr>
                    <w:lastRenderedPageBreak/>
                    <w:t>а кількість аміачного збільшується на 21,1 %. В сиропі ж розчиненого аміаку не знайдено, що є свідченням повного видалення його із соку на випарній станції.</w:t>
                  </w:r>
                </w:p>
                <w:p w14:paraId="2DE77EC9" w14:textId="77777777" w:rsidR="00790ADB" w:rsidRPr="00790ADB" w:rsidRDefault="00790ADB" w:rsidP="006141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0ADB">
                    <w:rPr>
                      <w:rFonts w:ascii="Times New Roman" w:eastAsia="Times New Roman" w:hAnsi="Times New Roman" w:cs="Times New Roman"/>
                      <w:sz w:val="24"/>
                      <w:szCs w:val="24"/>
                    </w:rPr>
                    <w:t>Досліджено вплив основних параметрів ведення процесу дефекації перед ІІ сатурацією на підвищення якості очищеного соку. За результатами обробки експериментальних даних з використанням програмного пакету MathCAD методом спряжених градієнтів визначено оптимальні умови процесу дефекації перед ІІ сатурацією: тривалість – 5 хв., температура – 95 С, кількість вапна, що додається у сік – 0,5 % СаО до м.б.</w:t>
                  </w:r>
                </w:p>
                <w:p w14:paraId="24F7BE56" w14:textId="77777777" w:rsidR="00790ADB" w:rsidRPr="00790ADB" w:rsidRDefault="00790ADB" w:rsidP="006141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0ADB">
                    <w:rPr>
                      <w:rFonts w:ascii="Times New Roman" w:eastAsia="Times New Roman" w:hAnsi="Times New Roman" w:cs="Times New Roman"/>
                      <w:sz w:val="24"/>
                      <w:szCs w:val="24"/>
                    </w:rPr>
                    <w:t>Показано, що активність вапна вапняного молока впливає на ефективність ведення процесу дефекації перед ІІ сатурацією. Використання вапняного молока підвищеної активності дає можливість знизити витрати вапна на очищення дифузійного соку, інтенсифікувати розкладання нецукрів та отримати очищений сік високої технологічної якості. Розроблено спосіб активації вапняного молока способом електрогідравлічного оброблення, який дозволяє підвищити активність вапна до 95 %.</w:t>
                  </w:r>
                </w:p>
                <w:p w14:paraId="4F4DB080" w14:textId="77777777" w:rsidR="00790ADB" w:rsidRPr="00790ADB" w:rsidRDefault="00790ADB" w:rsidP="006141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0ADB">
                    <w:rPr>
                      <w:rFonts w:ascii="Times New Roman" w:eastAsia="Times New Roman" w:hAnsi="Times New Roman" w:cs="Times New Roman"/>
                      <w:sz w:val="24"/>
                      <w:szCs w:val="24"/>
                    </w:rPr>
                    <w:t>Розроблено і апробовано експрес-метод визначення активності вапна у вапняному молоці. Промислові випробування експрес-методу на ВАТ “Саливонківський цукровий завод” засвідчили його високу точність та швидкість виконання порівняно з офіційно діючим методом. Впровадження експрес-методу у виробництво дозволяє оперативно контролювати активність вапняного молока та його густину. Оперативний контроль за густиною водно- вапняної суспензії та підтримання її на рівні 1,18 – 1,20 г/см</w:t>
                  </w:r>
                  <w:r w:rsidRPr="00790ADB">
                    <w:rPr>
                      <w:rFonts w:ascii="Times New Roman" w:eastAsia="Times New Roman" w:hAnsi="Times New Roman" w:cs="Times New Roman"/>
                      <w:sz w:val="24"/>
                      <w:szCs w:val="24"/>
                      <w:vertAlign w:val="superscript"/>
                    </w:rPr>
                    <w:t>3</w:t>
                  </w:r>
                  <w:r w:rsidRPr="00790ADB">
                    <w:rPr>
                      <w:rFonts w:ascii="Times New Roman" w:eastAsia="Times New Roman" w:hAnsi="Times New Roman" w:cs="Times New Roman"/>
                      <w:sz w:val="24"/>
                      <w:szCs w:val="24"/>
                    </w:rPr>
                    <w:t> зменшує розбавлення соків та кількість води, яка підлягає випаровуванню на випарній станції, на 100 т/д для цукрового заводу потужністю 5000 т перероблення буряків на добу порівняно з тим, коли густина вапняного молока становить 1,15 – 1,16 г/см</w:t>
                  </w:r>
                  <w:r w:rsidRPr="00790ADB">
                    <w:rPr>
                      <w:rFonts w:ascii="Times New Roman" w:eastAsia="Times New Roman" w:hAnsi="Times New Roman" w:cs="Times New Roman"/>
                      <w:sz w:val="24"/>
                      <w:szCs w:val="24"/>
                      <w:vertAlign w:val="superscript"/>
                    </w:rPr>
                    <w:t>3</w:t>
                  </w:r>
                  <w:r w:rsidRPr="00790ADB">
                    <w:rPr>
                      <w:rFonts w:ascii="Times New Roman" w:eastAsia="Times New Roman" w:hAnsi="Times New Roman" w:cs="Times New Roman"/>
                      <w:sz w:val="24"/>
                      <w:szCs w:val="24"/>
                    </w:rPr>
                    <w:t>, що є реальністю сьогодні на більшості цукрових заводів.</w:t>
                  </w:r>
                </w:p>
                <w:p w14:paraId="7278EE5F" w14:textId="77777777" w:rsidR="00790ADB" w:rsidRPr="00790ADB" w:rsidRDefault="00790ADB" w:rsidP="006141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0ADB">
                    <w:rPr>
                      <w:rFonts w:ascii="Times New Roman" w:eastAsia="Times New Roman" w:hAnsi="Times New Roman" w:cs="Times New Roman"/>
                      <w:sz w:val="24"/>
                      <w:szCs w:val="24"/>
                    </w:rPr>
                    <w:t>Теоретично обгрунтовано та експериментально підтверджено доцільність проведення деамонізації соку до випарної станції. Досліджено вплив деамонізації соку основної дефекації та соку, дефекованого перед ІІ сатурацією, на якісні показники очищеного соку. Визначено, що деамонізація соку основної дефекації хоча і зменшує вміст амідо-аміачного азоту в очищеному соку на 15 – 16 %, але призводить до інкрустації поверхні масообміну деамонізаційної колони і сильного пініння соку. В зв’язку з цим проведення деамонізації в технологічній схемі очищення дифузійного соку доцільно здійснювати перед ІІ сатурацією.</w:t>
                  </w:r>
                </w:p>
                <w:p w14:paraId="245DA47B" w14:textId="77777777" w:rsidR="00790ADB" w:rsidRPr="00790ADB" w:rsidRDefault="00790ADB" w:rsidP="006141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0ADB">
                    <w:rPr>
                      <w:rFonts w:ascii="Times New Roman" w:eastAsia="Times New Roman" w:hAnsi="Times New Roman" w:cs="Times New Roman"/>
                      <w:sz w:val="24"/>
                      <w:szCs w:val="24"/>
                    </w:rPr>
                    <w:t>Встановлено, що видалення аміаку із дефекованого перед ІІ сатурацією соку зменшує концентрацію амідо-аміачного азоту в очищеному соку на 32 – 33 %, що підвищує термостійкість сиропу, свідченням чого є зменшення його забарвленості на 21,8 % та стабільність рН. Негативним наслідком видалення аміаку із соку є деяке збільшення вмісту солей кальцію в соку ІІ сатурації.</w:t>
                  </w:r>
                </w:p>
                <w:p w14:paraId="377BC0CD" w14:textId="77777777" w:rsidR="00790ADB" w:rsidRPr="00790ADB" w:rsidRDefault="00790ADB" w:rsidP="0061410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0ADB">
                    <w:rPr>
                      <w:rFonts w:ascii="Times New Roman" w:eastAsia="Times New Roman" w:hAnsi="Times New Roman" w:cs="Times New Roman"/>
                      <w:sz w:val="24"/>
                      <w:szCs w:val="24"/>
                    </w:rPr>
                    <w:t>Розроблено ефективну секціоновану конструкцію апарату основної дефекації, яка дозволяє зменшити кількість недообробленого вапном соку, та соку, що перебуває в ньому понад встановлений технологічним регламентом час. Запропонована конструкція дефекатора відрізняється меншою металоємністю, а відсутність механічного перемішуючого пристрою не потребує витрат електроенергії. Розроблений апарат основної дефекації впроваджено на ВАТ «Цукровий завод ім. Цюрупи». Розрахунковий річний економічний ефект для цукрового заводу потужністю 2000 т/д склав 181443 грн.</w:t>
                  </w:r>
                </w:p>
              </w:tc>
            </w:tr>
          </w:tbl>
          <w:p w14:paraId="1C18948B" w14:textId="77777777" w:rsidR="00790ADB" w:rsidRPr="00790ADB" w:rsidRDefault="00790ADB" w:rsidP="00790ADB">
            <w:pPr>
              <w:spacing w:after="0" w:line="240" w:lineRule="auto"/>
              <w:rPr>
                <w:rFonts w:ascii="Times New Roman" w:eastAsia="Times New Roman" w:hAnsi="Times New Roman" w:cs="Times New Roman"/>
                <w:sz w:val="24"/>
                <w:szCs w:val="24"/>
              </w:rPr>
            </w:pPr>
          </w:p>
        </w:tc>
      </w:tr>
    </w:tbl>
    <w:p w14:paraId="1431358C" w14:textId="77777777" w:rsidR="00790ADB" w:rsidRPr="00790ADB" w:rsidRDefault="00790ADB" w:rsidP="00790ADB"/>
    <w:sectPr w:rsidR="00790ADB" w:rsidRPr="00790AD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B6639" w14:textId="77777777" w:rsidR="00614104" w:rsidRDefault="00614104">
      <w:pPr>
        <w:spacing w:after="0" w:line="240" w:lineRule="auto"/>
      </w:pPr>
      <w:r>
        <w:separator/>
      </w:r>
    </w:p>
  </w:endnote>
  <w:endnote w:type="continuationSeparator" w:id="0">
    <w:p w14:paraId="232EF30F" w14:textId="77777777" w:rsidR="00614104" w:rsidRDefault="00614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3173E" w14:textId="77777777" w:rsidR="00614104" w:rsidRDefault="00614104">
      <w:pPr>
        <w:spacing w:after="0" w:line="240" w:lineRule="auto"/>
      </w:pPr>
      <w:r>
        <w:separator/>
      </w:r>
    </w:p>
  </w:footnote>
  <w:footnote w:type="continuationSeparator" w:id="0">
    <w:p w14:paraId="360CD181" w14:textId="77777777" w:rsidR="00614104" w:rsidRDefault="00614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8345FA"/>
    <w:multiLevelType w:val="multilevel"/>
    <w:tmpl w:val="77021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6722E6"/>
    <w:multiLevelType w:val="multilevel"/>
    <w:tmpl w:val="14461C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04"/>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AA"/>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3DD"/>
    <w:rsid w:val="00FD14C0"/>
    <w:rsid w:val="00FD165F"/>
    <w:rsid w:val="00FD166E"/>
    <w:rsid w:val="00FD175B"/>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99283</TotalTime>
  <Pages>3</Pages>
  <Words>985</Words>
  <Characters>5618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255</cp:revision>
  <dcterms:created xsi:type="dcterms:W3CDTF">2024-06-20T08:51:00Z</dcterms:created>
  <dcterms:modified xsi:type="dcterms:W3CDTF">2024-12-19T14:42:00Z</dcterms:modified>
  <cp:category/>
</cp:coreProperties>
</file>