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7FF8" w14:textId="77777777" w:rsidR="00FF7088" w:rsidRDefault="00FF7088" w:rsidP="00FF7088">
      <w:pPr>
        <w:pStyle w:val="20"/>
        <w:spacing w:before="0" w:after="312"/>
        <w:rPr>
          <w:rFonts w:ascii="Arial" w:hAnsi="Arial" w:cs="Arial"/>
          <w:caps/>
          <w:color w:val="333333"/>
          <w:kern w:val="0"/>
          <w:sz w:val="27"/>
          <w:szCs w:val="27"/>
          <w:lang w:eastAsia="ru-RU"/>
        </w:rPr>
      </w:pPr>
      <w:r>
        <w:rPr>
          <w:rFonts w:ascii="Helvetica" w:hAnsi="Helvetica" w:cs="Helvetica"/>
          <w:color w:val="222222"/>
          <w:sz w:val="21"/>
          <w:szCs w:val="21"/>
        </w:rPr>
        <w:t>Омар Абдалла Абдалла.</w:t>
      </w:r>
      <w:r>
        <w:rPr>
          <w:rFonts w:ascii="Helvetica" w:hAnsi="Helvetica" w:cs="Helvetica"/>
          <w:b w:val="0"/>
          <w:bCs w:val="0"/>
          <w:color w:val="222222"/>
          <w:sz w:val="21"/>
          <w:szCs w:val="21"/>
        </w:rPr>
        <w:br/>
        <w:t xml:space="preserve">США и арабский Ближний </w:t>
      </w:r>
      <w:proofErr w:type="gramStart"/>
      <w:r>
        <w:rPr>
          <w:rFonts w:ascii="Helvetica" w:hAnsi="Helvetica" w:cs="Helvetica"/>
          <w:b w:val="0"/>
          <w:bCs w:val="0"/>
          <w:color w:val="222222"/>
          <w:sz w:val="21"/>
          <w:szCs w:val="21"/>
        </w:rPr>
        <w:t>Восток :</w:t>
      </w:r>
      <w:proofErr w:type="gramEnd"/>
      <w:r>
        <w:rPr>
          <w:rFonts w:ascii="Helvetica" w:hAnsi="Helvetica" w:cs="Helvetica"/>
          <w:b w:val="0"/>
          <w:bCs w:val="0"/>
          <w:color w:val="222222"/>
          <w:sz w:val="21"/>
          <w:szCs w:val="21"/>
        </w:rPr>
        <w:t xml:space="preserve"> Эволюция взаимоотношений после "холодной войны",1985-1995 гг. : диссертация ... доктора политических наук : 23.00.04. - Москва, 1996. - 280 с.</w:t>
      </w:r>
    </w:p>
    <w:p w14:paraId="4C403A7D" w14:textId="77777777" w:rsidR="00FF7088" w:rsidRDefault="00FF7088" w:rsidP="00FF7088">
      <w:pPr>
        <w:pStyle w:val="afffffffffffffffffffffffffff5"/>
        <w:rPr>
          <w:rFonts w:ascii="Verdana" w:hAnsi="Verdana" w:cs="Times New Roman"/>
          <w:color w:val="000000"/>
          <w:sz w:val="21"/>
          <w:szCs w:val="21"/>
        </w:rPr>
      </w:pPr>
      <w:r>
        <w:rPr>
          <w:rFonts w:ascii="Helvetica" w:hAnsi="Helvetica" w:cs="Helvetica"/>
          <w:color w:val="222222"/>
          <w:sz w:val="21"/>
          <w:szCs w:val="21"/>
        </w:rPr>
        <w:br/>
      </w:r>
    </w:p>
    <w:p w14:paraId="5710AEBE" w14:textId="77777777" w:rsidR="00FF7088" w:rsidRDefault="00FF7088" w:rsidP="00FF7088">
      <w:pPr>
        <w:pStyle w:val="20"/>
        <w:spacing w:before="0" w:after="312"/>
        <w:rPr>
          <w:rFonts w:ascii="Arial" w:hAnsi="Arial" w:cs="Arial"/>
          <w:caps/>
          <w:color w:val="333333"/>
          <w:sz w:val="27"/>
          <w:szCs w:val="27"/>
        </w:rPr>
      </w:pPr>
    </w:p>
    <w:p w14:paraId="360C86FD" w14:textId="77777777" w:rsidR="00FF7088" w:rsidRDefault="00FF7088" w:rsidP="00FF7088">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w:t>
      </w:r>
      <w:proofErr w:type="gramEnd"/>
      <w:r>
        <w:rPr>
          <w:rFonts w:ascii="Arial" w:hAnsi="Arial" w:cs="Arial"/>
          <w:color w:val="646B71"/>
          <w:sz w:val="18"/>
          <w:szCs w:val="18"/>
        </w:rPr>
        <w:t xml:space="preserve"> Омар Абдалла Абдалла</w:t>
      </w:r>
    </w:p>
    <w:p w14:paraId="19A37B31"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FB9D421"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Особенности американского подхода к странам Арабского Востока периода "холодной войны" краткий исторический очерк).</w:t>
      </w:r>
    </w:p>
    <w:p w14:paraId="070BBADA"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680BEDE6"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США и исламский мир: проблемы взаимовосприятия и взаимоотношений.</w:t>
      </w:r>
    </w:p>
    <w:p w14:paraId="2CB26CF1"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Ислам в общественной жизни арабских стран: последствия для американской политики.</w:t>
      </w:r>
    </w:p>
    <w:p w14:paraId="540A31F7"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Ливийская Арабская Джамахирия.</w:t>
      </w:r>
    </w:p>
    <w:p w14:paraId="262BB776"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Судан.</w:t>
      </w:r>
    </w:p>
    <w:p w14:paraId="7629DE77"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Египет.</w:t>
      </w:r>
    </w:p>
    <w:p w14:paraId="3F4868B3"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Источники и формы противоречивых взаимоотношений.</w:t>
      </w:r>
    </w:p>
    <w:p w14:paraId="57E58367"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Попытки углубленного анализа социальных и идейно-политических процессов в "зоне ислама".</w:t>
      </w:r>
    </w:p>
    <w:p w14:paraId="1AEEE13C"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94373F7"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США в роли "единственной сверхдержавы" на Ближнем Востоке.</w:t>
      </w:r>
    </w:p>
    <w:p w14:paraId="0BC4BB47"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США и отражение иракской агрессии против Кувейта: причины, ход, оценки последствий.</w:t>
      </w:r>
    </w:p>
    <w:p w14:paraId="15513F87"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Арабский мир и война в Заливе: реальности региональной расстановки</w:t>
      </w:r>
    </w:p>
    <w:p w14:paraId="68FEE260"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53F6FE5"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IV. Основные направления стратегии и тактики США на Ближнем Востоке при администрации Б.Клинтона.</w:t>
      </w:r>
    </w:p>
    <w:p w14:paraId="3DB450B3"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Реконцептуализация принципов, целей и направлений американской политики в регионе: преемственность и нововведения.</w:t>
      </w:r>
    </w:p>
    <w:p w14:paraId="4988B8D2"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Проблемы укрепления "клиентных" и партнерских отношений в регионе.</w:t>
      </w:r>
    </w:p>
    <w:p w14:paraId="1D27294E"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Американо-египетские отношения.</w:t>
      </w:r>
    </w:p>
    <w:p w14:paraId="02686716"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Американо-кувейтские отношения.</w:t>
      </w:r>
    </w:p>
    <w:p w14:paraId="7A4770FC"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Американо-саудовские отношения.</w:t>
      </w:r>
    </w:p>
    <w:p w14:paraId="21C66405"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Методы силового давления - "двойное сдерживание".</w:t>
      </w:r>
    </w:p>
    <w:p w14:paraId="52F7D095"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Дальнейший подвижки в подходе к проблемам ислама.</w:t>
      </w:r>
    </w:p>
    <w:p w14:paraId="0809C9E3"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A92B033"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Американское "миротворчество" и переговорный процесс на Ближнем Востоке.</w:t>
      </w:r>
    </w:p>
    <w:p w14:paraId="687E9135"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Американское посредничество в палестино-израильском диалоге.</w:t>
      </w:r>
    </w:p>
    <w:p w14:paraId="5A9581AF"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США в иордано-израильском примирении.</w:t>
      </w:r>
    </w:p>
    <w:p w14:paraId="349CF1D7"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США в сирийско-израильских контактах.</w:t>
      </w:r>
    </w:p>
    <w:p w14:paraId="03F681BA"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22DB6E06"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VI. США и военные аспекты современной ближневосточной политики.</w:t>
      </w:r>
    </w:p>
    <w:p w14:paraId="5718B186"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Некоторые особенности военно-политического планирования США в ближневосточном регионе.</w:t>
      </w:r>
    </w:p>
    <w:p w14:paraId="695F373F"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Поиск условий безопасности в зоне Залива.</w:t>
      </w:r>
    </w:p>
    <w:p w14:paraId="04D7565D"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Региональная гонка вооружений.</w:t>
      </w:r>
    </w:p>
    <w:p w14:paraId="5418E588"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Оружие массового поражения.</w:t>
      </w:r>
    </w:p>
    <w:p w14:paraId="5A2A71A4"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Ракетное оружие.</w:t>
      </w:r>
    </w:p>
    <w:p w14:paraId="29567540"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w:t>
      </w:r>
    </w:p>
    <w:p w14:paraId="74DCD577"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VII. Фактор России в ближневосточной политике.</w:t>
      </w:r>
    </w:p>
    <w:p w14:paraId="56F61F6E" w14:textId="77777777" w:rsidR="00FF7088" w:rsidRDefault="00FF7088" w:rsidP="00FF70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FDAD129" w14:textId="7F7E111E" w:rsidR="00BD642D" w:rsidRPr="00FF7088" w:rsidRDefault="00BD642D" w:rsidP="00FF7088"/>
    <w:sectPr w:rsidR="00BD642D" w:rsidRPr="00FF70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4421" w14:textId="77777777" w:rsidR="007D2D4D" w:rsidRDefault="007D2D4D">
      <w:pPr>
        <w:spacing w:after="0" w:line="240" w:lineRule="auto"/>
      </w:pPr>
      <w:r>
        <w:separator/>
      </w:r>
    </w:p>
  </w:endnote>
  <w:endnote w:type="continuationSeparator" w:id="0">
    <w:p w14:paraId="519FD8EA" w14:textId="77777777" w:rsidR="007D2D4D" w:rsidRDefault="007D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69898" w14:textId="77777777" w:rsidR="007D2D4D" w:rsidRDefault="007D2D4D"/>
    <w:p w14:paraId="0CE8D9E3" w14:textId="77777777" w:rsidR="007D2D4D" w:rsidRDefault="007D2D4D"/>
    <w:p w14:paraId="5BFB84B2" w14:textId="77777777" w:rsidR="007D2D4D" w:rsidRDefault="007D2D4D"/>
    <w:p w14:paraId="5B1E9972" w14:textId="77777777" w:rsidR="007D2D4D" w:rsidRDefault="007D2D4D"/>
    <w:p w14:paraId="3FF1A320" w14:textId="77777777" w:rsidR="007D2D4D" w:rsidRDefault="007D2D4D"/>
    <w:p w14:paraId="340BCE01" w14:textId="77777777" w:rsidR="007D2D4D" w:rsidRDefault="007D2D4D"/>
    <w:p w14:paraId="43EACBDD" w14:textId="77777777" w:rsidR="007D2D4D" w:rsidRDefault="007D2D4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BC09A2" wp14:editId="60CA82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B8E6E" w14:textId="77777777" w:rsidR="007D2D4D" w:rsidRDefault="007D2D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BC09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4B8E6E" w14:textId="77777777" w:rsidR="007D2D4D" w:rsidRDefault="007D2D4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9BAC69" w14:textId="77777777" w:rsidR="007D2D4D" w:rsidRDefault="007D2D4D"/>
    <w:p w14:paraId="6C320ACA" w14:textId="77777777" w:rsidR="007D2D4D" w:rsidRDefault="007D2D4D"/>
    <w:p w14:paraId="56D4CEA2" w14:textId="77777777" w:rsidR="007D2D4D" w:rsidRDefault="007D2D4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3F057E7" wp14:editId="466920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B7F63" w14:textId="77777777" w:rsidR="007D2D4D" w:rsidRDefault="007D2D4D"/>
                          <w:p w14:paraId="6842E4A2" w14:textId="77777777" w:rsidR="007D2D4D" w:rsidRDefault="007D2D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F057E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AB7F63" w14:textId="77777777" w:rsidR="007D2D4D" w:rsidRDefault="007D2D4D"/>
                    <w:p w14:paraId="6842E4A2" w14:textId="77777777" w:rsidR="007D2D4D" w:rsidRDefault="007D2D4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080261" w14:textId="77777777" w:rsidR="007D2D4D" w:rsidRDefault="007D2D4D"/>
    <w:p w14:paraId="775021CB" w14:textId="77777777" w:rsidR="007D2D4D" w:rsidRDefault="007D2D4D">
      <w:pPr>
        <w:rPr>
          <w:sz w:val="2"/>
          <w:szCs w:val="2"/>
        </w:rPr>
      </w:pPr>
    </w:p>
    <w:p w14:paraId="582D71CA" w14:textId="77777777" w:rsidR="007D2D4D" w:rsidRDefault="007D2D4D"/>
    <w:p w14:paraId="627334C3" w14:textId="77777777" w:rsidR="007D2D4D" w:rsidRDefault="007D2D4D">
      <w:pPr>
        <w:spacing w:after="0" w:line="240" w:lineRule="auto"/>
      </w:pPr>
    </w:p>
  </w:footnote>
  <w:footnote w:type="continuationSeparator" w:id="0">
    <w:p w14:paraId="15278BA0" w14:textId="77777777" w:rsidR="007D2D4D" w:rsidRDefault="007D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D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92307</TotalTime>
  <Pages>3</Pages>
  <Words>319</Words>
  <Characters>1819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78</cp:revision>
  <cp:lastPrinted>2009-02-06T05:36:00Z</cp:lastPrinted>
  <dcterms:created xsi:type="dcterms:W3CDTF">2024-01-07T13:43:00Z</dcterms:created>
  <dcterms:modified xsi:type="dcterms:W3CDTF">2025-05-12T13:57:00Z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