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A47B7" w:rsidRDefault="00BA47B7" w:rsidP="00BA47B7">
      <w:r w:rsidRPr="00E06C77">
        <w:rPr>
          <w:rFonts w:ascii="Times New Roman" w:hAnsi="Times New Roman" w:cs="Times New Roman"/>
          <w:b/>
          <w:sz w:val="24"/>
          <w:szCs w:val="24"/>
        </w:rPr>
        <w:t>Копча Неля Миколаївна</w:t>
      </w:r>
      <w:r w:rsidRPr="00E06C77">
        <w:rPr>
          <w:rFonts w:ascii="Times New Roman" w:hAnsi="Times New Roman" w:cs="Times New Roman"/>
          <w:sz w:val="24"/>
          <w:szCs w:val="24"/>
        </w:rPr>
        <w:t>, провідний інженер відділу санітарної гідробіології та гідропаразитології Інституту гідробіології НАН України. Назва дисертації: «Асоційовані з рослинами бактерії-біодеструктори пестицидів у агроценозах плодових культур». Шифр та назва спеціальності – 03.00.16 – екологія. Спецрада Д 26.376.01 Інституту захисту рослин</w:t>
      </w:r>
    </w:p>
    <w:sectPr w:rsidR="004111C7" w:rsidRPr="00BA47B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BA47B7" w:rsidRPr="00BA47B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AE4B8-8FE0-4103-BC1A-8A0E6134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2021-04-03T22:00:00Z</dcterms:created>
  <dcterms:modified xsi:type="dcterms:W3CDTF">2021-04-07T16:51:00Z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