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0F" w:rsidRDefault="00C8270F" w:rsidP="00C827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Олексюк Вадим Володимирович</w:t>
      </w:r>
      <w:r>
        <w:rPr>
          <w:rFonts w:ascii="CIDFont+F3" w:hAnsi="CIDFont+F3" w:cs="CIDFont+F3"/>
          <w:kern w:val="0"/>
          <w:sz w:val="28"/>
          <w:szCs w:val="28"/>
          <w:lang w:eastAsia="ru-RU"/>
        </w:rPr>
        <w:t>, асистент кафедри Черкаського</w:t>
      </w:r>
    </w:p>
    <w:p w:rsidR="00C8270F" w:rsidRDefault="00C8270F" w:rsidP="00C827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технологічного університету, тема дисертації:</w:t>
      </w:r>
    </w:p>
    <w:p w:rsidR="00C8270F" w:rsidRDefault="00C8270F" w:rsidP="00C827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«Математичне та програмне забезпечення дослідження</w:t>
      </w:r>
    </w:p>
    <w:p w:rsidR="00C8270F" w:rsidRDefault="00C8270F" w:rsidP="00C827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завадостійкості цифрових модемів з шумовими сигналами»,</w:t>
      </w:r>
    </w:p>
    <w:p w:rsidR="00C8270F" w:rsidRDefault="00C8270F" w:rsidP="00C827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(121 Інженерія програмного забезпечення). Спеціалізована вчена рада</w:t>
      </w:r>
    </w:p>
    <w:p w:rsidR="00D66F00" w:rsidRPr="00C8270F" w:rsidRDefault="00C8270F" w:rsidP="00C8270F">
      <w:r>
        <w:rPr>
          <w:rFonts w:ascii="CIDFont+F3" w:hAnsi="CIDFont+F3" w:cs="CIDFont+F3"/>
          <w:kern w:val="0"/>
          <w:sz w:val="28"/>
          <w:szCs w:val="28"/>
          <w:lang w:eastAsia="ru-RU"/>
        </w:rPr>
        <w:t>ДФ 73.052.006 в Черкаському державному технологічному університеті</w:t>
      </w:r>
    </w:p>
    <w:sectPr w:rsidR="00D66F00" w:rsidRPr="00C8270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C8270F" w:rsidRPr="00C827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7569A-6292-4CF0-99A7-A3AE45F9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2021-12-23T09:52:00Z</dcterms:created>
  <dcterms:modified xsi:type="dcterms:W3CDTF">2021-12-25T23:54:00Z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