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514C"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джанхуватова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Заира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Сулеймановна</w:t>
      </w:r>
      <w:r w:rsidRPr="004E165B">
        <w:rPr>
          <w:rFonts w:ascii="Helvetica" w:hAnsi="Helvetica"/>
          <w:b/>
          <w:bCs/>
          <w:color w:val="222222"/>
          <w:sz w:val="21"/>
          <w:szCs w:val="21"/>
        </w:rPr>
        <w:t>.</w:t>
      </w:r>
    </w:p>
    <w:p w14:paraId="441A8F53"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Трансформация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правовых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ценностей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в</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современном</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российском</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обществе</w:t>
      </w:r>
      <w:r w:rsidRPr="004E165B">
        <w:rPr>
          <w:rFonts w:ascii="Helvetica" w:hAnsi="Helvetica"/>
          <w:b/>
          <w:bCs/>
          <w:color w:val="222222"/>
          <w:sz w:val="21"/>
          <w:szCs w:val="21"/>
        </w:rPr>
        <w:t xml:space="preserve"> : </w:t>
      </w:r>
      <w:r w:rsidRPr="004E165B">
        <w:rPr>
          <w:rFonts w:ascii="Helvetica" w:hAnsi="Helvetica" w:hint="eastAsia"/>
          <w:b/>
          <w:bCs/>
          <w:color w:val="222222"/>
          <w:sz w:val="21"/>
          <w:szCs w:val="21"/>
        </w:rPr>
        <w:t>диссертация</w:t>
      </w:r>
      <w:r w:rsidRPr="004E165B">
        <w:rPr>
          <w:rFonts w:ascii="Helvetica" w:hAnsi="Helvetica"/>
          <w:b/>
          <w:bCs/>
          <w:color w:val="222222"/>
          <w:sz w:val="21"/>
          <w:szCs w:val="21"/>
        </w:rPr>
        <w:t xml:space="preserve"> ... </w:t>
      </w:r>
      <w:r w:rsidRPr="004E165B">
        <w:rPr>
          <w:rFonts w:ascii="Helvetica" w:hAnsi="Helvetica" w:hint="eastAsia"/>
          <w:b/>
          <w:bCs/>
          <w:color w:val="222222"/>
          <w:sz w:val="21"/>
          <w:szCs w:val="21"/>
        </w:rPr>
        <w:t>кандидата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социологических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наук</w:t>
      </w:r>
      <w:r w:rsidRPr="004E165B">
        <w:rPr>
          <w:rFonts w:ascii="Helvetica" w:hAnsi="Helvetica"/>
          <w:b/>
          <w:bCs/>
          <w:color w:val="222222"/>
          <w:sz w:val="21"/>
          <w:szCs w:val="21"/>
        </w:rPr>
        <w:t xml:space="preserve"> : 22.00.06 / </w:t>
      </w:r>
      <w:r w:rsidRPr="004E165B">
        <w:rPr>
          <w:rFonts w:ascii="Helvetica" w:hAnsi="Helvetica" w:hint="eastAsia"/>
          <w:b/>
          <w:bCs/>
          <w:color w:val="222222"/>
          <w:sz w:val="21"/>
          <w:szCs w:val="21"/>
        </w:rPr>
        <w:t>джанхуватова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Заира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Сулеймановна</w:t>
      </w:r>
      <w:r w:rsidRPr="004E165B">
        <w:rPr>
          <w:rFonts w:ascii="Helvetica" w:hAnsi="Helvetica"/>
          <w:b/>
          <w:bCs/>
          <w:color w:val="222222"/>
          <w:sz w:val="21"/>
          <w:szCs w:val="21"/>
        </w:rPr>
        <w:t>; [</w:t>
      </w:r>
      <w:r w:rsidRPr="004E165B">
        <w:rPr>
          <w:rFonts w:ascii="Helvetica" w:hAnsi="Helvetica" w:hint="eastAsia"/>
          <w:b/>
          <w:bCs/>
          <w:color w:val="222222"/>
          <w:sz w:val="21"/>
          <w:szCs w:val="21"/>
        </w:rPr>
        <w:t>Место</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защиты</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ГОУВПО</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Ростовский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государственный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педагогический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университет</w:t>
      </w:r>
      <w:r w:rsidRPr="004E165B">
        <w:rPr>
          <w:rFonts w:ascii="Helvetica" w:hAnsi="Helvetica"/>
          <w:b/>
          <w:bCs/>
          <w:color w:val="222222"/>
          <w:sz w:val="21"/>
          <w:szCs w:val="21"/>
        </w:rPr>
        <w:t xml:space="preserve">"]. - </w:t>
      </w:r>
      <w:r w:rsidRPr="004E165B">
        <w:rPr>
          <w:rFonts w:ascii="Helvetica" w:hAnsi="Helvetica" w:hint="eastAsia"/>
          <w:b/>
          <w:bCs/>
          <w:color w:val="222222"/>
          <w:sz w:val="21"/>
          <w:szCs w:val="21"/>
        </w:rPr>
        <w:t>Ростов</w:t>
      </w:r>
      <w:r w:rsidRPr="004E165B">
        <w:rPr>
          <w:rFonts w:ascii="Helvetica" w:hAnsi="Helvetica"/>
          <w:b/>
          <w:bCs/>
          <w:color w:val="222222"/>
          <w:sz w:val="21"/>
          <w:szCs w:val="21"/>
        </w:rPr>
        <w:t>-</w:t>
      </w:r>
      <w:r w:rsidRPr="004E165B">
        <w:rPr>
          <w:rFonts w:ascii="Helvetica" w:hAnsi="Helvetica" w:hint="eastAsia"/>
          <w:b/>
          <w:bCs/>
          <w:color w:val="222222"/>
          <w:sz w:val="21"/>
          <w:szCs w:val="21"/>
        </w:rPr>
        <w:t>на</w:t>
      </w:r>
      <w:r w:rsidRPr="004E165B">
        <w:rPr>
          <w:rFonts w:ascii="Helvetica" w:hAnsi="Helvetica"/>
          <w:b/>
          <w:bCs/>
          <w:color w:val="222222"/>
          <w:sz w:val="21"/>
          <w:szCs w:val="21"/>
        </w:rPr>
        <w:t>-</w:t>
      </w:r>
      <w:r w:rsidRPr="004E165B">
        <w:rPr>
          <w:rFonts w:ascii="Helvetica" w:hAnsi="Helvetica" w:hint="eastAsia"/>
          <w:b/>
          <w:bCs/>
          <w:color w:val="222222"/>
          <w:sz w:val="21"/>
          <w:szCs w:val="21"/>
        </w:rPr>
        <w:t>Дону</w:t>
      </w:r>
      <w:r w:rsidRPr="004E165B">
        <w:rPr>
          <w:rFonts w:ascii="Helvetica" w:hAnsi="Helvetica"/>
          <w:b/>
          <w:bCs/>
          <w:color w:val="222222"/>
          <w:sz w:val="21"/>
          <w:szCs w:val="21"/>
        </w:rPr>
        <w:t xml:space="preserve">, 2006. - 152 </w:t>
      </w:r>
      <w:r w:rsidRPr="004E165B">
        <w:rPr>
          <w:rFonts w:ascii="Helvetica" w:hAnsi="Helvetica" w:hint="eastAsia"/>
          <w:b/>
          <w:bCs/>
          <w:color w:val="222222"/>
          <w:sz w:val="21"/>
          <w:szCs w:val="21"/>
        </w:rPr>
        <w:t>с</w:t>
      </w:r>
      <w:r w:rsidRPr="004E165B">
        <w:rPr>
          <w:rFonts w:ascii="Helvetica" w:hAnsi="Helvetica"/>
          <w:b/>
          <w:bCs/>
          <w:color w:val="222222"/>
          <w:sz w:val="21"/>
          <w:szCs w:val="21"/>
        </w:rPr>
        <w:t>.</w:t>
      </w:r>
    </w:p>
    <w:p w14:paraId="49F93E44"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больше</w:t>
      </w:r>
    </w:p>
    <w:p w14:paraId="79D68BBE"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Цитаты</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из</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текста</w:t>
      </w:r>
      <w:r w:rsidRPr="004E165B">
        <w:rPr>
          <w:rFonts w:ascii="Helvetica" w:hAnsi="Helvetica"/>
          <w:b/>
          <w:bCs/>
          <w:color w:val="222222"/>
          <w:sz w:val="21"/>
          <w:szCs w:val="21"/>
        </w:rPr>
        <w:t>:</w:t>
      </w:r>
    </w:p>
    <w:p w14:paraId="36BBFE72"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стр</w:t>
      </w:r>
      <w:r w:rsidRPr="004E165B">
        <w:rPr>
          <w:rFonts w:ascii="Helvetica" w:hAnsi="Helvetica"/>
          <w:b/>
          <w:bCs/>
          <w:color w:val="222222"/>
          <w:sz w:val="21"/>
          <w:szCs w:val="21"/>
        </w:rPr>
        <w:t>. 1</w:t>
      </w:r>
    </w:p>
    <w:p w14:paraId="651D3028"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ГОУ</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ВПО</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w:t>
      </w:r>
      <w:r w:rsidRPr="004E165B">
        <w:rPr>
          <w:rFonts w:ascii="Helvetica" w:hAnsi="Helvetica" w:hint="eastAsia"/>
          <w:b/>
          <w:bCs/>
          <w:color w:val="222222"/>
          <w:sz w:val="21"/>
          <w:szCs w:val="21"/>
        </w:rPr>
        <w:t>РОСТОВСКИЙ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ГОСУДАРСТВЕННЫЙ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ПЕДАГОГИЧЕСКИЙ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УНИВЕРСИТЕТ</w:t>
      </w:r>
      <w:r w:rsidRPr="004E165B">
        <w:rPr>
          <w:rFonts w:ascii="Helvetica" w:hAnsi="Helvetica" w:hint="eastAsia"/>
          <w:b/>
          <w:bCs/>
          <w:color w:val="222222"/>
          <w:sz w:val="21"/>
          <w:szCs w:val="21"/>
        </w:rPr>
        <w:t>»</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правах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рукописи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w:t>
      </w:r>
      <w:r w:rsidRPr="004E165B">
        <w:rPr>
          <w:rFonts w:ascii="Helvetica" w:hAnsi="Helvetica"/>
          <w:b/>
          <w:bCs/>
          <w:color w:val="222222"/>
          <w:sz w:val="21"/>
          <w:szCs w:val="21"/>
        </w:rPr>
        <w:t xml:space="preserve">n 1 v </w:t>
      </w:r>
      <w:r w:rsidRPr="004E165B">
        <w:rPr>
          <w:rFonts w:ascii="Helvetica" w:hAnsi="Helvetica" w:hint="eastAsia"/>
          <w:b/>
          <w:bCs/>
          <w:color w:val="222222"/>
          <w:sz w:val="21"/>
          <w:szCs w:val="21"/>
        </w:rPr>
        <w:t>г</w:t>
      </w:r>
      <w:r w:rsidRPr="004E165B">
        <w:rPr>
          <w:rFonts w:ascii="Helvetica" w:hAnsi="Helvetica"/>
          <w:b/>
          <w:bCs/>
          <w:color w:val="222222"/>
          <w:sz w:val="21"/>
          <w:szCs w:val="21"/>
        </w:rPr>
        <w:t xml:space="preserve">: i * * </w:t>
      </w:r>
      <w:r w:rsidRPr="004E165B">
        <w:rPr>
          <w:rFonts w:ascii="Helvetica" w:hAnsi="Helvetica" w:hint="eastAsia"/>
          <w:b/>
          <w:bCs/>
          <w:color w:val="222222"/>
          <w:sz w:val="21"/>
          <w:szCs w:val="21"/>
        </w:rPr>
        <w:t>ДЖАНХУВАТОВА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ТРАНСФОРМАЦИЯ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ПРАВОВЫХ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ЦЕННОСТЕЙ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В</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СОВРЕМЕННОМ</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РОССИЙСКОМ</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ОБЩЕСТВЕ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ДИССЕРТАЦИЯ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соискание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ученой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степени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кандидата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социологических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наук</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Специальность</w:t>
      </w:r>
      <w:r w:rsidRPr="004E165B">
        <w:rPr>
          <w:rFonts w:ascii="Helvetica" w:hAnsi="Helvetica"/>
          <w:b/>
          <w:bCs/>
          <w:color w:val="222222"/>
          <w:sz w:val="21"/>
          <w:szCs w:val="21"/>
        </w:rPr>
        <w:t xml:space="preserve"> 22.00.06 - </w:t>
      </w:r>
      <w:r w:rsidRPr="004E165B">
        <w:rPr>
          <w:rFonts w:ascii="Helvetica" w:hAnsi="Helvetica" w:hint="eastAsia"/>
          <w:b/>
          <w:bCs/>
          <w:color w:val="222222"/>
          <w:sz w:val="21"/>
          <w:szCs w:val="21"/>
        </w:rPr>
        <w:t>социология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культуры</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духовной</w:t>
      </w:r>
    </w:p>
    <w:p w14:paraId="2BCD5915"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стр</w:t>
      </w:r>
      <w:r w:rsidRPr="004E165B">
        <w:rPr>
          <w:rFonts w:ascii="Helvetica" w:hAnsi="Helvetica"/>
          <w:b/>
          <w:bCs/>
          <w:color w:val="222222"/>
          <w:sz w:val="21"/>
          <w:szCs w:val="21"/>
        </w:rPr>
        <w:t>. 2</w:t>
      </w:r>
    </w:p>
    <w:p w14:paraId="7FDF3957" w14:textId="77777777" w:rsidR="004E165B" w:rsidRPr="004E165B" w:rsidRDefault="004E165B" w:rsidP="004E165B">
      <w:pPr>
        <w:rPr>
          <w:rFonts w:ascii="Helvetica" w:hAnsi="Helvetica"/>
          <w:b/>
          <w:bCs/>
          <w:color w:val="222222"/>
          <w:sz w:val="21"/>
          <w:szCs w:val="21"/>
        </w:rPr>
      </w:pPr>
      <w:r w:rsidRPr="004E165B">
        <w:rPr>
          <w:rFonts w:ascii="Helvetica" w:hAnsi="Helvetica"/>
          <w:b/>
          <w:bCs/>
          <w:color w:val="222222"/>
          <w:sz w:val="21"/>
          <w:szCs w:val="21"/>
        </w:rPr>
        <w:t xml:space="preserve">1.2. </w:t>
      </w:r>
      <w:r w:rsidRPr="004E165B">
        <w:rPr>
          <w:rFonts w:ascii="Helvetica" w:hAnsi="Helvetica" w:hint="eastAsia"/>
          <w:b/>
          <w:bCs/>
          <w:color w:val="222222"/>
          <w:sz w:val="21"/>
          <w:szCs w:val="21"/>
        </w:rPr>
        <w:t>Аксиология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права</w:t>
      </w:r>
      <w:r w:rsidRPr="004E165B">
        <w:rPr>
          <w:rFonts w:ascii="Helvetica" w:hAnsi="Helvetica"/>
          <w:b/>
          <w:bCs/>
          <w:color w:val="222222"/>
          <w:sz w:val="21"/>
          <w:szCs w:val="21"/>
        </w:rPr>
        <w:t xml:space="preserve"> 13. </w:t>
      </w:r>
      <w:r w:rsidRPr="004E165B">
        <w:rPr>
          <w:rFonts w:ascii="Helvetica" w:hAnsi="Helvetica" w:hint="eastAsia"/>
          <w:b/>
          <w:bCs/>
          <w:color w:val="222222"/>
          <w:sz w:val="21"/>
          <w:szCs w:val="21"/>
        </w:rPr>
        <w:t>Ценностные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аспекты</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правовых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отношений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ГЛАВА</w:t>
      </w:r>
      <w:r w:rsidRPr="004E165B">
        <w:rPr>
          <w:rFonts w:ascii="Helvetica" w:hAnsi="Helvetica"/>
          <w:b/>
          <w:bCs/>
          <w:color w:val="222222"/>
          <w:sz w:val="21"/>
          <w:szCs w:val="21"/>
        </w:rPr>
        <w:t xml:space="preserve"> 2. </w:t>
      </w:r>
      <w:r w:rsidRPr="004E165B">
        <w:rPr>
          <w:rFonts w:ascii="Helvetica" w:hAnsi="Helvetica" w:hint="eastAsia"/>
          <w:b/>
          <w:bCs/>
          <w:color w:val="222222"/>
          <w:sz w:val="21"/>
          <w:szCs w:val="21"/>
        </w:rPr>
        <w:t>ПРАВОВЫЕ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ЦЕННОСТИ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В</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КОНТЕКСТЕ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РОССИЙСКОЙ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ПРАВОВОЙ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КУЛЬТУРЫ</w:t>
      </w:r>
      <w:r w:rsidRPr="004E165B">
        <w:rPr>
          <w:rFonts w:ascii="Helvetica" w:hAnsi="Helvetica"/>
          <w:b/>
          <w:bCs/>
          <w:color w:val="222222"/>
          <w:sz w:val="21"/>
          <w:szCs w:val="21"/>
        </w:rPr>
        <w:t xml:space="preserve"> 2.1. </w:t>
      </w:r>
      <w:r w:rsidRPr="004E165B">
        <w:rPr>
          <w:rFonts w:ascii="Helvetica" w:hAnsi="Helvetica" w:hint="eastAsia"/>
          <w:b/>
          <w:bCs/>
          <w:color w:val="222222"/>
          <w:sz w:val="21"/>
          <w:szCs w:val="21"/>
        </w:rPr>
        <w:t>Правовая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культуры</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правовое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сознание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правовой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менталитет</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в</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российском</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обществе</w:t>
      </w:r>
      <w:r w:rsidRPr="004E165B">
        <w:rPr>
          <w:rFonts w:ascii="Helvetica" w:hAnsi="Helvetica"/>
          <w:b/>
          <w:bCs/>
          <w:color w:val="222222"/>
          <w:sz w:val="21"/>
          <w:szCs w:val="21"/>
        </w:rPr>
        <w:t xml:space="preserve"> 2.2. </w:t>
      </w:r>
      <w:r w:rsidRPr="004E165B">
        <w:rPr>
          <w:rFonts w:ascii="Helvetica" w:hAnsi="Helvetica" w:hint="eastAsia"/>
          <w:b/>
          <w:bCs/>
          <w:color w:val="222222"/>
          <w:sz w:val="21"/>
          <w:szCs w:val="21"/>
        </w:rPr>
        <w:t>Законопослушность</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правовой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нигилизм</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амбивалентность</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правовых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ценностей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населения</w:t>
      </w:r>
    </w:p>
    <w:p w14:paraId="31A7C015"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стр</w:t>
      </w:r>
      <w:r w:rsidRPr="004E165B">
        <w:rPr>
          <w:rFonts w:ascii="Helvetica" w:hAnsi="Helvetica"/>
          <w:b/>
          <w:bCs/>
          <w:color w:val="222222"/>
          <w:sz w:val="21"/>
          <w:szCs w:val="21"/>
        </w:rPr>
        <w:t>. 4</w:t>
      </w:r>
    </w:p>
    <w:p w14:paraId="0B80BAAD"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ценностей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правовой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социализации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современного</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российского</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общества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Необходимость</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системного</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исследования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правовых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ценностей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реализующихся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в</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позициях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правового</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идеализма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правового</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нигилизма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обусловлена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также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особенностями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либерального</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реформирования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законодательства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в</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условиях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перехода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России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на</w:t>
      </w:r>
    </w:p>
    <w:p w14:paraId="6486388A" w14:textId="77777777" w:rsidR="004E165B" w:rsidRPr="004E165B" w:rsidRDefault="004E165B" w:rsidP="004E165B">
      <w:pPr>
        <w:rPr>
          <w:rFonts w:ascii="Helvetica" w:hAnsi="Helvetica"/>
          <w:b/>
          <w:bCs/>
          <w:color w:val="222222"/>
          <w:sz w:val="21"/>
          <w:szCs w:val="21"/>
        </w:rPr>
      </w:pPr>
    </w:p>
    <w:p w14:paraId="0C340118"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lastRenderedPageBreak/>
        <w:t>Оглавление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диссертации</w:t>
      </w:r>
    </w:p>
    <w:p w14:paraId="421AABF8"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кандидат</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социологических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наук</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джанхуватова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Заира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Сулеймановна</w:t>
      </w:r>
    </w:p>
    <w:p w14:paraId="1444100E"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ВВЕДЕНИЕ</w:t>
      </w:r>
      <w:r w:rsidRPr="004E165B">
        <w:rPr>
          <w:rFonts w:ascii="Helvetica" w:hAnsi="Helvetica"/>
          <w:b/>
          <w:bCs/>
          <w:color w:val="222222"/>
          <w:sz w:val="21"/>
          <w:szCs w:val="21"/>
        </w:rPr>
        <w:t>.</w:t>
      </w:r>
    </w:p>
    <w:p w14:paraId="12289D17" w14:textId="77777777" w:rsidR="004E165B" w:rsidRPr="004E165B" w:rsidRDefault="004E165B" w:rsidP="004E165B">
      <w:pPr>
        <w:rPr>
          <w:rFonts w:ascii="Helvetica" w:hAnsi="Helvetica"/>
          <w:b/>
          <w:bCs/>
          <w:color w:val="222222"/>
          <w:sz w:val="21"/>
          <w:szCs w:val="21"/>
        </w:rPr>
      </w:pPr>
    </w:p>
    <w:p w14:paraId="3B1F3114"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ГЛАВА</w:t>
      </w:r>
      <w:r w:rsidRPr="004E165B">
        <w:rPr>
          <w:rFonts w:ascii="Helvetica" w:hAnsi="Helvetica"/>
          <w:b/>
          <w:bCs/>
          <w:color w:val="222222"/>
          <w:sz w:val="21"/>
          <w:szCs w:val="21"/>
        </w:rPr>
        <w:t xml:space="preserve"> 1. </w:t>
      </w:r>
      <w:r w:rsidRPr="004E165B">
        <w:rPr>
          <w:rFonts w:ascii="Helvetica" w:hAnsi="Helvetica" w:hint="eastAsia"/>
          <w:b/>
          <w:bCs/>
          <w:color w:val="222222"/>
          <w:sz w:val="21"/>
          <w:szCs w:val="21"/>
        </w:rPr>
        <w:t>ТЕОРЕТИКО</w:t>
      </w:r>
      <w:r w:rsidRPr="004E165B">
        <w:rPr>
          <w:rFonts w:ascii="Helvetica" w:hAnsi="Helvetica"/>
          <w:b/>
          <w:bCs/>
          <w:color w:val="222222"/>
          <w:sz w:val="21"/>
          <w:szCs w:val="21"/>
        </w:rPr>
        <w:t>-</w:t>
      </w:r>
      <w:r w:rsidRPr="004E165B">
        <w:rPr>
          <w:rFonts w:ascii="Helvetica" w:hAnsi="Helvetica" w:hint="eastAsia"/>
          <w:b/>
          <w:bCs/>
          <w:color w:val="222222"/>
          <w:sz w:val="21"/>
          <w:szCs w:val="21"/>
        </w:rPr>
        <w:t>МЕТОДОЛОГИЧЕСКИЕ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ОСНОВЫ</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ИССЛЕДОВАНИЯ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ПРАВОВЫХ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ЦЕННОСТЕЙ</w:t>
      </w:r>
      <w:r w:rsidRPr="004E165B">
        <w:rPr>
          <w:rFonts w:ascii="Helvetica" w:hAnsi="Helvetica"/>
          <w:b/>
          <w:bCs/>
          <w:color w:val="222222"/>
          <w:sz w:val="21"/>
          <w:szCs w:val="21"/>
        </w:rPr>
        <w:t>.</w:t>
      </w:r>
    </w:p>
    <w:p w14:paraId="36AAAF2C" w14:textId="77777777" w:rsidR="004E165B" w:rsidRPr="004E165B" w:rsidRDefault="004E165B" w:rsidP="004E165B">
      <w:pPr>
        <w:rPr>
          <w:rFonts w:ascii="Helvetica" w:hAnsi="Helvetica"/>
          <w:b/>
          <w:bCs/>
          <w:color w:val="222222"/>
          <w:sz w:val="21"/>
          <w:szCs w:val="21"/>
        </w:rPr>
      </w:pPr>
    </w:p>
    <w:p w14:paraId="4D0EFBD5" w14:textId="77777777" w:rsidR="004E165B" w:rsidRPr="004E165B" w:rsidRDefault="004E165B" w:rsidP="004E165B">
      <w:pPr>
        <w:rPr>
          <w:rFonts w:ascii="Helvetica" w:hAnsi="Helvetica"/>
          <w:b/>
          <w:bCs/>
          <w:color w:val="222222"/>
          <w:sz w:val="21"/>
          <w:szCs w:val="21"/>
        </w:rPr>
      </w:pPr>
      <w:r w:rsidRPr="004E165B">
        <w:rPr>
          <w:rFonts w:ascii="Helvetica" w:hAnsi="Helvetica"/>
          <w:b/>
          <w:bCs/>
          <w:color w:val="222222"/>
          <w:sz w:val="21"/>
          <w:szCs w:val="21"/>
        </w:rPr>
        <w:t xml:space="preserve">1.1. </w:t>
      </w:r>
      <w:r w:rsidRPr="004E165B">
        <w:rPr>
          <w:rFonts w:ascii="Helvetica" w:hAnsi="Helvetica" w:hint="eastAsia"/>
          <w:b/>
          <w:bCs/>
          <w:color w:val="222222"/>
          <w:sz w:val="21"/>
          <w:szCs w:val="21"/>
        </w:rPr>
        <w:t>Системный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подход</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герменевтика</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в</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исследовании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правовых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ценностей</w:t>
      </w:r>
      <w:r w:rsidRPr="004E165B">
        <w:rPr>
          <w:rFonts w:ascii="Helvetica" w:hAnsi="Helvetica"/>
          <w:b/>
          <w:bCs/>
          <w:color w:val="222222"/>
          <w:sz w:val="21"/>
          <w:szCs w:val="21"/>
        </w:rPr>
        <w:t>.</w:t>
      </w:r>
    </w:p>
    <w:p w14:paraId="52DFF3D8" w14:textId="77777777" w:rsidR="004E165B" w:rsidRPr="004E165B" w:rsidRDefault="004E165B" w:rsidP="004E165B">
      <w:pPr>
        <w:rPr>
          <w:rFonts w:ascii="Helvetica" w:hAnsi="Helvetica"/>
          <w:b/>
          <w:bCs/>
          <w:color w:val="222222"/>
          <w:sz w:val="21"/>
          <w:szCs w:val="21"/>
        </w:rPr>
      </w:pPr>
    </w:p>
    <w:p w14:paraId="749A7AA9" w14:textId="77777777" w:rsidR="004E165B" w:rsidRPr="004E165B" w:rsidRDefault="004E165B" w:rsidP="004E165B">
      <w:pPr>
        <w:rPr>
          <w:rFonts w:ascii="Helvetica" w:hAnsi="Helvetica"/>
          <w:b/>
          <w:bCs/>
          <w:color w:val="222222"/>
          <w:sz w:val="21"/>
          <w:szCs w:val="21"/>
        </w:rPr>
      </w:pPr>
      <w:r w:rsidRPr="004E165B">
        <w:rPr>
          <w:rFonts w:ascii="Helvetica" w:hAnsi="Helvetica"/>
          <w:b/>
          <w:bCs/>
          <w:color w:val="222222"/>
          <w:sz w:val="21"/>
          <w:szCs w:val="21"/>
        </w:rPr>
        <w:t xml:space="preserve">1.2. </w:t>
      </w:r>
      <w:r w:rsidRPr="004E165B">
        <w:rPr>
          <w:rFonts w:ascii="Helvetica" w:hAnsi="Helvetica" w:hint="eastAsia"/>
          <w:b/>
          <w:bCs/>
          <w:color w:val="222222"/>
          <w:sz w:val="21"/>
          <w:szCs w:val="21"/>
        </w:rPr>
        <w:t>Аксиология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права</w:t>
      </w:r>
      <w:r w:rsidRPr="004E165B">
        <w:rPr>
          <w:rFonts w:ascii="Helvetica" w:hAnsi="Helvetica"/>
          <w:b/>
          <w:bCs/>
          <w:color w:val="222222"/>
          <w:sz w:val="21"/>
          <w:szCs w:val="21"/>
        </w:rPr>
        <w:t>.</w:t>
      </w:r>
    </w:p>
    <w:p w14:paraId="65609363" w14:textId="77777777" w:rsidR="004E165B" w:rsidRPr="004E165B" w:rsidRDefault="004E165B" w:rsidP="004E165B">
      <w:pPr>
        <w:rPr>
          <w:rFonts w:ascii="Helvetica" w:hAnsi="Helvetica"/>
          <w:b/>
          <w:bCs/>
          <w:color w:val="222222"/>
          <w:sz w:val="21"/>
          <w:szCs w:val="21"/>
        </w:rPr>
      </w:pPr>
    </w:p>
    <w:p w14:paraId="45032FAE" w14:textId="77777777" w:rsidR="004E165B" w:rsidRPr="004E165B" w:rsidRDefault="004E165B" w:rsidP="004E165B">
      <w:pPr>
        <w:rPr>
          <w:rFonts w:ascii="Helvetica" w:hAnsi="Helvetica"/>
          <w:b/>
          <w:bCs/>
          <w:color w:val="222222"/>
          <w:sz w:val="21"/>
          <w:szCs w:val="21"/>
        </w:rPr>
      </w:pPr>
      <w:r w:rsidRPr="004E165B">
        <w:rPr>
          <w:rFonts w:ascii="Helvetica" w:hAnsi="Helvetica"/>
          <w:b/>
          <w:bCs/>
          <w:color w:val="222222"/>
          <w:sz w:val="21"/>
          <w:szCs w:val="21"/>
        </w:rPr>
        <w:t xml:space="preserve">13. </w:t>
      </w:r>
      <w:r w:rsidRPr="004E165B">
        <w:rPr>
          <w:rFonts w:ascii="Helvetica" w:hAnsi="Helvetica" w:hint="eastAsia"/>
          <w:b/>
          <w:bCs/>
          <w:color w:val="222222"/>
          <w:sz w:val="21"/>
          <w:szCs w:val="21"/>
        </w:rPr>
        <w:t>Ценностные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аспекты</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правовых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отношений</w:t>
      </w:r>
      <w:r w:rsidRPr="004E165B">
        <w:rPr>
          <w:rFonts w:ascii="Helvetica" w:hAnsi="Helvetica"/>
          <w:b/>
          <w:bCs/>
          <w:color w:val="222222"/>
          <w:sz w:val="21"/>
          <w:szCs w:val="21"/>
        </w:rPr>
        <w:t>.</w:t>
      </w:r>
    </w:p>
    <w:p w14:paraId="26490393" w14:textId="77777777" w:rsidR="004E165B" w:rsidRPr="004E165B" w:rsidRDefault="004E165B" w:rsidP="004E165B">
      <w:pPr>
        <w:rPr>
          <w:rFonts w:ascii="Helvetica" w:hAnsi="Helvetica"/>
          <w:b/>
          <w:bCs/>
          <w:color w:val="222222"/>
          <w:sz w:val="21"/>
          <w:szCs w:val="21"/>
        </w:rPr>
      </w:pPr>
    </w:p>
    <w:p w14:paraId="5A1ADE51" w14:textId="77777777" w:rsidR="004E165B" w:rsidRPr="004E165B" w:rsidRDefault="004E165B" w:rsidP="004E165B">
      <w:pPr>
        <w:rPr>
          <w:rFonts w:ascii="Helvetica" w:hAnsi="Helvetica"/>
          <w:b/>
          <w:bCs/>
          <w:color w:val="222222"/>
          <w:sz w:val="21"/>
          <w:szCs w:val="21"/>
        </w:rPr>
      </w:pPr>
      <w:r w:rsidRPr="004E165B">
        <w:rPr>
          <w:rFonts w:ascii="Helvetica" w:hAnsi="Helvetica" w:hint="eastAsia"/>
          <w:b/>
          <w:bCs/>
          <w:color w:val="222222"/>
          <w:sz w:val="21"/>
          <w:szCs w:val="21"/>
        </w:rPr>
        <w:t>ГЛАВА</w:t>
      </w:r>
      <w:r w:rsidRPr="004E165B">
        <w:rPr>
          <w:rFonts w:ascii="Helvetica" w:hAnsi="Helvetica"/>
          <w:b/>
          <w:bCs/>
          <w:color w:val="222222"/>
          <w:sz w:val="21"/>
          <w:szCs w:val="21"/>
        </w:rPr>
        <w:t xml:space="preserve"> 2. </w:t>
      </w:r>
      <w:r w:rsidRPr="004E165B">
        <w:rPr>
          <w:rFonts w:ascii="Helvetica" w:hAnsi="Helvetica" w:hint="eastAsia"/>
          <w:b/>
          <w:bCs/>
          <w:color w:val="222222"/>
          <w:sz w:val="21"/>
          <w:szCs w:val="21"/>
        </w:rPr>
        <w:t>ПРАВОВЫЕ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ЦЕННОСТИ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В</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КОНТЕКСТЕ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РОССИЙСКОЙ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ПРАВОВОЙ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КУЛЬТУРЫ</w:t>
      </w:r>
      <w:r w:rsidRPr="004E165B">
        <w:rPr>
          <w:rFonts w:ascii="Helvetica" w:hAnsi="Helvetica"/>
          <w:b/>
          <w:bCs/>
          <w:color w:val="222222"/>
          <w:sz w:val="21"/>
          <w:szCs w:val="21"/>
        </w:rPr>
        <w:t>.</w:t>
      </w:r>
    </w:p>
    <w:p w14:paraId="53CFA0F1" w14:textId="77777777" w:rsidR="004E165B" w:rsidRPr="004E165B" w:rsidRDefault="004E165B" w:rsidP="004E165B">
      <w:pPr>
        <w:rPr>
          <w:rFonts w:ascii="Helvetica" w:hAnsi="Helvetica"/>
          <w:b/>
          <w:bCs/>
          <w:color w:val="222222"/>
          <w:sz w:val="21"/>
          <w:szCs w:val="21"/>
        </w:rPr>
      </w:pPr>
    </w:p>
    <w:p w14:paraId="5F5E1D62" w14:textId="77777777" w:rsidR="004E165B" w:rsidRPr="004E165B" w:rsidRDefault="004E165B" w:rsidP="004E165B">
      <w:pPr>
        <w:rPr>
          <w:rFonts w:ascii="Helvetica" w:hAnsi="Helvetica"/>
          <w:b/>
          <w:bCs/>
          <w:color w:val="222222"/>
          <w:sz w:val="21"/>
          <w:szCs w:val="21"/>
        </w:rPr>
      </w:pPr>
      <w:r w:rsidRPr="004E165B">
        <w:rPr>
          <w:rFonts w:ascii="Helvetica" w:hAnsi="Helvetica"/>
          <w:b/>
          <w:bCs/>
          <w:color w:val="222222"/>
          <w:sz w:val="21"/>
          <w:szCs w:val="21"/>
        </w:rPr>
        <w:t xml:space="preserve">2.1. </w:t>
      </w:r>
      <w:r w:rsidRPr="004E165B">
        <w:rPr>
          <w:rFonts w:ascii="Helvetica" w:hAnsi="Helvetica" w:hint="eastAsia"/>
          <w:b/>
          <w:bCs/>
          <w:color w:val="222222"/>
          <w:sz w:val="21"/>
          <w:szCs w:val="21"/>
        </w:rPr>
        <w:t>Правовая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культуры</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правовое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сознание</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правовой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менталитет</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в</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российском</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обществе</w:t>
      </w:r>
      <w:r w:rsidRPr="004E165B">
        <w:rPr>
          <w:rFonts w:ascii="Helvetica" w:hAnsi="Helvetica"/>
          <w:b/>
          <w:bCs/>
          <w:color w:val="222222"/>
          <w:sz w:val="21"/>
          <w:szCs w:val="21"/>
        </w:rPr>
        <w:t>.</w:t>
      </w:r>
    </w:p>
    <w:p w14:paraId="389A1EA8" w14:textId="77777777" w:rsidR="004E165B" w:rsidRPr="004E165B" w:rsidRDefault="004E165B" w:rsidP="004E165B">
      <w:pPr>
        <w:rPr>
          <w:rFonts w:ascii="Helvetica" w:hAnsi="Helvetica"/>
          <w:b/>
          <w:bCs/>
          <w:color w:val="222222"/>
          <w:sz w:val="21"/>
          <w:szCs w:val="21"/>
        </w:rPr>
      </w:pPr>
    </w:p>
    <w:p w14:paraId="0B96D5A5" w14:textId="77777777" w:rsidR="004E165B" w:rsidRPr="004E165B" w:rsidRDefault="004E165B" w:rsidP="004E165B">
      <w:pPr>
        <w:rPr>
          <w:rFonts w:ascii="Helvetica" w:hAnsi="Helvetica"/>
          <w:b/>
          <w:bCs/>
          <w:color w:val="222222"/>
          <w:sz w:val="21"/>
          <w:szCs w:val="21"/>
        </w:rPr>
      </w:pPr>
      <w:r w:rsidRPr="004E165B">
        <w:rPr>
          <w:rFonts w:ascii="Helvetica" w:hAnsi="Helvetica"/>
          <w:b/>
          <w:bCs/>
          <w:color w:val="222222"/>
          <w:sz w:val="21"/>
          <w:szCs w:val="21"/>
        </w:rPr>
        <w:t xml:space="preserve">2.2. </w:t>
      </w:r>
      <w:r w:rsidRPr="004E165B">
        <w:rPr>
          <w:rFonts w:ascii="Helvetica" w:hAnsi="Helvetica" w:hint="eastAsia"/>
          <w:b/>
          <w:bCs/>
          <w:color w:val="222222"/>
          <w:sz w:val="21"/>
          <w:szCs w:val="21"/>
        </w:rPr>
        <w:t>Законопослушность</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и</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правовой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нигилизм</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амбивалентность</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правовых</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ценностей</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населения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России</w:t>
      </w:r>
      <w:r w:rsidRPr="004E165B">
        <w:rPr>
          <w:rFonts w:ascii="Helvetica" w:hAnsi="Helvetica"/>
          <w:b/>
          <w:bCs/>
          <w:color w:val="222222"/>
          <w:sz w:val="21"/>
          <w:szCs w:val="21"/>
        </w:rPr>
        <w:t>.</w:t>
      </w:r>
    </w:p>
    <w:p w14:paraId="348EE0C7" w14:textId="77777777" w:rsidR="004E165B" w:rsidRPr="004E165B" w:rsidRDefault="004E165B" w:rsidP="004E165B">
      <w:pPr>
        <w:rPr>
          <w:rFonts w:ascii="Helvetica" w:hAnsi="Helvetica"/>
          <w:b/>
          <w:bCs/>
          <w:color w:val="222222"/>
          <w:sz w:val="21"/>
          <w:szCs w:val="21"/>
        </w:rPr>
      </w:pPr>
    </w:p>
    <w:p w14:paraId="2013FB89" w14:textId="6851F0DB" w:rsidR="00F0131B" w:rsidRPr="004E165B" w:rsidRDefault="004E165B" w:rsidP="004E165B">
      <w:r w:rsidRPr="004E165B">
        <w:rPr>
          <w:rFonts w:ascii="Helvetica" w:hAnsi="Helvetica"/>
          <w:b/>
          <w:bCs/>
          <w:color w:val="222222"/>
          <w:sz w:val="21"/>
          <w:szCs w:val="21"/>
        </w:rPr>
        <w:t xml:space="preserve">2.3. </w:t>
      </w:r>
      <w:r w:rsidRPr="004E165B">
        <w:rPr>
          <w:rFonts w:ascii="Helvetica" w:hAnsi="Helvetica" w:hint="eastAsia"/>
          <w:b/>
          <w:bCs/>
          <w:color w:val="222222"/>
          <w:sz w:val="21"/>
          <w:szCs w:val="21"/>
        </w:rPr>
        <w:t>Правовая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социализация</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в</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современном</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российском</w:t>
      </w:r>
      <w:r w:rsidRPr="004E165B">
        <w:rPr>
          <w:rFonts w:ascii="Helvetica" w:hAnsi="Helvetica"/>
          <w:b/>
          <w:bCs/>
          <w:color w:val="222222"/>
          <w:sz w:val="21"/>
          <w:szCs w:val="21"/>
        </w:rPr>
        <w:t xml:space="preserve"> </w:t>
      </w:r>
      <w:r w:rsidRPr="004E165B">
        <w:rPr>
          <w:rFonts w:ascii="Helvetica" w:hAnsi="Helvetica" w:hint="eastAsia"/>
          <w:b/>
          <w:bCs/>
          <w:color w:val="222222"/>
          <w:sz w:val="21"/>
          <w:szCs w:val="21"/>
        </w:rPr>
        <w:t>обществе</w:t>
      </w:r>
      <w:r w:rsidRPr="004E165B">
        <w:rPr>
          <w:rFonts w:ascii="Helvetica" w:hAnsi="Helvetica"/>
          <w:b/>
          <w:bCs/>
          <w:color w:val="222222"/>
          <w:sz w:val="21"/>
          <w:szCs w:val="21"/>
        </w:rPr>
        <w:t>.</w:t>
      </w:r>
    </w:p>
    <w:sectPr w:rsidR="00F0131B" w:rsidRPr="004E16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7E16" w14:textId="77777777" w:rsidR="00990C2D" w:rsidRDefault="00990C2D">
      <w:pPr>
        <w:spacing w:after="0" w:line="240" w:lineRule="auto"/>
      </w:pPr>
      <w:r>
        <w:separator/>
      </w:r>
    </w:p>
  </w:endnote>
  <w:endnote w:type="continuationSeparator" w:id="0">
    <w:p w14:paraId="0EBF6EE1" w14:textId="77777777" w:rsidR="00990C2D" w:rsidRDefault="0099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30485" w14:textId="77777777" w:rsidR="00990C2D" w:rsidRDefault="00990C2D"/>
    <w:p w14:paraId="063132F1" w14:textId="77777777" w:rsidR="00990C2D" w:rsidRDefault="00990C2D"/>
    <w:p w14:paraId="287C0C1D" w14:textId="77777777" w:rsidR="00990C2D" w:rsidRDefault="00990C2D"/>
    <w:p w14:paraId="39E96FBB" w14:textId="77777777" w:rsidR="00990C2D" w:rsidRDefault="00990C2D"/>
    <w:p w14:paraId="4B701F71" w14:textId="77777777" w:rsidR="00990C2D" w:rsidRDefault="00990C2D"/>
    <w:p w14:paraId="277308F8" w14:textId="77777777" w:rsidR="00990C2D" w:rsidRDefault="00990C2D"/>
    <w:p w14:paraId="032BE08C" w14:textId="77777777" w:rsidR="00990C2D" w:rsidRDefault="00990C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39C050" wp14:editId="3A939D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6DA33" w14:textId="77777777" w:rsidR="00990C2D" w:rsidRDefault="00990C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39C0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86DA33" w14:textId="77777777" w:rsidR="00990C2D" w:rsidRDefault="00990C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521527" w14:textId="77777777" w:rsidR="00990C2D" w:rsidRDefault="00990C2D"/>
    <w:p w14:paraId="79025F25" w14:textId="77777777" w:rsidR="00990C2D" w:rsidRDefault="00990C2D"/>
    <w:p w14:paraId="6B090773" w14:textId="77777777" w:rsidR="00990C2D" w:rsidRDefault="00990C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054299" wp14:editId="00D8BB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729AB" w14:textId="77777777" w:rsidR="00990C2D" w:rsidRDefault="00990C2D"/>
                          <w:p w14:paraId="545657C4" w14:textId="77777777" w:rsidR="00990C2D" w:rsidRDefault="00990C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0542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8729AB" w14:textId="77777777" w:rsidR="00990C2D" w:rsidRDefault="00990C2D"/>
                    <w:p w14:paraId="545657C4" w14:textId="77777777" w:rsidR="00990C2D" w:rsidRDefault="00990C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6FAE1A" w14:textId="77777777" w:rsidR="00990C2D" w:rsidRDefault="00990C2D"/>
    <w:p w14:paraId="5B7707DD" w14:textId="77777777" w:rsidR="00990C2D" w:rsidRDefault="00990C2D">
      <w:pPr>
        <w:rPr>
          <w:sz w:val="2"/>
          <w:szCs w:val="2"/>
        </w:rPr>
      </w:pPr>
    </w:p>
    <w:p w14:paraId="0075A31F" w14:textId="77777777" w:rsidR="00990C2D" w:rsidRDefault="00990C2D"/>
    <w:p w14:paraId="3BFF9D13" w14:textId="77777777" w:rsidR="00990C2D" w:rsidRDefault="00990C2D">
      <w:pPr>
        <w:spacing w:after="0" w:line="240" w:lineRule="auto"/>
      </w:pPr>
    </w:p>
  </w:footnote>
  <w:footnote w:type="continuationSeparator" w:id="0">
    <w:p w14:paraId="0050F4A8" w14:textId="77777777" w:rsidR="00990C2D" w:rsidRDefault="00990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2D"/>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68607</TotalTime>
  <Pages>2</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cp:revision>
  <cp:lastPrinted>2009-02-06T05:36:00Z</cp:lastPrinted>
  <dcterms:created xsi:type="dcterms:W3CDTF">2025-11-25T20:19:00Z</dcterms:created>
  <dcterms:modified xsi:type="dcterms:W3CDTF">2026-02-10T10:20:00Z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