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3B1848" w:rsidRDefault="003B1848" w:rsidP="003B1848">
      <w:r w:rsidRPr="00D858E0">
        <w:rPr>
          <w:rFonts w:ascii="Times New Roman" w:eastAsia="Times New Roman" w:hAnsi="Times New Roman" w:cs="Times New Roman"/>
          <w:b/>
          <w:bCs/>
          <w:color w:val="000000"/>
          <w:sz w:val="24"/>
          <w:szCs w:val="24"/>
        </w:rPr>
        <w:t xml:space="preserve">Мещеряков Дмитро Володимирович, </w:t>
      </w:r>
      <w:r w:rsidRPr="00D858E0">
        <w:rPr>
          <w:rFonts w:ascii="Times New Roman" w:eastAsia="Times New Roman" w:hAnsi="Times New Roman" w:cs="Times New Roman"/>
          <w:color w:val="000000"/>
          <w:sz w:val="24"/>
          <w:szCs w:val="24"/>
        </w:rPr>
        <w:t>викладач</w:t>
      </w:r>
      <w:r w:rsidRPr="00D858E0">
        <w:rPr>
          <w:rFonts w:ascii="Times New Roman" w:eastAsia="Times New Roman" w:hAnsi="Times New Roman" w:cs="Times New Roman"/>
          <w:b/>
          <w:bCs/>
          <w:color w:val="000000"/>
          <w:sz w:val="24"/>
          <w:szCs w:val="24"/>
        </w:rPr>
        <w:t xml:space="preserve"> </w:t>
      </w:r>
      <w:r w:rsidRPr="00D858E0">
        <w:rPr>
          <w:rFonts w:ascii="Times New Roman" w:eastAsia="Times New Roman" w:hAnsi="Times New Roman" w:cs="Times New Roman"/>
          <w:color w:val="000000"/>
          <w:sz w:val="24"/>
          <w:szCs w:val="24"/>
        </w:rPr>
        <w:t>комп’ютерних</w:t>
      </w:r>
      <w:r w:rsidRPr="00D858E0">
        <w:rPr>
          <w:rFonts w:ascii="Times New Roman" w:eastAsia="Times New Roman" w:hAnsi="Times New Roman" w:cs="Times New Roman"/>
          <w:b/>
          <w:bCs/>
          <w:color w:val="000000"/>
          <w:sz w:val="24"/>
          <w:szCs w:val="24"/>
        </w:rPr>
        <w:t xml:space="preserve"> </w:t>
      </w:r>
      <w:r w:rsidRPr="00D858E0">
        <w:rPr>
          <w:rFonts w:ascii="Times New Roman" w:eastAsia="Times New Roman" w:hAnsi="Times New Roman" w:cs="Times New Roman"/>
          <w:color w:val="000000"/>
          <w:sz w:val="24"/>
          <w:szCs w:val="24"/>
        </w:rPr>
        <w:t>технологій Одеського коледжу комп’ютерних технологій «Сервер». Назва дисертації: «</w:t>
      </w:r>
      <w:r w:rsidRPr="00D858E0">
        <w:rPr>
          <w:rFonts w:ascii="Times New Roman" w:eastAsia="Times New Roman" w:hAnsi="Times New Roman" w:cs="Times New Roman"/>
          <w:sz w:val="24"/>
          <w:szCs w:val="24"/>
          <w:lang w:eastAsia="ru-RU"/>
        </w:rPr>
        <w:t>Моделі та методи переробки інформації в біотехнічних гомеостатичних системах</w:t>
      </w:r>
      <w:r w:rsidRPr="00D858E0">
        <w:rPr>
          <w:rFonts w:ascii="Times New Roman" w:eastAsia="Times New Roman" w:hAnsi="Times New Roman" w:cs="Times New Roman"/>
          <w:color w:val="000000"/>
          <w:sz w:val="24"/>
          <w:szCs w:val="24"/>
        </w:rPr>
        <w:t xml:space="preserve">». Шифр та назва спеціальності – 05.13.06 – Інформаційні технології. </w:t>
      </w:r>
      <w:r w:rsidRPr="00D858E0">
        <w:rPr>
          <w:rFonts w:ascii="Times New Roman" w:eastAsia="Times New Roman" w:hAnsi="Times New Roman" w:cs="Times New Roman"/>
          <w:sz w:val="24"/>
          <w:szCs w:val="24"/>
          <w:lang w:eastAsia="ru-RU"/>
        </w:rPr>
        <w:t>Спецрада</w:t>
      </w:r>
      <w:r w:rsidRPr="00D858E0">
        <w:rPr>
          <w:rFonts w:ascii="Times New Roman" w:eastAsia="Times New Roman" w:hAnsi="Times New Roman" w:cs="Times New Roman"/>
          <w:color w:val="000000"/>
          <w:sz w:val="24"/>
          <w:szCs w:val="24"/>
        </w:rPr>
        <w:t xml:space="preserve"> Д 41.052.01 Одеського національного політехнічного університету</w:t>
      </w:r>
    </w:p>
    <w:sectPr w:rsidR="00EF55EE" w:rsidRPr="003B184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3B1848" w:rsidRPr="003B184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1179B-373C-44AC-989D-DC788A38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52</Words>
  <Characters>302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2021-07-13T14:07:00Z</dcterms:created>
  <dcterms:modified xsi:type="dcterms:W3CDTF">2021-07-13T20:56:00Z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