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CD28" w14:textId="37E84460" w:rsidR="00CD645F" w:rsidRDefault="008E46B0" w:rsidP="008E46B0">
      <w:pPr>
        <w:rPr>
          <w:rFonts w:ascii="Verdana" w:hAnsi="Verdana"/>
          <w:b/>
          <w:bCs/>
          <w:color w:val="000000"/>
          <w:shd w:val="clear" w:color="auto" w:fill="FFFFFF"/>
        </w:rPr>
      </w:pPr>
      <w:r>
        <w:rPr>
          <w:rFonts w:ascii="Verdana" w:hAnsi="Verdana"/>
          <w:b/>
          <w:bCs/>
          <w:color w:val="000000"/>
          <w:shd w:val="clear" w:color="auto" w:fill="FFFFFF"/>
        </w:rPr>
        <w:t xml:space="preserve">Лобойко Леонід Михайлович. Підвищення ефективності використання пасажирських вагонів : Дис... канд.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46B0" w:rsidRPr="008E46B0" w14:paraId="454B8DA8" w14:textId="77777777" w:rsidTr="008E46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46B0" w:rsidRPr="008E46B0" w14:paraId="15C76592" w14:textId="77777777">
              <w:trPr>
                <w:tblCellSpacing w:w="0" w:type="dxa"/>
              </w:trPr>
              <w:tc>
                <w:tcPr>
                  <w:tcW w:w="0" w:type="auto"/>
                  <w:vAlign w:val="center"/>
                  <w:hideMark/>
                </w:tcPr>
                <w:p w14:paraId="264A6B64"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b/>
                      <w:bCs/>
                      <w:sz w:val="24"/>
                      <w:szCs w:val="24"/>
                    </w:rPr>
                    <w:lastRenderedPageBreak/>
                    <w:t>Лобойко Л. М. Підвищення ефективності використання пасажирських вагонів. – </w:t>
                  </w:r>
                  <w:r w:rsidRPr="008E46B0">
                    <w:rPr>
                      <w:rFonts w:ascii="Times New Roman" w:eastAsia="Times New Roman" w:hAnsi="Times New Roman" w:cs="Times New Roman"/>
                      <w:sz w:val="24"/>
                      <w:szCs w:val="24"/>
                    </w:rPr>
                    <w:t>Рукопис.</w:t>
                  </w:r>
                </w:p>
                <w:p w14:paraId="1006AB6E"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Дніпропетровський національний університет залізничного транспорту імені академіка В. Лазаряна, Дніпропетровськ, 2009.</w:t>
                  </w:r>
                </w:p>
                <w:p w14:paraId="6AEB551A"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Дисертація присвячена проблемі ефективного використання пасажирських вагонів в умовах ринку за рахунок подовження їх терміну служби та удосконалення методів експлуатації. У роботі проаналізовані наукові праці та науково-дослідні роботи стосовно оновлення парків пасажирських вагонів, подовження терміну їх служби, зміни міжремонтних строків, впровадження нових методів експлуатації пасажирських поїздів.</w:t>
                  </w:r>
                </w:p>
                <w:p w14:paraId="612CC4D9"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Досліджено стан існуючого парку пасажирських вагонів, визначено його фізичне та моральне старіння, розглянуто можливість оновлення за рахунок закупівлі нових вагонів. Проаналізовано існуючу організацію руху пасажирських поїздів та зменшення їх кількості в останні роки. Розраховано прогнозну та наявну кількість пасажирських вагонів на 2009 -2015 роки, удосконалено методику підвищення ефективності їх використання. Запропоновані альтернативні варіанти вирішення цієї проблеми.</w:t>
                  </w:r>
                </w:p>
                <w:p w14:paraId="0D88A329"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Обґрунтовано можливість подовження життєвого циклу пасажирських вагонів з вичерпаним терміном служби завдяки додатковим ресурсним випробуванням та випробуванням на міцність. Запропоновані нові міжремонтні цикли, загальні терміни служби вагонів та методика оцінки ефективності цих заходів.</w:t>
                  </w:r>
                </w:p>
                <w:p w14:paraId="4DE805B4"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Удосконалено організацію руху пасажирських поїздів. Сформульовано наукові основи функціонування денно-нічних поїздів, уведення яких дозволяє знизити термін обороту рухомого складу до однієї доби. Систематизовано та удосконалено методи кільцювання рухомого складу на два та три напрямки.</w:t>
                  </w:r>
                </w:p>
                <w:p w14:paraId="592FB1DE"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Визначено економічний ефект від запропонованих у дисертаційній роботі заходів.</w:t>
                  </w:r>
                </w:p>
              </w:tc>
            </w:tr>
          </w:tbl>
          <w:p w14:paraId="1D90564D" w14:textId="77777777" w:rsidR="008E46B0" w:rsidRPr="008E46B0" w:rsidRDefault="008E46B0" w:rsidP="008E46B0">
            <w:pPr>
              <w:spacing w:after="0" w:line="240" w:lineRule="auto"/>
              <w:rPr>
                <w:rFonts w:ascii="Times New Roman" w:eastAsia="Times New Roman" w:hAnsi="Times New Roman" w:cs="Times New Roman"/>
                <w:sz w:val="24"/>
                <w:szCs w:val="24"/>
              </w:rPr>
            </w:pPr>
          </w:p>
        </w:tc>
      </w:tr>
      <w:tr w:rsidR="008E46B0" w:rsidRPr="008E46B0" w14:paraId="67DC0616" w14:textId="77777777" w:rsidTr="008E46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46B0" w:rsidRPr="008E46B0" w14:paraId="555CF827" w14:textId="77777777">
              <w:trPr>
                <w:tblCellSpacing w:w="0" w:type="dxa"/>
              </w:trPr>
              <w:tc>
                <w:tcPr>
                  <w:tcW w:w="0" w:type="auto"/>
                  <w:vAlign w:val="center"/>
                  <w:hideMark/>
                </w:tcPr>
                <w:p w14:paraId="7E863D05"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У дисертації наведено теоретичне узагальнення та нове вирішення наукового завдання, що виявляється в розробці нових методів підвищення ефективності використання пасажирських вагонів за рахунок подовження їм терміну служби та удосконалення експлуатації.</w:t>
                  </w:r>
                </w:p>
                <w:p w14:paraId="7EDFE498"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На основі виконаних у роботі досліджень можна констатувати:</w:t>
                  </w:r>
                </w:p>
                <w:p w14:paraId="6E519E1E" w14:textId="77777777" w:rsidR="008E46B0" w:rsidRPr="008E46B0" w:rsidRDefault="008E46B0" w:rsidP="00414EB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Проблема ефективного використання пасажирських вагонів потребує подальших комплексних досліджень одночасно за трьома напрямками:</w:t>
                  </w:r>
                </w:p>
                <w:p w14:paraId="4C2BCB53"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оптимального оновлення парку;</w:t>
                  </w:r>
                </w:p>
                <w:p w14:paraId="472414AE"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подовження терміну служби вагонів;</w:t>
                  </w:r>
                </w:p>
                <w:p w14:paraId="4E3A35C5"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удосконалення методів їх експлуатації.</w:t>
                  </w:r>
                </w:p>
                <w:p w14:paraId="2A2DA940"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 xml:space="preserve">Якщо першим двом напрямкам присвячено багато наукових праць та науково-дослідних робіт, то проблемі ефективності використання вагонів за рахунок удосконалення методів експлуатації </w:t>
                  </w:r>
                  <w:r w:rsidRPr="008E46B0">
                    <w:rPr>
                      <w:rFonts w:ascii="Times New Roman" w:eastAsia="Times New Roman" w:hAnsi="Times New Roman" w:cs="Times New Roman"/>
                      <w:sz w:val="24"/>
                      <w:szCs w:val="24"/>
                    </w:rPr>
                    <w:lastRenderedPageBreak/>
                    <w:t>пасажирських поїздів приділяється мало уваги. Ця проблема досліджується в Україні в основному Головним пасажирським управлінням Укрзалізниці та Дніпропетровським національним університетом залізничного транспорту імені академіка В. Лазаряна.</w:t>
                  </w:r>
                </w:p>
                <w:p w14:paraId="34C2B832"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2. Аналіз методів подовження терміну служби пасажирських вагонів за рахунок планових видів ремонту або КВР (КРП), здійснюваних різними ремонтними підприємствами, показав, що це питання потребує додаткових досліджень, оскільки життєвий цикл для деяких типів вагонів можна збільшити на кілька років. Для наукового обґрунтування додаткового терміну служби пасажирських вагонів після 28 років та технічного діагностування для різних видів ремонту (КВР та КРП) слід провести випробування рухомого складу на залишковий ресурс і визначення міцнісних якостей. Максимальний термін подовження терміну служби пасажирських вагонів слід визначати для кожного ремонтного підприємства або депо окремо, залежно від якості ремонту та результатів випробувань після виконаного виду ремонту.</w:t>
                  </w:r>
                </w:p>
                <w:p w14:paraId="2D2115A1"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3. В Україні на практиці використовуються різні методи експлуатації пасажирських вагонів у складі поїздів, але вони не систематизовані, теоретично не досліджені й економічно не обґрунтовані. Для оцінки ефективності кожного з методів необхідно розробити критерій, за яким можна виконувати їх порівняння.</w:t>
                  </w:r>
                </w:p>
                <w:p w14:paraId="6947958E"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4. Для вирішення проблеми ефективного використання пасажирських вагонів, яка ґрунтується на альтернативних варіантах досягнення поставленої мети, необхідно застосувати ситуаційний (варіантний) підхід та метод прийняття управлінських рішень.</w:t>
                  </w:r>
                </w:p>
                <w:p w14:paraId="7A416124"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5. Аналіз існуючого парку пасажирських вагонів показав, що кількість рухомого складу за останні 16 років скоротилася приблизно в 1,4 разу. Оновлення парку вагонів відбувається дуже повільно і становить у середньому 27 одиниць на рік проти 350-400 одиниць до 1992 року. До кінця 2020 року вичерпають свій ресурс 4 274 вагони. Таке старіння парку пасажирських вагонів пояснюється відсутністю необхідних коштів на придбання рухомого складу. Для оновлення парку пасажирських вагонів рекомендовано закуповувати вагони нового покоління виробництва ВАТ «КВБЗ», ВАТ «ТВЗ» та двоповерхові вагони зі швидкістю руху до 200 км/год, впровадження яких є найбільш ефективним і обґрунтовано відповідними розрахунками.</w:t>
                  </w:r>
                </w:p>
                <w:p w14:paraId="3938AC3F"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6. Для підвищення ефективності використання пасажирських вагонів Укрзалізниця використовує різні методи їх ремонту та експлуатації. Для оптимізації цього процесу з метою отримання найбільшого ефекту в дисертаційній роботі розроблені критерії оцінки ефективності запропонованих рішень та принципи погашення дефіциту пасажирських вагонів в експлуатаційному парку за рахунок таких заходів:</w:t>
                  </w:r>
                </w:p>
                <w:p w14:paraId="4E34C4A1"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удосконалення методів експлуатації вагонів у складі пасажирських поїздів;</w:t>
                  </w:r>
                </w:p>
                <w:p w14:paraId="596822DD"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подовження терміну служби пасажирських вагонів.</w:t>
                  </w:r>
                </w:p>
                <w:p w14:paraId="0B0E51FA"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7. Проведений аналіз результатів технічного діагностування пасажирських вагонів за призначеними видами ремонту згідно з технічними рішеннями дозволяє визначити відсоток вагонів, яким може бути виконаний КВР (КРП).</w:t>
                  </w:r>
                </w:p>
                <w:p w14:paraId="3F6BA78E"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lastRenderedPageBreak/>
                    <w:t>8. Розрахунки міцнісних якостей елементів рами та кузова пасажирських вагонів після 28 років експлуатації з максимальними корозійними пошкодженнями та вагонів після проведення КВР дають можливість оцінити напружений стан у елементах несучих конструкцій цих вагонів та порівняти їх з результатами ресурсних випробувань. Отримані результати свідчать про те, що напружений стан елементів рами та кузова вагонів після 28 років експлуатації з максимальними корозійними пошкодженнями вищий за допустимий. Виконання ремонту в обсязі КВР або КРП дозволяє знизити рівень напружень нижче за допустимий, що підтверджується результатами випробувань.</w:t>
                  </w:r>
                </w:p>
                <w:p w14:paraId="2007D438"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9. Вперше розроблено математичну модель формування життєвого циклу пасажирського вагона з урахуванням витрат на всі види ремонту, що дозволяє мінімізувати кошти на його утримання.</w:t>
                  </w:r>
                </w:p>
                <w:p w14:paraId="676535D1"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10. Удосконалено математичну модель напружено-деформованого стану несучих елементів пасажирських вагонів, яка на відміну від існуючих враховує реальний технічний стан їх металоконструкцій і дозволяє прийняти рішення стосовно подовження терміну служби.</w:t>
                  </w:r>
                </w:p>
                <w:p w14:paraId="30CE8C16"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11. Запропоновано методику вибору оптимального варіанта подовження терміну служби пасажирських вагонів, яка враховує метод виконання першого планового виду ремонту або КВР (КРП) після 28 років експлуатації, місце проведення ремонту (депо або завод), а також нові міжремонтні цикли. Такий підхід до проблеми оновлення парку рухомого складу дає можливість підвищити ефективність використання пасажирських вагонів в умовах дефіциту інвестицій. Величина економічного ефекту від зміни міжремонтних строків протягом подовженого життєвого циклу становить 57 443,4 тис. грн, а від проведення КВР – 81 783,6 тис. грн.</w:t>
                  </w:r>
                </w:p>
                <w:p w14:paraId="7EE0F6D0"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12. Вперше розроблено та теоретично обґрунтовано метод підвищення ефективності експлуатації пасажирських вагонів за рахунок впровадження денно-нічних поїздів та кільцювання рухомого складу на кілька напрямків, що дозволило частково погасити дефіцит пасажирських вагонів.</w:t>
                  </w:r>
                </w:p>
                <w:p w14:paraId="17698D11"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13. Удосконалено математичну модель експлуатаційної роботи пасажирських вагонів шляхом уведення коефіцієнта оптимальної експлуатації, який дозволяє виявити резерви ефективного використання рухомого складу</w:t>
                  </w:r>
                </w:p>
                <w:p w14:paraId="47557042"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14. Уведення денно-нічних поїздів дозволяє знизити термін обороту рухомого складу до однієї доби і тим самим підвищити коефіцієнт оптимальної експлуатації пасажирських вагонів з 0,53 до 1,00, а також організувати додаткову пару поїздів на напруженому напрямку руху між столицею та обласним центром. Річний економічний ефект від впровадження денно-нічного поїзда Київ – Харків становить 103 626,0 тис. грн.</w:t>
                  </w:r>
                </w:p>
                <w:p w14:paraId="33C07ED3"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t>15. У роботі вперше систематизовано та розроблено принципи експлуатації пасажирських вагонів у рухомому складі, який курсує одночасно на кілька напрямків. Такий метод експлуатації дозволяє підвищити коефіцієнт оптимальної експлуатації пасажирських вагонів, приводить до їх вивільнення на одних напрямках з метою використання на інших, що дозволяє освоїти додатковий пасажирський потік. Річний економічний ефект від кільцювання рухомого складу на напрямку Київ – Дніпропетровськ – Одеса – 145 594 тис. грн.</w:t>
                  </w:r>
                </w:p>
                <w:p w14:paraId="7ACE3F3D" w14:textId="77777777" w:rsidR="008E46B0" w:rsidRPr="008E46B0" w:rsidRDefault="008E46B0" w:rsidP="008E46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6B0">
                    <w:rPr>
                      <w:rFonts w:ascii="Times New Roman" w:eastAsia="Times New Roman" w:hAnsi="Times New Roman" w:cs="Times New Roman"/>
                      <w:sz w:val="24"/>
                      <w:szCs w:val="24"/>
                    </w:rPr>
                    <w:lastRenderedPageBreak/>
                    <w:t>16. Результати роботи впроваджено на Придніпровській, Південно-Західній, Львівській та Одеській залізницях та в Дніпропетровському національному університеті залізничного транспорту імені академіка В. Лазаряна, про що свідчать відповідні акти впровадження.</w:t>
                  </w:r>
                </w:p>
              </w:tc>
            </w:tr>
          </w:tbl>
          <w:p w14:paraId="6AA8C6B5" w14:textId="77777777" w:rsidR="008E46B0" w:rsidRPr="008E46B0" w:rsidRDefault="008E46B0" w:rsidP="008E46B0">
            <w:pPr>
              <w:spacing w:after="0" w:line="240" w:lineRule="auto"/>
              <w:rPr>
                <w:rFonts w:ascii="Times New Roman" w:eastAsia="Times New Roman" w:hAnsi="Times New Roman" w:cs="Times New Roman"/>
                <w:sz w:val="24"/>
                <w:szCs w:val="24"/>
              </w:rPr>
            </w:pPr>
          </w:p>
        </w:tc>
      </w:tr>
    </w:tbl>
    <w:p w14:paraId="44FC971F" w14:textId="77777777" w:rsidR="008E46B0" w:rsidRPr="008E46B0" w:rsidRDefault="008E46B0" w:rsidP="008E46B0"/>
    <w:sectPr w:rsidR="008E46B0" w:rsidRPr="008E46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3A86" w14:textId="77777777" w:rsidR="00414EBE" w:rsidRDefault="00414EBE">
      <w:pPr>
        <w:spacing w:after="0" w:line="240" w:lineRule="auto"/>
      </w:pPr>
      <w:r>
        <w:separator/>
      </w:r>
    </w:p>
  </w:endnote>
  <w:endnote w:type="continuationSeparator" w:id="0">
    <w:p w14:paraId="6C36F828" w14:textId="77777777" w:rsidR="00414EBE" w:rsidRDefault="0041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6FF8" w14:textId="77777777" w:rsidR="00414EBE" w:rsidRDefault="00414EBE">
      <w:pPr>
        <w:spacing w:after="0" w:line="240" w:lineRule="auto"/>
      </w:pPr>
      <w:r>
        <w:separator/>
      </w:r>
    </w:p>
  </w:footnote>
  <w:footnote w:type="continuationSeparator" w:id="0">
    <w:p w14:paraId="718A8F83" w14:textId="77777777" w:rsidR="00414EBE" w:rsidRDefault="0041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14E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61E5"/>
    <w:multiLevelType w:val="multilevel"/>
    <w:tmpl w:val="B4EC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4EBE"/>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71460</TotalTime>
  <Pages>5</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1282</cp:revision>
  <dcterms:created xsi:type="dcterms:W3CDTF">2024-06-20T08:51:00Z</dcterms:created>
  <dcterms:modified xsi:type="dcterms:W3CDTF">2024-11-16T23:16:00Z</dcterms:modified>
  <cp:category/>
</cp:coreProperties>
</file>