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9A74" w14:textId="2BD1BACC" w:rsidR="008153D0" w:rsidRDefault="004B71AC" w:rsidP="004B71AC">
      <w:r w:rsidRPr="004B71AC">
        <w:rPr>
          <w:rFonts w:hint="eastAsia"/>
        </w:rPr>
        <w:t>Клокова</w:t>
      </w:r>
      <w:r w:rsidRPr="004B71AC">
        <w:t xml:space="preserve"> </w:t>
      </w:r>
      <w:r w:rsidRPr="004B71AC">
        <w:rPr>
          <w:rFonts w:hint="eastAsia"/>
        </w:rPr>
        <w:t>Эльмира</w:t>
      </w:r>
      <w:r w:rsidRPr="004B71AC">
        <w:t xml:space="preserve"> </w:t>
      </w:r>
      <w:r w:rsidRPr="004B71AC">
        <w:rPr>
          <w:rFonts w:hint="eastAsia"/>
        </w:rPr>
        <w:t>Этибаровна</w:t>
      </w:r>
      <w:r>
        <w:t xml:space="preserve"> </w:t>
      </w:r>
      <w:r w:rsidRPr="004B71AC">
        <w:rPr>
          <w:rFonts w:hint="eastAsia"/>
        </w:rPr>
        <w:t>Институт</w:t>
      </w:r>
      <w:r w:rsidRPr="004B71AC">
        <w:t xml:space="preserve"> </w:t>
      </w:r>
      <w:r w:rsidRPr="004B71AC">
        <w:rPr>
          <w:rFonts w:hint="eastAsia"/>
        </w:rPr>
        <w:t>двойного</w:t>
      </w:r>
      <w:r w:rsidRPr="004B71AC">
        <w:t xml:space="preserve"> </w:t>
      </w:r>
      <w:r w:rsidRPr="004B71AC">
        <w:rPr>
          <w:rFonts w:hint="eastAsia"/>
        </w:rPr>
        <w:t>гражданства</w:t>
      </w:r>
      <w:r w:rsidRPr="004B71AC">
        <w:t xml:space="preserve"> </w:t>
      </w:r>
      <w:r w:rsidRPr="004B71AC">
        <w:rPr>
          <w:rFonts w:hint="eastAsia"/>
        </w:rPr>
        <w:t>в</w:t>
      </w:r>
      <w:r w:rsidRPr="004B71AC">
        <w:t xml:space="preserve"> </w:t>
      </w:r>
      <w:r w:rsidRPr="004B71AC">
        <w:rPr>
          <w:rFonts w:hint="eastAsia"/>
        </w:rPr>
        <w:t>Российской</w:t>
      </w:r>
      <w:r w:rsidRPr="004B71AC">
        <w:t xml:space="preserve"> </w:t>
      </w:r>
      <w:r w:rsidRPr="004B71AC">
        <w:rPr>
          <w:rFonts w:hint="eastAsia"/>
        </w:rPr>
        <w:t>Федерации</w:t>
      </w:r>
      <w:r w:rsidRPr="004B71AC">
        <w:t xml:space="preserve">: </w:t>
      </w:r>
      <w:r w:rsidRPr="004B71AC">
        <w:rPr>
          <w:rFonts w:hint="eastAsia"/>
        </w:rPr>
        <w:t>теоретические</w:t>
      </w:r>
      <w:r w:rsidRPr="004B71AC">
        <w:t xml:space="preserve"> </w:t>
      </w:r>
      <w:r w:rsidRPr="004B71AC">
        <w:rPr>
          <w:rFonts w:hint="eastAsia"/>
        </w:rPr>
        <w:t>аспекты</w:t>
      </w:r>
      <w:r w:rsidRPr="004B71AC">
        <w:t xml:space="preserve">, </w:t>
      </w:r>
      <w:r w:rsidRPr="004B71AC">
        <w:rPr>
          <w:rFonts w:hint="eastAsia"/>
        </w:rPr>
        <w:t>законодательство</w:t>
      </w:r>
      <w:r w:rsidRPr="004B71AC">
        <w:t xml:space="preserve"> </w:t>
      </w:r>
      <w:r w:rsidRPr="004B71AC">
        <w:rPr>
          <w:rFonts w:hint="eastAsia"/>
        </w:rPr>
        <w:t>и</w:t>
      </w:r>
      <w:r w:rsidRPr="004B71AC">
        <w:t xml:space="preserve"> </w:t>
      </w:r>
      <w:r w:rsidRPr="004B71AC">
        <w:rPr>
          <w:rFonts w:hint="eastAsia"/>
        </w:rPr>
        <w:t>правоприменение</w:t>
      </w:r>
    </w:p>
    <w:p w14:paraId="2B133515" w14:textId="77777777" w:rsidR="004B71AC" w:rsidRDefault="004B71AC" w:rsidP="004B71AC">
      <w:r>
        <w:rPr>
          <w:rFonts w:hint="eastAsia"/>
        </w:rPr>
        <w:t>ОГЛАВЛЕНИЕ</w:t>
      </w:r>
      <w:r>
        <w:t xml:space="preserve"> </w:t>
      </w:r>
      <w:r>
        <w:rPr>
          <w:rFonts w:hint="eastAsia"/>
        </w:rPr>
        <w:t>ДИССЕРТАЦИИ</w:t>
      </w:r>
    </w:p>
    <w:p w14:paraId="1AE842CB" w14:textId="77777777" w:rsidR="004B71AC" w:rsidRDefault="004B71AC" w:rsidP="004B71AC">
      <w:r>
        <w:rPr>
          <w:rFonts w:hint="eastAsia"/>
        </w:rPr>
        <w:t>кандидат</w:t>
      </w:r>
      <w:r>
        <w:t xml:space="preserve"> </w:t>
      </w:r>
      <w:r>
        <w:rPr>
          <w:rFonts w:hint="eastAsia"/>
        </w:rPr>
        <w:t>наук</w:t>
      </w:r>
      <w:r>
        <w:t xml:space="preserve"> </w:t>
      </w:r>
      <w:r>
        <w:rPr>
          <w:rFonts w:hint="eastAsia"/>
        </w:rPr>
        <w:t>Клокова</w:t>
      </w:r>
      <w:r>
        <w:t xml:space="preserve"> </w:t>
      </w:r>
      <w:r>
        <w:rPr>
          <w:rFonts w:hint="eastAsia"/>
        </w:rPr>
        <w:t>Эльмира</w:t>
      </w:r>
      <w:r>
        <w:t xml:space="preserve"> </w:t>
      </w:r>
      <w:r>
        <w:rPr>
          <w:rFonts w:hint="eastAsia"/>
        </w:rPr>
        <w:t>Этибаровна</w:t>
      </w:r>
    </w:p>
    <w:p w14:paraId="5B572941" w14:textId="77777777" w:rsidR="004B71AC" w:rsidRDefault="004B71AC" w:rsidP="004B71AC">
      <w:r>
        <w:rPr>
          <w:rFonts w:hint="eastAsia"/>
        </w:rPr>
        <w:t>Введение</w:t>
      </w:r>
      <w:r>
        <w:t>.........................................................................................................2</w:t>
      </w:r>
    </w:p>
    <w:p w14:paraId="39D695B4" w14:textId="77777777" w:rsidR="004B71AC" w:rsidRDefault="004B71AC" w:rsidP="004B71AC"/>
    <w:p w14:paraId="7839F43A" w14:textId="77777777" w:rsidR="004B71AC" w:rsidRDefault="004B71AC" w:rsidP="004B71AC">
      <w:r>
        <w:rPr>
          <w:rFonts w:hint="eastAsia"/>
        </w:rPr>
        <w:t>Глава</w:t>
      </w:r>
      <w:r>
        <w:t xml:space="preserve"> 1. </w:t>
      </w:r>
      <w:r>
        <w:rPr>
          <w:rFonts w:hint="eastAsia"/>
        </w:rPr>
        <w:t>Двойное</w:t>
      </w:r>
      <w:r>
        <w:t xml:space="preserve"> </w:t>
      </w:r>
      <w:r>
        <w:rPr>
          <w:rFonts w:hint="eastAsia"/>
        </w:rPr>
        <w:t>гражданство</w:t>
      </w:r>
      <w:r>
        <w:t xml:space="preserve"> </w:t>
      </w:r>
      <w:r>
        <w:rPr>
          <w:rFonts w:hint="eastAsia"/>
        </w:rPr>
        <w:t>как</w:t>
      </w:r>
      <w:r>
        <w:t xml:space="preserve"> </w:t>
      </w:r>
      <w:r>
        <w:rPr>
          <w:rFonts w:hint="eastAsia"/>
        </w:rPr>
        <w:t>политико</w:t>
      </w:r>
      <w:r>
        <w:t>-</w:t>
      </w:r>
      <w:r>
        <w:rPr>
          <w:rFonts w:hint="eastAsia"/>
        </w:rPr>
        <w:t>правовой</w:t>
      </w:r>
      <w:r>
        <w:t xml:space="preserve"> </w:t>
      </w:r>
      <w:r>
        <w:rPr>
          <w:rFonts w:hint="eastAsia"/>
        </w:rPr>
        <w:t>феномен</w:t>
      </w:r>
      <w:r>
        <w:t>..........20</w:t>
      </w:r>
    </w:p>
    <w:p w14:paraId="625B4D1B" w14:textId="77777777" w:rsidR="004B71AC" w:rsidRDefault="004B71AC" w:rsidP="004B71AC"/>
    <w:p w14:paraId="63A9DE59" w14:textId="77777777" w:rsidR="004B71AC" w:rsidRDefault="004B71AC" w:rsidP="004B71AC">
      <w:r>
        <w:t xml:space="preserve">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института</w:t>
      </w:r>
      <w:r>
        <w:t xml:space="preserve"> </w:t>
      </w:r>
      <w:r>
        <w:rPr>
          <w:rFonts w:hint="eastAsia"/>
        </w:rPr>
        <w:t>двойного</w:t>
      </w:r>
      <w:r>
        <w:t xml:space="preserve"> </w:t>
      </w:r>
      <w:r>
        <w:rPr>
          <w:rFonts w:hint="eastAsia"/>
        </w:rPr>
        <w:t>гражданства</w:t>
      </w:r>
      <w:r>
        <w:t>...................20</w:t>
      </w:r>
    </w:p>
    <w:p w14:paraId="06C3D87F" w14:textId="77777777" w:rsidR="004B71AC" w:rsidRDefault="004B71AC" w:rsidP="004B71AC"/>
    <w:p w14:paraId="225543A6" w14:textId="77777777" w:rsidR="004B71AC" w:rsidRDefault="004B71AC" w:rsidP="004B71AC">
      <w:r>
        <w:t xml:space="preserve">2. </w:t>
      </w:r>
      <w:r>
        <w:rPr>
          <w:rFonts w:hint="eastAsia"/>
        </w:rPr>
        <w:t>Исторические</w:t>
      </w:r>
      <w:r>
        <w:t xml:space="preserve"> </w:t>
      </w:r>
      <w:r>
        <w:rPr>
          <w:rFonts w:hint="eastAsia"/>
        </w:rPr>
        <w:t>предпосылки</w:t>
      </w:r>
      <w:r>
        <w:t xml:space="preserve"> </w:t>
      </w:r>
      <w:r>
        <w:rPr>
          <w:rFonts w:hint="eastAsia"/>
        </w:rPr>
        <w:t>возникновения</w:t>
      </w:r>
      <w:r>
        <w:t xml:space="preserve"> </w:t>
      </w:r>
      <w:r>
        <w:rPr>
          <w:rFonts w:hint="eastAsia"/>
        </w:rPr>
        <w:t>и</w:t>
      </w:r>
      <w:r>
        <w:t xml:space="preserve"> </w:t>
      </w:r>
      <w:r>
        <w:rPr>
          <w:rFonts w:hint="eastAsia"/>
        </w:rPr>
        <w:t>становления</w:t>
      </w:r>
      <w:r>
        <w:t xml:space="preserve"> </w:t>
      </w:r>
      <w:r>
        <w:rPr>
          <w:rFonts w:hint="eastAsia"/>
        </w:rPr>
        <w:t>института</w:t>
      </w:r>
      <w:r>
        <w:t xml:space="preserve"> </w:t>
      </w:r>
      <w:r>
        <w:rPr>
          <w:rFonts w:hint="eastAsia"/>
        </w:rPr>
        <w:t>двойного</w:t>
      </w:r>
      <w:r>
        <w:t xml:space="preserve"> </w:t>
      </w:r>
      <w:r>
        <w:rPr>
          <w:rFonts w:hint="eastAsia"/>
        </w:rPr>
        <w:t>гражданства</w:t>
      </w:r>
      <w:r>
        <w:t>...........................................................................................53</w:t>
      </w:r>
    </w:p>
    <w:p w14:paraId="3C110408" w14:textId="77777777" w:rsidR="004B71AC" w:rsidRDefault="004B71AC" w:rsidP="004B71AC"/>
    <w:p w14:paraId="73D480BE" w14:textId="77777777" w:rsidR="004B71AC" w:rsidRDefault="004B71AC" w:rsidP="004B71AC">
      <w:r>
        <w:t xml:space="preserve">3. </w:t>
      </w:r>
      <w:r>
        <w:rPr>
          <w:rFonts w:hint="eastAsia"/>
        </w:rPr>
        <w:t>Основания</w:t>
      </w:r>
      <w:r>
        <w:t xml:space="preserve"> </w:t>
      </w:r>
      <w:r>
        <w:rPr>
          <w:rFonts w:hint="eastAsia"/>
        </w:rPr>
        <w:t>возникновения</w:t>
      </w:r>
      <w:r>
        <w:t xml:space="preserve"> </w:t>
      </w:r>
      <w:r>
        <w:rPr>
          <w:rFonts w:hint="eastAsia"/>
        </w:rPr>
        <w:t>двойного</w:t>
      </w:r>
      <w:r>
        <w:t xml:space="preserve"> </w:t>
      </w:r>
      <w:r>
        <w:rPr>
          <w:rFonts w:hint="eastAsia"/>
        </w:rPr>
        <w:t>гражданства</w:t>
      </w:r>
      <w:r>
        <w:t>..............................74</w:t>
      </w:r>
    </w:p>
    <w:p w14:paraId="3A5BF10F" w14:textId="77777777" w:rsidR="004B71AC" w:rsidRDefault="004B71AC" w:rsidP="004B71AC"/>
    <w:p w14:paraId="743BA5FC" w14:textId="77777777" w:rsidR="004B71AC" w:rsidRDefault="004B71AC" w:rsidP="004B71AC">
      <w:r>
        <w:rPr>
          <w:rFonts w:hint="eastAsia"/>
        </w:rPr>
        <w:t>Глава</w:t>
      </w:r>
      <w:r>
        <w:t xml:space="preserve"> 2. </w:t>
      </w:r>
      <w:r>
        <w:rPr>
          <w:rFonts w:hint="eastAsia"/>
        </w:rPr>
        <w:t>Действующее</w:t>
      </w:r>
      <w:r>
        <w:t xml:space="preserve"> </w:t>
      </w:r>
      <w:r>
        <w:rPr>
          <w:rFonts w:hint="eastAsia"/>
        </w:rPr>
        <w:t>законодательное</w:t>
      </w:r>
      <w:r>
        <w:t xml:space="preserve"> </w:t>
      </w:r>
      <w:r>
        <w:rPr>
          <w:rFonts w:hint="eastAsia"/>
        </w:rPr>
        <w:t>регулирование</w:t>
      </w:r>
      <w:r>
        <w:t xml:space="preserve"> </w:t>
      </w:r>
      <w:r>
        <w:rPr>
          <w:rFonts w:hint="eastAsia"/>
        </w:rPr>
        <w:t>института</w:t>
      </w:r>
      <w:r>
        <w:t xml:space="preserve"> </w:t>
      </w:r>
      <w:r>
        <w:rPr>
          <w:rFonts w:hint="eastAsia"/>
        </w:rPr>
        <w:t>двойного</w:t>
      </w:r>
    </w:p>
    <w:p w14:paraId="2F5BB713" w14:textId="77777777" w:rsidR="004B71AC" w:rsidRDefault="004B71AC" w:rsidP="004B71AC"/>
    <w:p w14:paraId="6C8B178F" w14:textId="77777777" w:rsidR="004B71AC" w:rsidRDefault="004B71AC" w:rsidP="004B71AC">
      <w:r>
        <w:rPr>
          <w:rFonts w:hint="eastAsia"/>
        </w:rPr>
        <w:t>гражданства</w:t>
      </w:r>
      <w:r>
        <w:t xml:space="preserve"> </w:t>
      </w:r>
      <w:r>
        <w:rPr>
          <w:rFonts w:hint="eastAsia"/>
        </w:rPr>
        <w:t>в</w:t>
      </w:r>
      <w:r>
        <w:t xml:space="preserve"> </w:t>
      </w:r>
      <w:r>
        <w:rPr>
          <w:rFonts w:hint="eastAsia"/>
        </w:rPr>
        <w:t>Российской</w:t>
      </w:r>
      <w:r>
        <w:t xml:space="preserve"> </w:t>
      </w:r>
      <w:r>
        <w:rPr>
          <w:rFonts w:hint="eastAsia"/>
        </w:rPr>
        <w:t>Федерации</w:t>
      </w:r>
      <w:r>
        <w:t>................................................................87</w:t>
      </w:r>
    </w:p>
    <w:p w14:paraId="2F13C9FA" w14:textId="77777777" w:rsidR="004B71AC" w:rsidRDefault="004B71AC" w:rsidP="004B71AC"/>
    <w:p w14:paraId="25384D92" w14:textId="77777777" w:rsidR="004B71AC" w:rsidRDefault="004B71AC" w:rsidP="004B71AC">
      <w:r>
        <w:t xml:space="preserve">1.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двойного</w:t>
      </w:r>
      <w:r>
        <w:t xml:space="preserve"> </w:t>
      </w:r>
      <w:r>
        <w:rPr>
          <w:rFonts w:hint="eastAsia"/>
        </w:rPr>
        <w:t>гражданства</w:t>
      </w:r>
      <w:r>
        <w:t xml:space="preserve"> </w:t>
      </w:r>
      <w:r>
        <w:rPr>
          <w:rFonts w:hint="eastAsia"/>
        </w:rPr>
        <w:t>в</w:t>
      </w:r>
      <w:r>
        <w:t xml:space="preserve"> </w:t>
      </w:r>
      <w:r>
        <w:rPr>
          <w:rFonts w:hint="eastAsia"/>
        </w:rPr>
        <w:t>России</w:t>
      </w:r>
      <w:r>
        <w:t xml:space="preserve"> </w:t>
      </w:r>
      <w:r>
        <w:rPr>
          <w:rFonts w:hint="eastAsia"/>
        </w:rPr>
        <w:t>на</w:t>
      </w:r>
      <w:r>
        <w:t xml:space="preserve"> </w:t>
      </w:r>
      <w:r>
        <w:rPr>
          <w:rFonts w:hint="eastAsia"/>
        </w:rPr>
        <w:t>современном</w:t>
      </w:r>
      <w:r>
        <w:t xml:space="preserve"> </w:t>
      </w:r>
      <w:r>
        <w:rPr>
          <w:rFonts w:hint="eastAsia"/>
        </w:rPr>
        <w:t>этапе</w:t>
      </w:r>
      <w:r>
        <w:t>................................................................................................87</w:t>
      </w:r>
    </w:p>
    <w:p w14:paraId="7C049408" w14:textId="77777777" w:rsidR="004B71AC" w:rsidRDefault="004B71AC" w:rsidP="004B71AC"/>
    <w:p w14:paraId="56AFE75F" w14:textId="77777777" w:rsidR="004B71AC" w:rsidRDefault="004B71AC" w:rsidP="004B71AC">
      <w:r>
        <w:t xml:space="preserve">2. </w:t>
      </w:r>
      <w:r>
        <w:rPr>
          <w:rFonts w:hint="eastAsia"/>
        </w:rPr>
        <w:t>Особенности</w:t>
      </w:r>
      <w:r>
        <w:t xml:space="preserve"> </w:t>
      </w:r>
      <w:r>
        <w:rPr>
          <w:rFonts w:hint="eastAsia"/>
        </w:rPr>
        <w:t>правоприменительного</w:t>
      </w:r>
      <w:r>
        <w:t xml:space="preserve"> </w:t>
      </w:r>
      <w:r>
        <w:rPr>
          <w:rFonts w:hint="eastAsia"/>
        </w:rPr>
        <w:t>регулирования</w:t>
      </w:r>
      <w:r>
        <w:t xml:space="preserve"> </w:t>
      </w:r>
      <w:r>
        <w:rPr>
          <w:rFonts w:hint="eastAsia"/>
        </w:rPr>
        <w:t>института</w:t>
      </w:r>
      <w:r>
        <w:t xml:space="preserve"> </w:t>
      </w:r>
      <w:r>
        <w:rPr>
          <w:rFonts w:hint="eastAsia"/>
        </w:rPr>
        <w:t>двойного</w:t>
      </w:r>
      <w:r>
        <w:t xml:space="preserve"> </w:t>
      </w:r>
      <w:r>
        <w:rPr>
          <w:rFonts w:hint="eastAsia"/>
        </w:rPr>
        <w:t>гражданства</w:t>
      </w:r>
      <w:r>
        <w:t>..........................................................................................................117</w:t>
      </w:r>
    </w:p>
    <w:p w14:paraId="354C1A14" w14:textId="77777777" w:rsidR="004B71AC" w:rsidRDefault="004B71AC" w:rsidP="004B71AC"/>
    <w:p w14:paraId="439140B1" w14:textId="77777777" w:rsidR="004B71AC" w:rsidRDefault="004B71AC" w:rsidP="004B71AC">
      <w:r>
        <w:t xml:space="preserve">3. </w:t>
      </w:r>
      <w:r>
        <w:rPr>
          <w:rFonts w:hint="eastAsia"/>
        </w:rPr>
        <w:t>Перспективы</w:t>
      </w:r>
      <w:r>
        <w:t xml:space="preserve"> </w:t>
      </w:r>
      <w:r>
        <w:rPr>
          <w:rFonts w:hint="eastAsia"/>
        </w:rPr>
        <w:t>развития</w:t>
      </w:r>
      <w:r>
        <w:t xml:space="preserve"> </w:t>
      </w:r>
      <w:r>
        <w:rPr>
          <w:rFonts w:hint="eastAsia"/>
        </w:rPr>
        <w:t>двойного</w:t>
      </w:r>
      <w:r>
        <w:t xml:space="preserve"> </w:t>
      </w:r>
      <w:r>
        <w:rPr>
          <w:rFonts w:hint="eastAsia"/>
        </w:rPr>
        <w:t>гражданства</w:t>
      </w:r>
      <w:r>
        <w:t xml:space="preserve"> </w:t>
      </w:r>
      <w:r>
        <w:rPr>
          <w:rFonts w:hint="eastAsia"/>
        </w:rPr>
        <w:t>в</w:t>
      </w:r>
      <w:r>
        <w:t xml:space="preserve"> </w:t>
      </w:r>
      <w:r>
        <w:rPr>
          <w:rFonts w:hint="eastAsia"/>
        </w:rPr>
        <w:t>Российской</w:t>
      </w:r>
      <w:r>
        <w:t xml:space="preserve"> </w:t>
      </w:r>
      <w:r>
        <w:rPr>
          <w:rFonts w:hint="eastAsia"/>
        </w:rPr>
        <w:t>Федерации</w:t>
      </w:r>
      <w:r>
        <w:t>..................................................................................139</w:t>
      </w:r>
    </w:p>
    <w:p w14:paraId="366B8E75" w14:textId="77777777" w:rsidR="004B71AC" w:rsidRDefault="004B71AC" w:rsidP="004B71AC"/>
    <w:p w14:paraId="5744F545" w14:textId="77777777" w:rsidR="004B71AC" w:rsidRDefault="004B71AC" w:rsidP="004B71AC">
      <w:r>
        <w:rPr>
          <w:rFonts w:hint="eastAsia"/>
        </w:rPr>
        <w:t>Заключение</w:t>
      </w:r>
      <w:r>
        <w:t>................................................................................................156</w:t>
      </w:r>
    </w:p>
    <w:p w14:paraId="0B823EF2" w14:textId="77777777" w:rsidR="004B71AC" w:rsidRDefault="004B71AC" w:rsidP="004B71AC"/>
    <w:p w14:paraId="1EB58C74" w14:textId="77777777" w:rsidR="004B71AC" w:rsidRDefault="004B71AC" w:rsidP="004B71AC">
      <w:r>
        <w:rPr>
          <w:rFonts w:hint="eastAsia"/>
        </w:rPr>
        <w:t>Список</w:t>
      </w:r>
      <w:r>
        <w:t xml:space="preserve"> </w:t>
      </w:r>
      <w:r>
        <w:rPr>
          <w:rFonts w:hint="eastAsia"/>
        </w:rPr>
        <w:t>использованной</w:t>
      </w:r>
      <w:r>
        <w:t xml:space="preserve"> </w:t>
      </w:r>
      <w:r>
        <w:rPr>
          <w:rFonts w:hint="eastAsia"/>
        </w:rPr>
        <w:t>литературы</w:t>
      </w:r>
      <w:r>
        <w:t>.......................................................164</w:t>
      </w:r>
    </w:p>
    <w:p w14:paraId="35D9FD02" w14:textId="77777777" w:rsidR="004B71AC" w:rsidRDefault="004B71AC" w:rsidP="004B71AC"/>
    <w:p w14:paraId="6C35AEB8" w14:textId="06CBF86B" w:rsidR="004B71AC" w:rsidRPr="004B71AC" w:rsidRDefault="004B71AC" w:rsidP="004B71AC">
      <w:r>
        <w:rPr>
          <w:rFonts w:hint="eastAsia"/>
        </w:rPr>
        <w:t>Приложения</w:t>
      </w:r>
      <w:r>
        <w:t>........................................................................187</w:t>
      </w:r>
    </w:p>
    <w:sectPr w:rsidR="004B71AC" w:rsidRPr="004B71AC" w:rsidSect="00204E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9A58" w14:textId="77777777" w:rsidR="00204E59" w:rsidRDefault="00204E59">
      <w:pPr>
        <w:spacing w:after="0" w:line="240" w:lineRule="auto"/>
      </w:pPr>
      <w:r>
        <w:separator/>
      </w:r>
    </w:p>
  </w:endnote>
  <w:endnote w:type="continuationSeparator" w:id="0">
    <w:p w14:paraId="74009C0E" w14:textId="77777777" w:rsidR="00204E59" w:rsidRDefault="0020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99A6" w14:textId="77777777" w:rsidR="00204E59" w:rsidRDefault="00204E59"/>
    <w:p w14:paraId="504E6519" w14:textId="77777777" w:rsidR="00204E59" w:rsidRDefault="00204E59"/>
    <w:p w14:paraId="6A894A38" w14:textId="77777777" w:rsidR="00204E59" w:rsidRDefault="00204E59"/>
    <w:p w14:paraId="2FF133E4" w14:textId="77777777" w:rsidR="00204E59" w:rsidRDefault="00204E59"/>
    <w:p w14:paraId="53607ABC" w14:textId="77777777" w:rsidR="00204E59" w:rsidRDefault="00204E59"/>
    <w:p w14:paraId="37514E05" w14:textId="77777777" w:rsidR="00204E59" w:rsidRDefault="00204E59"/>
    <w:p w14:paraId="452AF9D8" w14:textId="77777777" w:rsidR="00204E59" w:rsidRDefault="00204E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D0C999" wp14:editId="55D2BA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D3AE" w14:textId="77777777" w:rsidR="00204E59" w:rsidRDefault="00204E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0C9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1CD3AE" w14:textId="77777777" w:rsidR="00204E59" w:rsidRDefault="00204E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BFC01E" w14:textId="77777777" w:rsidR="00204E59" w:rsidRDefault="00204E59"/>
    <w:p w14:paraId="033A00EA" w14:textId="77777777" w:rsidR="00204E59" w:rsidRDefault="00204E59"/>
    <w:p w14:paraId="6341C575" w14:textId="77777777" w:rsidR="00204E59" w:rsidRDefault="00204E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52BB6E" wp14:editId="50ED2B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6BD55" w14:textId="77777777" w:rsidR="00204E59" w:rsidRDefault="00204E59"/>
                          <w:p w14:paraId="4C1A21AC" w14:textId="77777777" w:rsidR="00204E59" w:rsidRDefault="00204E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52BB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86BD55" w14:textId="77777777" w:rsidR="00204E59" w:rsidRDefault="00204E59"/>
                    <w:p w14:paraId="4C1A21AC" w14:textId="77777777" w:rsidR="00204E59" w:rsidRDefault="00204E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40F90A" w14:textId="77777777" w:rsidR="00204E59" w:rsidRDefault="00204E59"/>
    <w:p w14:paraId="709ED5D0" w14:textId="77777777" w:rsidR="00204E59" w:rsidRDefault="00204E59">
      <w:pPr>
        <w:rPr>
          <w:sz w:val="2"/>
          <w:szCs w:val="2"/>
        </w:rPr>
      </w:pPr>
    </w:p>
    <w:p w14:paraId="187D7D08" w14:textId="77777777" w:rsidR="00204E59" w:rsidRDefault="00204E59"/>
    <w:p w14:paraId="2132681C" w14:textId="77777777" w:rsidR="00204E59" w:rsidRDefault="00204E59">
      <w:pPr>
        <w:spacing w:after="0" w:line="240" w:lineRule="auto"/>
      </w:pPr>
    </w:p>
  </w:footnote>
  <w:footnote w:type="continuationSeparator" w:id="0">
    <w:p w14:paraId="48E61BC9" w14:textId="77777777" w:rsidR="00204E59" w:rsidRDefault="00204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4E59"/>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60291</TotalTime>
  <Pages>2</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1545</cp:revision>
  <cp:lastPrinted>2009-02-06T05:36:00Z</cp:lastPrinted>
  <dcterms:created xsi:type="dcterms:W3CDTF">2024-01-07T13:43:00Z</dcterms:created>
  <dcterms:modified xsi:type="dcterms:W3CDTF">2024-04-07T14:47:00Z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