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1AA5E7E8" w:rsidR="007F377F" w:rsidRPr="008E6762" w:rsidRDefault="008E6762" w:rsidP="008E6762">
      <w:r>
        <w:t>Карпюк Ірина Анатоліївна, доцент кафедри основ і фундаментів Одеської державної академії будівництва та архітектури. Назва дисертації: «Енергоефективні, екологічні та економічні конструкції, що взаємодіють з ґрунтами основ». Шифр та назва спеціальності: 05.23.01 «Будівельні конструкції, будівлі та споруди». Докторська рада Д 41.085.01 Одеської державної академії будівництва та архітектури (65052, м. Одеса, вул. Дідріхсона, 4; тел. +380679221890). Науковий консультант: Клименко Євгеній Володимирович, доктор технічних наук, професор, завідувач кафедри залізобетонних конструкцій та транспортних споруд Одеської державної академії будівництва та архітектури. Опоненти: Азізов Талят Нуредінович, доктор технічних наук, професор, завідувач кафедри технікотехнологічних дисциплін, охорони праці та безпеки життєдіяльності Уманського державного педагогічного університету імені Павла Тичин; Бамбура Андрій Миколайович, доктор технічних наук, професор, завідувач відділу надійності конструкцій будівель і споруд Державного Підприємства «Державний науководослідний інститут будівельних конструкцій»; Бліхарський Зіновій Ярославович, доктор технічних наук, професор, заступник директора з науково-педагогічної роботи інституту будівництва та інженерних систем, Національного університету «Львівська політехніка».</w:t>
      </w:r>
    </w:p>
    <w:sectPr w:rsidR="007F377F" w:rsidRPr="008E67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AA1A" w14:textId="77777777" w:rsidR="001C0A71" w:rsidRDefault="001C0A71">
      <w:pPr>
        <w:spacing w:after="0" w:line="240" w:lineRule="auto"/>
      </w:pPr>
      <w:r>
        <w:separator/>
      </w:r>
    </w:p>
  </w:endnote>
  <w:endnote w:type="continuationSeparator" w:id="0">
    <w:p w14:paraId="6131DB4F" w14:textId="77777777" w:rsidR="001C0A71" w:rsidRDefault="001C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FA4F" w14:textId="77777777" w:rsidR="001C0A71" w:rsidRDefault="001C0A71">
      <w:pPr>
        <w:spacing w:after="0" w:line="240" w:lineRule="auto"/>
      </w:pPr>
      <w:r>
        <w:separator/>
      </w:r>
    </w:p>
  </w:footnote>
  <w:footnote w:type="continuationSeparator" w:id="0">
    <w:p w14:paraId="535D82DB" w14:textId="77777777" w:rsidR="001C0A71" w:rsidRDefault="001C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A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71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112465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2693</cp:revision>
  <dcterms:created xsi:type="dcterms:W3CDTF">2024-06-20T08:51:00Z</dcterms:created>
  <dcterms:modified xsi:type="dcterms:W3CDTF">2025-01-03T19:48:00Z</dcterms:modified>
  <cp:category/>
</cp:coreProperties>
</file>