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11C7C" w14:textId="77777777" w:rsidR="00732829" w:rsidRDefault="00732829" w:rsidP="00732829">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учет бытовых услуг в организациях потребительской кооперации</w:t>
      </w:r>
    </w:p>
    <w:p w14:paraId="6DFC5A4C" w14:textId="77777777" w:rsidR="00732829" w:rsidRDefault="00732829" w:rsidP="00732829">
      <w:pPr>
        <w:rPr>
          <w:rFonts w:ascii="Verdana" w:hAnsi="Verdana"/>
          <w:color w:val="000000"/>
          <w:sz w:val="18"/>
          <w:szCs w:val="18"/>
          <w:shd w:val="clear" w:color="auto" w:fill="FFFFFF"/>
        </w:rPr>
      </w:pPr>
    </w:p>
    <w:p w14:paraId="05210269" w14:textId="77777777" w:rsidR="00732829" w:rsidRDefault="00732829" w:rsidP="00732829">
      <w:pPr>
        <w:rPr>
          <w:rFonts w:ascii="Verdana" w:hAnsi="Verdana"/>
          <w:color w:val="000000"/>
          <w:sz w:val="18"/>
          <w:szCs w:val="18"/>
          <w:shd w:val="clear" w:color="auto" w:fill="FFFFFF"/>
        </w:rPr>
      </w:pPr>
    </w:p>
    <w:p w14:paraId="0E0E1BA2" w14:textId="77777777" w:rsidR="00732829" w:rsidRDefault="00732829" w:rsidP="0073282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Димова, Ирина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E46C25C" w14:textId="77777777" w:rsidR="00732829" w:rsidRDefault="00732829" w:rsidP="00732829">
      <w:pPr>
        <w:spacing w:line="270" w:lineRule="atLeast"/>
        <w:rPr>
          <w:rFonts w:ascii="Verdana" w:hAnsi="Verdana"/>
          <w:color w:val="000000"/>
          <w:sz w:val="18"/>
          <w:szCs w:val="18"/>
        </w:rPr>
      </w:pPr>
      <w:r>
        <w:rPr>
          <w:rFonts w:ascii="Verdana" w:hAnsi="Verdana"/>
          <w:color w:val="000000"/>
          <w:sz w:val="18"/>
          <w:szCs w:val="18"/>
        </w:rPr>
        <w:t>2007</w:t>
      </w:r>
    </w:p>
    <w:p w14:paraId="0B9B1938" w14:textId="77777777" w:rsidR="00732829" w:rsidRDefault="00732829" w:rsidP="0073282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8232BFE" w14:textId="77777777" w:rsidR="00732829" w:rsidRDefault="00732829" w:rsidP="00732829">
      <w:pPr>
        <w:spacing w:line="270" w:lineRule="atLeast"/>
        <w:rPr>
          <w:rFonts w:ascii="Verdana" w:hAnsi="Verdana"/>
          <w:color w:val="000000"/>
          <w:sz w:val="18"/>
          <w:szCs w:val="18"/>
        </w:rPr>
      </w:pPr>
      <w:r>
        <w:rPr>
          <w:rFonts w:ascii="Verdana" w:hAnsi="Verdana"/>
          <w:color w:val="000000"/>
          <w:sz w:val="18"/>
          <w:szCs w:val="18"/>
        </w:rPr>
        <w:t>Димова, Ирина Николаевна</w:t>
      </w:r>
    </w:p>
    <w:p w14:paraId="585BA762" w14:textId="77777777" w:rsidR="00732829" w:rsidRDefault="00732829" w:rsidP="0073282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F313AF5" w14:textId="77777777" w:rsidR="00732829" w:rsidRDefault="00732829" w:rsidP="00732829">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EAFB979" w14:textId="77777777" w:rsidR="00732829" w:rsidRDefault="00732829" w:rsidP="0073282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66B2316" w14:textId="77777777" w:rsidR="00732829" w:rsidRDefault="00732829" w:rsidP="00732829">
      <w:pPr>
        <w:spacing w:line="270" w:lineRule="atLeast"/>
        <w:rPr>
          <w:rFonts w:ascii="Verdana" w:hAnsi="Verdana"/>
          <w:color w:val="000000"/>
          <w:sz w:val="18"/>
          <w:szCs w:val="18"/>
        </w:rPr>
      </w:pPr>
      <w:r>
        <w:rPr>
          <w:rFonts w:ascii="Verdana" w:hAnsi="Verdana"/>
          <w:color w:val="000000"/>
          <w:sz w:val="18"/>
          <w:szCs w:val="18"/>
        </w:rPr>
        <w:t>Новосибирск</w:t>
      </w:r>
    </w:p>
    <w:p w14:paraId="772DCB72" w14:textId="77777777" w:rsidR="00732829" w:rsidRDefault="00732829" w:rsidP="0073282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2E2C70E" w14:textId="77777777" w:rsidR="00732829" w:rsidRDefault="00732829" w:rsidP="00732829">
      <w:pPr>
        <w:spacing w:line="270" w:lineRule="atLeast"/>
        <w:rPr>
          <w:rFonts w:ascii="Verdana" w:hAnsi="Verdana"/>
          <w:color w:val="000000"/>
          <w:sz w:val="18"/>
          <w:szCs w:val="18"/>
        </w:rPr>
      </w:pPr>
      <w:r>
        <w:rPr>
          <w:rFonts w:ascii="Verdana" w:hAnsi="Verdana"/>
          <w:color w:val="000000"/>
          <w:sz w:val="18"/>
          <w:szCs w:val="18"/>
        </w:rPr>
        <w:t>08.00.12</w:t>
      </w:r>
    </w:p>
    <w:p w14:paraId="40FB3AA1" w14:textId="77777777" w:rsidR="00732829" w:rsidRDefault="00732829" w:rsidP="0073282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1050477" w14:textId="77777777" w:rsidR="00732829" w:rsidRDefault="00732829" w:rsidP="0073282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888F1C4" w14:textId="77777777" w:rsidR="00732829" w:rsidRDefault="00732829" w:rsidP="0073282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8AFD04E" w14:textId="77777777" w:rsidR="00732829" w:rsidRDefault="00732829" w:rsidP="00732829">
      <w:pPr>
        <w:spacing w:line="270" w:lineRule="atLeast"/>
        <w:rPr>
          <w:rFonts w:ascii="Verdana" w:hAnsi="Verdana"/>
          <w:color w:val="000000"/>
          <w:sz w:val="18"/>
          <w:szCs w:val="18"/>
        </w:rPr>
      </w:pPr>
      <w:r>
        <w:rPr>
          <w:rFonts w:ascii="Verdana" w:hAnsi="Verdana"/>
          <w:color w:val="000000"/>
          <w:sz w:val="18"/>
          <w:szCs w:val="18"/>
        </w:rPr>
        <w:t>187</w:t>
      </w:r>
    </w:p>
    <w:p w14:paraId="0BD73F6B" w14:textId="77777777" w:rsidR="00732829" w:rsidRDefault="00732829" w:rsidP="0073282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Димова, Ирина Николаевна</w:t>
      </w:r>
    </w:p>
    <w:p w14:paraId="5BA8A1BE"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F51E6DD"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учета</w:t>
      </w:r>
      <w:r>
        <w:rPr>
          <w:rStyle w:val="WW8Num2z0"/>
          <w:rFonts w:ascii="Verdana" w:hAnsi="Verdana"/>
          <w:color w:val="000000"/>
          <w:sz w:val="18"/>
          <w:szCs w:val="18"/>
        </w:rPr>
        <w:t> </w:t>
      </w:r>
      <w:r>
        <w:rPr>
          <w:rStyle w:val="WW8Num3z0"/>
          <w:rFonts w:ascii="Verdana" w:hAnsi="Verdana"/>
          <w:color w:val="4682B4"/>
          <w:sz w:val="18"/>
          <w:szCs w:val="18"/>
        </w:rPr>
        <w:t>бытовых</w:t>
      </w:r>
      <w:r>
        <w:rPr>
          <w:rStyle w:val="WW8Num2z0"/>
          <w:rFonts w:ascii="Verdana" w:hAnsi="Verdana"/>
          <w:color w:val="000000"/>
          <w:sz w:val="18"/>
          <w:szCs w:val="18"/>
        </w:rPr>
        <w:t> </w:t>
      </w:r>
      <w:r>
        <w:rPr>
          <w:rFonts w:ascii="Verdana" w:hAnsi="Verdana"/>
          <w:color w:val="000000"/>
          <w:sz w:val="18"/>
          <w:szCs w:val="18"/>
        </w:rPr>
        <w:t>услуг в потребительской кооперации.</w:t>
      </w:r>
    </w:p>
    <w:p w14:paraId="34129B41"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сущность и роль бытовых</w:t>
      </w:r>
      <w:r>
        <w:rPr>
          <w:rStyle w:val="WW8Num2z0"/>
          <w:rFonts w:ascii="Verdana" w:hAnsi="Verdana"/>
          <w:color w:val="000000"/>
          <w:sz w:val="18"/>
          <w:szCs w:val="18"/>
        </w:rPr>
        <w:t> </w:t>
      </w:r>
      <w:r>
        <w:rPr>
          <w:rStyle w:val="WW8Num3z0"/>
          <w:rFonts w:ascii="Verdana" w:hAnsi="Verdana"/>
          <w:color w:val="4682B4"/>
          <w:sz w:val="18"/>
          <w:szCs w:val="18"/>
        </w:rPr>
        <w:t>услуг</w:t>
      </w:r>
      <w:r>
        <w:rPr>
          <w:rStyle w:val="WW8Num2z0"/>
          <w:rFonts w:ascii="Verdana" w:hAnsi="Verdana"/>
          <w:color w:val="000000"/>
          <w:sz w:val="18"/>
          <w:szCs w:val="18"/>
        </w:rPr>
        <w:t> </w:t>
      </w:r>
      <w:r>
        <w:rPr>
          <w:rFonts w:ascii="Verdana" w:hAnsi="Verdana"/>
          <w:color w:val="000000"/>
          <w:sz w:val="18"/>
          <w:szCs w:val="18"/>
        </w:rPr>
        <w:t>в потребительской кооперации.</w:t>
      </w:r>
    </w:p>
    <w:p w14:paraId="48DAE6E7"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Эволюционные подходы к бытовым услугам.</w:t>
      </w:r>
    </w:p>
    <w:p w14:paraId="10D9010A"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Обоснование классификации бытовых услуг в целях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70099D4B"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Методические аспекты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бытовых услуг в</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w:t>
      </w:r>
    </w:p>
    <w:p w14:paraId="3BE43D15"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Особенности первичного учета бытовых услуг в</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Style w:val="WW8Num2z0"/>
          <w:rFonts w:ascii="Verdana" w:hAnsi="Verdana"/>
          <w:color w:val="000000"/>
          <w:sz w:val="18"/>
          <w:szCs w:val="18"/>
        </w:rPr>
        <w:t> </w:t>
      </w:r>
      <w:r>
        <w:rPr>
          <w:rFonts w:ascii="Verdana" w:hAnsi="Verdana"/>
          <w:color w:val="000000"/>
          <w:sz w:val="18"/>
          <w:szCs w:val="18"/>
        </w:rPr>
        <w:t>потребительской кооперации.</w:t>
      </w:r>
    </w:p>
    <w:p w14:paraId="3E082BC4"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Учет</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бытовых услуг и готовой продукции.</w:t>
      </w:r>
    </w:p>
    <w:p w14:paraId="5A83CF93"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Формирование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бытовых услуг в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w:t>
      </w:r>
    </w:p>
    <w:p w14:paraId="0DBF1E49"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Совершенствование организации бухгалтерского учета бытовых услуг в потребительской кооперации. ft 3.1. Порядок обработки информационных данных в сфере бытовых услуг.</w:t>
      </w:r>
    </w:p>
    <w:p w14:paraId="77F98EDD"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бухгалтерского учета доходов и расходов от оказания бытовых услуг населению.</w:t>
      </w:r>
    </w:p>
    <w:p w14:paraId="3BEAA4E7"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Учет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бытовых услуг.</w:t>
      </w:r>
    </w:p>
    <w:p w14:paraId="33C50C0F" w14:textId="77777777" w:rsidR="00732829" w:rsidRDefault="00732829" w:rsidP="0073282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"Бухгалтерский учет бытовых услуг в организациях потребительской кооперации"</w:t>
      </w:r>
    </w:p>
    <w:p w14:paraId="296C62A2" w14:textId="77777777" w:rsidR="00732829" w:rsidRDefault="00732829" w:rsidP="0073282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Одной из основных тенденций на современном этапе развития экономики является бурное расширение сферы услуг, в том числе бытовых.</w:t>
      </w:r>
    </w:p>
    <w:p w14:paraId="3E10A9C2" w14:textId="77777777" w:rsidR="00732829" w:rsidRDefault="00732829" w:rsidP="007328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Организации</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имеющие многоотраслевой характер деятельности, нуждаются в оперативной экономической и финансовой информации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204D4734" w14:textId="77777777" w:rsidR="00732829" w:rsidRDefault="00732829" w:rsidP="007328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Сложившаяся методика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бытовых услуг не отвечает современным требованиям. Упрощения в учете приводят к искажению финансовой информации, снижают контроль</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бытовых услуг и оперативность получения информации.</w:t>
      </w:r>
    </w:p>
    <w:p w14:paraId="4FB1538E" w14:textId="77777777" w:rsidR="00732829" w:rsidRDefault="00732829" w:rsidP="007328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Традиционная система получения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аналитической информации о бытовых услугах в организациях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после окончания отчетного периода не обеспечивает потребности управления данных о рациональном использовании материальных 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ресурсов.</w:t>
      </w:r>
    </w:p>
    <w:p w14:paraId="60DF5B3B" w14:textId="77777777" w:rsidR="00732829" w:rsidRDefault="00732829" w:rsidP="007328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Дискуссионный характер ряда вопросов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бытовых услуг требует дополнительных исследований с позиций рыночных отношений. I</w:t>
      </w:r>
    </w:p>
    <w:p w14:paraId="73BBCECE" w14:textId="77777777" w:rsidR="00732829" w:rsidRDefault="00732829" w:rsidP="007328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Бытовые услуги имеют специфические особенности, обусловленные характером производства, технологическими процессами, их видами, структурой управления. В связи с этим возникает множество проблем: с выбором первичных документов и регистров для отражения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при оказании бытовых услуг населению организациями потребительской кооперации.</w:t>
      </w:r>
    </w:p>
    <w:p w14:paraId="06F9B604" w14:textId="77777777" w:rsidR="00732829" w:rsidRDefault="00732829" w:rsidP="007328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Исследования ведущих ученых и практиков, касающиеся отдельных аспектов ведения бухгалтерского учета по</w:t>
      </w:r>
      <w:r>
        <w:rPr>
          <w:rStyle w:val="WW8Num2z0"/>
          <w:rFonts w:ascii="Verdana" w:hAnsi="Verdana"/>
          <w:color w:val="000000"/>
          <w:sz w:val="18"/>
          <w:szCs w:val="18"/>
        </w:rPr>
        <w:t> </w:t>
      </w:r>
      <w:r>
        <w:rPr>
          <w:rStyle w:val="WW8Num3z0"/>
          <w:rFonts w:ascii="Verdana" w:hAnsi="Verdana"/>
          <w:color w:val="4682B4"/>
          <w:sz w:val="18"/>
          <w:szCs w:val="18"/>
        </w:rPr>
        <w:t>отраслевому</w:t>
      </w:r>
      <w:r>
        <w:rPr>
          <w:rStyle w:val="WW8Num2z0"/>
          <w:rFonts w:ascii="Verdana" w:hAnsi="Verdana"/>
          <w:color w:val="000000"/>
          <w:sz w:val="18"/>
          <w:szCs w:val="18"/>
        </w:rPr>
        <w:t> </w:t>
      </w:r>
      <w:r>
        <w:rPr>
          <w:rFonts w:ascii="Verdana" w:hAnsi="Verdana"/>
          <w:color w:val="000000"/>
          <w:sz w:val="18"/>
          <w:szCs w:val="18"/>
        </w:rPr>
        <w:t>признаку представлены, работами: З.Д.</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Н.А Бреславцевой, В.В. Бурцева, JI.M.</w:t>
      </w:r>
      <w:r>
        <w:rPr>
          <w:rStyle w:val="WW8Num2z0"/>
          <w:rFonts w:ascii="Verdana" w:hAnsi="Verdana"/>
          <w:color w:val="000000"/>
          <w:sz w:val="18"/>
          <w:szCs w:val="18"/>
        </w:rPr>
        <w:t> </w:t>
      </w:r>
      <w:r>
        <w:rPr>
          <w:rStyle w:val="WW8Num3z0"/>
          <w:rFonts w:ascii="Verdana" w:hAnsi="Verdana"/>
          <w:color w:val="4682B4"/>
          <w:sz w:val="18"/>
          <w:szCs w:val="18"/>
        </w:rPr>
        <w:t>Бурмистровой</w:t>
      </w:r>
      <w:r>
        <w:rPr>
          <w:rFonts w:ascii="Verdana" w:hAnsi="Verdana"/>
          <w:color w:val="000000"/>
          <w:sz w:val="18"/>
          <w:szCs w:val="18"/>
        </w:rPr>
        <w:t>, П.И. Камышанова, В.Э.Керимова, Н.П. Конд-ракова, Е.Б.Козина, П.П.Новиченко и др.</w:t>
      </w:r>
    </w:p>
    <w:p w14:paraId="34C870A0" w14:textId="77777777" w:rsidR="00732829" w:rsidRDefault="00732829" w:rsidP="007328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Разработке экономической сущности сферы услуг посвящены труды таких зарубежных ученых, как Г.</w:t>
      </w:r>
      <w:r>
        <w:rPr>
          <w:rStyle w:val="WW8Num2z0"/>
          <w:rFonts w:ascii="Verdana" w:hAnsi="Verdana"/>
          <w:color w:val="000000"/>
          <w:sz w:val="18"/>
          <w:szCs w:val="18"/>
        </w:rPr>
        <w:t> </w:t>
      </w:r>
      <w:r>
        <w:rPr>
          <w:rStyle w:val="WW8Num3z0"/>
          <w:rFonts w:ascii="Verdana" w:hAnsi="Verdana"/>
          <w:color w:val="4682B4"/>
          <w:sz w:val="18"/>
          <w:szCs w:val="18"/>
        </w:rPr>
        <w:t>Ассэль</w:t>
      </w:r>
      <w:r>
        <w:rPr>
          <w:rFonts w:ascii="Verdana" w:hAnsi="Verdana"/>
          <w:color w:val="000000"/>
          <w:sz w:val="18"/>
          <w:szCs w:val="18"/>
        </w:rPr>
        <w:t>, П. Дойль, Ф. Котлер, К.</w:t>
      </w:r>
      <w:r>
        <w:rPr>
          <w:rStyle w:val="WW8Num2z0"/>
          <w:rFonts w:ascii="Verdana" w:hAnsi="Verdana"/>
          <w:color w:val="000000"/>
          <w:sz w:val="18"/>
          <w:szCs w:val="18"/>
        </w:rPr>
        <w:t> </w:t>
      </w:r>
      <w:r>
        <w:rPr>
          <w:rStyle w:val="WW8Num3z0"/>
          <w:rFonts w:ascii="Verdana" w:hAnsi="Verdana"/>
          <w:color w:val="4682B4"/>
          <w:sz w:val="18"/>
          <w:szCs w:val="18"/>
        </w:rPr>
        <w:t>Лавлок</w:t>
      </w:r>
      <w:r>
        <w:rPr>
          <w:rFonts w:ascii="Verdana" w:hAnsi="Verdana"/>
          <w:color w:val="000000"/>
          <w:sz w:val="18"/>
          <w:szCs w:val="18"/>
        </w:rPr>
        <w:t>, К. Макконнелл, Б. Ревдер, Р. Рассел, К. Хаксевф и др.</w:t>
      </w:r>
    </w:p>
    <w:p w14:paraId="0895744F" w14:textId="77777777" w:rsidR="00732829" w:rsidRDefault="00732829" w:rsidP="007328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эволюционного развития бытовых услуг представлены работами ученых-экономистов: Т.Д.</w:t>
      </w:r>
      <w:r>
        <w:rPr>
          <w:rStyle w:val="WW8Num2z0"/>
          <w:rFonts w:ascii="Verdana" w:hAnsi="Verdana"/>
          <w:color w:val="000000"/>
          <w:sz w:val="18"/>
          <w:szCs w:val="18"/>
        </w:rPr>
        <w:t> </w:t>
      </w:r>
      <w:r>
        <w:rPr>
          <w:rStyle w:val="WW8Num3z0"/>
          <w:rFonts w:ascii="Verdana" w:hAnsi="Verdana"/>
          <w:color w:val="4682B4"/>
          <w:sz w:val="18"/>
          <w:szCs w:val="18"/>
        </w:rPr>
        <w:t>Бурменко</w:t>
      </w:r>
      <w:r>
        <w:rPr>
          <w:rFonts w:ascii="Verdana" w:hAnsi="Verdana"/>
          <w:color w:val="000000"/>
          <w:sz w:val="18"/>
          <w:szCs w:val="18"/>
        </w:rPr>
        <w:t>, В.И. Дмитриева, Е.Н. Жильцова, А.И.</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В.Г. Парначева, А.В. Раковой и др.</w:t>
      </w:r>
    </w:p>
    <w:p w14:paraId="689BA76E" w14:textId="77777777" w:rsidR="00732829" w:rsidRDefault="00732829" w:rsidP="007328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большинство авторов рассматривает вопросы</w:t>
      </w:r>
      <w:r>
        <w:rPr>
          <w:rStyle w:val="WW8Num2z0"/>
          <w:rFonts w:ascii="Verdana" w:hAnsi="Verdana"/>
          <w:color w:val="000000"/>
          <w:sz w:val="18"/>
          <w:szCs w:val="18"/>
        </w:rPr>
        <w:t> </w:t>
      </w:r>
      <w:r>
        <w:rPr>
          <w:rStyle w:val="WW8Num3z0"/>
          <w:rFonts w:ascii="Verdana" w:hAnsi="Verdana"/>
          <w:color w:val="4682B4"/>
          <w:sz w:val="18"/>
          <w:szCs w:val="18"/>
        </w:rPr>
        <w:t>бухгалтерскою</w:t>
      </w:r>
      <w:r>
        <w:rPr>
          <w:rStyle w:val="WW8Num2z0"/>
          <w:rFonts w:ascii="Verdana" w:hAnsi="Verdana"/>
          <w:color w:val="000000"/>
          <w:sz w:val="18"/>
          <w:szCs w:val="18"/>
        </w:rPr>
        <w:t> </w:t>
      </w:r>
      <w:r>
        <w:rPr>
          <w:rFonts w:ascii="Verdana" w:hAnsi="Verdana"/>
          <w:color w:val="000000"/>
          <w:sz w:val="18"/>
          <w:szCs w:val="18"/>
        </w:rPr>
        <w:t>учета и управления применительно к сфере производства и обращения: И.В.</w:t>
      </w:r>
      <w:r>
        <w:rPr>
          <w:rStyle w:val="WW8Num2z0"/>
          <w:rFonts w:ascii="Verdana" w:hAnsi="Verdana"/>
          <w:color w:val="000000"/>
          <w:sz w:val="18"/>
          <w:szCs w:val="18"/>
        </w:rPr>
        <w:t> </w:t>
      </w:r>
      <w:r>
        <w:rPr>
          <w:rStyle w:val="WW8Num3z0"/>
          <w:rFonts w:ascii="Verdana" w:hAnsi="Verdana"/>
          <w:color w:val="4682B4"/>
          <w:sz w:val="18"/>
          <w:szCs w:val="18"/>
        </w:rPr>
        <w:t>Ламыкин</w:t>
      </w:r>
      <w:r>
        <w:rPr>
          <w:rFonts w:ascii="Verdana" w:hAnsi="Verdana"/>
          <w:color w:val="000000"/>
          <w:sz w:val="18"/>
          <w:szCs w:val="18"/>
        </w:rPr>
        <w:t>, В.Д Ново-дворский, В.Д Смирнов и др.</w:t>
      </w:r>
    </w:p>
    <w:p w14:paraId="367311A9" w14:textId="77777777" w:rsidR="00732829" w:rsidRDefault="00732829" w:rsidP="0073282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и разработанность теоретических и практических аспектов бухгалтерского учета бытовых услуг недостаточно исследованы с учетом современных требований и применительно к практической деятельности потребительской кооперации.</w:t>
      </w:r>
    </w:p>
    <w:p w14:paraId="77794D0B" w14:textId="77777777" w:rsidR="00732829" w:rsidRDefault="00732829" w:rsidP="0073282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Вышеизложенное обусловило актуальность темы диссертационного исследования, определило его цель и задачи.</w:t>
      </w:r>
    </w:p>
    <w:p w14:paraId="038D983C" w14:textId="77777777" w:rsidR="00732829" w:rsidRDefault="00732829" w:rsidP="0073282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обобщение теоретических положений и разработка научно-обоснованных рекомендаций по совершенствованию бухгалтерского учета бытовых услуг в организациях потребительской кооперации</w:t>
      </w:r>
    </w:p>
    <w:p w14:paraId="6A15E560" w14:textId="77777777" w:rsidR="00732829" w:rsidRDefault="00732829" w:rsidP="0073282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были намечены и решены следующие задачи:</w:t>
      </w:r>
    </w:p>
    <w:p w14:paraId="650D7AD3" w14:textId="77777777" w:rsidR="00732829" w:rsidRDefault="00732829" w:rsidP="0073282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уточнена экономическая сущность услуг, позволяющая отразить специфику бытовых услуг;</w:t>
      </w:r>
    </w:p>
    <w:p w14:paraId="512DE085" w14:textId="77777777" w:rsidR="00732829" w:rsidRDefault="00732829" w:rsidP="0073282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и обобщены особенности методики бухгалтерского учета бытовых услуг;</w:t>
      </w:r>
    </w:p>
    <w:p w14:paraId="680B2F6C" w14:textId="77777777" w:rsidR="00732829" w:rsidRDefault="00732829" w:rsidP="0073282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критически оценена практика бухгалтерского учета бытовых услуг в организациях потребительской кооперации;</w:t>
      </w:r>
    </w:p>
    <w:p w14:paraId="10272BA9" w14:textId="77777777" w:rsidR="00732829" w:rsidRDefault="00732829" w:rsidP="0073282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предложения по совершенствованию методики бухгалтерского учета бытовых услуг в организациях потребительской кооперации;</w:t>
      </w:r>
    </w:p>
    <w:p w14:paraId="49C2BBAD" w14:textId="77777777" w:rsidR="00732829" w:rsidRDefault="00732829" w:rsidP="007328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и внедрены в практику формы</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отражающие аналитический учет по бытовым услугам в организациях потребительской кооперации.</w:t>
      </w:r>
    </w:p>
    <w:p w14:paraId="4EA6A80D" w14:textId="77777777" w:rsidR="00732829" w:rsidRDefault="00732829" w:rsidP="007328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методические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бухгалтерского учета бытовых услуг в организациях потребительской кооперации.</w:t>
      </w:r>
    </w:p>
    <w:p w14:paraId="6A89CA25" w14:textId="77777777" w:rsidR="00732829" w:rsidRDefault="00732829" w:rsidP="0073282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Объектом исследования выступают учетно-аналитические процессы при оказании бытовых </w:t>
      </w:r>
      <w:r>
        <w:rPr>
          <w:rFonts w:ascii="Verdana" w:hAnsi="Verdana"/>
          <w:color w:val="000000"/>
          <w:sz w:val="18"/>
          <w:szCs w:val="18"/>
        </w:rPr>
        <w:lastRenderedPageBreak/>
        <w:t>услуг организациями потребительской кооперации.</w:t>
      </w:r>
    </w:p>
    <w:p w14:paraId="431CDBF6" w14:textId="77777777" w:rsidR="00732829" w:rsidRDefault="00732829" w:rsidP="007328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методологическую и информационную основу диссертационного исследования составляют труды отечественных и зарубежных ученых, посвященные вопросам бухгалтерского учета бытовых услуг; нормативно-правовые акты Российской Федерации, международные и российские стандарты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указания и рекомендации министерств и ведомств по вопросам методологии учета и отчетности; статистическая информация и материалы, полученные автором в результате непосредственного изучения состояния учета и отчетности бытовых услуг в организациях потребительской кооперации.</w:t>
      </w:r>
    </w:p>
    <w:p w14:paraId="452F4322" w14:textId="77777777" w:rsidR="00732829" w:rsidRDefault="00732829" w:rsidP="0073282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применялись общенаучные методы: анализа и синтеза, индукции и дедукции, а также экономико-статистические методы сбора и обработки информации с использованием стандартного пакета программ «Microsoft Word», «Microsoft Excel».</w:t>
      </w:r>
    </w:p>
    <w:p w14:paraId="412F563A" w14:textId="77777777" w:rsidR="00732829" w:rsidRDefault="00732829" w:rsidP="0073282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следующем:</w:t>
      </w:r>
    </w:p>
    <w:p w14:paraId="500BD7F8" w14:textId="77777777" w:rsidR="00732829" w:rsidRDefault="00732829" w:rsidP="0073282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уточнено понятие бытовых услуг с учетом специфики потребительской кооперации, позволяющее, в отличие от принятого порядка, подчеркнуть их социальную направленность;</w:t>
      </w:r>
    </w:p>
    <w:p w14:paraId="71692A52" w14:textId="77777777" w:rsidR="00732829" w:rsidRDefault="00732829" w:rsidP="007328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и апробирована методика первичного учета бытовых услуг в организациях потребительской кооперации, отличие которой состоит в систематизации информации по каждому виду оказываемых услуг, что позволяет повысить достоверность</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6A8974D6" w14:textId="77777777" w:rsidR="00732829" w:rsidRDefault="00732829" w:rsidP="007328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выделены особенности бытовых услуг и проблемы учета расчетов с</w:t>
      </w:r>
      <w:r>
        <w:rPr>
          <w:rStyle w:val="WW8Num2z0"/>
          <w:rFonts w:ascii="Verdana" w:hAnsi="Verdana"/>
          <w:color w:val="000000"/>
          <w:sz w:val="18"/>
          <w:szCs w:val="18"/>
        </w:rPr>
        <w:t> </w:t>
      </w:r>
      <w:r>
        <w:rPr>
          <w:rStyle w:val="WW8Num3z0"/>
          <w:rFonts w:ascii="Verdana" w:hAnsi="Verdana"/>
          <w:color w:val="4682B4"/>
          <w:sz w:val="18"/>
          <w:szCs w:val="18"/>
        </w:rPr>
        <w:t>заказчиками</w:t>
      </w:r>
      <w:r>
        <w:rPr>
          <w:rFonts w:ascii="Verdana" w:hAnsi="Verdana"/>
          <w:color w:val="000000"/>
          <w:sz w:val="18"/>
          <w:szCs w:val="18"/>
        </w:rPr>
        <w:t>, определены основные варианты учетного процесса оказания бытовых услуг; по каждому варианту предложен комплекс соответствующих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записей, позволяющих, в отличие от существующих, оптимизировать синтетический и аналитический учет бытовых услуг в организациях потребительской кооперации;</w:t>
      </w:r>
    </w:p>
    <w:p w14:paraId="3654290F" w14:textId="77777777" w:rsidR="00732829" w:rsidRDefault="00732829" w:rsidP="007328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рекомендованы и апробированы формы учетных регистров для отражения операций по оказанию бытовых услуг населению, обеспечивающие контроль выполнения бытовых услуг, позволяющие, в отличие от применяемых регистров, повысить аналитичность информации организациями потребительской кооперации, а также</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принятия управленческих решений;</w:t>
      </w:r>
    </w:p>
    <w:p w14:paraId="55B7ECD4" w14:textId="77777777" w:rsidR="00732829" w:rsidRDefault="00732829" w:rsidP="0073282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рекомендации по учету доходов и расходов при оказании бытовых услуг организациями потребительской кооперации, отличие которых состоит в упорядочении их состава с учетом требований нормативных документов.</w:t>
      </w:r>
    </w:p>
    <w:p w14:paraId="0C056CB1" w14:textId="77777777" w:rsidR="00732829" w:rsidRDefault="00732829" w:rsidP="007328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Основные положения, выводы и методические разработки, предложенные в диссертации, можно использовать в практической деятельности организаций потребительской кооперации и других организационно-правовых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в системе подготовки и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экономистов.</w:t>
      </w:r>
    </w:p>
    <w:p w14:paraId="47277673" w14:textId="77777777" w:rsidR="00732829" w:rsidRDefault="00732829" w:rsidP="007328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исследования нашли практическое применение в организациях потребительской кооперации Республики Бурятия (акт о внедрении от 24.11.2006 г. № 01-213 П). Теоретические и методические разработки автора используются в учебном процессе Бурятского</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Сибирского университета потребительской кооперации (справка о внедрении от 04.09. 2007 г. № 414).</w:t>
      </w:r>
    </w:p>
    <w:p w14:paraId="4FF803CD" w14:textId="77777777" w:rsidR="00732829" w:rsidRDefault="00732829" w:rsidP="007328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докладывались на международных и всероссийских научно-практических конференциях: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коммерции</w:t>
      </w:r>
      <w:r>
        <w:rPr>
          <w:rStyle w:val="WW8Num2z0"/>
          <w:rFonts w:ascii="Verdana" w:hAnsi="Verdana"/>
          <w:color w:val="000000"/>
          <w:sz w:val="18"/>
          <w:szCs w:val="18"/>
        </w:rPr>
        <w:t> </w:t>
      </w:r>
      <w:r>
        <w:rPr>
          <w:rFonts w:ascii="Verdana" w:hAnsi="Verdana"/>
          <w:color w:val="000000"/>
          <w:sz w:val="18"/>
          <w:szCs w:val="18"/>
        </w:rPr>
        <w:t>и маркетинга в потребительской кооперации» (г. Новосибирск, 2004 г.); «Актуальные проблемы учета и финансов в организациях потребительской кооперации, других сферах и отраслях. Учет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МСФО» (г. Новосибирск, 2006 г.); «Актуальные проблемы финансов и учета в организациях потребительской кооперации, других сферах и отраслях.</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 учет -аудит - анализ -</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(г. Новосибирск, 2007 г.), ежегодных научных конференциях Сибирского университета потребительской кооперации.</w:t>
      </w:r>
    </w:p>
    <w:p w14:paraId="78B6AA22" w14:textId="77777777" w:rsidR="00732829" w:rsidRDefault="00732829" w:rsidP="0073282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теме диссертационной работы опубликовано десять работ общим объемом 2,28 п.л. (в т.ч. авторские - 2,18 п.л.), из них одна авторская статья в ведущем рецензируемом издании, рекомендованном Высшей аттестационной комиссией.</w:t>
      </w:r>
    </w:p>
    <w:p w14:paraId="12A9D251" w14:textId="77777777" w:rsidR="00732829" w:rsidRDefault="00732829" w:rsidP="0073282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Объем и структура диссертации Работа изложена на 133 страницах основного текста, состоит из введения, трех глав, заключения, библиографического списка, включающего 160 наименований, содержит 17 таблиц, 14 рисунков, 11 приложений.</w:t>
      </w:r>
    </w:p>
    <w:p w14:paraId="17F61990" w14:textId="77777777" w:rsidR="00732829" w:rsidRDefault="00732829" w:rsidP="0073282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Димова, Ирина Николаевна</w:t>
      </w:r>
    </w:p>
    <w:p w14:paraId="573F5C43" w14:textId="77777777" w:rsidR="00732829" w:rsidRDefault="00732829" w:rsidP="0073282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4C363F6" w14:textId="77777777" w:rsidR="00732829" w:rsidRDefault="00732829" w:rsidP="007328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экономического развития России требуются определенные предпосылки для проявления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активности, повышение заинтересованности организаций в результатах своей деятельности. Вместе с тем, в условиях активного формирования рыночных отношений перед</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кооперацией встала задача поиска путей и средств повышения хозяйствования и потребности руководства в информационной</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принятия обоснованных управленческих решений. Успешное ведение деятельности организациями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определяется наличием достоверной учетной информации, пригодной для качества формирования информационной базы. Расширение информационных потребностей определяет значение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обусловливает необходимость его совершенствования.</w:t>
      </w:r>
    </w:p>
    <w:p w14:paraId="46DEA43E" w14:textId="77777777" w:rsidR="00732829" w:rsidRDefault="00732829" w:rsidP="007328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Основываясь на вышесказанном, необходимо обратить внимание, что бытовые услуги в организациях потребительской кооперации существуют объективно, и их природа обусловлена процессом функционирования. Оказание бытовых услуг сельскому населению организациями потребительской кооперации в значительной мере зависит от оптимального функционирования бухгалтерского учета и контроля как основной информационной функции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Сфера бытовых услуг является одной из самых перспективных бы-строразвивающихся отраслей экономики, поэтому должна сопровождаться совершенствованием</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методических основ бухгалтерского учета. Методика бухгалтерского учета бытовых услуг в потребительской кооперации, безусловно, актуальна. Однако в 90 - е годы в России резко снизилось число публикаций, посвященных вопросам бухгалтерского учета бытовых услуг населению, поэтому для регулирования бытового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населения необходима более конкретная практическая основа по ведению бухгалтерского учета бытовых услуг в организациях потребительской кооперации.</w:t>
      </w:r>
    </w:p>
    <w:p w14:paraId="664FAA20" w14:textId="77777777" w:rsidR="00732829" w:rsidRDefault="00732829" w:rsidP="007328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выявленные направления в части информационных данных свидетельствуют, что бытовые услуги в организациях потребительской кооперации положительно влияют на увеличение</w:t>
      </w:r>
      <w:r>
        <w:rPr>
          <w:rStyle w:val="WW8Num2z0"/>
          <w:rFonts w:ascii="Verdana" w:hAnsi="Verdana"/>
          <w:color w:val="000000"/>
          <w:sz w:val="18"/>
          <w:szCs w:val="18"/>
        </w:rPr>
        <w:t> </w:t>
      </w:r>
      <w:r>
        <w:rPr>
          <w:rStyle w:val="WW8Num3z0"/>
          <w:rFonts w:ascii="Verdana" w:hAnsi="Verdana"/>
          <w:color w:val="4682B4"/>
          <w:sz w:val="18"/>
          <w:szCs w:val="18"/>
        </w:rPr>
        <w:t>совокупного</w:t>
      </w:r>
      <w:r>
        <w:rPr>
          <w:rStyle w:val="WW8Num2z0"/>
          <w:rFonts w:ascii="Verdana" w:hAnsi="Verdana"/>
          <w:color w:val="000000"/>
          <w:sz w:val="18"/>
          <w:szCs w:val="18"/>
        </w:rPr>
        <w:t> </w:t>
      </w:r>
      <w:r>
        <w:rPr>
          <w:rFonts w:ascii="Verdana" w:hAnsi="Verdana"/>
          <w:color w:val="000000"/>
          <w:sz w:val="18"/>
          <w:szCs w:val="18"/>
        </w:rPr>
        <w:t>объема деятельности, оборота розничной и</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торговли, производственной деятельности, обеспечения</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населения, повышения заработной платы. Заметим, что характер бытовых услуг неоднороден: одни</w:t>
      </w:r>
      <w:r>
        <w:rPr>
          <w:rStyle w:val="WW8Num2z0"/>
          <w:rFonts w:ascii="Verdana" w:hAnsi="Verdana"/>
          <w:color w:val="000000"/>
          <w:sz w:val="18"/>
          <w:szCs w:val="18"/>
        </w:rPr>
        <w:t> </w:t>
      </w:r>
      <w:r>
        <w:rPr>
          <w:rStyle w:val="WW8Num3z0"/>
          <w:rFonts w:ascii="Verdana" w:hAnsi="Verdana"/>
          <w:color w:val="4682B4"/>
          <w:sz w:val="18"/>
          <w:szCs w:val="18"/>
        </w:rPr>
        <w:t>выпускают</w:t>
      </w:r>
      <w:r>
        <w:rPr>
          <w:rStyle w:val="WW8Num2z0"/>
          <w:rFonts w:ascii="Verdana" w:hAnsi="Verdana"/>
          <w:color w:val="000000"/>
          <w:sz w:val="18"/>
          <w:szCs w:val="18"/>
        </w:rPr>
        <w:t> </w:t>
      </w:r>
      <w:r>
        <w:rPr>
          <w:rFonts w:ascii="Verdana" w:hAnsi="Verdana"/>
          <w:color w:val="000000"/>
          <w:sz w:val="18"/>
          <w:szCs w:val="18"/>
        </w:rPr>
        <w:t>готовую продукцию, другие оказывают услуги. Соответственно и порядок бухгалтерского учета будет различен. В связи с чем, должен быть организован раздельный учет доходов и расходов в разрезе каждого центра ответственности по выполнению работ и</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Style w:val="WW8Num2z0"/>
          <w:rFonts w:ascii="Verdana" w:hAnsi="Verdana"/>
          <w:color w:val="000000"/>
          <w:sz w:val="18"/>
          <w:szCs w:val="18"/>
        </w:rPr>
        <w:t> </w:t>
      </w:r>
      <w:r>
        <w:rPr>
          <w:rFonts w:ascii="Verdana" w:hAnsi="Verdana"/>
          <w:color w:val="000000"/>
          <w:sz w:val="18"/>
          <w:szCs w:val="18"/>
        </w:rPr>
        <w:t>услуг бытового характера. Информация об оказании бытовых услуг организациями потребительской кооперации занимает центральное место во всей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общества, в том числе в системе бухгалтерского учета.</w:t>
      </w:r>
    </w:p>
    <w:p w14:paraId="193E7208" w14:textId="77777777" w:rsidR="00732829" w:rsidRDefault="00732829" w:rsidP="007328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диссертационного исследования были вывялены основные проблемы организации бухгалтерского учета бытовых услуг в потребительской кооперации как самостоятельного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деятельности.</w:t>
      </w:r>
    </w:p>
    <w:p w14:paraId="0BA95FAC" w14:textId="77777777" w:rsidR="00732829" w:rsidRDefault="00732829" w:rsidP="0073282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решения поставленных задач получены следующие результаты:</w:t>
      </w:r>
    </w:p>
    <w:p w14:paraId="7BC7F6E3" w14:textId="77777777" w:rsidR="00732829" w:rsidRDefault="00732829" w:rsidP="0073282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уточнена экономическая сущность услуг, позволяющая отразить специфику бытовых услуг в организациях потребительской кооперации и дать определенное понятие бытовым услугам (с. 8-20);</w:t>
      </w:r>
    </w:p>
    <w:p w14:paraId="41576584" w14:textId="77777777" w:rsidR="00732829" w:rsidRDefault="00732829" w:rsidP="007328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роль бухгалтерского учета бытовых услуг в организациях потребительской кооперации, способствующая повышению достоверности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(с.29-31);</w:t>
      </w:r>
    </w:p>
    <w:p w14:paraId="50DE46F4" w14:textId="77777777" w:rsidR="00732829" w:rsidRDefault="00732829" w:rsidP="007328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 анализ первичного, синтетического и аналитического учета, обобщающих регистров учета бытовых услуг в организациях потребительской кооперации, выявлены их</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(с. 45-60; 61-77);</w:t>
      </w:r>
    </w:p>
    <w:p w14:paraId="7A54DBD9" w14:textId="77777777" w:rsidR="00732829" w:rsidRDefault="00732829" w:rsidP="007328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сделан акцент на выбор</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 xml:space="preserve">политики в отношении наиболее существенных элементов </w:t>
      </w:r>
      <w:r>
        <w:rPr>
          <w:rFonts w:ascii="Verdana" w:hAnsi="Verdana"/>
          <w:color w:val="000000"/>
          <w:sz w:val="18"/>
          <w:szCs w:val="18"/>
        </w:rPr>
        <w:lastRenderedPageBreak/>
        <w:t>оптимизации бухгалтерского учета бытовых услуг в организациях потребительской кооперации и принятия оперативных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(с.77-87);</w:t>
      </w:r>
    </w:p>
    <w:p w14:paraId="2483128A" w14:textId="77777777" w:rsidR="00732829" w:rsidRDefault="00732829" w:rsidP="007328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и апробированы регистры бухгалтерского учета бытовых услуг, позволяющие повысить детализацию учета бытовых услуг и адаптацию</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учетного процесса применительно к организациям потребительской кооперации (с.61-77, 126-129);</w:t>
      </w:r>
    </w:p>
    <w:p w14:paraId="536AF19A" w14:textId="77777777" w:rsidR="00732829" w:rsidRDefault="00732829" w:rsidP="007328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рассмотрены и раскрыты специфические аспекты учета</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бытовых услуг в организациях потребительской кооперации, дан анализ способов учета, обоснованы предложения по</w:t>
      </w:r>
      <w:r>
        <w:rPr>
          <w:rStyle w:val="WW8Num2z0"/>
          <w:rFonts w:ascii="Verdana" w:hAnsi="Verdana"/>
          <w:color w:val="000000"/>
          <w:sz w:val="18"/>
          <w:szCs w:val="18"/>
        </w:rPr>
        <w:t> </w:t>
      </w:r>
      <w:r>
        <w:rPr>
          <w:rStyle w:val="WW8Num3z0"/>
          <w:rFonts w:ascii="Verdana" w:hAnsi="Verdana"/>
          <w:color w:val="4682B4"/>
          <w:sz w:val="18"/>
          <w:szCs w:val="18"/>
        </w:rPr>
        <w:t>преимуществу</w:t>
      </w:r>
      <w:r>
        <w:rPr>
          <w:rStyle w:val="WW8Num2z0"/>
          <w:rFonts w:ascii="Verdana" w:hAnsi="Verdana"/>
          <w:color w:val="000000"/>
          <w:sz w:val="18"/>
          <w:szCs w:val="18"/>
        </w:rPr>
        <w:t> </w:t>
      </w:r>
      <w:r>
        <w:rPr>
          <w:rFonts w:ascii="Verdana" w:hAnsi="Verdana"/>
          <w:color w:val="000000"/>
          <w:sz w:val="18"/>
          <w:szCs w:val="18"/>
        </w:rPr>
        <w:t>первого способа учета (с.61-77);</w:t>
      </w:r>
    </w:p>
    <w:p w14:paraId="48C386FF" w14:textId="77777777" w:rsidR="00732829" w:rsidRDefault="00732829" w:rsidP="007328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методические рекомендации по учету доходов и расходов от оказания бытовых услуг в организациях потребительской кооперации и предложено упорядочение их состава с учетом требований нормативных документов (с. 102-115); предложены авторские методические рекомендации по учету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бытовых услуг в организациях потребительской кооперации и формирования учета финансовых результатов от</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бытовых услуг, а также пути решения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проблем на основе систематизации и обобщения накопленного теоретического потенциала и практического опыта (с.169-186)</w:t>
      </w:r>
    </w:p>
    <w:p w14:paraId="101ECD9D" w14:textId="77777777" w:rsidR="00732829" w:rsidRDefault="00732829" w:rsidP="007328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обеспечивая реализацию конституционного права на информацию в отдельных отраслях потребительской кооперации, основанной на принципах юридического равенства сторон и договорных отношениях,</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и риске, бухгалтерский учет является одной из гарантий упорядочения деятельности бытовых услуг в организациях потребительской кооперации. На наш взгляд, предложенные методические рекомендации по учету и отчетности позволят оптимизировать</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процесс бытовых услуг в организациях потребительской кооперации и способствовать формированию качественной для пользователей информации о данном</w:t>
      </w:r>
      <w:r>
        <w:rPr>
          <w:rStyle w:val="WW8Num2z0"/>
          <w:rFonts w:ascii="Verdana" w:hAnsi="Verdana"/>
          <w:color w:val="000000"/>
          <w:sz w:val="18"/>
          <w:szCs w:val="18"/>
        </w:rPr>
        <w:t> </w:t>
      </w:r>
      <w:r>
        <w:rPr>
          <w:rStyle w:val="WW8Num3z0"/>
          <w:rFonts w:ascii="Verdana" w:hAnsi="Verdana"/>
          <w:color w:val="4682B4"/>
          <w:sz w:val="18"/>
          <w:szCs w:val="18"/>
        </w:rPr>
        <w:t>сегменте</w:t>
      </w:r>
      <w:r>
        <w:rPr>
          <w:rStyle w:val="WW8Num2z0"/>
          <w:rFonts w:ascii="Verdana" w:hAnsi="Verdana"/>
          <w:color w:val="000000"/>
          <w:sz w:val="18"/>
          <w:szCs w:val="18"/>
        </w:rPr>
        <w:t> </w:t>
      </w:r>
      <w:r>
        <w:rPr>
          <w:rFonts w:ascii="Verdana" w:hAnsi="Verdana"/>
          <w:color w:val="000000"/>
          <w:sz w:val="18"/>
          <w:szCs w:val="18"/>
        </w:rPr>
        <w:t>деятельности потребительской кооперации.</w:t>
      </w:r>
    </w:p>
    <w:p w14:paraId="08C2C5DF" w14:textId="77777777" w:rsidR="00732829" w:rsidRDefault="00732829" w:rsidP="0073282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Димова, Ирина Николаевна, 2007 год</w:t>
      </w:r>
    </w:p>
    <w:p w14:paraId="332DBA94"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w:t>
      </w:r>
    </w:p>
    <w:p w14:paraId="7C5B8CF0"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(с учетом изменений и дополнений)</w:t>
      </w:r>
    </w:p>
    <w:p w14:paraId="5F3AD6D6"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 1, 2 (с учетом изменений и дополнений).</w:t>
      </w:r>
    </w:p>
    <w:p w14:paraId="6F50AF20"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Российской Федерации от 21.11.1996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 учетом изменений и дополнений).</w:t>
      </w:r>
    </w:p>
    <w:p w14:paraId="055B413C"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28 апреля 200 г. № 54-ФЗ «О внесении изменений и дополнений в Закон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(потребительских обществах и их союзах) в Российской Федерации». 1910 с.</w:t>
      </w:r>
    </w:p>
    <w:p w14:paraId="18E24FC6"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8 мая 1996 г. № 41-ФЗ «О производственных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Fonts w:ascii="Verdana" w:hAnsi="Verdana"/>
          <w:color w:val="000000"/>
          <w:sz w:val="18"/>
          <w:szCs w:val="18"/>
        </w:rPr>
        <w:t>» // Собрание законодательства Российской Федерации. 1996. № 20. Ст.2321.</w:t>
      </w:r>
    </w:p>
    <w:p w14:paraId="3D1B2284"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Закон РФ от 31.03.1998 г. № ВК-6-16/210 «О применении форм бланков строгой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применяемых при оказании бытовых услуг организациями всех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индивидуальными предпринимателями».</w:t>
      </w:r>
    </w:p>
    <w:p w14:paraId="5507F5A6"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Закон Российской Федерации от 31 июля 1998 г. № 148 ФЗ «О защите прав</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w:t>
      </w:r>
    </w:p>
    <w:p w14:paraId="2D67B706"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Закон Российской Федерации от 14 июня 1995 г. № 88 ФЗ «О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малого предпринимательства в РФ».</w:t>
      </w:r>
    </w:p>
    <w:p w14:paraId="7EE53339"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Закон Российской Федерации от 22 мая 2003 г. № 54 ФЗ «О применении контрольно-кассовой техники при осуществлении налоговых расчетов и (или) расчетов с использованием</w:t>
      </w:r>
      <w:r>
        <w:rPr>
          <w:rStyle w:val="WW8Num2z0"/>
          <w:rFonts w:ascii="Verdana" w:hAnsi="Verdana"/>
          <w:color w:val="000000"/>
          <w:sz w:val="18"/>
          <w:szCs w:val="18"/>
        </w:rPr>
        <w:t> </w:t>
      </w: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карт.</w:t>
      </w:r>
    </w:p>
    <w:p w14:paraId="39EB0DF0"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Закон РФ от 29 июня 2004 г. № 95 ФЗ «О внесении изменений в части первую и вторую Налогового Кодекса РФ и признании утратившими силунекоторых законодательных актов (положений и законодательных актов)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и сборах.</w:t>
      </w:r>
    </w:p>
    <w:p w14:paraId="09829053"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Постановление правительства Российской Федерации от 28 декабря 1995 г. № 1045 «О Государственной комитете РФ по поддержке и развитию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w:t>
      </w:r>
    </w:p>
    <w:p w14:paraId="70E77559"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Постановление Правительства РФ от 06 марта 1998 г. № 283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 отчетности».</w:t>
      </w:r>
    </w:p>
    <w:p w14:paraId="7A8DD62F"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 Постановление Правительства РФ от 15 августа 1997 г. № 1025 «Правила</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населения в Российской Федерации».</w:t>
      </w:r>
    </w:p>
    <w:p w14:paraId="2E5EB6D8"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Постановление Правительства Российской Федерации от 12 июня1999 г. № 793 «Об утверждении Положения Министерства Российской Федерации по</w:t>
      </w:r>
      <w:r>
        <w:rPr>
          <w:rStyle w:val="WW8Num2z0"/>
          <w:rFonts w:ascii="Verdana" w:hAnsi="Verdana"/>
          <w:color w:val="000000"/>
          <w:sz w:val="18"/>
          <w:szCs w:val="18"/>
        </w:rPr>
        <w:t> </w:t>
      </w:r>
      <w:r>
        <w:rPr>
          <w:rStyle w:val="WW8Num3z0"/>
          <w:rFonts w:ascii="Verdana" w:hAnsi="Verdana"/>
          <w:color w:val="4682B4"/>
          <w:sz w:val="18"/>
          <w:szCs w:val="18"/>
        </w:rPr>
        <w:t>антимонопольной</w:t>
      </w:r>
      <w:r>
        <w:rPr>
          <w:rStyle w:val="WW8Num2z0"/>
          <w:rFonts w:ascii="Verdana" w:hAnsi="Verdana"/>
          <w:color w:val="000000"/>
          <w:sz w:val="18"/>
          <w:szCs w:val="18"/>
        </w:rPr>
        <w:t> </w:t>
      </w:r>
      <w:r>
        <w:rPr>
          <w:rFonts w:ascii="Verdana" w:hAnsi="Verdana"/>
          <w:color w:val="000000"/>
          <w:sz w:val="18"/>
          <w:szCs w:val="18"/>
        </w:rPr>
        <w:t>политике и поддержке предпринимательства».</w:t>
      </w:r>
    </w:p>
    <w:p w14:paraId="02995A5C"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Постановление Госстандарта Российской Федерации от 28 июня 1993 г. № 163 «</w:t>
      </w:r>
      <w:r>
        <w:rPr>
          <w:rStyle w:val="WW8Num3z0"/>
          <w:rFonts w:ascii="Verdana" w:hAnsi="Verdana"/>
          <w:color w:val="4682B4"/>
          <w:sz w:val="18"/>
          <w:szCs w:val="18"/>
        </w:rPr>
        <w:t>Общероссийский классификатор услуг населению</w:t>
      </w:r>
      <w:r>
        <w:rPr>
          <w:rFonts w:ascii="Verdana" w:hAnsi="Verdana"/>
          <w:color w:val="000000"/>
          <w:sz w:val="18"/>
          <w:szCs w:val="18"/>
        </w:rPr>
        <w:t>».</w:t>
      </w:r>
    </w:p>
    <w:p w14:paraId="502C1F63"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Постановление президиума совета</w:t>
      </w:r>
      <w:r>
        <w:rPr>
          <w:rStyle w:val="WW8Num2z0"/>
          <w:rFonts w:ascii="Verdana" w:hAnsi="Verdana"/>
          <w:color w:val="000000"/>
          <w:sz w:val="18"/>
          <w:szCs w:val="18"/>
        </w:rPr>
        <w:t> </w:t>
      </w:r>
      <w:r>
        <w:rPr>
          <w:rStyle w:val="WW8Num3z0"/>
          <w:rFonts w:ascii="Verdana" w:hAnsi="Verdana"/>
          <w:color w:val="4682B4"/>
          <w:sz w:val="18"/>
          <w:szCs w:val="18"/>
        </w:rPr>
        <w:t>Центросоюза</w:t>
      </w:r>
      <w:r>
        <w:rPr>
          <w:rStyle w:val="WW8Num2z0"/>
          <w:rFonts w:ascii="Verdana" w:hAnsi="Verdana"/>
          <w:color w:val="000000"/>
          <w:sz w:val="18"/>
          <w:szCs w:val="18"/>
        </w:rPr>
        <w:t> </w:t>
      </w:r>
      <w:r>
        <w:rPr>
          <w:rFonts w:ascii="Verdana" w:hAnsi="Verdana"/>
          <w:color w:val="000000"/>
          <w:sz w:val="18"/>
          <w:szCs w:val="18"/>
        </w:rPr>
        <w:t>Российской Федерации от 19 августа 2004 г. № 153 СП «О положениях об организации услуг в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w:t>
      </w:r>
    </w:p>
    <w:p w14:paraId="47BCFA00"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Постановление Правительства Республики Бурятия от 10 июня2000 г. № 197 «О концепции развития бытовых услуг в Республике Бурятия на период до 2010 г.».</w:t>
      </w:r>
    </w:p>
    <w:p w14:paraId="37CFA519"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и бухгалтерской отчётности в Российской Федерации.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Российской Федерации от 29.07.1998 г. № 34н (с изменениями от 24.03.2000 г. № 31 н).</w:t>
      </w:r>
    </w:p>
    <w:p w14:paraId="33FD746B"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 «Учётная политика организации»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Утверждено приказом Минфина Российской Федерации от 09.12.1998г.№60н(с изменениями отЗО.12.1999 г. № Ю7н).</w:t>
      </w:r>
    </w:p>
    <w:p w14:paraId="1D67F986"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учёту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отчётность организации» (ПБУ 4/99). Утверждено приказом Минфина Российской Федерации от 06.07.1999 г. №43 н (с изменениями от 18.09.2006 г. № 115н).</w:t>
      </w:r>
    </w:p>
    <w:p w14:paraId="38DC5C8D"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 Минфина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29.07.1983г. № 105 «Положение о документах и</w:t>
      </w:r>
      <w:r>
        <w:rPr>
          <w:rStyle w:val="WW8Num2z0"/>
          <w:rFonts w:ascii="Verdana" w:hAnsi="Verdana"/>
          <w:color w:val="000000"/>
          <w:sz w:val="18"/>
          <w:szCs w:val="18"/>
        </w:rPr>
        <w:t> </w:t>
      </w:r>
      <w:r>
        <w:rPr>
          <w:rStyle w:val="WW8Num3z0"/>
          <w:rFonts w:ascii="Verdana" w:hAnsi="Verdana"/>
          <w:color w:val="4682B4"/>
          <w:sz w:val="18"/>
          <w:szCs w:val="18"/>
        </w:rPr>
        <w:t>документообороте</w:t>
      </w:r>
      <w:r>
        <w:rPr>
          <w:rStyle w:val="WW8Num2z0"/>
          <w:rFonts w:ascii="Verdana" w:hAnsi="Verdana"/>
          <w:color w:val="000000"/>
          <w:sz w:val="18"/>
          <w:szCs w:val="18"/>
        </w:rPr>
        <w:t> </w:t>
      </w:r>
      <w:r>
        <w:rPr>
          <w:rFonts w:ascii="Verdana" w:hAnsi="Verdana"/>
          <w:color w:val="000000"/>
          <w:sz w:val="18"/>
          <w:szCs w:val="18"/>
        </w:rPr>
        <w:t>в бухгалтерском учёте».</w:t>
      </w:r>
    </w:p>
    <w:p w14:paraId="78D76303"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по бухгалтерскому учёту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Утверждено приказом Минфина Российской Федерации от 06.05.1999 г. №32 н (с изменениями от 27.11.2006 г. № 156н).</w:t>
      </w:r>
    </w:p>
    <w:p w14:paraId="79FE6977"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по бухгалтерскому учёту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Минфина Российской Федерации от 06.05.1999 г. № 33н (с изменениями от 27.11.2006 г. №156н).</w:t>
      </w:r>
    </w:p>
    <w:p w14:paraId="3020F258"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по бухгалтерскому учету «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Утверждено приказом Минфина Российской Федерации от 27. 01.2000 г. № 11н.</w:t>
      </w:r>
    </w:p>
    <w:p w14:paraId="7AFDD409"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 2000). Утверждено приказом Минфина Российской Федерации от 16 10. 2000 г. № 91н.</w:t>
      </w:r>
    </w:p>
    <w:p w14:paraId="76BC54B4"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План счетов бухгалтерского учёта финансово-хозяйственной деятельности и Инструкция по его применению. Утверждёны приказом Минфина Российской Федерации от 31.10.2000 г. № 94н (в редакции Приказа Минфина Российской Федерации от 18.09.2006 г. № 115н).</w:t>
      </w:r>
    </w:p>
    <w:p w14:paraId="320A6BE9"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Положение по бухгалтерскому 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Утверждено приказ Минфина Российской Федерации от 02. 08.2001 г. № 60н</w:t>
      </w:r>
    </w:p>
    <w:p w14:paraId="54DAA07C"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Положение по бухгалтерскому учёту «Учёт основных средств» (ПБУ 6/01). Утверждено приказом Минфина Российской Федерации от 30.03.2004 г. № 26 н (с изменениями от 27.11.2006 г. № 156 н).</w:t>
      </w:r>
    </w:p>
    <w:p w14:paraId="624BA2E4"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Положение по бухгалтерскому учета «Учет расходов на научно-исследовательские, опытно-конструкторские и технологические работы» ПБУ 17/02). Утверждено приказом Минфина Российской Федерации от 19. 11. 2002 г. № 115н.</w:t>
      </w:r>
    </w:p>
    <w:p w14:paraId="0AB4E99C"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Положение по бухгалтерскому учёту «Учёт расчётов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Утверждено приказом Минфина Российской Федерации от 19.11.2002 г. № 114н.</w:t>
      </w:r>
    </w:p>
    <w:p w14:paraId="5972C4E9"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Утверждено приказом Минфина Российской Федерации от 10.12 2002 г. № 126н</w:t>
      </w:r>
    </w:p>
    <w:p w14:paraId="22F9042D"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Положение по бухгалтерскому учету «</w:t>
      </w:r>
      <w:r>
        <w:rPr>
          <w:rStyle w:val="WW8Num3z0"/>
          <w:rFonts w:ascii="Verdana" w:hAnsi="Verdana"/>
          <w:color w:val="4682B4"/>
          <w:sz w:val="18"/>
          <w:szCs w:val="18"/>
        </w:rPr>
        <w:t>Информация об участии в совместной деятельности</w:t>
      </w:r>
      <w:r>
        <w:rPr>
          <w:rFonts w:ascii="Verdana" w:hAnsi="Verdana"/>
          <w:color w:val="000000"/>
          <w:sz w:val="18"/>
          <w:szCs w:val="18"/>
        </w:rPr>
        <w:t>» (ПБУ 20/03). Утверждено приказом Минфина Российской Федерации от 24. 11.2003 г.</w:t>
      </w:r>
    </w:p>
    <w:p w14:paraId="4621EA8B"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Андросов</w:t>
      </w:r>
      <w:r>
        <w:rPr>
          <w:rStyle w:val="WW8Num2z0"/>
          <w:rFonts w:ascii="Verdana" w:hAnsi="Verdana"/>
          <w:color w:val="000000"/>
          <w:sz w:val="18"/>
          <w:szCs w:val="18"/>
        </w:rPr>
        <w:t> </w:t>
      </w:r>
      <w:r>
        <w:rPr>
          <w:rFonts w:ascii="Verdana" w:hAnsi="Verdana"/>
          <w:color w:val="000000"/>
          <w:sz w:val="18"/>
          <w:szCs w:val="18"/>
        </w:rPr>
        <w:t>A.M.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России. Практическое руководство с документами и комментариями. М.:</w:t>
      </w:r>
      <w:r>
        <w:rPr>
          <w:rStyle w:val="WW8Num2z0"/>
          <w:rFonts w:ascii="Verdana" w:hAnsi="Verdana"/>
          <w:color w:val="000000"/>
          <w:sz w:val="18"/>
          <w:szCs w:val="18"/>
        </w:rPr>
        <w:t> </w:t>
      </w:r>
      <w:r>
        <w:rPr>
          <w:rStyle w:val="WW8Num3z0"/>
          <w:rFonts w:ascii="Verdana" w:hAnsi="Verdana"/>
          <w:color w:val="4682B4"/>
          <w:sz w:val="18"/>
          <w:szCs w:val="18"/>
        </w:rPr>
        <w:t>МЕНАТЕП</w:t>
      </w:r>
      <w:r>
        <w:rPr>
          <w:rStyle w:val="WW8Num2z0"/>
          <w:rFonts w:ascii="Verdana" w:hAnsi="Verdana"/>
          <w:color w:val="000000"/>
          <w:sz w:val="18"/>
          <w:szCs w:val="18"/>
        </w:rPr>
        <w:t> </w:t>
      </w:r>
      <w:r>
        <w:rPr>
          <w:rFonts w:ascii="Verdana" w:hAnsi="Verdana"/>
          <w:color w:val="000000"/>
          <w:sz w:val="18"/>
          <w:szCs w:val="18"/>
        </w:rPr>
        <w:t>-ИНФРА, 1994. -576 с.</w:t>
      </w:r>
    </w:p>
    <w:p w14:paraId="1E2FB92E"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Основы бухгалтерского учета. Учебное пособие для вузов.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xml:space="preserve">, </w:t>
      </w:r>
      <w:r>
        <w:rPr>
          <w:rFonts w:ascii="Verdana" w:hAnsi="Verdana"/>
          <w:color w:val="000000"/>
          <w:sz w:val="18"/>
          <w:szCs w:val="18"/>
        </w:rPr>
        <w:lastRenderedPageBreak/>
        <w:t>2002. - 287 с.</w:t>
      </w:r>
    </w:p>
    <w:p w14:paraId="27DFD5A8"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Ассэль</w:t>
      </w:r>
      <w:r>
        <w:rPr>
          <w:rStyle w:val="WW8Num2z0"/>
          <w:rFonts w:ascii="Verdana" w:hAnsi="Verdana"/>
          <w:color w:val="000000"/>
          <w:sz w:val="18"/>
          <w:szCs w:val="18"/>
        </w:rPr>
        <w:t> </w:t>
      </w:r>
      <w:r>
        <w:rPr>
          <w:rFonts w:ascii="Verdana" w:hAnsi="Verdana"/>
          <w:color w:val="000000"/>
          <w:sz w:val="18"/>
          <w:szCs w:val="18"/>
        </w:rPr>
        <w:t>Г. Маркетинг: принципы и стратегия: учебник для вузов.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2001. - 409 с.</w:t>
      </w:r>
    </w:p>
    <w:p w14:paraId="51144D7F"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Азрилиян</w:t>
      </w:r>
      <w:r>
        <w:rPr>
          <w:rStyle w:val="WW8Num2z0"/>
          <w:rFonts w:ascii="Verdana" w:hAnsi="Verdana"/>
          <w:color w:val="000000"/>
          <w:sz w:val="18"/>
          <w:szCs w:val="18"/>
        </w:rPr>
        <w:t> </w:t>
      </w:r>
      <w:r>
        <w:rPr>
          <w:rFonts w:ascii="Verdana" w:hAnsi="Verdana"/>
          <w:color w:val="000000"/>
          <w:sz w:val="18"/>
          <w:szCs w:val="18"/>
        </w:rPr>
        <w:t>А.Н. Новый экономический и юридический словарь. -М.: Институт новой экономики, 2003. 955 с.</w:t>
      </w:r>
    </w:p>
    <w:p w14:paraId="12EDD536"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О.А.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туризме</w:t>
      </w:r>
      <w:r>
        <w:rPr>
          <w:rFonts w:ascii="Verdana" w:hAnsi="Verdana"/>
          <w:color w:val="000000"/>
          <w:sz w:val="18"/>
          <w:szCs w:val="18"/>
        </w:rPr>
        <w:t>: типовые операции и расчеты: Практ. Руководство. -2-е изд., испр. и доп. М.: Омега - Л, 2007.-192 с.</w:t>
      </w:r>
    </w:p>
    <w:p w14:paraId="49192473"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Айдаев</w:t>
      </w:r>
      <w:r>
        <w:rPr>
          <w:rStyle w:val="WW8Num2z0"/>
          <w:rFonts w:ascii="Verdana" w:hAnsi="Verdana"/>
          <w:color w:val="000000"/>
          <w:sz w:val="18"/>
          <w:szCs w:val="18"/>
        </w:rPr>
        <w:t> </w:t>
      </w:r>
      <w:r>
        <w:rPr>
          <w:rFonts w:ascii="Verdana" w:hAnsi="Verdana"/>
          <w:color w:val="000000"/>
          <w:sz w:val="18"/>
          <w:szCs w:val="18"/>
        </w:rPr>
        <w:t>Г.А. Стратегирование как новый элемент в системе управлением города // Стратегия развития города Улан-Удэ: Материалы научно-практической конференции. Улан-Удэ: Изд-во ИМБИТ СО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2005.- С.3-11.</w:t>
      </w:r>
    </w:p>
    <w:p w14:paraId="64983394"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Бернвальд</w:t>
      </w:r>
      <w:r>
        <w:rPr>
          <w:rStyle w:val="WW8Num2z0"/>
          <w:rFonts w:ascii="Verdana" w:hAnsi="Verdana"/>
          <w:color w:val="000000"/>
          <w:sz w:val="18"/>
          <w:szCs w:val="18"/>
        </w:rPr>
        <w:t> </w:t>
      </w:r>
      <w:r>
        <w:rPr>
          <w:rFonts w:ascii="Verdana" w:hAnsi="Verdana"/>
          <w:color w:val="000000"/>
          <w:sz w:val="18"/>
          <w:szCs w:val="18"/>
        </w:rPr>
        <w:t>А.Р., Наговицына Л.П. Потребительская</w:t>
      </w:r>
      <w:r>
        <w:rPr>
          <w:rStyle w:val="WW8Num2z0"/>
          <w:rFonts w:ascii="Verdana" w:hAnsi="Verdana"/>
          <w:color w:val="000000"/>
          <w:sz w:val="18"/>
          <w:szCs w:val="18"/>
        </w:rPr>
        <w:t> </w:t>
      </w:r>
      <w:r>
        <w:rPr>
          <w:rStyle w:val="WW8Num3z0"/>
          <w:rFonts w:ascii="Verdana" w:hAnsi="Verdana"/>
          <w:color w:val="4682B4"/>
          <w:sz w:val="18"/>
          <w:szCs w:val="18"/>
        </w:rPr>
        <w:t>кооперация</w:t>
      </w:r>
      <w:r>
        <w:rPr>
          <w:rStyle w:val="WW8Num2z0"/>
          <w:rFonts w:ascii="Verdana" w:hAnsi="Verdana"/>
          <w:color w:val="000000"/>
          <w:sz w:val="18"/>
          <w:szCs w:val="18"/>
        </w:rPr>
        <w:t> </w:t>
      </w:r>
      <w:r>
        <w:rPr>
          <w:rFonts w:ascii="Verdana" w:hAnsi="Verdana"/>
          <w:color w:val="000000"/>
          <w:sz w:val="18"/>
          <w:szCs w:val="18"/>
        </w:rPr>
        <w:t>в эпоху глобализации // Вестник Сибирского университета потребительской кооперации.</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 Новосибирск: СО РАН, Изд-во «</w:t>
      </w:r>
      <w:r>
        <w:rPr>
          <w:rStyle w:val="WW8Num3z0"/>
          <w:rFonts w:ascii="Verdana" w:hAnsi="Verdana"/>
          <w:color w:val="4682B4"/>
          <w:sz w:val="18"/>
          <w:szCs w:val="18"/>
        </w:rPr>
        <w:t>Манускрипт</w:t>
      </w:r>
      <w:r>
        <w:rPr>
          <w:rFonts w:ascii="Verdana" w:hAnsi="Verdana"/>
          <w:color w:val="000000"/>
          <w:sz w:val="18"/>
          <w:szCs w:val="18"/>
        </w:rPr>
        <w:t>», 2002. - С.63 - 68.</w:t>
      </w:r>
    </w:p>
    <w:p w14:paraId="3DFFB2DF"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А.В. Служба быта в новых условиях хозяйствования.-М.: Знание, 1986.- Юс.</w:t>
      </w:r>
    </w:p>
    <w:p w14:paraId="157DE364"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Бурятия: концептуальные основы стратегии устойчивого развития. М.: Изд. дом «</w:t>
      </w:r>
      <w:r>
        <w:rPr>
          <w:rStyle w:val="WW8Num3z0"/>
          <w:rFonts w:ascii="Verdana" w:hAnsi="Verdana"/>
          <w:color w:val="4682B4"/>
          <w:sz w:val="18"/>
          <w:szCs w:val="18"/>
        </w:rPr>
        <w:t>Круглый год</w:t>
      </w:r>
      <w:r>
        <w:rPr>
          <w:rFonts w:ascii="Verdana" w:hAnsi="Verdana"/>
          <w:color w:val="000000"/>
          <w:sz w:val="18"/>
          <w:szCs w:val="18"/>
        </w:rPr>
        <w:t>», 2000. - 187 с.</w:t>
      </w:r>
    </w:p>
    <w:p w14:paraId="198926A8"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Балалов</w:t>
      </w:r>
      <w:r>
        <w:rPr>
          <w:rStyle w:val="WW8Num2z0"/>
          <w:rFonts w:ascii="Verdana" w:hAnsi="Verdana"/>
          <w:color w:val="000000"/>
          <w:sz w:val="18"/>
          <w:szCs w:val="18"/>
        </w:rPr>
        <w:t> </w:t>
      </w:r>
      <w:r>
        <w:rPr>
          <w:rFonts w:ascii="Verdana" w:hAnsi="Verdana"/>
          <w:color w:val="000000"/>
          <w:sz w:val="18"/>
          <w:szCs w:val="18"/>
        </w:rPr>
        <w:t>В.Д. Экономика бытового обслуживания. М.: легкая и пищевая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1983. - 41 с.</w:t>
      </w:r>
    </w:p>
    <w:p w14:paraId="3D9CBEC4"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Беликова</w:t>
      </w:r>
      <w:r>
        <w:rPr>
          <w:rStyle w:val="WW8Num2z0"/>
          <w:rFonts w:ascii="Verdana" w:hAnsi="Verdana"/>
          <w:color w:val="000000"/>
          <w:sz w:val="18"/>
          <w:szCs w:val="18"/>
        </w:rPr>
        <w:t> </w:t>
      </w:r>
      <w:r>
        <w:rPr>
          <w:rFonts w:ascii="Verdana" w:hAnsi="Verdana"/>
          <w:color w:val="000000"/>
          <w:sz w:val="18"/>
          <w:szCs w:val="18"/>
        </w:rPr>
        <w:t>Т.Н. Бухгалтерский учет и отчетность от нуля до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-М.: Питер, 2005.-250 с.</w:t>
      </w:r>
    </w:p>
    <w:p w14:paraId="414F46D6"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Бородин</w:t>
      </w:r>
      <w:r>
        <w:rPr>
          <w:rStyle w:val="WW8Num2z0"/>
          <w:rFonts w:ascii="Verdana" w:hAnsi="Verdana"/>
          <w:color w:val="000000"/>
          <w:sz w:val="18"/>
          <w:szCs w:val="18"/>
        </w:rPr>
        <w:t> </w:t>
      </w:r>
      <w:r>
        <w:rPr>
          <w:rFonts w:ascii="Verdana" w:hAnsi="Verdana"/>
          <w:color w:val="000000"/>
          <w:sz w:val="18"/>
          <w:szCs w:val="18"/>
        </w:rPr>
        <w:t>В.А. Бухгалтерский учет. Учебник для вузов 3-е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 Дана: Единство, 2004. - 528 с.</w:t>
      </w:r>
    </w:p>
    <w:p w14:paraId="195D4D39"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З.Д. Бухгалтерский учет финансово-хозяйственной деятельно-I сти организаций. Учебное пособие. М.: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2004. - 544 с.</w:t>
      </w:r>
    </w:p>
    <w:p w14:paraId="2B683024"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Бернар И.,</w:t>
      </w:r>
      <w:r>
        <w:rPr>
          <w:rStyle w:val="WW8Num2z0"/>
          <w:rFonts w:ascii="Verdana" w:hAnsi="Verdana"/>
          <w:color w:val="000000"/>
          <w:sz w:val="18"/>
          <w:szCs w:val="18"/>
        </w:rPr>
        <w:t> </w:t>
      </w:r>
      <w:r>
        <w:rPr>
          <w:rStyle w:val="WW8Num3z0"/>
          <w:rFonts w:ascii="Verdana" w:hAnsi="Verdana"/>
          <w:color w:val="4682B4"/>
          <w:sz w:val="18"/>
          <w:szCs w:val="18"/>
        </w:rPr>
        <w:t>Колли</w:t>
      </w:r>
      <w:r>
        <w:rPr>
          <w:rStyle w:val="WW8Num2z0"/>
          <w:rFonts w:ascii="Verdana" w:hAnsi="Verdana"/>
          <w:color w:val="000000"/>
          <w:sz w:val="18"/>
          <w:szCs w:val="18"/>
        </w:rPr>
        <w:t> </w:t>
      </w:r>
      <w:r>
        <w:rPr>
          <w:rFonts w:ascii="Verdana" w:hAnsi="Verdana"/>
          <w:color w:val="000000"/>
          <w:sz w:val="18"/>
          <w:szCs w:val="18"/>
        </w:rPr>
        <w:t>Ж. Толковый экономический и финансовый словарь. В 2 Т. / Пер. с фр. М.: «</w:t>
      </w:r>
      <w:r>
        <w:rPr>
          <w:rStyle w:val="WW8Num3z0"/>
          <w:rFonts w:ascii="Verdana" w:hAnsi="Verdana"/>
          <w:color w:val="4682B4"/>
          <w:sz w:val="18"/>
          <w:szCs w:val="18"/>
        </w:rPr>
        <w:t>Международные отношения</w:t>
      </w:r>
      <w:r>
        <w:rPr>
          <w:rFonts w:ascii="Verdana" w:hAnsi="Verdana"/>
          <w:color w:val="000000"/>
          <w:sz w:val="18"/>
          <w:szCs w:val="18"/>
        </w:rPr>
        <w:t>», 1994. 522 с.</w:t>
      </w:r>
    </w:p>
    <w:p w14:paraId="570BA3E7"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Бурмистрова JI.M. Финансы 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М.: ИНФРА -М., 2004. 223 с.</w:t>
      </w:r>
    </w:p>
    <w:p w14:paraId="749BB20D"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 В. Регулирование бухгалтерского учета в России: когда</w:t>
      </w:r>
      <w:r>
        <w:rPr>
          <w:rStyle w:val="WW8Num2z0"/>
          <w:rFonts w:ascii="Verdana" w:hAnsi="Verdana"/>
          <w:color w:val="000000"/>
          <w:sz w:val="18"/>
          <w:szCs w:val="18"/>
        </w:rPr>
        <w:t> </w:t>
      </w:r>
      <w:r>
        <w:rPr>
          <w:rStyle w:val="WW8Num3z0"/>
          <w:rFonts w:ascii="Verdana" w:hAnsi="Verdana"/>
          <w:color w:val="4682B4"/>
          <w:sz w:val="18"/>
          <w:szCs w:val="18"/>
        </w:rPr>
        <w:t>акционеры</w:t>
      </w:r>
      <w:r>
        <w:rPr>
          <w:rStyle w:val="WW8Num2z0"/>
          <w:rFonts w:ascii="Verdana" w:hAnsi="Verdana"/>
          <w:color w:val="000000"/>
          <w:sz w:val="18"/>
          <w:szCs w:val="18"/>
        </w:rPr>
        <w:t> </w:t>
      </w:r>
      <w:r>
        <w:rPr>
          <w:rFonts w:ascii="Verdana" w:hAnsi="Verdana"/>
          <w:color w:val="000000"/>
          <w:sz w:val="18"/>
          <w:szCs w:val="18"/>
        </w:rPr>
        <w:t>смогут знать о бизнесе все // Современный бухгалтерский учет.-2006.-№ 8 С. 14-22.</w:t>
      </w:r>
    </w:p>
    <w:p w14:paraId="140A9476"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Бурменко</w:t>
      </w:r>
      <w:r>
        <w:rPr>
          <w:rStyle w:val="WW8Num2z0"/>
          <w:rFonts w:ascii="Verdana" w:hAnsi="Verdana"/>
          <w:color w:val="000000"/>
          <w:sz w:val="18"/>
          <w:szCs w:val="18"/>
        </w:rPr>
        <w:t> </w:t>
      </w:r>
      <w:r>
        <w:rPr>
          <w:rFonts w:ascii="Verdana" w:hAnsi="Verdana"/>
          <w:color w:val="000000"/>
          <w:sz w:val="18"/>
          <w:szCs w:val="18"/>
        </w:rPr>
        <w:t>Т.Д. Сфера услуг: экономика: Учебное пособие. М.: (</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 - 328 с.</w:t>
      </w:r>
    </w:p>
    <w:p w14:paraId="74EE3088"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Е.А. Бухгалтерский управленческий учет: Учебное пособие,-Ростов н /Д : «</w:t>
      </w:r>
      <w:r>
        <w:rPr>
          <w:rStyle w:val="WW8Num3z0"/>
          <w:rFonts w:ascii="Verdana" w:hAnsi="Verdana"/>
          <w:color w:val="4682B4"/>
          <w:sz w:val="18"/>
          <w:szCs w:val="18"/>
        </w:rPr>
        <w:t>Феникс</w:t>
      </w:r>
      <w:r>
        <w:rPr>
          <w:rFonts w:ascii="Verdana" w:hAnsi="Verdana"/>
          <w:color w:val="000000"/>
          <w:sz w:val="18"/>
          <w:szCs w:val="18"/>
        </w:rPr>
        <w:t>», 2005.- 380 с.</w:t>
      </w:r>
    </w:p>
    <w:p w14:paraId="70C8BE0D"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Н.А. Бухгалтерский учет на предприятиях сферы услуг.- Ростов н/Дон «</w:t>
      </w:r>
      <w:r>
        <w:rPr>
          <w:rStyle w:val="WW8Num3z0"/>
          <w:rFonts w:ascii="Verdana" w:hAnsi="Verdana"/>
          <w:color w:val="4682B4"/>
          <w:sz w:val="18"/>
          <w:szCs w:val="18"/>
        </w:rPr>
        <w:t>Феникс</w:t>
      </w:r>
      <w:r>
        <w:rPr>
          <w:rFonts w:ascii="Verdana" w:hAnsi="Verdana"/>
          <w:color w:val="000000"/>
          <w:sz w:val="18"/>
          <w:szCs w:val="18"/>
        </w:rPr>
        <w:t>», 2006. 441 с.</w:t>
      </w:r>
    </w:p>
    <w:p w14:paraId="602FE13F"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А.А., Белов А.Н. Бухгалтерский учет. Теория и практика: Учебное пособие. М.: Книжный мир, 2004. - 748 с.</w:t>
      </w:r>
    </w:p>
    <w:p w14:paraId="27E116B7"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Ворачек</w:t>
      </w:r>
      <w:r>
        <w:rPr>
          <w:rStyle w:val="WW8Num2z0"/>
          <w:rFonts w:ascii="Verdana" w:hAnsi="Verdana"/>
          <w:color w:val="000000"/>
          <w:sz w:val="18"/>
          <w:szCs w:val="18"/>
        </w:rPr>
        <w:t> </w:t>
      </w:r>
      <w:r>
        <w:rPr>
          <w:rFonts w:ascii="Verdana" w:hAnsi="Verdana"/>
          <w:color w:val="000000"/>
          <w:sz w:val="18"/>
          <w:szCs w:val="18"/>
        </w:rPr>
        <w:t>X. «О состоянии теории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услуг» // Проблемы теории и практики управления. 2002. - № 1 С. 99.</w:t>
      </w:r>
    </w:p>
    <w:p w14:paraId="01312262"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Вещунова</w:t>
      </w:r>
      <w:r>
        <w:rPr>
          <w:rStyle w:val="WW8Num2z0"/>
          <w:rFonts w:ascii="Verdana" w:hAnsi="Verdana"/>
          <w:color w:val="000000"/>
          <w:sz w:val="18"/>
          <w:szCs w:val="18"/>
        </w:rPr>
        <w:t> </w:t>
      </w:r>
      <w:r>
        <w:rPr>
          <w:rFonts w:ascii="Verdana" w:hAnsi="Verdana"/>
          <w:color w:val="000000"/>
          <w:sz w:val="18"/>
          <w:szCs w:val="18"/>
        </w:rPr>
        <w:t>H.JL, Фомина Л.Ф. Бухгалтерский учет. Учебник для ву-* зов. 2-е изд., перераб. и доп. - М.: Финансы и статистика, 2003. - 559 с.</w:t>
      </w:r>
    </w:p>
    <w:p w14:paraId="5500AA0B"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теория и практика. М.: Финансы и статистика, 2002. - 352 с.</w:t>
      </w:r>
    </w:p>
    <w:p w14:paraId="15885ACA"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2-е изд., доп. и пер.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Омега - JI.:, 2002. - 528 с.</w:t>
      </w:r>
    </w:p>
    <w:p w14:paraId="2B0FC0D0"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Веселов Д. Услуги:</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и предложение. Особенности становления и перспективы развития сферы обслуживания //</w:t>
      </w:r>
      <w:r>
        <w:rPr>
          <w:rStyle w:val="WW8Num2z0"/>
          <w:rFonts w:ascii="Verdana" w:hAnsi="Verdana"/>
          <w:color w:val="000000"/>
          <w:sz w:val="18"/>
          <w:szCs w:val="18"/>
        </w:rPr>
        <w:t> </w:t>
      </w:r>
      <w:r>
        <w:rPr>
          <w:rStyle w:val="WW8Num3z0"/>
          <w:rFonts w:ascii="Verdana" w:hAnsi="Verdana"/>
          <w:color w:val="4682B4"/>
          <w:sz w:val="18"/>
          <w:szCs w:val="18"/>
        </w:rPr>
        <w:t>Конъюнктура</w:t>
      </w:r>
      <w:r>
        <w:rPr>
          <w:rStyle w:val="WW8Num2z0"/>
          <w:rFonts w:ascii="Verdana" w:hAnsi="Verdana"/>
          <w:color w:val="000000"/>
          <w:sz w:val="18"/>
          <w:szCs w:val="18"/>
        </w:rPr>
        <w:t> </w:t>
      </w:r>
      <w:r>
        <w:rPr>
          <w:rFonts w:ascii="Verdana" w:hAnsi="Verdana"/>
          <w:color w:val="000000"/>
          <w:sz w:val="18"/>
          <w:szCs w:val="18"/>
        </w:rPr>
        <w:t>товарных рынков. 2002. - № 1.-С. 129-131.</w:t>
      </w:r>
    </w:p>
    <w:p w14:paraId="1664C5B4"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Н.Э. Организационно-методическое обеспечение сертификации систем качества в сфере услуг /Автореферат на соискание ученой степени к. э. н., СПб., 1998. 23 с.</w:t>
      </w:r>
    </w:p>
    <w:p w14:paraId="33015193"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Верилова О.</w:t>
      </w:r>
      <w:r>
        <w:rPr>
          <w:rStyle w:val="WW8Num2z0"/>
          <w:rFonts w:ascii="Verdana" w:hAnsi="Verdana"/>
          <w:color w:val="000000"/>
          <w:sz w:val="18"/>
          <w:szCs w:val="18"/>
        </w:rPr>
        <w:t> </w:t>
      </w:r>
      <w:r>
        <w:rPr>
          <w:rStyle w:val="WW8Num3z0"/>
          <w:rFonts w:ascii="Verdana" w:hAnsi="Verdana"/>
          <w:color w:val="4682B4"/>
          <w:sz w:val="18"/>
          <w:szCs w:val="18"/>
        </w:rPr>
        <w:t>Сервисная</w:t>
      </w:r>
      <w:r>
        <w:rPr>
          <w:rStyle w:val="WW8Num2z0"/>
          <w:rFonts w:ascii="Verdana" w:hAnsi="Verdana"/>
          <w:color w:val="000000"/>
          <w:sz w:val="18"/>
          <w:szCs w:val="18"/>
        </w:rPr>
        <w:t> </w:t>
      </w:r>
      <w:r>
        <w:rPr>
          <w:rFonts w:ascii="Verdana" w:hAnsi="Verdana"/>
          <w:color w:val="000000"/>
          <w:sz w:val="18"/>
          <w:szCs w:val="18"/>
        </w:rPr>
        <w:t>экономика стучится в дверь // Питание и общество. 2000. - № 8.- С.11.</w:t>
      </w:r>
    </w:p>
    <w:p w14:paraId="54A33D4E"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Грехова</w:t>
      </w:r>
      <w:r>
        <w:rPr>
          <w:rStyle w:val="WW8Num2z0"/>
          <w:rFonts w:ascii="Verdana" w:hAnsi="Verdana"/>
          <w:color w:val="000000"/>
          <w:sz w:val="18"/>
          <w:szCs w:val="18"/>
        </w:rPr>
        <w:t> </w:t>
      </w:r>
      <w:r>
        <w:rPr>
          <w:rFonts w:ascii="Verdana" w:hAnsi="Verdana"/>
          <w:color w:val="000000"/>
          <w:sz w:val="18"/>
          <w:szCs w:val="18"/>
        </w:rPr>
        <w:t>Л.Ю. Формирование и основные направления развития рынка бытовых услуг в регионе (на примере Самарской области) / Автореферат на соискание ученой степени к. э. н. М., 1995. - 19 с.</w:t>
      </w:r>
    </w:p>
    <w:p w14:paraId="1573CF6D"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62.</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Т.М., Шеина Т.Н Основы бухгалтерского учета: Учебное пособие. М.: «</w:t>
      </w:r>
      <w:r>
        <w:rPr>
          <w:rStyle w:val="WW8Num3z0"/>
          <w:rFonts w:ascii="Verdana" w:hAnsi="Verdana"/>
          <w:color w:val="4682B4"/>
          <w:sz w:val="18"/>
          <w:szCs w:val="18"/>
        </w:rPr>
        <w:t>Финансы и статистика</w:t>
      </w:r>
      <w:r>
        <w:rPr>
          <w:rFonts w:ascii="Verdana" w:hAnsi="Verdana"/>
          <w:color w:val="000000"/>
          <w:sz w:val="18"/>
          <w:szCs w:val="18"/>
        </w:rPr>
        <w:t>», 2004. - 367 с.</w:t>
      </w:r>
    </w:p>
    <w:p w14:paraId="16E94644"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Бухгалтерское дело: Учебное пособие для вузов ред. М : ЮНИТИ - ДАНА, 2003. - 382 с.</w:t>
      </w:r>
    </w:p>
    <w:p w14:paraId="0E3964FD"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Грибановский</w:t>
      </w:r>
      <w:r>
        <w:rPr>
          <w:rStyle w:val="WW8Num2z0"/>
          <w:rFonts w:ascii="Verdana" w:hAnsi="Verdana"/>
          <w:color w:val="000000"/>
          <w:sz w:val="18"/>
          <w:szCs w:val="18"/>
        </w:rPr>
        <w:t> </w:t>
      </w:r>
      <w:r>
        <w:rPr>
          <w:rFonts w:ascii="Verdana" w:hAnsi="Verdana"/>
          <w:color w:val="000000"/>
          <w:sz w:val="18"/>
          <w:szCs w:val="18"/>
        </w:rPr>
        <w:t>В.М. Концепция управленческого учета на современном этапе развития экономики России //</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-2005,-№1.-С. 7- 11.</w:t>
      </w:r>
    </w:p>
    <w:p w14:paraId="4AE3FFEC"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В.И. Основы изучения и прогнозирования</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бытовые услуги.- М.: Экономика, 1992. 230 с.</w:t>
      </w:r>
    </w:p>
    <w:p w14:paraId="27DDDB8D"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В.И. Проблемы методологии прогнозирования</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бытовых услуг. М.: Экономика, 1979. - 315 с.</w:t>
      </w:r>
    </w:p>
    <w:p w14:paraId="053C6966"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Дайль П.</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стратегия и тактика. Учебное пособие. -СПб.: Питер, 1999. 448 с.</w:t>
      </w:r>
    </w:p>
    <w:p w14:paraId="79A411DE"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Демидова JI. Сфера услуг в</w:t>
      </w:r>
      <w:r>
        <w:rPr>
          <w:rStyle w:val="WW8Num2z0"/>
          <w:rFonts w:ascii="Verdana" w:hAnsi="Verdana"/>
          <w:color w:val="000000"/>
          <w:sz w:val="18"/>
          <w:szCs w:val="18"/>
        </w:rPr>
        <w:t> </w:t>
      </w:r>
      <w:r>
        <w:rPr>
          <w:rStyle w:val="WW8Num3z0"/>
          <w:rFonts w:ascii="Verdana" w:hAnsi="Verdana"/>
          <w:color w:val="4682B4"/>
          <w:sz w:val="18"/>
          <w:szCs w:val="18"/>
        </w:rPr>
        <w:t>постиндустриальной</w:t>
      </w:r>
      <w:r>
        <w:rPr>
          <w:rStyle w:val="WW8Num2z0"/>
          <w:rFonts w:ascii="Verdana" w:hAnsi="Verdana"/>
          <w:color w:val="000000"/>
          <w:sz w:val="18"/>
          <w:szCs w:val="18"/>
        </w:rPr>
        <w:t> </w:t>
      </w:r>
      <w:r>
        <w:rPr>
          <w:rFonts w:ascii="Verdana" w:hAnsi="Verdana"/>
          <w:color w:val="000000"/>
          <w:sz w:val="18"/>
          <w:szCs w:val="18"/>
        </w:rPr>
        <w:t>экономике // Мировая экономика и международные отношения. 1999. - № 2. - С.25.</w:t>
      </w:r>
    </w:p>
    <w:p w14:paraId="264E6B1C"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Долан</w:t>
      </w:r>
      <w:r>
        <w:rPr>
          <w:rStyle w:val="WW8Num2z0"/>
          <w:rFonts w:ascii="Verdana" w:hAnsi="Verdana"/>
          <w:color w:val="000000"/>
          <w:sz w:val="18"/>
          <w:szCs w:val="18"/>
        </w:rPr>
        <w:t> </w:t>
      </w:r>
      <w:r>
        <w:rPr>
          <w:rFonts w:ascii="Verdana" w:hAnsi="Verdana"/>
          <w:color w:val="000000"/>
          <w:sz w:val="18"/>
          <w:szCs w:val="18"/>
        </w:rPr>
        <w:t>Э.Д., Домненко Б.И. Экономикс: англо-русский словарь -справочник. М.: Лазурь, 1994. - 400 с.</w:t>
      </w:r>
    </w:p>
    <w:p w14:paraId="296FD595"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Добрынин</w:t>
      </w:r>
      <w:r>
        <w:rPr>
          <w:rStyle w:val="WW8Num2z0"/>
          <w:rFonts w:ascii="Verdana" w:hAnsi="Verdana"/>
          <w:color w:val="000000"/>
          <w:sz w:val="18"/>
          <w:szCs w:val="18"/>
        </w:rPr>
        <w:t> </w:t>
      </w:r>
      <w:r>
        <w:rPr>
          <w:rFonts w:ascii="Verdana" w:hAnsi="Verdana"/>
          <w:color w:val="000000"/>
          <w:sz w:val="18"/>
          <w:szCs w:val="18"/>
        </w:rPr>
        <w:t>А.И., Журавлева Г.П. Общая экономическая теория. Учебное пособие. СПб.: Питер, 2000. - 52 с.</w:t>
      </w:r>
    </w:p>
    <w:p w14:paraId="426188C0"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Димова</w:t>
      </w:r>
      <w:r>
        <w:rPr>
          <w:rStyle w:val="WW8Num2z0"/>
          <w:rFonts w:ascii="Verdana" w:hAnsi="Verdana"/>
          <w:color w:val="000000"/>
          <w:sz w:val="18"/>
          <w:szCs w:val="18"/>
        </w:rPr>
        <w:t> </w:t>
      </w:r>
      <w:r>
        <w:rPr>
          <w:rFonts w:ascii="Verdana" w:hAnsi="Verdana"/>
          <w:color w:val="000000"/>
          <w:sz w:val="18"/>
          <w:szCs w:val="18"/>
        </w:rPr>
        <w:t>И.Н. Современные проблемы экономического развития услуг Республики Бурятия // Наука. Технологии.</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Материалы всероссийской научной конференции ученых. Новосибирск: Изд-во</w:t>
      </w:r>
      <w:r>
        <w:rPr>
          <w:rStyle w:val="WW8Num2z0"/>
          <w:rFonts w:ascii="Verdana" w:hAnsi="Verdana"/>
          <w:color w:val="000000"/>
          <w:sz w:val="18"/>
          <w:szCs w:val="18"/>
        </w:rPr>
        <w:t> </w:t>
      </w:r>
      <w:r>
        <w:rPr>
          <w:rStyle w:val="WW8Num3z0"/>
          <w:rFonts w:ascii="Verdana" w:hAnsi="Verdana"/>
          <w:color w:val="4682B4"/>
          <w:sz w:val="18"/>
          <w:szCs w:val="18"/>
        </w:rPr>
        <w:t>НГТУ</w:t>
      </w:r>
      <w:r>
        <w:rPr>
          <w:rFonts w:ascii="Verdana" w:hAnsi="Verdana"/>
          <w:color w:val="000000"/>
          <w:sz w:val="18"/>
          <w:szCs w:val="18"/>
        </w:rPr>
        <w:t>, 2004. - С. 32 - 34.</w:t>
      </w:r>
    </w:p>
    <w:p w14:paraId="32C7FC80"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Димова</w:t>
      </w:r>
      <w:r>
        <w:rPr>
          <w:rStyle w:val="WW8Num2z0"/>
          <w:rFonts w:ascii="Verdana" w:hAnsi="Verdana"/>
          <w:color w:val="000000"/>
          <w:sz w:val="18"/>
          <w:szCs w:val="18"/>
        </w:rPr>
        <w:t> </w:t>
      </w:r>
      <w:r>
        <w:rPr>
          <w:rFonts w:ascii="Verdana" w:hAnsi="Verdana"/>
          <w:color w:val="000000"/>
          <w:sz w:val="18"/>
          <w:szCs w:val="18"/>
        </w:rPr>
        <w:t>И.Н. Развитие бытовых услуг в системе потребительской кооперации Республики Бурятия // Вестник Забайкальского института предпринимательства. 2005. - № 5. - С. 57 - 61.</w:t>
      </w:r>
    </w:p>
    <w:p w14:paraId="3D2E90AB"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Димова</w:t>
      </w:r>
      <w:r>
        <w:rPr>
          <w:rStyle w:val="WW8Num2z0"/>
          <w:rFonts w:ascii="Verdana" w:hAnsi="Verdana"/>
          <w:color w:val="000000"/>
          <w:sz w:val="18"/>
          <w:szCs w:val="18"/>
        </w:rPr>
        <w:t> </w:t>
      </w:r>
      <w:r>
        <w:rPr>
          <w:rFonts w:ascii="Verdana" w:hAnsi="Verdana"/>
          <w:color w:val="000000"/>
          <w:sz w:val="18"/>
          <w:szCs w:val="18"/>
        </w:rPr>
        <w:t>И.Н. Развитие рынка бытовых услуг в потребительской кооперации: проблемы и перспективы развития // Вестник Бурятского государственного университета. Сер 19. Экономика. Вып.4. Улан - Удэ: Изд-во БГУ,2006.-С. 38 -45.</w:t>
      </w:r>
    </w:p>
    <w:p w14:paraId="3E70C59D"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Димова</w:t>
      </w:r>
      <w:r>
        <w:rPr>
          <w:rStyle w:val="WW8Num2z0"/>
          <w:rFonts w:ascii="Verdana" w:hAnsi="Verdana"/>
          <w:color w:val="000000"/>
          <w:sz w:val="18"/>
          <w:szCs w:val="18"/>
        </w:rPr>
        <w:t> </w:t>
      </w:r>
      <w:r>
        <w:rPr>
          <w:rFonts w:ascii="Verdana" w:hAnsi="Verdana"/>
          <w:color w:val="000000"/>
          <w:sz w:val="18"/>
          <w:szCs w:val="18"/>
        </w:rPr>
        <w:t>И.Н. Учет материально-производственных запасов при оказании бытовых услуг потребительской кооперации // Проблемы управления рыночной экономикой. Выпуск 8:</w:t>
      </w:r>
      <w:r>
        <w:rPr>
          <w:rStyle w:val="WW8Num2z0"/>
          <w:rFonts w:ascii="Verdana" w:hAnsi="Verdana"/>
          <w:color w:val="000000"/>
          <w:sz w:val="18"/>
          <w:szCs w:val="18"/>
        </w:rPr>
        <w:t> </w:t>
      </w:r>
      <w:r>
        <w:rPr>
          <w:rStyle w:val="WW8Num3z0"/>
          <w:rFonts w:ascii="Verdana" w:hAnsi="Verdana"/>
          <w:color w:val="4682B4"/>
          <w:sz w:val="18"/>
          <w:szCs w:val="18"/>
        </w:rPr>
        <w:t>межрегиональный</w:t>
      </w:r>
      <w:r>
        <w:rPr>
          <w:rStyle w:val="WW8Num2z0"/>
          <w:rFonts w:ascii="Verdana" w:hAnsi="Verdana"/>
          <w:color w:val="000000"/>
          <w:sz w:val="18"/>
          <w:szCs w:val="18"/>
        </w:rPr>
        <w:t> </w:t>
      </w:r>
      <w:r>
        <w:rPr>
          <w:rFonts w:ascii="Verdana" w:hAnsi="Verdana"/>
          <w:color w:val="000000"/>
          <w:sz w:val="18"/>
          <w:szCs w:val="18"/>
        </w:rPr>
        <w:t>сборник научных трудов. -Томск: Изд-во</w:t>
      </w:r>
      <w:r>
        <w:rPr>
          <w:rStyle w:val="WW8Num2z0"/>
          <w:rFonts w:ascii="Verdana" w:hAnsi="Verdana"/>
          <w:color w:val="000000"/>
          <w:sz w:val="18"/>
          <w:szCs w:val="18"/>
        </w:rPr>
        <w:t> </w:t>
      </w:r>
      <w:r>
        <w:rPr>
          <w:rStyle w:val="WW8Num3z0"/>
          <w:rFonts w:ascii="Verdana" w:hAnsi="Verdana"/>
          <w:color w:val="4682B4"/>
          <w:sz w:val="18"/>
          <w:szCs w:val="18"/>
        </w:rPr>
        <w:t>ТПУ</w:t>
      </w:r>
      <w:r>
        <w:rPr>
          <w:rFonts w:ascii="Verdana" w:hAnsi="Verdana"/>
          <w:color w:val="000000"/>
          <w:sz w:val="18"/>
          <w:szCs w:val="18"/>
        </w:rPr>
        <w:t>, 2007. С. 87 - 89.</w:t>
      </w:r>
    </w:p>
    <w:p w14:paraId="0759FB8B"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Жильцов</w:t>
      </w:r>
      <w:r>
        <w:rPr>
          <w:rStyle w:val="WW8Num2z0"/>
          <w:rFonts w:ascii="Verdana" w:hAnsi="Verdana"/>
          <w:color w:val="000000"/>
          <w:sz w:val="18"/>
          <w:szCs w:val="18"/>
        </w:rPr>
        <w:t> </w:t>
      </w:r>
      <w:r>
        <w:rPr>
          <w:rFonts w:ascii="Verdana" w:hAnsi="Verdana"/>
          <w:color w:val="000000"/>
          <w:sz w:val="18"/>
          <w:szCs w:val="18"/>
        </w:rPr>
        <w:t>Е.Н. Основы формирования хозяйственного механизма в сфере услуг.-М.: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1991. -215 с.</w:t>
      </w:r>
    </w:p>
    <w:p w14:paraId="2213BF5E"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С.В. Развивающиеся страны: сфера услуг и экономический рост.- М.: Наука, 1991.-320 с.</w:t>
      </w:r>
    </w:p>
    <w:p w14:paraId="6AA131A4"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Игнатова</w:t>
      </w:r>
      <w:r>
        <w:rPr>
          <w:rStyle w:val="WW8Num2z0"/>
          <w:rFonts w:ascii="Verdana" w:hAnsi="Verdana"/>
          <w:color w:val="000000"/>
          <w:sz w:val="18"/>
          <w:szCs w:val="18"/>
        </w:rPr>
        <w:t> </w:t>
      </w:r>
      <w:r>
        <w:rPr>
          <w:rFonts w:ascii="Verdana" w:hAnsi="Verdana"/>
          <w:color w:val="000000"/>
          <w:sz w:val="18"/>
          <w:szCs w:val="18"/>
        </w:rPr>
        <w:t>Т.В. Приватизация и развитие российского предпринимательства. Ростов-на-Дону: Изд-во Ростов. Ун-та, 1995. - 180 с.</w:t>
      </w:r>
    </w:p>
    <w:p w14:paraId="44FA5F22"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Ивахник</w:t>
      </w:r>
      <w:r>
        <w:rPr>
          <w:rStyle w:val="WW8Num2z0"/>
          <w:rFonts w:ascii="Verdana" w:hAnsi="Verdana"/>
          <w:color w:val="000000"/>
          <w:sz w:val="18"/>
          <w:szCs w:val="18"/>
        </w:rPr>
        <w:t> </w:t>
      </w:r>
      <w:r>
        <w:rPr>
          <w:rFonts w:ascii="Verdana" w:hAnsi="Verdana"/>
          <w:color w:val="000000"/>
          <w:sz w:val="18"/>
          <w:szCs w:val="18"/>
        </w:rPr>
        <w:t>Д., Твердохлеб А. Выбор оптимального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 Финансовый директор. 2005. - № 6 (36). - С. 19.</w:t>
      </w:r>
    </w:p>
    <w:p w14:paraId="54206D2C"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предприятия // Бухгалтерский учет. 1999 - № 4.- С. 31-33.</w:t>
      </w:r>
    </w:p>
    <w:p w14:paraId="7B09184F"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предприятия // Бухгалтерский учет. 1999 - № 5. - С. 43-45.</w:t>
      </w:r>
    </w:p>
    <w:p w14:paraId="26F67B0C"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Иноземцев В. Структурирование общественного производства в системе</w:t>
      </w:r>
      <w:r>
        <w:rPr>
          <w:rStyle w:val="WW8Num2z0"/>
          <w:rFonts w:ascii="Verdana" w:hAnsi="Verdana"/>
          <w:color w:val="000000"/>
          <w:sz w:val="18"/>
          <w:szCs w:val="18"/>
        </w:rPr>
        <w:t> </w:t>
      </w:r>
      <w:r>
        <w:rPr>
          <w:rStyle w:val="WW8Num3z0"/>
          <w:rFonts w:ascii="Verdana" w:hAnsi="Verdana"/>
          <w:color w:val="4682B4"/>
          <w:sz w:val="18"/>
          <w:szCs w:val="18"/>
        </w:rPr>
        <w:t>постиндустриальных</w:t>
      </w:r>
      <w:r>
        <w:rPr>
          <w:rStyle w:val="WW8Num2z0"/>
          <w:rFonts w:ascii="Verdana" w:hAnsi="Verdana"/>
          <w:color w:val="000000"/>
          <w:sz w:val="18"/>
          <w:szCs w:val="18"/>
        </w:rPr>
        <w:t> </w:t>
      </w:r>
      <w:r>
        <w:rPr>
          <w:rFonts w:ascii="Verdana" w:hAnsi="Verdana"/>
          <w:color w:val="000000"/>
          <w:sz w:val="18"/>
          <w:szCs w:val="18"/>
        </w:rPr>
        <w:t>координат (методолого-теоретические аспекты) // Российский экономический журнал. 1997. - № 11 -12. - С. 66.</w:t>
      </w:r>
    </w:p>
    <w:p w14:paraId="58DB4803"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Камышанов А.П. Бухгалтерский финансовый учет.- М.: ОМЕГА Л, 2005. - 651 с.</w:t>
      </w:r>
    </w:p>
    <w:p w14:paraId="6F666DF5"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учет на производственных предприятиях.- М.: ОМЕГА Л, 2002. - 368 с.</w:t>
      </w:r>
    </w:p>
    <w:p w14:paraId="47954C29"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Style w:val="WW8Num2z0"/>
          <w:rFonts w:ascii="Verdana" w:hAnsi="Verdana"/>
          <w:color w:val="000000"/>
          <w:sz w:val="18"/>
          <w:szCs w:val="18"/>
        </w:rPr>
        <w:t> </w:t>
      </w:r>
      <w:r>
        <w:rPr>
          <w:rFonts w:ascii="Verdana" w:hAnsi="Verdana"/>
          <w:color w:val="000000"/>
          <w:sz w:val="18"/>
          <w:szCs w:val="18"/>
        </w:rPr>
        <w:t>Н.А., Карташова И.В. Бухгалтерский финансовый учет.- Спб.: «</w:t>
      </w:r>
      <w:r>
        <w:rPr>
          <w:rStyle w:val="WW8Num3z0"/>
          <w:rFonts w:ascii="Verdana" w:hAnsi="Verdana"/>
          <w:color w:val="4682B4"/>
          <w:sz w:val="18"/>
          <w:szCs w:val="18"/>
        </w:rPr>
        <w:t>ПИТЕР</w:t>
      </w:r>
      <w:r>
        <w:rPr>
          <w:rFonts w:ascii="Verdana" w:hAnsi="Verdana"/>
          <w:color w:val="000000"/>
          <w:sz w:val="18"/>
          <w:szCs w:val="18"/>
        </w:rPr>
        <w:t>», 2005. 480 с.</w:t>
      </w:r>
    </w:p>
    <w:p w14:paraId="459799FC"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Козин</w:t>
      </w:r>
      <w:r>
        <w:rPr>
          <w:rStyle w:val="WW8Num2z0"/>
          <w:rFonts w:ascii="Verdana" w:hAnsi="Verdana"/>
          <w:color w:val="000000"/>
          <w:sz w:val="18"/>
          <w:szCs w:val="18"/>
        </w:rPr>
        <w:t> </w:t>
      </w:r>
      <w:r>
        <w:rPr>
          <w:rFonts w:ascii="Verdana" w:hAnsi="Verdana"/>
          <w:color w:val="000000"/>
          <w:sz w:val="18"/>
          <w:szCs w:val="18"/>
        </w:rPr>
        <w:t>Е.Б., Козина Т.А. Бухгалтерский управленческий учет на пищевых предприятиях. М,: Колос, 2000. - 224 с.</w:t>
      </w:r>
    </w:p>
    <w:p w14:paraId="63FB3143"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М.: ИНФРА- М, 2004. - 640 с.</w:t>
      </w:r>
    </w:p>
    <w:p w14:paraId="369DB394"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87.</w:t>
      </w:r>
      <w:r>
        <w:rPr>
          <w:rStyle w:val="WW8Num2z0"/>
          <w:rFonts w:ascii="Verdana" w:hAnsi="Verdana"/>
          <w:color w:val="000000"/>
          <w:sz w:val="18"/>
          <w:szCs w:val="18"/>
        </w:rPr>
        <w:t> </w:t>
      </w:r>
      <w:r>
        <w:rPr>
          <w:rStyle w:val="WW8Num3z0"/>
          <w:rFonts w:ascii="Verdana" w:hAnsi="Verdana"/>
          <w:color w:val="4682B4"/>
          <w:sz w:val="18"/>
          <w:szCs w:val="18"/>
        </w:rPr>
        <w:t>Корниенко</w:t>
      </w:r>
      <w:r>
        <w:rPr>
          <w:rStyle w:val="WW8Num2z0"/>
          <w:rFonts w:ascii="Verdana" w:hAnsi="Verdana"/>
          <w:color w:val="000000"/>
          <w:sz w:val="18"/>
          <w:szCs w:val="18"/>
        </w:rPr>
        <w:t> </w:t>
      </w:r>
      <w:r>
        <w:rPr>
          <w:rFonts w:ascii="Verdana" w:hAnsi="Verdana"/>
          <w:color w:val="000000"/>
          <w:sz w:val="18"/>
          <w:szCs w:val="18"/>
        </w:rPr>
        <w:t>В.П. Товарные отношения и форма рабочей силы при социализме // Экономические науки. 1990. - № 3. С. 19 - 23.</w:t>
      </w:r>
    </w:p>
    <w:p w14:paraId="5AFEFF3E"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Кобелев</w:t>
      </w:r>
      <w:r>
        <w:rPr>
          <w:rStyle w:val="WW8Num2z0"/>
          <w:rFonts w:ascii="Verdana" w:hAnsi="Verdana"/>
          <w:color w:val="000000"/>
          <w:sz w:val="18"/>
          <w:szCs w:val="18"/>
        </w:rPr>
        <w:t> </w:t>
      </w:r>
      <w:r>
        <w:rPr>
          <w:rFonts w:ascii="Verdana" w:hAnsi="Verdana"/>
          <w:color w:val="000000"/>
          <w:sz w:val="18"/>
          <w:szCs w:val="18"/>
        </w:rPr>
        <w:t>Н.В. Методы оптимального управления отраслью обслуживания населения. М.: Легкая и пищевая промышленность, 1981. - 290 с.</w:t>
      </w:r>
    </w:p>
    <w:p w14:paraId="0392DC7F"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Корягина</w:t>
      </w:r>
      <w:r>
        <w:rPr>
          <w:rStyle w:val="WW8Num2z0"/>
          <w:rFonts w:ascii="Verdana" w:hAnsi="Verdana"/>
          <w:color w:val="000000"/>
          <w:sz w:val="18"/>
          <w:szCs w:val="18"/>
        </w:rPr>
        <w:t> </w:t>
      </w:r>
      <w:r>
        <w:rPr>
          <w:rFonts w:ascii="Verdana" w:hAnsi="Verdana"/>
          <w:color w:val="000000"/>
          <w:sz w:val="18"/>
          <w:szCs w:val="18"/>
        </w:rPr>
        <w:t>Т.И. Платные услуги в СССР. М.: Экономика, 1990. - 320 с.</w:t>
      </w:r>
    </w:p>
    <w:p w14:paraId="3421A7FD"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Калькулирование себестоимости продукции на предприятиях //Финансовая газета. 1999. - № 2. - С. 13-14.</w:t>
      </w:r>
    </w:p>
    <w:p w14:paraId="0A366310"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Роженевский О.А. Анализ соотношения «затраты-объем-прибыль» //Менеджмент в России и за рубежом. 2000. - № 4. - С. 13-26.</w:t>
      </w:r>
    </w:p>
    <w:p w14:paraId="63832198"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Куксанова</w:t>
      </w:r>
      <w:r>
        <w:rPr>
          <w:rStyle w:val="WW8Num2z0"/>
          <w:rFonts w:ascii="Verdana" w:hAnsi="Verdana"/>
          <w:color w:val="000000"/>
          <w:sz w:val="18"/>
          <w:szCs w:val="18"/>
        </w:rPr>
        <w:t> </w:t>
      </w:r>
      <w:r>
        <w:rPr>
          <w:rFonts w:ascii="Verdana" w:hAnsi="Verdana"/>
          <w:color w:val="000000"/>
          <w:sz w:val="18"/>
          <w:szCs w:val="18"/>
        </w:rPr>
        <w:t>Н.В. Социально-бытовая инфраструктура Сибири (19561980 гг.). Новосибирск: Изд-во Новосибирского ун-та, 1993. - 235 с.</w:t>
      </w:r>
    </w:p>
    <w:p w14:paraId="38ACBAAE"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Куприянова 3. Как меняется отношение человека к труду // Человек &gt; и труд.-1994.-№2.-С. 28.</w:t>
      </w:r>
    </w:p>
    <w:p w14:paraId="558285B8"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 Маркетинг в третьем тысячелетии: Как создать, завоевать и удержать рынок.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«Издательство ACT», 2000. - 272 с.</w:t>
      </w:r>
    </w:p>
    <w:p w14:paraId="0B50BBE3"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Котлер Ф. Маркетинг-менеджмент. Экспресс-курс. 2 изд./ пер. с англ.; под ред. С.Г.</w:t>
      </w:r>
      <w:r>
        <w:rPr>
          <w:rStyle w:val="WW8Num2z0"/>
          <w:rFonts w:ascii="Verdana" w:hAnsi="Verdana"/>
          <w:color w:val="000000"/>
          <w:sz w:val="18"/>
          <w:szCs w:val="18"/>
        </w:rPr>
        <w:t> </w:t>
      </w:r>
      <w:r>
        <w:rPr>
          <w:rStyle w:val="WW8Num3z0"/>
          <w:rFonts w:ascii="Verdana" w:hAnsi="Verdana"/>
          <w:color w:val="4682B4"/>
          <w:sz w:val="18"/>
          <w:szCs w:val="18"/>
        </w:rPr>
        <w:t>Божук</w:t>
      </w:r>
      <w:r>
        <w:rPr>
          <w:rFonts w:ascii="Verdana" w:hAnsi="Verdana"/>
          <w:color w:val="000000"/>
          <w:sz w:val="18"/>
          <w:szCs w:val="18"/>
        </w:rPr>
        <w:t>, СПб.: Питер, 2005. - 301 с.</w:t>
      </w:r>
    </w:p>
    <w:p w14:paraId="3344B75A"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Киреев</w:t>
      </w:r>
      <w:r>
        <w:rPr>
          <w:rStyle w:val="WW8Num2z0"/>
          <w:rFonts w:ascii="Verdana" w:hAnsi="Verdana"/>
          <w:color w:val="000000"/>
          <w:sz w:val="18"/>
          <w:szCs w:val="18"/>
        </w:rPr>
        <w:t> </w:t>
      </w:r>
      <w:r>
        <w:rPr>
          <w:rFonts w:ascii="Verdana" w:hAnsi="Verdana"/>
          <w:color w:val="000000"/>
          <w:sz w:val="18"/>
          <w:szCs w:val="18"/>
        </w:rPr>
        <w:t>А.П. Международная экономика: В 2-х ч. 4.1. Международная</w:t>
      </w:r>
      <w:r>
        <w:rPr>
          <w:rStyle w:val="WW8Num2z0"/>
          <w:rFonts w:ascii="Verdana" w:hAnsi="Verdana"/>
          <w:color w:val="000000"/>
          <w:sz w:val="18"/>
          <w:szCs w:val="18"/>
        </w:rPr>
        <w:t> </w:t>
      </w:r>
      <w:r>
        <w:rPr>
          <w:rStyle w:val="WW8Num3z0"/>
          <w:rFonts w:ascii="Verdana" w:hAnsi="Verdana"/>
          <w:color w:val="4682B4"/>
          <w:sz w:val="18"/>
          <w:szCs w:val="18"/>
        </w:rPr>
        <w:t>микроэкономика</w:t>
      </w:r>
      <w:r>
        <w:rPr>
          <w:rFonts w:ascii="Verdana" w:hAnsi="Verdana"/>
          <w:color w:val="000000"/>
          <w:sz w:val="18"/>
          <w:szCs w:val="18"/>
        </w:rPr>
        <w:t>: движение товаров и факторов производства: учебное пособие для вузов. М.: Международные отношения, 2000. - 265 с.</w:t>
      </w:r>
    </w:p>
    <w:p w14:paraId="6E3AC0E6"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Кисилевич</w:t>
      </w:r>
      <w:r>
        <w:rPr>
          <w:rStyle w:val="WW8Num2z0"/>
          <w:rFonts w:ascii="Verdana" w:hAnsi="Verdana"/>
          <w:color w:val="000000"/>
          <w:sz w:val="18"/>
          <w:szCs w:val="18"/>
        </w:rPr>
        <w:t> </w:t>
      </w:r>
      <w:r>
        <w:rPr>
          <w:rFonts w:ascii="Verdana" w:hAnsi="Verdana"/>
          <w:color w:val="000000"/>
          <w:sz w:val="18"/>
          <w:szCs w:val="18"/>
        </w:rPr>
        <w:t>Т.И., Шарыпова О.И.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санатор</w:t>
      </w:r>
      <w:r>
        <w:rPr>
          <w:rFonts w:ascii="Verdana" w:hAnsi="Verdana"/>
          <w:color w:val="000000"/>
          <w:sz w:val="18"/>
          <w:szCs w:val="18"/>
        </w:rPr>
        <w:t>-^ но-курортных организациях: Учебное пособие. М.: Финансы и статистика, 2005. - 416 с.</w:t>
      </w:r>
    </w:p>
    <w:p w14:paraId="5F072326"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Курс социально-экономической статистики: учебник для вузов /Под. ред. проф. М.Г.Назарова. М.: Финстат-информ, 2002. - 655 с.</w:t>
      </w:r>
    </w:p>
    <w:p w14:paraId="2FDC62B7"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Лукиных Л. Перспективы развития бытовых услуг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-1992.- № 11 С. 59-61.</w:t>
      </w:r>
    </w:p>
    <w:p w14:paraId="34C3CE43"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И.В. Бухгалтерский учет. М.: Филинъ: Рилант, 2000. -516 с.</w:t>
      </w:r>
    </w:p>
    <w:p w14:paraId="56CCBAA1"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Лавлок</w:t>
      </w:r>
      <w:r>
        <w:rPr>
          <w:rStyle w:val="WW8Num2z0"/>
          <w:rFonts w:ascii="Verdana" w:hAnsi="Verdana"/>
          <w:color w:val="000000"/>
          <w:sz w:val="18"/>
          <w:szCs w:val="18"/>
        </w:rPr>
        <w:t> </w:t>
      </w:r>
      <w:r>
        <w:rPr>
          <w:rFonts w:ascii="Verdana" w:hAnsi="Verdana"/>
          <w:color w:val="000000"/>
          <w:sz w:val="18"/>
          <w:szCs w:val="18"/>
        </w:rPr>
        <w:t>К. Маркетинг услуг: персонал, технология, стратегия / пер. с англ. 4-е изд. М.: Вильяме, 2005. 46 с.</w:t>
      </w:r>
    </w:p>
    <w:p w14:paraId="0720879C"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Легорнев</w:t>
      </w:r>
      <w:r>
        <w:rPr>
          <w:rStyle w:val="WW8Num2z0"/>
          <w:rFonts w:ascii="Verdana" w:hAnsi="Verdana"/>
          <w:color w:val="000000"/>
          <w:sz w:val="18"/>
          <w:szCs w:val="18"/>
        </w:rPr>
        <w:t> </w:t>
      </w:r>
      <w:r>
        <w:rPr>
          <w:rFonts w:ascii="Verdana" w:hAnsi="Verdana"/>
          <w:color w:val="000000"/>
          <w:sz w:val="18"/>
          <w:szCs w:val="18"/>
        </w:rPr>
        <w:t>С.В. Служба быта и рынок.- М.: Знание, 1991 8 с.• 114.</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В.А. Учет затрат на производство и реализацию продукции (работ, услуг): Методика и практикум. М.: Финансы и статистика, 1995. - 144 с.</w:t>
      </w:r>
    </w:p>
    <w:p w14:paraId="05FF2C57"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Лычагин</w:t>
      </w:r>
      <w:r>
        <w:rPr>
          <w:rStyle w:val="WW8Num2z0"/>
          <w:rFonts w:ascii="Verdana" w:hAnsi="Verdana"/>
          <w:color w:val="000000"/>
          <w:sz w:val="18"/>
          <w:szCs w:val="18"/>
        </w:rPr>
        <w:t> </w:t>
      </w:r>
      <w:r>
        <w:rPr>
          <w:rFonts w:ascii="Verdana" w:hAnsi="Verdana"/>
          <w:color w:val="000000"/>
          <w:sz w:val="18"/>
          <w:szCs w:val="18"/>
        </w:rPr>
        <w:t>М.В. Сипко Л.А. Активизация изучения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проблем. Сборник научных трудов. Новосибирск,</w:t>
      </w:r>
      <w:r>
        <w:rPr>
          <w:rStyle w:val="WW8Num2z0"/>
          <w:rFonts w:ascii="Verdana" w:hAnsi="Verdana"/>
          <w:color w:val="000000"/>
          <w:sz w:val="18"/>
          <w:szCs w:val="18"/>
        </w:rPr>
        <w:t> </w:t>
      </w:r>
      <w:r>
        <w:rPr>
          <w:rStyle w:val="WW8Num3z0"/>
          <w:rFonts w:ascii="Verdana" w:hAnsi="Verdana"/>
          <w:color w:val="4682B4"/>
          <w:sz w:val="18"/>
          <w:szCs w:val="18"/>
        </w:rPr>
        <w:t>СибУПК</w:t>
      </w:r>
      <w:r>
        <w:rPr>
          <w:rFonts w:ascii="Verdana" w:hAnsi="Verdana"/>
          <w:color w:val="000000"/>
          <w:sz w:val="18"/>
          <w:szCs w:val="18"/>
        </w:rPr>
        <w:t>. - 2005. - 163 с.</w:t>
      </w:r>
    </w:p>
    <w:p w14:paraId="2954AFB8"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Маркс К., Энгельс Ф. Соч. 2 -е изд. Т.26. 4.1. С. 413.</w:t>
      </w:r>
    </w:p>
    <w:p w14:paraId="30E5DC78"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Макконнелл</w:t>
      </w:r>
      <w:r>
        <w:rPr>
          <w:rStyle w:val="WW8Num2z0"/>
          <w:rFonts w:ascii="Verdana" w:hAnsi="Verdana"/>
          <w:color w:val="000000"/>
          <w:sz w:val="18"/>
          <w:szCs w:val="18"/>
        </w:rPr>
        <w:t> </w:t>
      </w:r>
      <w:r>
        <w:rPr>
          <w:rFonts w:ascii="Verdana" w:hAnsi="Verdana"/>
          <w:color w:val="000000"/>
          <w:sz w:val="18"/>
          <w:szCs w:val="18"/>
        </w:rPr>
        <w:t>Кэмпбелл, Р. Брю, Л. Стэнели</w:t>
      </w:r>
      <w:r>
        <w:rPr>
          <w:rStyle w:val="WW8Num2z0"/>
          <w:rFonts w:ascii="Verdana" w:hAnsi="Verdana"/>
          <w:color w:val="000000"/>
          <w:sz w:val="18"/>
          <w:szCs w:val="18"/>
        </w:rPr>
        <w:t> </w:t>
      </w:r>
      <w:r>
        <w:rPr>
          <w:rStyle w:val="WW8Num3z0"/>
          <w:rFonts w:ascii="Verdana" w:hAnsi="Verdana"/>
          <w:color w:val="4682B4"/>
          <w:sz w:val="18"/>
          <w:szCs w:val="18"/>
        </w:rPr>
        <w:t>Экономикс</w:t>
      </w:r>
      <w:r>
        <w:rPr>
          <w:rFonts w:ascii="Verdana" w:hAnsi="Verdana"/>
          <w:color w:val="000000"/>
          <w:sz w:val="18"/>
          <w:szCs w:val="18"/>
        </w:rPr>
        <w:t>: принципы, проблемы и политика. В 2-х т. Пер. с англ. 2-е изд. М.: Республика, 1992. - С. 61.</w:t>
      </w:r>
    </w:p>
    <w:p w14:paraId="7D47AB07"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Мирошник</w:t>
      </w:r>
      <w:r>
        <w:rPr>
          <w:rStyle w:val="WW8Num2z0"/>
          <w:rFonts w:ascii="Verdana" w:hAnsi="Verdana"/>
          <w:color w:val="000000"/>
          <w:sz w:val="18"/>
          <w:szCs w:val="18"/>
        </w:rPr>
        <w:t> </w:t>
      </w:r>
      <w:r>
        <w:rPr>
          <w:rFonts w:ascii="Verdana" w:hAnsi="Verdana"/>
          <w:color w:val="000000"/>
          <w:sz w:val="18"/>
          <w:szCs w:val="18"/>
        </w:rPr>
        <w:t>Г.В., Федько В.П. Инфраструктура рынка бытовых услуг. Изд-во. Новосиб. Ун-та., 2001.- 154 с.</w:t>
      </w:r>
    </w:p>
    <w:p w14:paraId="417917AA"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Малый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в России. Аналитическое пособие. М.:</w:t>
      </w:r>
      <w:r>
        <w:rPr>
          <w:rStyle w:val="WW8Num2z0"/>
          <w:rFonts w:ascii="Verdana" w:hAnsi="Verdana"/>
          <w:color w:val="000000"/>
          <w:sz w:val="18"/>
          <w:szCs w:val="18"/>
        </w:rPr>
        <w:t> </w:t>
      </w:r>
      <w:r>
        <w:rPr>
          <w:rStyle w:val="WW8Num3z0"/>
          <w:rFonts w:ascii="Verdana" w:hAnsi="Verdana"/>
          <w:color w:val="4682B4"/>
          <w:sz w:val="18"/>
          <w:szCs w:val="18"/>
        </w:rPr>
        <w:t>КОНСЭКО</w:t>
      </w:r>
      <w:r>
        <w:rPr>
          <w:rFonts w:ascii="Verdana" w:hAnsi="Verdana"/>
          <w:color w:val="000000"/>
          <w:sz w:val="18"/>
          <w:szCs w:val="18"/>
        </w:rPr>
        <w:t>, 1998.- 61 с.</w:t>
      </w:r>
    </w:p>
    <w:p w14:paraId="5D8DB2CB"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Митрофанов</w:t>
      </w:r>
      <w:r>
        <w:rPr>
          <w:rStyle w:val="WW8Num2z0"/>
          <w:rFonts w:ascii="Verdana" w:hAnsi="Verdana"/>
          <w:color w:val="000000"/>
          <w:sz w:val="18"/>
          <w:szCs w:val="18"/>
        </w:rPr>
        <w:t> </w:t>
      </w:r>
      <w:r>
        <w:rPr>
          <w:rFonts w:ascii="Verdana" w:hAnsi="Verdana"/>
          <w:color w:val="000000"/>
          <w:sz w:val="18"/>
          <w:szCs w:val="18"/>
        </w:rPr>
        <w:t>П.А. Группировка затрат по экономическим элементам // Новое в бухгалтерском учете и отчетности в РФ. 2003.- № 10. - С.24-36.</w:t>
      </w:r>
    </w:p>
    <w:p w14:paraId="2010EE04"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Методические указания по учету</w:t>
      </w:r>
      <w:r>
        <w:rPr>
          <w:rStyle w:val="WW8Num2z0"/>
          <w:rFonts w:ascii="Verdana" w:hAnsi="Verdana"/>
          <w:color w:val="000000"/>
          <w:sz w:val="18"/>
          <w:szCs w:val="18"/>
        </w:rPr>
        <w:t> </w:t>
      </w:r>
      <w:r>
        <w:rPr>
          <w:rStyle w:val="WW8Num3z0"/>
          <w:rFonts w:ascii="Verdana" w:hAnsi="Verdana"/>
          <w:color w:val="4682B4"/>
          <w:sz w:val="18"/>
          <w:szCs w:val="18"/>
        </w:rPr>
        <w:t>платных</w:t>
      </w:r>
      <w:r>
        <w:rPr>
          <w:rStyle w:val="WW8Num2z0"/>
          <w:rFonts w:ascii="Verdana" w:hAnsi="Verdana"/>
          <w:color w:val="000000"/>
          <w:sz w:val="18"/>
          <w:szCs w:val="18"/>
        </w:rPr>
        <w:t> </w:t>
      </w:r>
      <w:r>
        <w:rPr>
          <w:rFonts w:ascii="Verdana" w:hAnsi="Verdana"/>
          <w:color w:val="000000"/>
          <w:sz w:val="18"/>
          <w:szCs w:val="18"/>
        </w:rPr>
        <w:t>услуг, оказываемых населению // Деловой вестник. 2004 - № 11. - С. 42- 57.</w:t>
      </w:r>
    </w:p>
    <w:p w14:paraId="4487C1E1"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глобальные тенденции за 100 лет / Под ред. И.С.Королева. М.: Юристъ, 2003. - 161 с.</w:t>
      </w:r>
    </w:p>
    <w:p w14:paraId="2725B7F2"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А.И. Прогнозирование региональной системы бытового обслуживания населения в условиях формирования рыночных отношений. -СПб.: Ун-т экономики и финансов, 1993. 200 с.</w:t>
      </w:r>
    </w:p>
    <w:p w14:paraId="6D0E8545"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Надеждина</w:t>
      </w:r>
      <w:r>
        <w:rPr>
          <w:rStyle w:val="WW8Num2z0"/>
          <w:rFonts w:ascii="Verdana" w:hAnsi="Verdana"/>
          <w:color w:val="000000"/>
          <w:sz w:val="18"/>
          <w:szCs w:val="18"/>
        </w:rPr>
        <w:t> </w:t>
      </w:r>
      <w:r>
        <w:rPr>
          <w:rFonts w:ascii="Verdana" w:hAnsi="Verdana"/>
          <w:color w:val="000000"/>
          <w:sz w:val="18"/>
          <w:szCs w:val="18"/>
        </w:rPr>
        <w:t>С.Д., Мамаева Ж.Г., Лычагина Л.Л.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в кондитерской промышленности: Учебное пособие / Под ред. Проф. М.В.Лычагина. Новосибирск: СибУПК, 2004. - 80 с.</w:t>
      </w:r>
    </w:p>
    <w:p w14:paraId="611B9768"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в системе управления. -М.: Финансы, 1979.-79 с.</w:t>
      </w:r>
    </w:p>
    <w:p w14:paraId="7A8C6DFC"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Нитяго</w:t>
      </w:r>
      <w:r>
        <w:rPr>
          <w:rStyle w:val="WW8Num2z0"/>
          <w:rFonts w:ascii="Verdana" w:hAnsi="Verdana"/>
          <w:color w:val="000000"/>
          <w:sz w:val="18"/>
          <w:szCs w:val="18"/>
        </w:rPr>
        <w:t> </w:t>
      </w:r>
      <w:r>
        <w:rPr>
          <w:rFonts w:ascii="Verdana" w:hAnsi="Verdana"/>
          <w:color w:val="000000"/>
          <w:sz w:val="18"/>
          <w:szCs w:val="18"/>
        </w:rPr>
        <w:t xml:space="preserve">В.И.Основы бухгалтерского учета. Учебное пособие для вузов /В.И. Нитяго, </w:t>
      </w:r>
      <w:r>
        <w:rPr>
          <w:rFonts w:ascii="Verdana" w:hAnsi="Verdana"/>
          <w:color w:val="000000"/>
          <w:sz w:val="18"/>
          <w:szCs w:val="18"/>
        </w:rPr>
        <w:lastRenderedPageBreak/>
        <w:t>Л.М.Пьянкова, Г.М.</w:t>
      </w:r>
      <w:r>
        <w:rPr>
          <w:rStyle w:val="WW8Num2z0"/>
          <w:rFonts w:ascii="Verdana" w:hAnsi="Verdana"/>
          <w:color w:val="000000"/>
          <w:sz w:val="18"/>
          <w:szCs w:val="18"/>
        </w:rPr>
        <w:t> </w:t>
      </w:r>
      <w:r>
        <w:rPr>
          <w:rStyle w:val="WW8Num3z0"/>
          <w:rFonts w:ascii="Verdana" w:hAnsi="Verdana"/>
          <w:color w:val="4682B4"/>
          <w:sz w:val="18"/>
          <w:szCs w:val="18"/>
        </w:rPr>
        <w:t>Ладченко</w:t>
      </w:r>
      <w:r>
        <w:rPr>
          <w:rFonts w:ascii="Verdana" w:hAnsi="Verdana"/>
          <w:color w:val="000000"/>
          <w:sz w:val="18"/>
          <w:szCs w:val="18"/>
        </w:rPr>
        <w:t>.- Новосибирск: Сиб.УПК, 2001.- 86с.</w:t>
      </w:r>
    </w:p>
    <w:p w14:paraId="78644A63"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М.: Финансы и статистика, 1993. - 116 с.</w:t>
      </w:r>
    </w:p>
    <w:p w14:paraId="3A86C342"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Система нормативного учета и контроля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//Бухгалтерский учет. 1999. - № 10. - С.ЗЗ - 48.</w:t>
      </w:r>
    </w:p>
    <w:p w14:paraId="5EFD883A"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Дж. Принципы бухгалтерского учета. Пер. с англ. / Под ред. Я.В. Соколова. М.: Финансы и статистика, 1993.- 469 с.</w:t>
      </w:r>
    </w:p>
    <w:p w14:paraId="3F5FFD53"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/С.И. Ожегов; ред. Л.И. Скворцов. М.: ООО «</w:t>
      </w:r>
      <w:r>
        <w:rPr>
          <w:rStyle w:val="WW8Num3z0"/>
          <w:rFonts w:ascii="Verdana" w:hAnsi="Verdana"/>
          <w:color w:val="4682B4"/>
          <w:sz w:val="18"/>
          <w:szCs w:val="18"/>
        </w:rPr>
        <w:t>Издательство ОНИКС</w:t>
      </w:r>
      <w:r>
        <w:rPr>
          <w:rFonts w:ascii="Verdana" w:hAnsi="Verdana"/>
          <w:color w:val="000000"/>
          <w:sz w:val="18"/>
          <w:szCs w:val="18"/>
        </w:rPr>
        <w:t>», 2005. - 826 с.</w:t>
      </w:r>
    </w:p>
    <w:p w14:paraId="60863457"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Парначев</w:t>
      </w:r>
      <w:r>
        <w:rPr>
          <w:rStyle w:val="WW8Num2z0"/>
          <w:rFonts w:ascii="Verdana" w:hAnsi="Verdana"/>
          <w:color w:val="000000"/>
          <w:sz w:val="18"/>
          <w:szCs w:val="18"/>
        </w:rPr>
        <w:t> </w:t>
      </w:r>
      <w:r>
        <w:rPr>
          <w:rFonts w:ascii="Verdana" w:hAnsi="Verdana"/>
          <w:color w:val="000000"/>
          <w:sz w:val="18"/>
          <w:szCs w:val="18"/>
        </w:rPr>
        <w:t>В.Г. Малый бизнес в сфере услуг.- М.:</w:t>
      </w:r>
      <w:r>
        <w:rPr>
          <w:rStyle w:val="WW8Num2z0"/>
          <w:rFonts w:ascii="Verdana" w:hAnsi="Verdana"/>
          <w:color w:val="000000"/>
          <w:sz w:val="18"/>
          <w:szCs w:val="18"/>
        </w:rPr>
        <w:t> </w:t>
      </w:r>
      <w:r>
        <w:rPr>
          <w:rStyle w:val="WW8Num3z0"/>
          <w:rFonts w:ascii="Verdana" w:hAnsi="Verdana"/>
          <w:color w:val="4682B4"/>
          <w:sz w:val="18"/>
          <w:szCs w:val="18"/>
        </w:rPr>
        <w:t>ЦНИИБыт</w:t>
      </w:r>
      <w:r>
        <w:rPr>
          <w:rFonts w:ascii="Verdana" w:hAnsi="Verdana"/>
          <w:color w:val="000000"/>
          <w:sz w:val="18"/>
          <w:szCs w:val="18"/>
        </w:rPr>
        <w:t>., 1991. 190 с.</w:t>
      </w:r>
    </w:p>
    <w:p w14:paraId="1792C99F"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Платонова Н. Бытовое</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как фактор благосостояния населения // Экономист.- 1995. № 12. - С. 51 - 56.</w:t>
      </w:r>
    </w:p>
    <w:p w14:paraId="754D8E55"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В.Ф.Основы калькулирования.- М.: Финансы и статистика, 1987-288 с.</w:t>
      </w:r>
    </w:p>
    <w:p w14:paraId="3B5A4E36"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Потребительский</w:t>
      </w:r>
      <w:r>
        <w:rPr>
          <w:rStyle w:val="WW8Num2z0"/>
          <w:rFonts w:ascii="Verdana" w:hAnsi="Verdana"/>
          <w:color w:val="000000"/>
          <w:sz w:val="18"/>
          <w:szCs w:val="18"/>
        </w:rPr>
        <w:t> </w:t>
      </w:r>
      <w:r>
        <w:rPr>
          <w:rFonts w:ascii="Verdana" w:hAnsi="Verdana"/>
          <w:color w:val="000000"/>
          <w:sz w:val="18"/>
          <w:szCs w:val="18"/>
        </w:rPr>
        <w:t>рынок товаров: нынешнее состояние и перспективы // Экономист. 1999.- № 11. - С. 42 -51.</w:t>
      </w:r>
    </w:p>
    <w:p w14:paraId="127746DC"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Предводителева</w:t>
      </w:r>
      <w:r>
        <w:rPr>
          <w:rStyle w:val="WW8Num2z0"/>
          <w:rFonts w:ascii="Verdana" w:hAnsi="Verdana"/>
          <w:color w:val="000000"/>
          <w:sz w:val="18"/>
          <w:szCs w:val="18"/>
        </w:rPr>
        <w:t> </w:t>
      </w:r>
      <w:r>
        <w:rPr>
          <w:rFonts w:ascii="Verdana" w:hAnsi="Verdana"/>
          <w:color w:val="000000"/>
          <w:sz w:val="18"/>
          <w:szCs w:val="18"/>
        </w:rPr>
        <w:t>М.Д. Потребление бытовых услуг российским средним классом. / Автореферат на соискание ученой степени к.э.н., М.: 2004.-21 с.</w:t>
      </w:r>
    </w:p>
    <w:p w14:paraId="04E62637"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 Конкуренция: Пер. с англ.: Учеб. Пособие. М.: Изд. Дом. «</w:t>
      </w:r>
      <w:r>
        <w:rPr>
          <w:rStyle w:val="WW8Num3z0"/>
          <w:rFonts w:ascii="Verdana" w:hAnsi="Verdana"/>
          <w:color w:val="4682B4"/>
          <w:sz w:val="18"/>
          <w:szCs w:val="18"/>
        </w:rPr>
        <w:t>Вильяме</w:t>
      </w:r>
      <w:r>
        <w:rPr>
          <w:rFonts w:ascii="Verdana" w:hAnsi="Verdana"/>
          <w:color w:val="000000"/>
          <w:sz w:val="18"/>
          <w:szCs w:val="18"/>
        </w:rPr>
        <w:t>», 2000. 495 с.</w:t>
      </w:r>
    </w:p>
    <w:p w14:paraId="0C54B99E"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Панкратьева Н. Система статистических показателей сферы услуг как</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 Вопросы статистики.- 1998 № 4. - С. 17.</w:t>
      </w:r>
    </w:p>
    <w:p w14:paraId="29618744"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Римашевская</w:t>
      </w:r>
      <w:r>
        <w:rPr>
          <w:rStyle w:val="WW8Num2z0"/>
          <w:rFonts w:ascii="Verdana" w:hAnsi="Verdana"/>
          <w:color w:val="000000"/>
          <w:sz w:val="18"/>
          <w:szCs w:val="18"/>
        </w:rPr>
        <w:t> </w:t>
      </w:r>
      <w:r>
        <w:rPr>
          <w:rFonts w:ascii="Verdana" w:hAnsi="Verdana"/>
          <w:color w:val="000000"/>
          <w:sz w:val="18"/>
          <w:szCs w:val="18"/>
        </w:rPr>
        <w:t>Н.М. Потребительское поведение населения // Экономика и мат. методы. -1981 № 6. - С. 108.</w:t>
      </w:r>
    </w:p>
    <w:p w14:paraId="1D8EFD45"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Ракова</w:t>
      </w:r>
      <w:r>
        <w:rPr>
          <w:rStyle w:val="WW8Num2z0"/>
          <w:rFonts w:ascii="Verdana" w:hAnsi="Verdana"/>
          <w:color w:val="000000"/>
          <w:sz w:val="18"/>
          <w:szCs w:val="18"/>
        </w:rPr>
        <w:t> </w:t>
      </w:r>
      <w:r>
        <w:rPr>
          <w:rFonts w:ascii="Verdana" w:hAnsi="Verdana"/>
          <w:color w:val="000000"/>
          <w:sz w:val="18"/>
          <w:szCs w:val="18"/>
        </w:rPr>
        <w:t>А.В. Стандартизация и сертификация в сфере услуг,-М.: «</w:t>
      </w:r>
      <w:r>
        <w:rPr>
          <w:rStyle w:val="WW8Num3z0"/>
          <w:rFonts w:ascii="Verdana" w:hAnsi="Verdana"/>
          <w:color w:val="4682B4"/>
          <w:sz w:val="18"/>
          <w:szCs w:val="18"/>
        </w:rPr>
        <w:t>Мастерство</w:t>
      </w:r>
      <w:r>
        <w:rPr>
          <w:rFonts w:ascii="Verdana" w:hAnsi="Verdana"/>
          <w:color w:val="000000"/>
          <w:sz w:val="18"/>
          <w:szCs w:val="18"/>
        </w:rPr>
        <w:t>», 2002.- 208 с.</w:t>
      </w:r>
    </w:p>
    <w:p w14:paraId="1196F113"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Курс экономики: учебник, 3-е изд., доп. М.: ИНФРА -М, 2001.-330 с.</w:t>
      </w:r>
    </w:p>
    <w:p w14:paraId="66AB116F"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Российский статистический ежегодник. М.: Логос, 1994. -211 с.</w:t>
      </w:r>
    </w:p>
    <w:p w14:paraId="4BC8BD9E"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Российская Федерация в цифрах. М.: Гос. ком. Рос. Федерации по статистике, 1994. - 211 с.</w:t>
      </w:r>
    </w:p>
    <w:p w14:paraId="6F1F3E9F"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Российский статистический ежегодник. -М.: Логос, 1996. 547 с.</w:t>
      </w:r>
    </w:p>
    <w:p w14:paraId="1CB24D01"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Российский статистический ежегодник. М.: Логос, 1999 - 457 с.</w:t>
      </w:r>
    </w:p>
    <w:p w14:paraId="7F40E0EC"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Российский статистический ежегодник. М.: Логос, 1999. - 457 с.</w:t>
      </w:r>
    </w:p>
    <w:p w14:paraId="7701BB76"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В.Д. Козлов В.В. Бухгалтерский учет: следует ли его разделять на финансовый и управленческий?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Экономика и организация промышленного производства. 2007. - № 3. - С. 164-168.</w:t>
      </w:r>
    </w:p>
    <w:p w14:paraId="18819648"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Сосунова И., Нифантова Р., Селиверстова В. Бытовое обслуживание населения; мнения экспертов и потребителей. //</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2002. -№ 32 (63).- С. 34 - 37.</w:t>
      </w:r>
    </w:p>
    <w:p w14:paraId="3E6EF7BC"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Сипко</w:t>
      </w:r>
      <w:r>
        <w:rPr>
          <w:rStyle w:val="WW8Num2z0"/>
          <w:rFonts w:ascii="Verdana" w:hAnsi="Verdana"/>
          <w:color w:val="000000"/>
          <w:sz w:val="18"/>
          <w:szCs w:val="18"/>
        </w:rPr>
        <w:t> </w:t>
      </w:r>
      <w:r>
        <w:rPr>
          <w:rFonts w:ascii="Verdana" w:hAnsi="Verdana"/>
          <w:color w:val="000000"/>
          <w:sz w:val="18"/>
          <w:szCs w:val="18"/>
        </w:rPr>
        <w:t>JI.A., Наговицына Л.П. Актуальные проблемы потребительской кооперации. Новосибирск: СибУПК, 1999. - 72 с.</w:t>
      </w:r>
    </w:p>
    <w:p w14:paraId="4222CE40"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Сухоруков</w:t>
      </w:r>
      <w:r>
        <w:rPr>
          <w:rStyle w:val="WW8Num2z0"/>
          <w:rFonts w:ascii="Verdana" w:hAnsi="Verdana"/>
          <w:color w:val="000000"/>
          <w:sz w:val="18"/>
          <w:szCs w:val="18"/>
        </w:rPr>
        <w:t> </w:t>
      </w:r>
      <w:r>
        <w:rPr>
          <w:rFonts w:ascii="Verdana" w:hAnsi="Verdana"/>
          <w:color w:val="000000"/>
          <w:sz w:val="18"/>
          <w:szCs w:val="18"/>
        </w:rPr>
        <w:t>М.М. К вопросу об определении «</w:t>
      </w:r>
      <w:r>
        <w:rPr>
          <w:rStyle w:val="WW8Num3z0"/>
          <w:rFonts w:ascii="Verdana" w:hAnsi="Verdana"/>
          <w:color w:val="4682B4"/>
          <w:sz w:val="18"/>
          <w:szCs w:val="18"/>
        </w:rPr>
        <w:t>услуга</w:t>
      </w:r>
      <w:r>
        <w:rPr>
          <w:rFonts w:ascii="Verdana" w:hAnsi="Verdana"/>
          <w:color w:val="000000"/>
          <w:sz w:val="18"/>
          <w:szCs w:val="18"/>
        </w:rPr>
        <w:t>» // Маркетинг в России и за рубежом. 2004. - № 4. - С. 119 -120.</w:t>
      </w:r>
    </w:p>
    <w:p w14:paraId="4C4F36C1"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Саморуков</w:t>
      </w:r>
      <w:r>
        <w:rPr>
          <w:rStyle w:val="WW8Num2z0"/>
          <w:rFonts w:ascii="Verdana" w:hAnsi="Verdana"/>
          <w:color w:val="000000"/>
          <w:sz w:val="18"/>
          <w:szCs w:val="18"/>
        </w:rPr>
        <w:t> </w:t>
      </w:r>
      <w:r>
        <w:rPr>
          <w:rFonts w:ascii="Verdana" w:hAnsi="Verdana"/>
          <w:color w:val="000000"/>
          <w:sz w:val="18"/>
          <w:szCs w:val="18"/>
        </w:rPr>
        <w:t>Д. И. Прикладные аспекты прогнозирования сферы платных услуг (на примере бытового обслуживания населения) / Автореферат на соискание ученой степени к. э. н. М.: 1999. - 21 с.</w:t>
      </w:r>
    </w:p>
    <w:p w14:paraId="15F46B39"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Стратегия социально-экономического развития России</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путь // Рос. экон. журн. -2000.- № 8. - С. 26 - 36.</w:t>
      </w:r>
    </w:p>
    <w:p w14:paraId="5CC22CC4"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Супян</w:t>
      </w:r>
      <w:r>
        <w:rPr>
          <w:rStyle w:val="WW8Num2z0"/>
          <w:rFonts w:ascii="Verdana" w:hAnsi="Verdana"/>
          <w:color w:val="000000"/>
          <w:sz w:val="18"/>
          <w:szCs w:val="18"/>
        </w:rPr>
        <w:t> </w:t>
      </w:r>
      <w:r>
        <w:rPr>
          <w:rFonts w:ascii="Verdana" w:hAnsi="Verdana"/>
          <w:color w:val="000000"/>
          <w:sz w:val="18"/>
          <w:szCs w:val="18"/>
        </w:rPr>
        <w:t>В.Б. Экономика США: учебник для вузов.- СПб.: Питер, 2003.- 125 с.</w:t>
      </w:r>
    </w:p>
    <w:p w14:paraId="203C4AD9"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Социально-экономические концепции стран мира на рубеже тысячелетий (власть, экономика, социальная сфера // Российский статистический ежегодник. М.:</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2002. - 82 с.</w:t>
      </w:r>
    </w:p>
    <w:p w14:paraId="44103309"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Седлак М. Тенденции развития секториальной структуры экономики // Проблемы теории и практики управления. 1998. - № 2. - С.30.</w:t>
      </w:r>
    </w:p>
    <w:p w14:paraId="3C82AFB2"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143.</w:t>
      </w:r>
      <w:r>
        <w:rPr>
          <w:rStyle w:val="WW8Num2z0"/>
          <w:rFonts w:ascii="Verdana" w:hAnsi="Verdana"/>
          <w:color w:val="000000"/>
          <w:sz w:val="18"/>
          <w:szCs w:val="18"/>
        </w:rPr>
        <w:t> </w:t>
      </w:r>
      <w:r>
        <w:rPr>
          <w:rStyle w:val="WW8Num3z0"/>
          <w:rFonts w:ascii="Verdana" w:hAnsi="Verdana"/>
          <w:color w:val="4682B4"/>
          <w:sz w:val="18"/>
          <w:szCs w:val="18"/>
        </w:rPr>
        <w:t>Удальцова</w:t>
      </w:r>
      <w:r>
        <w:rPr>
          <w:rStyle w:val="WW8Num2z0"/>
          <w:rFonts w:ascii="Verdana" w:hAnsi="Verdana"/>
          <w:color w:val="000000"/>
          <w:sz w:val="18"/>
          <w:szCs w:val="18"/>
        </w:rPr>
        <w:t> </w:t>
      </w:r>
      <w:r>
        <w:rPr>
          <w:rFonts w:ascii="Verdana" w:hAnsi="Verdana"/>
          <w:color w:val="000000"/>
          <w:sz w:val="18"/>
          <w:szCs w:val="18"/>
        </w:rPr>
        <w:t>М.В., Аверченко Л.К. Сервисология. Человек и его потребности: Учеб. Пособие. Новосибирск: Сибирское соглашение, 2002.-204 с.</w:t>
      </w:r>
    </w:p>
    <w:p w14:paraId="7C9B07D1"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Хайрулина</w:t>
      </w:r>
      <w:r>
        <w:rPr>
          <w:rStyle w:val="WW8Num2z0"/>
          <w:rFonts w:ascii="Verdana" w:hAnsi="Verdana"/>
          <w:color w:val="000000"/>
          <w:sz w:val="18"/>
          <w:szCs w:val="18"/>
        </w:rPr>
        <w:t> </w:t>
      </w:r>
      <w:r>
        <w:rPr>
          <w:rFonts w:ascii="Verdana" w:hAnsi="Verdana"/>
          <w:color w:val="000000"/>
          <w:sz w:val="18"/>
          <w:szCs w:val="18"/>
        </w:rPr>
        <w:t>М.В. Потребительская кооперация Республики Бурятия: Проблемы и перспективы развития // Регион: экономика и социология. 2003.-№ 1 - С. 36 - 44.</w:t>
      </w:r>
    </w:p>
    <w:p w14:paraId="6287DA0E"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Хаксевер</w:t>
      </w:r>
      <w:r>
        <w:rPr>
          <w:rStyle w:val="WW8Num2z0"/>
          <w:rFonts w:ascii="Verdana" w:hAnsi="Verdana"/>
          <w:color w:val="000000"/>
          <w:sz w:val="18"/>
          <w:szCs w:val="18"/>
        </w:rPr>
        <w:t> </w:t>
      </w:r>
      <w:r>
        <w:rPr>
          <w:rFonts w:ascii="Verdana" w:hAnsi="Verdana"/>
          <w:color w:val="000000"/>
          <w:sz w:val="18"/>
          <w:szCs w:val="18"/>
        </w:rPr>
        <w:t>К, Рендер Б, Рассел Р,</w:t>
      </w:r>
      <w:r>
        <w:rPr>
          <w:rStyle w:val="WW8Num2z0"/>
          <w:rFonts w:ascii="Verdana" w:hAnsi="Verdana"/>
          <w:color w:val="000000"/>
          <w:sz w:val="18"/>
          <w:szCs w:val="18"/>
        </w:rPr>
        <w:t> </w:t>
      </w:r>
      <w:r>
        <w:rPr>
          <w:rStyle w:val="WW8Num3z0"/>
          <w:rFonts w:ascii="Verdana" w:hAnsi="Verdana"/>
          <w:color w:val="4682B4"/>
          <w:sz w:val="18"/>
          <w:szCs w:val="18"/>
        </w:rPr>
        <w:t>Мердик</w:t>
      </w:r>
      <w:r>
        <w:rPr>
          <w:rStyle w:val="WW8Num2z0"/>
          <w:rFonts w:ascii="Verdana" w:hAnsi="Verdana"/>
          <w:color w:val="000000"/>
          <w:sz w:val="18"/>
          <w:szCs w:val="18"/>
        </w:rPr>
        <w:t> </w:t>
      </w:r>
      <w:r>
        <w:rPr>
          <w:rFonts w:ascii="Verdana" w:hAnsi="Verdana"/>
          <w:color w:val="000000"/>
          <w:sz w:val="18"/>
          <w:szCs w:val="18"/>
        </w:rPr>
        <w:t>Р. Управление и организация в сфере услуг. 2-е изд./ пер. с англ.; под ред. В.В.</w:t>
      </w:r>
      <w:r>
        <w:rPr>
          <w:rStyle w:val="WW8Num2z0"/>
          <w:rFonts w:ascii="Verdana" w:hAnsi="Verdana"/>
          <w:color w:val="000000"/>
          <w:sz w:val="18"/>
          <w:szCs w:val="18"/>
        </w:rPr>
        <w:t> </w:t>
      </w:r>
      <w:r>
        <w:rPr>
          <w:rStyle w:val="WW8Num3z0"/>
          <w:rFonts w:ascii="Verdana" w:hAnsi="Verdana"/>
          <w:color w:val="4682B4"/>
          <w:sz w:val="18"/>
          <w:szCs w:val="18"/>
        </w:rPr>
        <w:t>Кулибановой</w:t>
      </w:r>
      <w:r>
        <w:rPr>
          <w:rFonts w:ascii="Verdana" w:hAnsi="Verdana"/>
          <w:color w:val="000000"/>
          <w:sz w:val="18"/>
          <w:szCs w:val="18"/>
        </w:rPr>
        <w:t>. СПб.: Питер, 2002. - 250 с.</w:t>
      </w:r>
    </w:p>
    <w:p w14:paraId="10C5321E"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Часова</w:t>
      </w:r>
      <w:r>
        <w:rPr>
          <w:rStyle w:val="WW8Num2z0"/>
          <w:rFonts w:ascii="Verdana" w:hAnsi="Verdana"/>
          <w:color w:val="000000"/>
          <w:sz w:val="18"/>
          <w:szCs w:val="18"/>
        </w:rPr>
        <w:t> </w:t>
      </w:r>
      <w:r>
        <w:rPr>
          <w:rFonts w:ascii="Verdana" w:hAnsi="Verdana"/>
          <w:color w:val="000000"/>
          <w:sz w:val="18"/>
          <w:szCs w:val="18"/>
        </w:rPr>
        <w:t>О.В. Финансовый бухгалтерский учет: Учебное пособие для вузов. М.: Финансы и статистика, 2007. - 543 с.</w:t>
      </w:r>
    </w:p>
    <w:p w14:paraId="78205301"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А.А. Бухгалтерский учет в местной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учебное пособие. М.: Финансы и статистика, 1988. - 206 с.</w:t>
      </w:r>
    </w:p>
    <w:p w14:paraId="0B1D50B7"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Ширай</w:t>
      </w:r>
      <w:r>
        <w:rPr>
          <w:rStyle w:val="WW8Num2z0"/>
          <w:rFonts w:ascii="Verdana" w:hAnsi="Verdana"/>
          <w:color w:val="000000"/>
          <w:sz w:val="18"/>
          <w:szCs w:val="18"/>
        </w:rPr>
        <w:t> </w:t>
      </w:r>
      <w:r>
        <w:rPr>
          <w:rFonts w:ascii="Verdana" w:hAnsi="Verdana"/>
          <w:color w:val="000000"/>
          <w:sz w:val="18"/>
          <w:szCs w:val="18"/>
        </w:rPr>
        <w:t>В.И. Мировая экономика и международные отношения: учебное пособие.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2003. - 226 с.</w:t>
      </w:r>
    </w:p>
    <w:p w14:paraId="7EAE3FFD"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Утверждено приказом руководителя от 11.01.2006 г.предлагаемый вариант</w:t>
      </w:r>
    </w:p>
    <w:p w14:paraId="7DD9BFFF"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Наименование организации</w:t>
      </w:r>
      <w:r>
        <w:rPr>
          <w:rStyle w:val="WW8Num2z0"/>
          <w:rFonts w:ascii="Verdana" w:hAnsi="Verdana"/>
          <w:color w:val="000000"/>
          <w:sz w:val="18"/>
          <w:szCs w:val="18"/>
        </w:rPr>
        <w:t> </w:t>
      </w:r>
      <w:r>
        <w:rPr>
          <w:rStyle w:val="WW8Num3z0"/>
          <w:rFonts w:ascii="Verdana" w:hAnsi="Verdana"/>
          <w:color w:val="4682B4"/>
          <w:sz w:val="18"/>
          <w:szCs w:val="18"/>
        </w:rPr>
        <w:t>Потребительское</w:t>
      </w:r>
      <w:r>
        <w:rPr>
          <w:rStyle w:val="WW8Num2z0"/>
          <w:rFonts w:ascii="Verdana" w:hAnsi="Verdana"/>
          <w:color w:val="000000"/>
          <w:sz w:val="18"/>
          <w:szCs w:val="18"/>
        </w:rPr>
        <w:t> </w:t>
      </w:r>
      <w:r>
        <w:rPr>
          <w:rFonts w:ascii="Verdana" w:hAnsi="Verdana"/>
          <w:color w:val="000000"/>
          <w:sz w:val="18"/>
          <w:szCs w:val="18"/>
        </w:rPr>
        <w:t>общество «Заря»</w:t>
      </w:r>
    </w:p>
    <w:p w14:paraId="25A799D7"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Отчет-заказ вид услуги:</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обувип/п № формы и квитанции Наименования Срок исполнения (дни) Отметка об</w:t>
      </w:r>
      <w:r>
        <w:rPr>
          <w:rStyle w:val="WW8Num2z0"/>
          <w:rFonts w:ascii="Verdana" w:hAnsi="Verdana"/>
          <w:color w:val="000000"/>
          <w:sz w:val="18"/>
          <w:szCs w:val="18"/>
        </w:rPr>
        <w:t> </w:t>
      </w:r>
      <w:r>
        <w:rPr>
          <w:rStyle w:val="WW8Num3z0"/>
          <w:rFonts w:ascii="Verdana" w:hAnsi="Verdana"/>
          <w:color w:val="4682B4"/>
          <w:sz w:val="18"/>
          <w:szCs w:val="18"/>
        </w:rPr>
        <w:t>оплате</w:t>
      </w:r>
      <w:r>
        <w:rPr>
          <w:rFonts w:ascii="Verdana" w:hAnsi="Verdana"/>
          <w:color w:val="000000"/>
          <w:sz w:val="18"/>
          <w:szCs w:val="18"/>
        </w:rPr>
        <w:t>1. Дата Сумма, руб.</w:t>
      </w:r>
    </w:p>
    <w:p w14:paraId="29C59EDB"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БО-2 № 12365 Сапоги 1 день 01.03 70,0</w:t>
      </w:r>
    </w:p>
    <w:p w14:paraId="1D6BF18E"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БО-9 № 13111 Туфли и т.д. 1 день 01.03 100,01.</w:t>
      </w:r>
      <w:r>
        <w:rPr>
          <w:rStyle w:val="WW8Num2z0"/>
          <w:rFonts w:ascii="Verdana" w:hAnsi="Verdana"/>
          <w:color w:val="000000"/>
          <w:sz w:val="18"/>
          <w:szCs w:val="18"/>
        </w:rPr>
        <w:t> </w:t>
      </w:r>
      <w:r>
        <w:rPr>
          <w:rStyle w:val="WW8Num3z0"/>
          <w:rFonts w:ascii="Verdana" w:hAnsi="Verdana"/>
          <w:color w:val="4682B4"/>
          <w:sz w:val="18"/>
          <w:szCs w:val="18"/>
        </w:rPr>
        <w:t>Итого</w:t>
      </w:r>
      <w:r>
        <w:rPr>
          <w:rStyle w:val="WW8Num2z0"/>
          <w:rFonts w:ascii="Verdana" w:hAnsi="Verdana"/>
          <w:color w:val="000000"/>
          <w:sz w:val="18"/>
          <w:szCs w:val="18"/>
        </w:rPr>
        <w:t> </w:t>
      </w:r>
      <w:r>
        <w:rPr>
          <w:rFonts w:ascii="Verdana" w:hAnsi="Verdana"/>
          <w:color w:val="000000"/>
          <w:sz w:val="18"/>
          <w:szCs w:val="18"/>
        </w:rPr>
        <w:t>170,0</w:t>
      </w:r>
    </w:p>
    <w:p w14:paraId="511E9EB0" w14:textId="77777777" w:rsidR="00732829" w:rsidRDefault="00732829" w:rsidP="007328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Заказчик</w:t>
      </w:r>
      <w:r>
        <w:rPr>
          <w:rStyle w:val="WW8Num2z0"/>
          <w:rFonts w:ascii="Verdana" w:hAnsi="Verdana"/>
          <w:color w:val="000000"/>
          <w:sz w:val="18"/>
          <w:szCs w:val="18"/>
        </w:rPr>
        <w:t> </w:t>
      </w:r>
      <w:r>
        <w:rPr>
          <w:rFonts w:ascii="Verdana" w:hAnsi="Verdana"/>
          <w:color w:val="000000"/>
          <w:sz w:val="18"/>
          <w:szCs w:val="18"/>
        </w:rPr>
        <w:t>(Ф.И.О.) Заказ принял (Ф.И.О)1. Дата150</w:t>
      </w:r>
    </w:p>
    <w:p w14:paraId="461B237B" w14:textId="7C421C6A" w:rsidR="00AA1C52" w:rsidRPr="00732829" w:rsidRDefault="00732829" w:rsidP="00732829">
      <w:r>
        <w:rPr>
          <w:rFonts w:ascii="Verdana" w:hAnsi="Verdana"/>
          <w:color w:val="000000"/>
          <w:sz w:val="18"/>
          <w:szCs w:val="18"/>
        </w:rPr>
        <w:br/>
      </w:r>
      <w:bookmarkStart w:id="0" w:name="_GoBack"/>
      <w:bookmarkEnd w:id="0"/>
    </w:p>
    <w:sectPr w:rsidR="00AA1C52" w:rsidRPr="00732829"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A1A2B" w14:textId="77777777" w:rsidR="008A1A01" w:rsidRDefault="008A1A01">
      <w:pPr>
        <w:spacing w:after="0" w:line="240" w:lineRule="auto"/>
      </w:pPr>
      <w:r>
        <w:separator/>
      </w:r>
    </w:p>
  </w:endnote>
  <w:endnote w:type="continuationSeparator" w:id="0">
    <w:p w14:paraId="5D041831" w14:textId="77777777" w:rsidR="008A1A01" w:rsidRDefault="008A1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0A248" w14:textId="77777777" w:rsidR="008A1A01" w:rsidRDefault="008A1A01">
      <w:pPr>
        <w:spacing w:after="0" w:line="240" w:lineRule="auto"/>
      </w:pPr>
      <w:r>
        <w:separator/>
      </w:r>
    </w:p>
  </w:footnote>
  <w:footnote w:type="continuationSeparator" w:id="0">
    <w:p w14:paraId="43E9FB23" w14:textId="77777777" w:rsidR="008A1A01" w:rsidRDefault="008A1A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0C3C"/>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0F69"/>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1A01"/>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269B"/>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10DC3-ED44-4A83-85AF-F6D80A5B1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10596</TotalTime>
  <Pages>11</Pages>
  <Words>5276</Words>
  <Characters>30074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664</cp:revision>
  <cp:lastPrinted>2009-02-06T05:36:00Z</cp:lastPrinted>
  <dcterms:created xsi:type="dcterms:W3CDTF">2016-05-04T14:28:00Z</dcterms:created>
  <dcterms:modified xsi:type="dcterms:W3CDTF">2016-07-16T11:51:00Z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