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CC08" w14:textId="77777777" w:rsidR="0014547D" w:rsidRDefault="0014547D" w:rsidP="0014547D">
      <w:r>
        <w:rPr>
          <w:rFonts w:hint="eastAsia"/>
        </w:rPr>
        <w:t>Савчук</w:t>
      </w:r>
      <w:r>
        <w:t xml:space="preserve"> </w:t>
      </w:r>
      <w:r>
        <w:rPr>
          <w:rFonts w:hint="eastAsia"/>
        </w:rPr>
        <w:t>Руслан</w:t>
      </w:r>
      <w:r>
        <w:t xml:space="preserve"> </w:t>
      </w:r>
      <w:r>
        <w:rPr>
          <w:rFonts w:hint="eastAsia"/>
        </w:rPr>
        <w:t>Валерійович</w:t>
      </w:r>
      <w:r>
        <w:t xml:space="preserve">, </w:t>
      </w:r>
      <w:r>
        <w:rPr>
          <w:rFonts w:hint="eastAsia"/>
        </w:rPr>
        <w:t>доцент</w:t>
      </w:r>
      <w:r>
        <w:t xml:space="preserve"> </w:t>
      </w:r>
      <w:r>
        <w:rPr>
          <w:rFonts w:hint="eastAsia"/>
        </w:rPr>
        <w:t>кафедри</w:t>
      </w:r>
      <w:r>
        <w:t xml:space="preserve"> </w:t>
      </w:r>
      <w:r>
        <w:rPr>
          <w:rFonts w:hint="eastAsia"/>
        </w:rPr>
        <w:t>загальної</w:t>
      </w:r>
      <w:r>
        <w:t xml:space="preserve">, </w:t>
      </w:r>
      <w:r>
        <w:rPr>
          <w:rFonts w:hint="eastAsia"/>
        </w:rPr>
        <w:t>дитячої</w:t>
      </w:r>
      <w:r>
        <w:t xml:space="preserve"> </w:t>
      </w:r>
      <w:r>
        <w:rPr>
          <w:rFonts w:hint="eastAsia"/>
        </w:rPr>
        <w:t>та</w:t>
      </w:r>
    </w:p>
    <w:p w14:paraId="6D794524" w14:textId="77777777" w:rsidR="0014547D" w:rsidRDefault="0014547D" w:rsidP="0014547D">
      <w:r>
        <w:rPr>
          <w:rFonts w:hint="eastAsia"/>
        </w:rPr>
        <w:t>військової</w:t>
      </w:r>
      <w:r>
        <w:t xml:space="preserve"> </w:t>
      </w:r>
      <w:r>
        <w:rPr>
          <w:rFonts w:hint="eastAsia"/>
        </w:rPr>
        <w:t>хірургії</w:t>
      </w:r>
      <w:r>
        <w:t xml:space="preserve"> </w:t>
      </w:r>
      <w:r>
        <w:rPr>
          <w:rFonts w:hint="eastAsia"/>
        </w:rPr>
        <w:t>з</w:t>
      </w:r>
      <w:r>
        <w:t xml:space="preserve"> </w:t>
      </w:r>
      <w:r>
        <w:rPr>
          <w:rFonts w:hint="eastAsia"/>
        </w:rPr>
        <w:t>курсом</w:t>
      </w:r>
      <w:r>
        <w:t xml:space="preserve"> </w:t>
      </w:r>
      <w:r>
        <w:rPr>
          <w:rFonts w:hint="eastAsia"/>
        </w:rPr>
        <w:t>урології</w:t>
      </w:r>
      <w:r>
        <w:t xml:space="preserve"> </w:t>
      </w:r>
      <w:r>
        <w:rPr>
          <w:rFonts w:hint="eastAsia"/>
        </w:rPr>
        <w:t>Одеського</w:t>
      </w:r>
      <w:r>
        <w:t xml:space="preserve"> </w:t>
      </w:r>
      <w:r>
        <w:rPr>
          <w:rFonts w:hint="eastAsia"/>
        </w:rPr>
        <w:t>національного</w:t>
      </w:r>
      <w:r>
        <w:t xml:space="preserve"> </w:t>
      </w:r>
      <w:r>
        <w:rPr>
          <w:rFonts w:hint="eastAsia"/>
        </w:rPr>
        <w:t>медичного</w:t>
      </w:r>
    </w:p>
    <w:p w14:paraId="605E6831" w14:textId="77777777" w:rsidR="0014547D" w:rsidRDefault="0014547D" w:rsidP="0014547D">
      <w:r>
        <w:rPr>
          <w:rFonts w:hint="eastAsia"/>
        </w:rPr>
        <w:t>університету</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Особливості</w:t>
      </w:r>
      <w:r>
        <w:t xml:space="preserve"> </w:t>
      </w:r>
      <w:r>
        <w:rPr>
          <w:rFonts w:hint="eastAsia"/>
        </w:rPr>
        <w:t>патогенезу</w:t>
      </w:r>
      <w:r>
        <w:t xml:space="preserve"> </w:t>
      </w:r>
      <w:r>
        <w:rPr>
          <w:rFonts w:hint="eastAsia"/>
        </w:rPr>
        <w:t>необладера</w:t>
      </w:r>
      <w:r>
        <w:t xml:space="preserve"> </w:t>
      </w:r>
      <w:r>
        <w:rPr>
          <w:rFonts w:hint="eastAsia"/>
        </w:rPr>
        <w:t>й</w:t>
      </w:r>
      <w:r>
        <w:t xml:space="preserve"> </w:t>
      </w:r>
      <w:r>
        <w:rPr>
          <w:rFonts w:hint="eastAsia"/>
        </w:rPr>
        <w:t>вибір</w:t>
      </w:r>
    </w:p>
    <w:p w14:paraId="20D01238" w14:textId="77777777" w:rsidR="0014547D" w:rsidRDefault="0014547D" w:rsidP="0014547D">
      <w:r>
        <w:rPr>
          <w:rFonts w:hint="eastAsia"/>
        </w:rPr>
        <w:t>механізмів</w:t>
      </w:r>
      <w:r>
        <w:t xml:space="preserve"> </w:t>
      </w:r>
      <w:r>
        <w:rPr>
          <w:rFonts w:hint="eastAsia"/>
        </w:rPr>
        <w:t>ендогенного</w:t>
      </w:r>
      <w:r>
        <w:t xml:space="preserve"> </w:t>
      </w:r>
      <w:r>
        <w:rPr>
          <w:rFonts w:hint="eastAsia"/>
        </w:rPr>
        <w:t>та</w:t>
      </w:r>
      <w:r>
        <w:t xml:space="preserve"> </w:t>
      </w:r>
      <w:r>
        <w:rPr>
          <w:rFonts w:hint="eastAsia"/>
        </w:rPr>
        <w:t>екзогенного</w:t>
      </w:r>
      <w:r>
        <w:t xml:space="preserve"> </w:t>
      </w:r>
      <w:r>
        <w:rPr>
          <w:rFonts w:hint="eastAsia"/>
        </w:rPr>
        <w:t>впливу</w:t>
      </w:r>
      <w:r>
        <w:t xml:space="preserve"> </w:t>
      </w:r>
      <w:r>
        <w:rPr>
          <w:rFonts w:hint="eastAsia"/>
        </w:rPr>
        <w:t>на</w:t>
      </w:r>
      <w:r>
        <w:t xml:space="preserve"> </w:t>
      </w:r>
      <w:r>
        <w:rPr>
          <w:rFonts w:hint="eastAsia"/>
        </w:rPr>
        <w:t>його</w:t>
      </w:r>
      <w:r>
        <w:t xml:space="preserve"> </w:t>
      </w:r>
      <w:r>
        <w:rPr>
          <w:rFonts w:hint="eastAsia"/>
        </w:rPr>
        <w:t>адаптацію</w:t>
      </w:r>
      <w:r>
        <w:t xml:space="preserve"> (</w:t>
      </w:r>
      <w:r>
        <w:rPr>
          <w:rFonts w:hint="eastAsia"/>
        </w:rPr>
        <w:t>клініко</w:t>
      </w:r>
      <w:r>
        <w:t>-</w:t>
      </w:r>
    </w:p>
    <w:p w14:paraId="6957AFD4" w14:textId="77777777" w:rsidR="0014547D" w:rsidRDefault="0014547D" w:rsidP="0014547D">
      <w:r>
        <w:rPr>
          <w:rFonts w:hint="eastAsia"/>
        </w:rPr>
        <w:t>експериментальне</w:t>
      </w:r>
      <w:r>
        <w:t xml:space="preserve"> </w:t>
      </w:r>
      <w:r>
        <w:rPr>
          <w:rFonts w:hint="eastAsia"/>
        </w:rPr>
        <w:t>дослідження</w:t>
      </w:r>
      <w:r>
        <w:t>)</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r>
        <w:t xml:space="preserve"> </w:t>
      </w:r>
      <w:r>
        <w:rPr>
          <w:rFonts w:hint="eastAsia"/>
        </w:rPr>
        <w:t>спеціальності</w:t>
      </w:r>
      <w:r>
        <w:t xml:space="preserve"> - 14.01.06 </w:t>
      </w:r>
      <w:r>
        <w:rPr>
          <w:rFonts w:hint="eastAsia"/>
        </w:rPr>
        <w:t>–</w:t>
      </w:r>
    </w:p>
    <w:p w14:paraId="64014EC6" w14:textId="77777777" w:rsidR="0014547D" w:rsidRDefault="0014547D" w:rsidP="0014547D">
      <w:r>
        <w:rPr>
          <w:rFonts w:hint="eastAsia"/>
        </w:rPr>
        <w:t>«</w:t>
      </w:r>
      <w:r>
        <w:rPr>
          <w:rFonts w:hint="eastAsia"/>
        </w:rPr>
        <w:t>Урологія</w:t>
      </w:r>
      <w:r>
        <w:rPr>
          <w:rFonts w:hint="eastAsia"/>
        </w:rPr>
        <w:t>»</w:t>
      </w:r>
      <w:r>
        <w:t xml:space="preserve">. </w:t>
      </w:r>
      <w:r>
        <w:rPr>
          <w:rFonts w:hint="eastAsia"/>
        </w:rPr>
        <w:t>Докторська</w:t>
      </w:r>
      <w:r>
        <w:t xml:space="preserve"> </w:t>
      </w:r>
      <w:r>
        <w:rPr>
          <w:rFonts w:hint="eastAsia"/>
        </w:rPr>
        <w:t>рада</w:t>
      </w:r>
      <w:r>
        <w:t xml:space="preserve"> </w:t>
      </w:r>
      <w:r>
        <w:rPr>
          <w:rFonts w:hint="eastAsia"/>
        </w:rPr>
        <w:t>Д</w:t>
      </w:r>
      <w:r>
        <w:t xml:space="preserve"> 26.615.01 </w:t>
      </w:r>
      <w:r>
        <w:rPr>
          <w:rFonts w:hint="eastAsia"/>
        </w:rPr>
        <w:t>Державної</w:t>
      </w:r>
      <w:r>
        <w:t xml:space="preserve"> </w:t>
      </w:r>
      <w:r>
        <w:rPr>
          <w:rFonts w:hint="eastAsia"/>
        </w:rPr>
        <w:t>установи</w:t>
      </w:r>
      <w:r>
        <w:t xml:space="preserve"> </w:t>
      </w:r>
      <w:r>
        <w:rPr>
          <w:rFonts w:hint="eastAsia"/>
        </w:rPr>
        <w:t>«</w:t>
      </w:r>
      <w:r>
        <w:rPr>
          <w:rFonts w:hint="eastAsia"/>
        </w:rPr>
        <w:t>Інститут</w:t>
      </w:r>
      <w:r>
        <w:t xml:space="preserve"> </w:t>
      </w:r>
      <w:r>
        <w:rPr>
          <w:rFonts w:hint="eastAsia"/>
        </w:rPr>
        <w:t>урології</w:t>
      </w:r>
    </w:p>
    <w:p w14:paraId="7B58743F" w14:textId="2137FE50" w:rsidR="002066A4" w:rsidRPr="0014547D" w:rsidRDefault="0014547D" w:rsidP="0014547D">
      <w:r>
        <w:rPr>
          <w:rFonts w:hint="eastAsia"/>
        </w:rPr>
        <w:t>імені</w:t>
      </w:r>
      <w:r>
        <w:t xml:space="preserve"> </w:t>
      </w:r>
      <w:r>
        <w:rPr>
          <w:rFonts w:hint="eastAsia"/>
        </w:rPr>
        <w:t>академіка</w:t>
      </w:r>
      <w:r>
        <w:t xml:space="preserve"> </w:t>
      </w:r>
      <w:r>
        <w:rPr>
          <w:rFonts w:hint="eastAsia"/>
        </w:rPr>
        <w:t>О</w:t>
      </w:r>
      <w:r>
        <w:t>.</w:t>
      </w:r>
      <w:r>
        <w:rPr>
          <w:rFonts w:hint="eastAsia"/>
        </w:rPr>
        <w:t>Ф</w:t>
      </w:r>
      <w:r>
        <w:t xml:space="preserve">. </w:t>
      </w:r>
      <w:r>
        <w:rPr>
          <w:rFonts w:hint="eastAsia"/>
        </w:rPr>
        <w:t>Возіанова</w:t>
      </w:r>
      <w:r>
        <w:rPr>
          <w:rFonts w:hint="eastAsia"/>
        </w:rPr>
        <w:t>»</w:t>
      </w:r>
      <w:r>
        <w:t xml:space="preserve"> </w:t>
      </w:r>
      <w:r>
        <w:rPr>
          <w:rFonts w:hint="eastAsia"/>
        </w:rPr>
        <w:t>НАМН</w:t>
      </w:r>
      <w:r>
        <w:t xml:space="preserve"> </w:t>
      </w:r>
      <w:r>
        <w:rPr>
          <w:rFonts w:hint="eastAsia"/>
        </w:rPr>
        <w:t>України</w:t>
      </w:r>
    </w:p>
    <w:sectPr w:rsidR="002066A4" w:rsidRPr="0014547D" w:rsidSect="008E3B3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6055" w14:textId="77777777" w:rsidR="008E3B3C" w:rsidRDefault="008E3B3C">
      <w:pPr>
        <w:spacing w:after="0" w:line="240" w:lineRule="auto"/>
      </w:pPr>
      <w:r>
        <w:separator/>
      </w:r>
    </w:p>
  </w:endnote>
  <w:endnote w:type="continuationSeparator" w:id="0">
    <w:p w14:paraId="32788801" w14:textId="77777777" w:rsidR="008E3B3C" w:rsidRDefault="008E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81A5" w14:textId="77777777" w:rsidR="008E3B3C" w:rsidRDefault="008E3B3C"/>
    <w:p w14:paraId="51A3470B" w14:textId="77777777" w:rsidR="008E3B3C" w:rsidRDefault="008E3B3C"/>
    <w:p w14:paraId="7FE9625C" w14:textId="77777777" w:rsidR="008E3B3C" w:rsidRDefault="008E3B3C"/>
    <w:p w14:paraId="376F5CCE" w14:textId="77777777" w:rsidR="008E3B3C" w:rsidRDefault="008E3B3C"/>
    <w:p w14:paraId="46482E91" w14:textId="77777777" w:rsidR="008E3B3C" w:rsidRDefault="008E3B3C"/>
    <w:p w14:paraId="5A2F4172" w14:textId="77777777" w:rsidR="008E3B3C" w:rsidRDefault="008E3B3C"/>
    <w:p w14:paraId="61EEAB46" w14:textId="77777777" w:rsidR="008E3B3C" w:rsidRDefault="008E3B3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33C719A" wp14:editId="50DF154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BA11" w14:textId="77777777" w:rsidR="008E3B3C" w:rsidRDefault="008E3B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C719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DCBA11" w14:textId="77777777" w:rsidR="008E3B3C" w:rsidRDefault="008E3B3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C2D75BF" w14:textId="77777777" w:rsidR="008E3B3C" w:rsidRDefault="008E3B3C"/>
    <w:p w14:paraId="170AE7A5" w14:textId="77777777" w:rsidR="008E3B3C" w:rsidRDefault="008E3B3C"/>
    <w:p w14:paraId="186574D1" w14:textId="77777777" w:rsidR="008E3B3C" w:rsidRDefault="008E3B3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94154EA" wp14:editId="7A6346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1C79" w14:textId="77777777" w:rsidR="008E3B3C" w:rsidRDefault="008E3B3C"/>
                          <w:p w14:paraId="32EF2972" w14:textId="77777777" w:rsidR="008E3B3C" w:rsidRDefault="008E3B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154E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361C79" w14:textId="77777777" w:rsidR="008E3B3C" w:rsidRDefault="008E3B3C"/>
                    <w:p w14:paraId="32EF2972" w14:textId="77777777" w:rsidR="008E3B3C" w:rsidRDefault="008E3B3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73F4188" w14:textId="77777777" w:rsidR="008E3B3C" w:rsidRDefault="008E3B3C"/>
    <w:p w14:paraId="20C1BC73" w14:textId="77777777" w:rsidR="008E3B3C" w:rsidRDefault="008E3B3C">
      <w:pPr>
        <w:rPr>
          <w:sz w:val="2"/>
          <w:szCs w:val="2"/>
        </w:rPr>
      </w:pPr>
    </w:p>
    <w:p w14:paraId="43674A8A" w14:textId="77777777" w:rsidR="008E3B3C" w:rsidRDefault="008E3B3C"/>
    <w:p w14:paraId="6CA363E6" w14:textId="77777777" w:rsidR="008E3B3C" w:rsidRDefault="008E3B3C">
      <w:pPr>
        <w:spacing w:after="0" w:line="240" w:lineRule="auto"/>
      </w:pPr>
    </w:p>
  </w:footnote>
  <w:footnote w:type="continuationSeparator" w:id="0">
    <w:p w14:paraId="1D4FBC92" w14:textId="77777777" w:rsidR="008E3B3C" w:rsidRDefault="008E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3C"/>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36172</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4875</cp:revision>
  <cp:lastPrinted>2009-02-06T05:36:00Z</cp:lastPrinted>
  <dcterms:created xsi:type="dcterms:W3CDTF">2024-01-07T13:43:00Z</dcterms:created>
  <dcterms:modified xsi:type="dcterms:W3CDTF">2024-03-06T09:37:00Z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