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B17575" w:rsidRDefault="00B17575" w:rsidP="00B17575">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Правовое регулирование обеспечения экологической безопасности Российской Федерации</w:t>
      </w:r>
    </w:p>
    <w:p w:rsidR="00B17575" w:rsidRDefault="00B17575" w:rsidP="00B17575">
      <w:pPr>
        <w:spacing w:line="270" w:lineRule="atLeast"/>
        <w:rPr>
          <w:rFonts w:ascii="Verdana" w:hAnsi="Verdana"/>
          <w:b/>
          <w:bCs/>
          <w:color w:val="000000"/>
          <w:sz w:val="18"/>
          <w:szCs w:val="18"/>
        </w:rPr>
      </w:pPr>
      <w:r>
        <w:rPr>
          <w:rFonts w:ascii="Verdana" w:hAnsi="Verdana"/>
          <w:b/>
          <w:bCs/>
          <w:color w:val="000000"/>
          <w:sz w:val="18"/>
          <w:szCs w:val="18"/>
        </w:rPr>
        <w:t>Год: </w:t>
      </w:r>
    </w:p>
    <w:p w:rsidR="00B17575" w:rsidRDefault="00B17575" w:rsidP="00B17575">
      <w:pPr>
        <w:spacing w:line="270" w:lineRule="atLeast"/>
        <w:rPr>
          <w:rFonts w:ascii="Verdana" w:hAnsi="Verdana"/>
          <w:color w:val="000000"/>
          <w:sz w:val="18"/>
          <w:szCs w:val="18"/>
        </w:rPr>
      </w:pPr>
      <w:r>
        <w:rPr>
          <w:rFonts w:ascii="Verdana" w:hAnsi="Verdana"/>
          <w:color w:val="000000"/>
          <w:sz w:val="18"/>
          <w:szCs w:val="18"/>
        </w:rPr>
        <w:t>1999</w:t>
      </w:r>
    </w:p>
    <w:p w:rsidR="00B17575" w:rsidRDefault="00B17575" w:rsidP="00B17575">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B17575" w:rsidRDefault="00B17575" w:rsidP="00B17575">
      <w:pPr>
        <w:spacing w:line="270" w:lineRule="atLeast"/>
        <w:rPr>
          <w:rFonts w:ascii="Verdana" w:hAnsi="Verdana"/>
          <w:color w:val="000000"/>
          <w:sz w:val="18"/>
          <w:szCs w:val="18"/>
        </w:rPr>
      </w:pPr>
      <w:r>
        <w:rPr>
          <w:rFonts w:ascii="Verdana" w:hAnsi="Verdana"/>
          <w:color w:val="000000"/>
          <w:sz w:val="18"/>
          <w:szCs w:val="18"/>
        </w:rPr>
        <w:t>Вербицкий, Владимир Владимирович</w:t>
      </w:r>
    </w:p>
    <w:p w:rsidR="00B17575" w:rsidRDefault="00B17575" w:rsidP="00B17575">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B17575" w:rsidRDefault="00B17575" w:rsidP="00B17575">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B17575" w:rsidRDefault="00B17575" w:rsidP="00B17575">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B17575" w:rsidRDefault="00B17575" w:rsidP="00B17575">
      <w:pPr>
        <w:spacing w:line="270" w:lineRule="atLeast"/>
        <w:rPr>
          <w:rFonts w:ascii="Verdana" w:hAnsi="Verdana"/>
          <w:color w:val="000000"/>
          <w:sz w:val="18"/>
          <w:szCs w:val="18"/>
        </w:rPr>
      </w:pPr>
      <w:r>
        <w:rPr>
          <w:rFonts w:ascii="Verdana" w:hAnsi="Verdana"/>
          <w:color w:val="000000"/>
          <w:sz w:val="18"/>
          <w:szCs w:val="18"/>
        </w:rPr>
        <w:t>Москва</w:t>
      </w:r>
    </w:p>
    <w:p w:rsidR="00B17575" w:rsidRDefault="00B17575" w:rsidP="00B17575">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B17575" w:rsidRDefault="00B17575" w:rsidP="00B17575">
      <w:pPr>
        <w:spacing w:line="270" w:lineRule="atLeast"/>
        <w:rPr>
          <w:rFonts w:ascii="Verdana" w:hAnsi="Verdana"/>
          <w:color w:val="000000"/>
          <w:sz w:val="18"/>
          <w:szCs w:val="18"/>
        </w:rPr>
      </w:pPr>
      <w:r>
        <w:rPr>
          <w:rFonts w:ascii="Verdana" w:hAnsi="Verdana"/>
          <w:color w:val="000000"/>
          <w:sz w:val="18"/>
          <w:szCs w:val="18"/>
        </w:rPr>
        <w:t>12.00.06</w:t>
      </w:r>
    </w:p>
    <w:p w:rsidR="00B17575" w:rsidRDefault="00B17575" w:rsidP="00B17575">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B17575" w:rsidRDefault="00B17575" w:rsidP="00B17575">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B17575" w:rsidRDefault="00B17575" w:rsidP="00B17575">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B17575" w:rsidRDefault="00B17575" w:rsidP="00B17575">
      <w:pPr>
        <w:spacing w:line="270" w:lineRule="atLeast"/>
        <w:rPr>
          <w:rFonts w:ascii="Verdana" w:hAnsi="Verdana"/>
          <w:color w:val="000000"/>
          <w:sz w:val="18"/>
          <w:szCs w:val="18"/>
        </w:rPr>
      </w:pPr>
      <w:r>
        <w:rPr>
          <w:rFonts w:ascii="Verdana" w:hAnsi="Verdana"/>
          <w:color w:val="000000"/>
          <w:sz w:val="18"/>
          <w:szCs w:val="18"/>
        </w:rPr>
        <w:t>164</w:t>
      </w:r>
    </w:p>
    <w:p w:rsidR="00B17575" w:rsidRDefault="00B17575" w:rsidP="00B17575">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Вербицкий, Владимир Владимирович</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Общая характеристика правового регулирования</w:t>
      </w:r>
      <w:r>
        <w:rPr>
          <w:rStyle w:val="WW8Num3z0"/>
          <w:rFonts w:ascii="Verdana" w:hAnsi="Verdana"/>
          <w:color w:val="000000"/>
          <w:sz w:val="18"/>
          <w:szCs w:val="18"/>
        </w:rPr>
        <w:t> </w:t>
      </w:r>
      <w:r>
        <w:rPr>
          <w:rStyle w:val="WW8Num4z0"/>
          <w:rFonts w:ascii="Verdana" w:hAnsi="Verdana"/>
          <w:color w:val="4682B4"/>
          <w:sz w:val="18"/>
          <w:szCs w:val="18"/>
        </w:rPr>
        <w:t>обеспечения</w:t>
      </w:r>
      <w:r>
        <w:rPr>
          <w:rStyle w:val="WW8Num3z0"/>
          <w:rFonts w:ascii="Verdana" w:hAnsi="Verdana"/>
          <w:color w:val="000000"/>
          <w:sz w:val="18"/>
          <w:szCs w:val="18"/>
        </w:rPr>
        <w:t> </w:t>
      </w:r>
      <w:r>
        <w:rPr>
          <w:rFonts w:ascii="Verdana" w:hAnsi="Verdana"/>
          <w:color w:val="000000"/>
          <w:sz w:val="18"/>
          <w:szCs w:val="18"/>
        </w:rPr>
        <w:t>экологической безопасности Российской Федерации.</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Правовое</w:t>
      </w:r>
      <w:r>
        <w:rPr>
          <w:rStyle w:val="WW8Num3z0"/>
          <w:rFonts w:ascii="Verdana" w:hAnsi="Verdana"/>
          <w:color w:val="000000"/>
          <w:sz w:val="18"/>
          <w:szCs w:val="18"/>
        </w:rPr>
        <w:t> </w:t>
      </w:r>
      <w:r>
        <w:rPr>
          <w:rFonts w:ascii="Verdana" w:hAnsi="Verdana"/>
          <w:color w:val="000000"/>
          <w:sz w:val="18"/>
          <w:szCs w:val="18"/>
        </w:rPr>
        <w:t>понятие экологической безопасности и обеспечения</w:t>
      </w:r>
      <w:r>
        <w:rPr>
          <w:rStyle w:val="WW8Num3z0"/>
          <w:rFonts w:ascii="Verdana" w:hAnsi="Verdana"/>
          <w:color w:val="000000"/>
          <w:sz w:val="18"/>
          <w:szCs w:val="18"/>
        </w:rPr>
        <w:t> </w:t>
      </w:r>
      <w:r>
        <w:rPr>
          <w:rStyle w:val="WW8Num4z0"/>
          <w:rFonts w:ascii="Verdana" w:hAnsi="Verdana"/>
          <w:color w:val="4682B4"/>
          <w:sz w:val="18"/>
          <w:szCs w:val="18"/>
        </w:rPr>
        <w:t>экологической</w:t>
      </w:r>
      <w:r>
        <w:rPr>
          <w:rStyle w:val="WW8Num3z0"/>
          <w:rFonts w:ascii="Verdana" w:hAnsi="Verdana"/>
          <w:color w:val="000000"/>
          <w:sz w:val="18"/>
          <w:szCs w:val="18"/>
        </w:rPr>
        <w:t> </w:t>
      </w:r>
      <w:r>
        <w:rPr>
          <w:rFonts w:ascii="Verdana" w:hAnsi="Verdana"/>
          <w:color w:val="000000"/>
          <w:sz w:val="18"/>
          <w:szCs w:val="18"/>
        </w:rPr>
        <w:t>безопасности.</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Современное состояние законодательства в области обеспечения экологической</w:t>
      </w:r>
      <w:r>
        <w:rPr>
          <w:rStyle w:val="WW8Num3z0"/>
          <w:rFonts w:ascii="Verdana" w:hAnsi="Verdana"/>
          <w:color w:val="000000"/>
          <w:sz w:val="18"/>
          <w:szCs w:val="18"/>
        </w:rPr>
        <w:t> </w:t>
      </w:r>
      <w:r>
        <w:rPr>
          <w:rStyle w:val="WW8Num4z0"/>
          <w:rFonts w:ascii="Verdana" w:hAnsi="Verdana"/>
          <w:color w:val="4682B4"/>
          <w:sz w:val="18"/>
          <w:szCs w:val="18"/>
        </w:rPr>
        <w:t>безопасности</w:t>
      </w:r>
      <w:r>
        <w:rPr>
          <w:rFonts w:ascii="Verdana" w:hAnsi="Verdana"/>
          <w:color w:val="000000"/>
          <w:sz w:val="18"/>
          <w:szCs w:val="18"/>
        </w:rPr>
        <w:t>.</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Правовые</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обеспечения экологической безопасности Российской</w:t>
      </w:r>
      <w:r>
        <w:rPr>
          <w:rStyle w:val="WW8Num3z0"/>
          <w:rFonts w:ascii="Verdana" w:hAnsi="Verdana"/>
          <w:color w:val="000000"/>
          <w:sz w:val="18"/>
          <w:szCs w:val="18"/>
        </w:rPr>
        <w:t> </w:t>
      </w:r>
      <w:r>
        <w:rPr>
          <w:rStyle w:val="WW8Num4z0"/>
          <w:rFonts w:ascii="Verdana" w:hAnsi="Verdana"/>
          <w:color w:val="4682B4"/>
          <w:sz w:val="18"/>
          <w:szCs w:val="18"/>
        </w:rPr>
        <w:t>Федерации</w:t>
      </w:r>
      <w:r>
        <w:rPr>
          <w:rFonts w:ascii="Verdana" w:hAnsi="Verdana"/>
          <w:color w:val="000000"/>
          <w:sz w:val="18"/>
          <w:szCs w:val="18"/>
        </w:rPr>
        <w:t>.</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Организационно-правовые меры по обеспечению экологической безопасности.</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Система государственных органов, обеспечивающих экологическую безопасность.</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Некоторые пути совершенствования юридической ответственности в области обеспечения экологической безопасности</w:t>
      </w:r>
      <w:r>
        <w:rPr>
          <w:rStyle w:val="WW8Num3z0"/>
          <w:rFonts w:ascii="Verdana" w:hAnsi="Verdana"/>
          <w:color w:val="000000"/>
          <w:sz w:val="18"/>
          <w:szCs w:val="18"/>
        </w:rPr>
        <w:t> </w:t>
      </w:r>
      <w:r>
        <w:rPr>
          <w:rStyle w:val="WW8Num4z0"/>
          <w:rFonts w:ascii="Verdana" w:hAnsi="Verdana"/>
          <w:color w:val="4682B4"/>
          <w:sz w:val="18"/>
          <w:szCs w:val="18"/>
        </w:rPr>
        <w:t>Российской</w:t>
      </w:r>
      <w:r>
        <w:rPr>
          <w:rStyle w:val="WW8Num3z0"/>
          <w:rFonts w:ascii="Verdana" w:hAnsi="Verdana"/>
          <w:color w:val="000000"/>
          <w:sz w:val="18"/>
          <w:szCs w:val="18"/>
        </w:rPr>
        <w:t> </w:t>
      </w:r>
      <w:r>
        <w:rPr>
          <w:rFonts w:ascii="Verdana" w:hAnsi="Verdana"/>
          <w:color w:val="000000"/>
          <w:sz w:val="18"/>
          <w:szCs w:val="18"/>
        </w:rPr>
        <w:t>Федерации.</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Понятие</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Style w:val="WW8Num3z0"/>
          <w:rFonts w:ascii="Verdana" w:hAnsi="Verdana"/>
          <w:color w:val="000000"/>
          <w:sz w:val="18"/>
          <w:szCs w:val="18"/>
        </w:rPr>
        <w:t> </w:t>
      </w:r>
      <w:r>
        <w:rPr>
          <w:rFonts w:ascii="Verdana" w:hAnsi="Verdana"/>
          <w:color w:val="000000"/>
          <w:sz w:val="18"/>
          <w:szCs w:val="18"/>
        </w:rPr>
        <w:t>в области обеспечения экологической безопасности.</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Дисциплинарная</w:t>
      </w:r>
      <w:r>
        <w:rPr>
          <w:rStyle w:val="WW8Num3z0"/>
          <w:rFonts w:ascii="Verdana" w:hAnsi="Verdana"/>
          <w:color w:val="000000"/>
          <w:sz w:val="18"/>
          <w:szCs w:val="18"/>
        </w:rPr>
        <w:t> </w:t>
      </w:r>
      <w:r>
        <w:rPr>
          <w:rFonts w:ascii="Verdana" w:hAnsi="Verdana"/>
          <w:color w:val="000000"/>
          <w:sz w:val="18"/>
          <w:szCs w:val="18"/>
        </w:rPr>
        <w:t>ответственность в области обеспечения экологической безопасности.</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Административная</w:t>
      </w:r>
      <w:r>
        <w:rPr>
          <w:rStyle w:val="WW8Num3z0"/>
          <w:rFonts w:ascii="Verdana" w:hAnsi="Verdana"/>
          <w:color w:val="000000"/>
          <w:sz w:val="18"/>
          <w:szCs w:val="18"/>
        </w:rPr>
        <w:t> </w:t>
      </w:r>
      <w:r>
        <w:rPr>
          <w:rFonts w:ascii="Verdana" w:hAnsi="Verdana"/>
          <w:color w:val="000000"/>
          <w:sz w:val="18"/>
          <w:szCs w:val="18"/>
        </w:rPr>
        <w:t>ответственность в области обеспечения экологической безопасности.</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Гражданско-правовая ответственность в области обеспечения экологической безопасности.</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Уголовная ответственность в области обеспечения экологической безопасности.</w:t>
      </w:r>
    </w:p>
    <w:p w:rsidR="00B17575" w:rsidRDefault="00B17575" w:rsidP="00B17575">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регулирование обеспечения экологической безопасности Российской Федерации"</w:t>
      </w:r>
    </w:p>
    <w:p w:rsidR="00B17575" w:rsidRDefault="00B17575" w:rsidP="00B175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w:t>
      </w:r>
    </w:p>
    <w:p w:rsidR="00B17575" w:rsidRDefault="00B17575" w:rsidP="00B175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Человек, его права и</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являются высшей ценностью. Признание, соблюдение и защита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и гражданина объявлены</w:t>
      </w:r>
      <w:r>
        <w:rPr>
          <w:rStyle w:val="WW8Num3z0"/>
          <w:rFonts w:ascii="Verdana" w:hAnsi="Verdana"/>
          <w:color w:val="000000"/>
          <w:sz w:val="18"/>
          <w:szCs w:val="18"/>
        </w:rPr>
        <w:t> </w:t>
      </w:r>
      <w:r>
        <w:rPr>
          <w:rStyle w:val="WW8Num4z0"/>
          <w:rFonts w:ascii="Verdana" w:hAnsi="Verdana"/>
          <w:color w:val="4682B4"/>
          <w:sz w:val="18"/>
          <w:szCs w:val="18"/>
        </w:rPr>
        <w:t>обязанностью</w:t>
      </w:r>
      <w:r>
        <w:rPr>
          <w:rStyle w:val="WW8Num3z0"/>
          <w:rFonts w:ascii="Verdana" w:hAnsi="Verdana"/>
          <w:color w:val="000000"/>
          <w:sz w:val="18"/>
          <w:szCs w:val="18"/>
        </w:rPr>
        <w:t> </w:t>
      </w:r>
      <w:r>
        <w:rPr>
          <w:rFonts w:ascii="Verdana" w:hAnsi="Verdana"/>
          <w:color w:val="000000"/>
          <w:sz w:val="18"/>
          <w:szCs w:val="18"/>
        </w:rPr>
        <w:t>государства (ст. 2 Конституции РФ). Одним из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России является право граждан на благоприятную окружающую среду (ст. 42</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w:t>
      </w:r>
    </w:p>
    <w:p w:rsidR="00B17575" w:rsidRDefault="00B17575" w:rsidP="00B175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Современное состояние окружающей среды Российской Федерации характеризуется наличием крупномасштабного загрязнения атмосферного воздуха, почв, поверхностных и подземных вод. Загрязненная и деградирующая окружающая среда с каждым годом все больше влияет на здоровье граждан. Отмечается сильная корреляция комплексного загрязнения окружающей среды с общей смертностью и с такими ее причинами, как болезни крови и кроветворных органов, психические расстройства, онкологические заболевания, болезни органов пищеварения и дыхания1.</w:t>
      </w:r>
    </w:p>
    <w:p w:rsidR="00B17575" w:rsidRDefault="00B17575" w:rsidP="00B175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Снижение численности здорового населения и увеличение общей смертности населения, по причине ухудшения состояния окружающей среды, представляют прямую угрозу государству, поэтому сложившаяся ситуация вызвала необходимость в ст. 13 Закона РФ «</w:t>
      </w:r>
      <w:r>
        <w:rPr>
          <w:rStyle w:val="WW8Num4z0"/>
          <w:rFonts w:ascii="Verdana" w:hAnsi="Verdana"/>
          <w:color w:val="4682B4"/>
          <w:sz w:val="18"/>
          <w:szCs w:val="18"/>
        </w:rPr>
        <w:t>О безопасности</w:t>
      </w:r>
      <w:r>
        <w:rPr>
          <w:rFonts w:ascii="Verdana" w:hAnsi="Verdana"/>
          <w:color w:val="000000"/>
          <w:sz w:val="18"/>
          <w:szCs w:val="18"/>
        </w:rPr>
        <w:t xml:space="preserve">» </w:t>
      </w:r>
      <w:r>
        <w:rPr>
          <w:rFonts w:ascii="Verdana" w:hAnsi="Verdana"/>
          <w:color w:val="000000"/>
          <w:sz w:val="18"/>
          <w:szCs w:val="18"/>
        </w:rPr>
        <w:lastRenderedPageBreak/>
        <w:t>признать экологическую безопасность важнейшим видом безопасности, наряду с государственной, экономической, общественной, оборонной, информационной безопасностью2.</w:t>
      </w:r>
    </w:p>
    <w:p w:rsidR="00B17575" w:rsidRDefault="00B17575" w:rsidP="00B175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Признание экологической безопасности важнейшим видом безопасности позволило отнести обеспечение экологической безопасности к приоритетному направлению деятельности государства и общества.</w:t>
      </w:r>
    </w:p>
    <w:p w:rsidR="00B17575" w:rsidRDefault="00B17575" w:rsidP="00B175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Государственный доклад «О состоянии окружающей природной среды Российской Федерации в 1997 г.» // Зеленый мир. 1998. № 25. С.30-31.</w:t>
      </w:r>
    </w:p>
    <w:p w:rsidR="00B17575" w:rsidRDefault="00B17575" w:rsidP="00B175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РФ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РФ. 1992. № 15.Ст.769.</w:t>
      </w:r>
    </w:p>
    <w:p w:rsidR="00B17575" w:rsidRDefault="00B17575" w:rsidP="00B175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Экологическая; безопасность России может быть обеспечена только при условии эффективного правового регулирования.</w:t>
      </w:r>
    </w:p>
    <w:p w:rsidR="00B17575" w:rsidRDefault="00B17575" w:rsidP="00B175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Однако результаты анализа действующих нормативно-правовых актов, регулирующих экологические отношения, и практики их применения свидетельствуют о наличии ряда существенных недостатков.</w:t>
      </w:r>
    </w:p>
    <w:p w:rsidR="00B17575" w:rsidRDefault="00B17575" w:rsidP="00B175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Широко используемые в законодательстве термины, такие как «</w:t>
      </w:r>
      <w:r>
        <w:rPr>
          <w:rStyle w:val="WW8Num4z0"/>
          <w:rFonts w:ascii="Verdana" w:hAnsi="Verdana"/>
          <w:color w:val="4682B4"/>
          <w:sz w:val="18"/>
          <w:szCs w:val="18"/>
        </w:rPr>
        <w:t>экологическая безопасность</w:t>
      </w:r>
      <w:r>
        <w:rPr>
          <w:rFonts w:ascii="Verdana" w:hAnsi="Verdana"/>
          <w:color w:val="000000"/>
          <w:sz w:val="18"/>
          <w:szCs w:val="18"/>
        </w:rPr>
        <w:t>», «</w:t>
      </w:r>
      <w:r>
        <w:rPr>
          <w:rStyle w:val="WW8Num4z0"/>
          <w:rFonts w:ascii="Verdana" w:hAnsi="Verdana"/>
          <w:color w:val="4682B4"/>
          <w:sz w:val="18"/>
          <w:szCs w:val="18"/>
        </w:rPr>
        <w:t>обеспечение экологической безопасности</w:t>
      </w:r>
      <w:r>
        <w:rPr>
          <w:rFonts w:ascii="Verdana" w:hAnsi="Verdana"/>
          <w:color w:val="000000"/>
          <w:sz w:val="18"/>
          <w:szCs w:val="18"/>
        </w:rPr>
        <w:t>», «</w:t>
      </w:r>
      <w:r>
        <w:rPr>
          <w:rStyle w:val="WW8Num4z0"/>
          <w:rFonts w:ascii="Verdana" w:hAnsi="Verdana"/>
          <w:color w:val="4682B4"/>
          <w:sz w:val="18"/>
          <w:szCs w:val="18"/>
        </w:rPr>
        <w:t>нормы, требования, меры экологической безопасности</w:t>
      </w:r>
      <w:r>
        <w:rPr>
          <w:rFonts w:ascii="Verdana" w:hAnsi="Verdana"/>
          <w:color w:val="000000"/>
          <w:sz w:val="18"/>
          <w:szCs w:val="18"/>
        </w:rPr>
        <w:t>», «</w:t>
      </w:r>
      <w:r>
        <w:rPr>
          <w:rStyle w:val="WW8Num4z0"/>
          <w:rFonts w:ascii="Verdana" w:hAnsi="Verdana"/>
          <w:color w:val="4682B4"/>
          <w:sz w:val="18"/>
          <w:szCs w:val="18"/>
        </w:rPr>
        <w:t>угрозы экологической безопасности</w:t>
      </w:r>
      <w:r>
        <w:rPr>
          <w:rFonts w:ascii="Verdana" w:hAnsi="Verdana"/>
          <w:color w:val="000000"/>
          <w:sz w:val="18"/>
          <w:szCs w:val="18"/>
        </w:rPr>
        <w:t>», «</w:t>
      </w:r>
      <w:r>
        <w:rPr>
          <w:rStyle w:val="WW8Num4z0"/>
          <w:rFonts w:ascii="Verdana" w:hAnsi="Verdana"/>
          <w:color w:val="4682B4"/>
          <w:sz w:val="18"/>
          <w:szCs w:val="18"/>
        </w:rPr>
        <w:t>экологически безопасные производства</w:t>
      </w:r>
      <w:r>
        <w:rPr>
          <w:rFonts w:ascii="Verdana" w:hAnsi="Verdana"/>
          <w:color w:val="000000"/>
          <w:sz w:val="18"/>
          <w:szCs w:val="18"/>
        </w:rPr>
        <w:t>», не представляется возможным использовать</w:t>
      </w:r>
      <w:r>
        <w:rPr>
          <w:rStyle w:val="WW8Num3z0"/>
          <w:rFonts w:ascii="Verdana" w:hAnsi="Verdana"/>
          <w:color w:val="000000"/>
          <w:sz w:val="18"/>
          <w:szCs w:val="18"/>
        </w:rPr>
        <w:t> </w:t>
      </w:r>
      <w:r>
        <w:rPr>
          <w:rStyle w:val="WW8Num4z0"/>
          <w:rFonts w:ascii="Verdana" w:hAnsi="Verdana"/>
          <w:color w:val="4682B4"/>
          <w:sz w:val="18"/>
          <w:szCs w:val="18"/>
        </w:rPr>
        <w:t>надлежащим</w:t>
      </w:r>
      <w:r>
        <w:rPr>
          <w:rStyle w:val="WW8Num3z0"/>
          <w:rFonts w:ascii="Verdana" w:hAnsi="Verdana"/>
          <w:color w:val="000000"/>
          <w:sz w:val="18"/>
          <w:szCs w:val="18"/>
        </w:rPr>
        <w:t> </w:t>
      </w:r>
      <w:r>
        <w:rPr>
          <w:rFonts w:ascii="Verdana" w:hAnsi="Verdana"/>
          <w:color w:val="000000"/>
          <w:sz w:val="18"/>
          <w:szCs w:val="18"/>
        </w:rPr>
        <w:t>образом в практической деятельности, поскольку у этих терминов нет четких правовых определений.</w:t>
      </w:r>
    </w:p>
    <w:p w:rsidR="00B17575" w:rsidRDefault="00B17575" w:rsidP="00B175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 определено соотношение обеспечения экологической безопасности с такими видами деятельности, как охрана окружающей среды и природопользование.</w:t>
      </w:r>
    </w:p>
    <w:p w:rsidR="00B17575" w:rsidRDefault="00B17575" w:rsidP="00B175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Система норм, регулирующая отношения в области обеспечения экологической безопасности, не является целостной, поскольку отсутствует ряд норм, призванных регулировать важнейшие общественные отношения в данной области.</w:t>
      </w:r>
    </w:p>
    <w:p w:rsidR="00B17575" w:rsidRDefault="00B17575" w:rsidP="00B175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 решена проблема создания необходимых социально-экономических, политических и правовых условий для реализации и</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действующих нормативно-правовых актов по обеспечению экологической безопасности.</w:t>
      </w:r>
    </w:p>
    <w:p w:rsidR="00B17575" w:rsidRDefault="00B17575" w:rsidP="00B175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Ежегодный рост числа экологических</w:t>
      </w:r>
      <w:r>
        <w:rPr>
          <w:rStyle w:val="WW8Num3z0"/>
          <w:rFonts w:ascii="Verdana" w:hAnsi="Verdana"/>
          <w:color w:val="000000"/>
          <w:sz w:val="18"/>
          <w:szCs w:val="18"/>
        </w:rPr>
        <w:t> </w:t>
      </w:r>
      <w:r>
        <w:rPr>
          <w:rStyle w:val="WW8Num4z0"/>
          <w:rFonts w:ascii="Verdana" w:hAnsi="Verdana"/>
          <w:color w:val="4682B4"/>
          <w:sz w:val="18"/>
          <w:szCs w:val="18"/>
        </w:rPr>
        <w:t>правонарушений</w:t>
      </w:r>
      <w:r>
        <w:rPr>
          <w:rStyle w:val="WW8Num3z0"/>
          <w:rFonts w:ascii="Verdana" w:hAnsi="Verdana"/>
          <w:color w:val="000000"/>
          <w:sz w:val="18"/>
          <w:szCs w:val="18"/>
        </w:rPr>
        <w:t> </w:t>
      </w:r>
      <w:r>
        <w:rPr>
          <w:rFonts w:ascii="Verdana" w:hAnsi="Verdana"/>
          <w:color w:val="000000"/>
          <w:sz w:val="18"/>
          <w:szCs w:val="18"/>
        </w:rPr>
        <w:t>обусловлен, помимо всего прочего, и недостатками в правовом регулировании обеспечения экологической безопасности.</w:t>
      </w:r>
    </w:p>
    <w:p w:rsidR="00B17575" w:rsidRDefault="00B17575" w:rsidP="00B175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Из всего сказанного следует, что в настоящее время правовое регулирование обеспечения экологической безопасности не отвечает в должной мере потребностям улучшения экологической ситуации в России и нуждается в совершенствовании.</w:t>
      </w:r>
    </w:p>
    <w:p w:rsidR="00B17575" w:rsidRDefault="00B17575" w:rsidP="00B175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МССЛЕДОВАННОСТИ ТЕМЫ</w:t>
      </w:r>
    </w:p>
    <w:p w:rsidR="00B17575" w:rsidRDefault="00B17575" w:rsidP="00B175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Проблему правового регулирования обеспечения экологической безопасности Российской Федерации в разное время исследовали С.А.</w:t>
      </w:r>
      <w:r>
        <w:rPr>
          <w:rStyle w:val="WW8Num3z0"/>
          <w:rFonts w:ascii="Verdana" w:hAnsi="Verdana"/>
          <w:color w:val="000000"/>
          <w:sz w:val="18"/>
          <w:szCs w:val="18"/>
        </w:rPr>
        <w:t> </w:t>
      </w:r>
      <w:r>
        <w:rPr>
          <w:rStyle w:val="WW8Num4z0"/>
          <w:rFonts w:ascii="Verdana" w:hAnsi="Verdana"/>
          <w:color w:val="4682B4"/>
          <w:sz w:val="18"/>
          <w:szCs w:val="18"/>
        </w:rPr>
        <w:t>Боголюбов</w:t>
      </w:r>
      <w:r>
        <w:rPr>
          <w:rFonts w:ascii="Verdana" w:hAnsi="Verdana"/>
          <w:color w:val="000000"/>
          <w:sz w:val="18"/>
          <w:szCs w:val="18"/>
        </w:rPr>
        <w:t>, М.М. Бринчук, А.К. Голиченков, Т.В.</w:t>
      </w:r>
      <w:r>
        <w:rPr>
          <w:rStyle w:val="WW8Num3z0"/>
          <w:rFonts w:ascii="Verdana" w:hAnsi="Verdana"/>
          <w:color w:val="000000"/>
          <w:sz w:val="18"/>
          <w:szCs w:val="18"/>
        </w:rPr>
        <w:t> </w:t>
      </w:r>
      <w:r>
        <w:rPr>
          <w:rStyle w:val="WW8Num4z0"/>
          <w:rFonts w:ascii="Verdana" w:hAnsi="Verdana"/>
          <w:color w:val="4682B4"/>
          <w:sz w:val="18"/>
          <w:szCs w:val="18"/>
        </w:rPr>
        <w:t>Злотникова</w:t>
      </w:r>
      <w:r>
        <w:rPr>
          <w:rFonts w:ascii="Verdana" w:hAnsi="Verdana"/>
          <w:color w:val="000000"/>
          <w:sz w:val="18"/>
          <w:szCs w:val="18"/>
        </w:rPr>
        <w:t>, О.С. Колбасов, В.В. Петров, Г.П.</w:t>
      </w:r>
      <w:r>
        <w:rPr>
          <w:rStyle w:val="WW8Num3z0"/>
          <w:rFonts w:ascii="Verdana" w:hAnsi="Verdana"/>
          <w:color w:val="000000"/>
          <w:sz w:val="18"/>
          <w:szCs w:val="18"/>
        </w:rPr>
        <w:t> </w:t>
      </w:r>
      <w:r>
        <w:rPr>
          <w:rStyle w:val="WW8Num4z0"/>
          <w:rFonts w:ascii="Verdana" w:hAnsi="Verdana"/>
          <w:color w:val="4682B4"/>
          <w:sz w:val="18"/>
          <w:szCs w:val="18"/>
        </w:rPr>
        <w:t>Серов</w:t>
      </w:r>
      <w:r>
        <w:rPr>
          <w:rFonts w:ascii="Verdana" w:hAnsi="Verdana"/>
          <w:color w:val="000000"/>
          <w:sz w:val="18"/>
          <w:szCs w:val="18"/>
        </w:rPr>
        <w:t>, А.С. Тимошенко. В той или иной мере названная проблематика присутствует в трудах М.И.</w:t>
      </w:r>
      <w:r>
        <w:rPr>
          <w:rStyle w:val="WW8Num3z0"/>
          <w:rFonts w:ascii="Verdana" w:hAnsi="Verdana"/>
          <w:color w:val="000000"/>
          <w:sz w:val="18"/>
          <w:szCs w:val="18"/>
        </w:rPr>
        <w:t> </w:t>
      </w:r>
      <w:r>
        <w:rPr>
          <w:rStyle w:val="WW8Num4z0"/>
          <w:rFonts w:ascii="Verdana" w:hAnsi="Verdana"/>
          <w:color w:val="4682B4"/>
          <w:sz w:val="18"/>
          <w:szCs w:val="18"/>
        </w:rPr>
        <w:t>Васильевой</w:t>
      </w:r>
      <w:r>
        <w:rPr>
          <w:rFonts w:ascii="Verdana" w:hAnsi="Verdana"/>
          <w:color w:val="000000"/>
          <w:sz w:val="18"/>
          <w:szCs w:val="18"/>
        </w:rPr>
        <w:t>, O.J1, Дубовик, Б.В. Ерофеева, Э.Н.</w:t>
      </w:r>
      <w:r>
        <w:rPr>
          <w:rStyle w:val="WW8Num3z0"/>
          <w:rFonts w:ascii="Verdana" w:hAnsi="Verdana"/>
          <w:color w:val="000000"/>
          <w:sz w:val="18"/>
          <w:szCs w:val="18"/>
        </w:rPr>
        <w:t> </w:t>
      </w:r>
      <w:r>
        <w:rPr>
          <w:rStyle w:val="WW8Num4z0"/>
          <w:rFonts w:ascii="Verdana" w:hAnsi="Verdana"/>
          <w:color w:val="4682B4"/>
          <w:sz w:val="18"/>
          <w:szCs w:val="18"/>
        </w:rPr>
        <w:t>Жевлакова</w:t>
      </w:r>
      <w:r>
        <w:rPr>
          <w:rStyle w:val="WW8Num3z0"/>
          <w:rFonts w:ascii="Verdana" w:hAnsi="Verdana"/>
          <w:color w:val="000000"/>
          <w:sz w:val="18"/>
          <w:szCs w:val="18"/>
        </w:rPr>
        <w:t> </w:t>
      </w:r>
      <w:r>
        <w:rPr>
          <w:rFonts w:ascii="Verdana" w:hAnsi="Verdana"/>
          <w:color w:val="000000"/>
          <w:sz w:val="18"/>
          <w:szCs w:val="18"/>
        </w:rPr>
        <w:t>и др.</w:t>
      </w:r>
    </w:p>
    <w:p w:rsidR="00B17575" w:rsidRDefault="00B17575" w:rsidP="00B175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работах вышеназванных авторов затрагивается целый ряд вопросов, касающихся правового регулирования отношений по обеспечению экологической безопасности. Так, М.М.</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неоднократно обращался к проблеме определения соотношения обеспечения экологической безопасности с охраной окружающей среды и природопользованием.</w:t>
      </w:r>
    </w:p>
    <w:p w:rsidR="00B17575" w:rsidRDefault="00B17575" w:rsidP="00B175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С.А. Боголюбов и М.М. Бринчук уделяли большое внимание проблемам развития системы российского экологического законодательства, в том числе и законодательства в области обеспечения экологической безопасности.</w:t>
      </w:r>
    </w:p>
    <w:p w:rsidR="00B17575" w:rsidRDefault="00B17575" w:rsidP="00B175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w:t>
      </w:r>
      <w:r>
        <w:rPr>
          <w:rStyle w:val="WW8Num3z0"/>
          <w:rFonts w:ascii="Verdana" w:hAnsi="Verdana"/>
          <w:color w:val="000000"/>
          <w:sz w:val="18"/>
          <w:szCs w:val="18"/>
        </w:rPr>
        <w:t> </w:t>
      </w:r>
      <w:r>
        <w:rPr>
          <w:rStyle w:val="WW8Num4z0"/>
          <w:rFonts w:ascii="Verdana" w:hAnsi="Verdana"/>
          <w:color w:val="4682B4"/>
          <w:sz w:val="18"/>
          <w:szCs w:val="18"/>
        </w:rPr>
        <w:t>Голиченков</w:t>
      </w:r>
      <w:r>
        <w:rPr>
          <w:rFonts w:ascii="Verdana" w:hAnsi="Verdana"/>
          <w:color w:val="000000"/>
          <w:sz w:val="18"/>
          <w:szCs w:val="18"/>
        </w:rPr>
        <w:t>, О.С. Колбасов, В.В. Петров, А.С.</w:t>
      </w:r>
      <w:r>
        <w:rPr>
          <w:rStyle w:val="WW8Num3z0"/>
          <w:rFonts w:ascii="Verdana" w:hAnsi="Verdana"/>
          <w:color w:val="000000"/>
          <w:sz w:val="18"/>
          <w:szCs w:val="18"/>
        </w:rPr>
        <w:t> </w:t>
      </w:r>
      <w:r>
        <w:rPr>
          <w:rStyle w:val="WW8Num4z0"/>
          <w:rFonts w:ascii="Verdana" w:hAnsi="Verdana"/>
          <w:color w:val="4682B4"/>
          <w:sz w:val="18"/>
          <w:szCs w:val="18"/>
        </w:rPr>
        <w:t>Тимошенко</w:t>
      </w:r>
      <w:r>
        <w:rPr>
          <w:rStyle w:val="WW8Num3z0"/>
          <w:rFonts w:ascii="Verdana" w:hAnsi="Verdana"/>
          <w:color w:val="000000"/>
          <w:sz w:val="18"/>
          <w:szCs w:val="18"/>
        </w:rPr>
        <w:t> </w:t>
      </w:r>
      <w:r>
        <w:rPr>
          <w:rFonts w:ascii="Verdana" w:hAnsi="Verdana"/>
          <w:color w:val="000000"/>
          <w:sz w:val="18"/>
          <w:szCs w:val="18"/>
        </w:rPr>
        <w:t>затрагивали некоторые юридические аспекты концепции экологической безопасности, в частности, проблему определения понятия экологической безопасности, международные аспекты экологической безопасности.</w:t>
      </w:r>
    </w:p>
    <w:p w:rsidR="00B17575" w:rsidRDefault="00B17575" w:rsidP="00B175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 В.</w:t>
      </w:r>
      <w:r>
        <w:rPr>
          <w:rStyle w:val="WW8Num3z0"/>
          <w:rFonts w:ascii="Verdana" w:hAnsi="Verdana"/>
          <w:color w:val="000000"/>
          <w:sz w:val="18"/>
          <w:szCs w:val="18"/>
        </w:rPr>
        <w:t> </w:t>
      </w:r>
      <w:r>
        <w:rPr>
          <w:rStyle w:val="WW8Num4z0"/>
          <w:rFonts w:ascii="Verdana" w:hAnsi="Verdana"/>
          <w:color w:val="4682B4"/>
          <w:sz w:val="18"/>
          <w:szCs w:val="18"/>
        </w:rPr>
        <w:t>Злотникова</w:t>
      </w:r>
      <w:r>
        <w:rPr>
          <w:rFonts w:ascii="Verdana" w:hAnsi="Verdana"/>
          <w:color w:val="000000"/>
          <w:sz w:val="18"/>
          <w:szCs w:val="18"/>
        </w:rPr>
        <w:t>, Г.П. Серов уделяли внимание определению общих направлений совершенствования правового регулирования обеспечения экологической безопасности.</w:t>
      </w:r>
    </w:p>
    <w:p w:rsidR="00B17575" w:rsidRDefault="00B17575" w:rsidP="00B175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то же время, таким аспектам изучаемой проблемы как: теоретическая разработанность понятий «</w:t>
      </w:r>
      <w:r>
        <w:rPr>
          <w:rStyle w:val="WW8Num4z0"/>
          <w:rFonts w:ascii="Verdana" w:hAnsi="Verdana"/>
          <w:color w:val="4682B4"/>
          <w:sz w:val="18"/>
          <w:szCs w:val="18"/>
        </w:rPr>
        <w:t>экологическая безопасность</w:t>
      </w:r>
      <w:r>
        <w:rPr>
          <w:rFonts w:ascii="Verdana" w:hAnsi="Verdana"/>
          <w:color w:val="000000"/>
          <w:sz w:val="18"/>
          <w:szCs w:val="18"/>
        </w:rPr>
        <w:t>» и «</w:t>
      </w:r>
      <w:r>
        <w:rPr>
          <w:rStyle w:val="WW8Num4z0"/>
          <w:rFonts w:ascii="Verdana" w:hAnsi="Verdana"/>
          <w:color w:val="4682B4"/>
          <w:sz w:val="18"/>
          <w:szCs w:val="18"/>
        </w:rPr>
        <w:t>обеспечение экологической безопасности</w:t>
      </w:r>
      <w:r>
        <w:rPr>
          <w:rFonts w:ascii="Verdana" w:hAnsi="Verdana"/>
          <w:color w:val="000000"/>
          <w:sz w:val="18"/>
          <w:szCs w:val="18"/>
        </w:rPr>
        <w:t xml:space="preserve">»; определение </w:t>
      </w:r>
      <w:r>
        <w:rPr>
          <w:rFonts w:ascii="Verdana" w:hAnsi="Verdana"/>
          <w:color w:val="000000"/>
          <w:sz w:val="18"/>
          <w:szCs w:val="18"/>
        </w:rPr>
        <w:lastRenderedPageBreak/>
        <w:t>общественных отношений по обеспечению экологической безопасности; практическое применение законодательства в области обеспечения экологической безопасности, не было уделено должного внимания.</w:t>
      </w:r>
    </w:p>
    <w:p w:rsidR="00B17575" w:rsidRDefault="00B17575" w:rsidP="00B175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состоит в комплексном подходе к исследованию проблемы правового регулирования обеспечения экологической безопасности Российской Федерации. В результате применения такого подхода определено место обеспечения экологической безопасности в системе общественных отношений, возникающих по поводу окружающей среды; обоснована потребность единого</w:t>
      </w:r>
      <w:r>
        <w:rPr>
          <w:rStyle w:val="WW8Num3z0"/>
          <w:rFonts w:ascii="Verdana" w:hAnsi="Verdana"/>
          <w:color w:val="000000"/>
          <w:sz w:val="18"/>
          <w:szCs w:val="18"/>
        </w:rPr>
        <w:t> </w:t>
      </w:r>
      <w:r>
        <w:rPr>
          <w:rStyle w:val="WW8Num4z0"/>
          <w:rFonts w:ascii="Verdana" w:hAnsi="Verdana"/>
          <w:color w:val="4682B4"/>
          <w:sz w:val="18"/>
          <w:szCs w:val="18"/>
        </w:rPr>
        <w:t>толкования</w:t>
      </w:r>
      <w:r>
        <w:rPr>
          <w:rStyle w:val="WW8Num3z0"/>
          <w:rFonts w:ascii="Verdana" w:hAnsi="Verdana"/>
          <w:color w:val="000000"/>
          <w:sz w:val="18"/>
          <w:szCs w:val="18"/>
        </w:rPr>
        <w:t> </w:t>
      </w:r>
      <w:r>
        <w:rPr>
          <w:rFonts w:ascii="Verdana" w:hAnsi="Verdana"/>
          <w:color w:val="000000"/>
          <w:sz w:val="18"/>
          <w:szCs w:val="18"/>
        </w:rPr>
        <w:t>в действующем законодательстве понятий «</w:t>
      </w:r>
      <w:r>
        <w:rPr>
          <w:rStyle w:val="WW8Num4z0"/>
          <w:rFonts w:ascii="Verdana" w:hAnsi="Verdana"/>
          <w:color w:val="4682B4"/>
          <w:sz w:val="18"/>
          <w:szCs w:val="18"/>
        </w:rPr>
        <w:t>экологическая безопасность</w:t>
      </w:r>
      <w:r>
        <w:rPr>
          <w:rFonts w:ascii="Verdana" w:hAnsi="Verdana"/>
          <w:color w:val="000000"/>
          <w:sz w:val="18"/>
          <w:szCs w:val="18"/>
        </w:rPr>
        <w:t>», «</w:t>
      </w:r>
      <w:r>
        <w:rPr>
          <w:rStyle w:val="WW8Num4z0"/>
          <w:rFonts w:ascii="Verdana" w:hAnsi="Verdana"/>
          <w:color w:val="4682B4"/>
          <w:sz w:val="18"/>
          <w:szCs w:val="18"/>
        </w:rPr>
        <w:t>обеспечение экологической безопасности</w:t>
      </w:r>
      <w:r>
        <w:rPr>
          <w:rFonts w:ascii="Verdana" w:hAnsi="Verdana"/>
          <w:color w:val="000000"/>
          <w:sz w:val="18"/>
          <w:szCs w:val="18"/>
        </w:rPr>
        <w:t>», «</w:t>
      </w:r>
      <w:r>
        <w:rPr>
          <w:rStyle w:val="WW8Num4z0"/>
          <w:rFonts w:ascii="Verdana" w:hAnsi="Verdana"/>
          <w:color w:val="4682B4"/>
          <w:sz w:val="18"/>
          <w:szCs w:val="18"/>
        </w:rPr>
        <w:t>угроза экологической безопасности</w:t>
      </w:r>
      <w:r>
        <w:rPr>
          <w:rFonts w:ascii="Verdana" w:hAnsi="Verdana"/>
          <w:color w:val="000000"/>
          <w:sz w:val="18"/>
          <w:szCs w:val="18"/>
        </w:rPr>
        <w:t>», «</w:t>
      </w:r>
      <w:r>
        <w:rPr>
          <w:rStyle w:val="WW8Num4z0"/>
          <w:rFonts w:ascii="Verdana" w:hAnsi="Verdana"/>
          <w:color w:val="4682B4"/>
          <w:sz w:val="18"/>
          <w:szCs w:val="18"/>
        </w:rPr>
        <w:t>отношения по обеспечению экологической безопасности</w:t>
      </w:r>
      <w:r>
        <w:rPr>
          <w:rFonts w:ascii="Verdana" w:hAnsi="Verdana"/>
          <w:color w:val="000000"/>
          <w:sz w:val="18"/>
          <w:szCs w:val="18"/>
        </w:rPr>
        <w:t>», «</w:t>
      </w:r>
      <w:r>
        <w:rPr>
          <w:rStyle w:val="WW8Num4z0"/>
          <w:rFonts w:ascii="Verdana" w:hAnsi="Verdana"/>
          <w:color w:val="4682B4"/>
          <w:sz w:val="18"/>
          <w:szCs w:val="18"/>
        </w:rPr>
        <w:t>требования экологической безопасности</w:t>
      </w:r>
      <w:r>
        <w:rPr>
          <w:rFonts w:ascii="Verdana" w:hAnsi="Verdana"/>
          <w:color w:val="000000"/>
          <w:sz w:val="18"/>
          <w:szCs w:val="18"/>
        </w:rPr>
        <w:t>» и сформулированы правовые определения этих терминов; даны предложения по совершенствованию правового механизма обеспечения экологической безопасности в целях соединения всех его элементов в единое целое.</w:t>
      </w:r>
    </w:p>
    <w:p w:rsidR="00B17575" w:rsidRDefault="00B17575" w:rsidP="00B175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 составляет действующее экологическое законодательство в части регулирования общественных отношений по обеспечению экологической безопасности и практика его применения; статистические данные; литературные источники и публикации в периодической печати по вопросам экологической безопасности. ДЕЛЬ Ж ЗАДАЧИ ДИССЕРТАЦИОННОГО ИССЛЕДОВАНИЯ Целью работы является совершенствование правового регулирования обеспечения экологической безопасности Российской Федерации путем решения следующих задач: правовое определение терминов экологической безопасности, используемых в законодательстве; внесение изменений и дополнений в законодательство, определяющее правовую основу</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обеспечения экологической безопасности Российской Федерации, таких как: нормирование качества окружающей среды; оценка воздействия на окружающую среду; экологическая</w:t>
      </w:r>
      <w:r>
        <w:rPr>
          <w:rStyle w:val="WW8Num3z0"/>
          <w:rFonts w:ascii="Verdana" w:hAnsi="Verdana"/>
          <w:color w:val="000000"/>
          <w:sz w:val="18"/>
          <w:szCs w:val="18"/>
        </w:rPr>
        <w:t> </w:t>
      </w:r>
      <w:r>
        <w:rPr>
          <w:rStyle w:val="WW8Num4z0"/>
          <w:rFonts w:ascii="Verdana" w:hAnsi="Verdana"/>
          <w:color w:val="4682B4"/>
          <w:sz w:val="18"/>
          <w:szCs w:val="18"/>
        </w:rPr>
        <w:t>экспертиза</w:t>
      </w:r>
      <w:r>
        <w:rPr>
          <w:rFonts w:ascii="Verdana" w:hAnsi="Verdana"/>
          <w:color w:val="000000"/>
          <w:sz w:val="18"/>
          <w:szCs w:val="18"/>
        </w:rPr>
        <w:t>; экологический аудит; экологический контроль; природоохранная деятельность государственных органов; юридическая ответственность за экологические</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Fonts w:ascii="Verdana" w:hAnsi="Verdana"/>
          <w:color w:val="000000"/>
          <w:sz w:val="18"/>
          <w:szCs w:val="18"/>
        </w:rPr>
        <w:t>.</w:t>
      </w:r>
    </w:p>
    <w:p w:rsidR="00B17575" w:rsidRDefault="00B17575" w:rsidP="00B175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РАБОТЫ является использование элементов сравнительно-исторического, системного и структурного анализа, формальной и диалектической логики.</w:t>
      </w:r>
    </w:p>
    <w:p w:rsidR="00B17575" w:rsidRDefault="00B17575" w:rsidP="00B175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ТЕОРЕТИЧЕСКОЙ ОСНОВОЙ РАБОТЫ послужили труды ученых в области теории государства и права, в частности, работы С.С.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В.В. Лазарева, М.Н. Марченко, А.В.</w:t>
      </w:r>
      <w:r>
        <w:rPr>
          <w:rStyle w:val="WW8Num3z0"/>
          <w:rFonts w:ascii="Verdana" w:hAnsi="Verdana"/>
          <w:color w:val="000000"/>
          <w:sz w:val="18"/>
          <w:szCs w:val="18"/>
        </w:rPr>
        <w:t> </w:t>
      </w:r>
      <w:r>
        <w:rPr>
          <w:rStyle w:val="WW8Num4z0"/>
          <w:rFonts w:ascii="Verdana" w:hAnsi="Verdana"/>
          <w:color w:val="4682B4"/>
          <w:sz w:val="18"/>
          <w:szCs w:val="18"/>
        </w:rPr>
        <w:t>Мицкевича</w:t>
      </w:r>
      <w:r>
        <w:rPr>
          <w:rFonts w:ascii="Verdana" w:hAnsi="Verdana"/>
          <w:color w:val="000000"/>
          <w:sz w:val="18"/>
          <w:szCs w:val="18"/>
        </w:rPr>
        <w:t>, А.С. Пиголкина, Ю.А. Тихомирова и других авторов.</w:t>
      </w:r>
    </w:p>
    <w:p w:rsidR="00B17575" w:rsidRDefault="00B17575" w:rsidP="00B175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разработке темы использованы труды ученых, -специализирующихся в области экологического права: С.А.</w:t>
      </w:r>
    </w:p>
    <w:p w:rsidR="00B17575" w:rsidRDefault="00B17575" w:rsidP="00B175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Боголюбова, М.М.</w:t>
      </w:r>
      <w:r>
        <w:rPr>
          <w:rStyle w:val="WW8Num3z0"/>
          <w:rFonts w:ascii="Verdana" w:hAnsi="Verdana"/>
          <w:color w:val="000000"/>
          <w:sz w:val="18"/>
          <w:szCs w:val="18"/>
        </w:rPr>
        <w:t> </w:t>
      </w:r>
      <w:r>
        <w:rPr>
          <w:rStyle w:val="WW8Num4z0"/>
          <w:rFonts w:ascii="Verdana" w:hAnsi="Verdana"/>
          <w:color w:val="4682B4"/>
          <w:sz w:val="18"/>
          <w:szCs w:val="18"/>
        </w:rPr>
        <w:t>Бринчука</w:t>
      </w:r>
      <w:r>
        <w:rPr>
          <w:rFonts w:ascii="Verdana" w:hAnsi="Verdana"/>
          <w:color w:val="000000"/>
          <w:sz w:val="18"/>
          <w:szCs w:val="18"/>
        </w:rPr>
        <w:t>, А.К. Голиченкова, О.Л. Дубовик,</w:t>
      </w:r>
    </w:p>
    <w:p w:rsidR="00B17575" w:rsidRDefault="00B17575" w:rsidP="00B175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Ю.Г.</w:t>
      </w:r>
      <w:r>
        <w:rPr>
          <w:rStyle w:val="WW8Num3z0"/>
          <w:rFonts w:ascii="Verdana" w:hAnsi="Verdana"/>
          <w:color w:val="000000"/>
          <w:sz w:val="18"/>
          <w:szCs w:val="18"/>
        </w:rPr>
        <w:t> </w:t>
      </w:r>
      <w:r>
        <w:rPr>
          <w:rStyle w:val="WW8Num4z0"/>
          <w:rFonts w:ascii="Verdana" w:hAnsi="Verdana"/>
          <w:color w:val="4682B4"/>
          <w:sz w:val="18"/>
          <w:szCs w:val="18"/>
        </w:rPr>
        <w:t>Жарикова</w:t>
      </w:r>
      <w:r>
        <w:rPr>
          <w:rFonts w:ascii="Verdana" w:hAnsi="Verdana"/>
          <w:color w:val="000000"/>
          <w:sz w:val="18"/>
          <w:szCs w:val="18"/>
        </w:rPr>
        <w:t>, Э.Н. Жевлакова, Т.В. Злотниковой, О.С.</w:t>
      </w:r>
      <w:r>
        <w:rPr>
          <w:rStyle w:val="WW8Num3z0"/>
          <w:rFonts w:ascii="Verdana" w:hAnsi="Verdana"/>
          <w:color w:val="000000"/>
          <w:sz w:val="18"/>
          <w:szCs w:val="18"/>
        </w:rPr>
        <w:t> </w:t>
      </w:r>
      <w:r>
        <w:rPr>
          <w:rStyle w:val="WW8Num4z0"/>
          <w:rFonts w:ascii="Verdana" w:hAnsi="Verdana"/>
          <w:color w:val="4682B4"/>
          <w:sz w:val="18"/>
          <w:szCs w:val="18"/>
        </w:rPr>
        <w:t>Колбасова</w:t>
      </w:r>
      <w:r>
        <w:rPr>
          <w:rFonts w:ascii="Verdana" w:hAnsi="Verdana"/>
          <w:color w:val="000000"/>
          <w:sz w:val="18"/>
          <w:szCs w:val="18"/>
        </w:rPr>
        <w:t>, О.И. Крассова, И.Ф. Панкратова, В.В.</w:t>
      </w:r>
      <w:r>
        <w:rPr>
          <w:rStyle w:val="WW8Num3z0"/>
          <w:rFonts w:ascii="Verdana" w:hAnsi="Verdana"/>
          <w:color w:val="000000"/>
          <w:sz w:val="18"/>
          <w:szCs w:val="18"/>
        </w:rPr>
        <w:t> </w:t>
      </w:r>
      <w:r>
        <w:rPr>
          <w:rStyle w:val="WW8Num4z0"/>
          <w:rFonts w:ascii="Verdana" w:hAnsi="Verdana"/>
          <w:color w:val="4682B4"/>
          <w:sz w:val="18"/>
          <w:szCs w:val="18"/>
        </w:rPr>
        <w:t>Петрова</w:t>
      </w:r>
      <w:r>
        <w:rPr>
          <w:rFonts w:ascii="Verdana" w:hAnsi="Verdana"/>
          <w:color w:val="000000"/>
          <w:sz w:val="18"/>
          <w:szCs w:val="18"/>
        </w:rPr>
        <w:t>,</w:t>
      </w:r>
    </w:p>
    <w:p w:rsidR="00B17575" w:rsidRDefault="00B17575" w:rsidP="00B175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Ю.С.</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и других.</w:t>
      </w:r>
    </w:p>
    <w:p w:rsidR="00B17575" w:rsidRDefault="00B17575" w:rsidP="00B175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ОСНОВНЫЕ ПОЛОЖЕНИЯ, СОДЕРЖАЩИЕ ЭЛЕМЕНТЫ НОВИЗНЫ:</w:t>
      </w:r>
    </w:p>
    <w:p w:rsidR="00B17575" w:rsidRDefault="00B17575" w:rsidP="00B175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Природопользование, обеспечение экологической безопасности и охрана окружающей среды, как виды деятельности, отнесены ст. 72 Конституции России к совместному ведению Российской Федерации и субъектов Российской Федерации. В то же время, исследование действующего экологического законодательства Российской Федерации и практики его применения, а также теоретических работ, посвященных изучению проблемы обеспечения экологической безопасности, приводит к выводу о необходимости определения соотношения указанных видов деятельности.</w:t>
      </w:r>
    </w:p>
    <w:p w:rsidR="00B17575" w:rsidRDefault="00B17575" w:rsidP="00B175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Отношениями по обеспечению экологической безопасности следует считать общественные отношения по охране окружающей среды и природопользованию, которые возникают при осуществлении хозяйственной или иной деятельности, оказывающей вредное воздействие на окружающую среду и представляющей опасность для жизни и здоровья людей вследствие возможных или наступивших нарушений нормативов качества окружающей среды. Поэтому отношения по обеспечению экологической безопасности и отношения по охране окружающей среды и природопользованию соотносятся как частное и общее.</w:t>
      </w:r>
    </w:p>
    <w:p w:rsidR="00B17575" w:rsidRDefault="00B17575" w:rsidP="00B175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2. В действующем законодательстве отсутствуют достаточно четкие правовые определения важнейших терминов, используемых з деятельности по обеспечению экологической безопасности, что ведет к различному их</w:t>
      </w:r>
      <w:r>
        <w:rPr>
          <w:rStyle w:val="WW8Num3z0"/>
          <w:rFonts w:ascii="Verdana" w:hAnsi="Verdana"/>
          <w:color w:val="000000"/>
          <w:sz w:val="18"/>
          <w:szCs w:val="18"/>
        </w:rPr>
        <w:t> </w:t>
      </w:r>
      <w:r>
        <w:rPr>
          <w:rStyle w:val="WW8Num4z0"/>
          <w:rFonts w:ascii="Verdana" w:hAnsi="Verdana"/>
          <w:color w:val="4682B4"/>
          <w:sz w:val="18"/>
          <w:szCs w:val="18"/>
        </w:rPr>
        <w:t>толкованию</w:t>
      </w:r>
      <w:r>
        <w:rPr>
          <w:rStyle w:val="WW8Num3z0"/>
          <w:rFonts w:ascii="Verdana" w:hAnsi="Verdana"/>
          <w:color w:val="000000"/>
          <w:sz w:val="18"/>
          <w:szCs w:val="18"/>
        </w:rPr>
        <w:t> </w:t>
      </w:r>
      <w:r>
        <w:rPr>
          <w:rFonts w:ascii="Verdana" w:hAnsi="Verdana"/>
          <w:color w:val="000000"/>
          <w:sz w:val="18"/>
          <w:szCs w:val="18"/>
        </w:rPr>
        <w:t>субъектами правоотношений, и, в конечном итоге, приводит к снижению эффективности роли права в регулировании обеспечения экологической безопасности.</w:t>
      </w:r>
    </w:p>
    <w:p w:rsidR="00B17575" w:rsidRDefault="00B17575" w:rsidP="00B175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Предлагаются следующие правовые определения к терминам с целью закрепления их в Законе РФ «</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экологическая безопасность - состояние защищенности личности, общества и государства от угроз, создаваемых хозяйственной или иной деятельностью, оказывающей вредное воздействие на окружающую среду; угроза экологической безопасности - перечисленные в нормативно-правовых актах виды хозяйственной или иной деятельности, оказывающие вредное воздействие на окружающую среду и представляющие опасность для жизни и здоровья людей вследствие возможных или наступивших нарушений нормативов качества окружающей среды; отношения по обеспечению экологической безопасности общественные отношения по охране окружающей среды и природопользованию, которые возникают при осуществлении хозяйственной или иной деятельности, представляющей угрозу экологической безопасности; объекты экологической безопасности - личность, общество, государство, окружающая среда; требования экологической безопасности •= условия,</w:t>
      </w:r>
      <w:r>
        <w:rPr>
          <w:rStyle w:val="WW8Num3z0"/>
          <w:rFonts w:ascii="Verdana" w:hAnsi="Verdana"/>
          <w:color w:val="000000"/>
          <w:sz w:val="18"/>
          <w:szCs w:val="18"/>
        </w:rPr>
        <w:t> </w:t>
      </w:r>
      <w:r>
        <w:rPr>
          <w:rStyle w:val="WW8Num4z0"/>
          <w:rFonts w:ascii="Verdana" w:hAnsi="Verdana"/>
          <w:color w:val="4682B4"/>
          <w:sz w:val="18"/>
          <w:szCs w:val="18"/>
        </w:rPr>
        <w:t>запреты</w:t>
      </w:r>
      <w:r>
        <w:rPr>
          <w:rFonts w:ascii="Verdana" w:hAnsi="Verdana"/>
          <w:color w:val="000000"/>
          <w:sz w:val="18"/>
          <w:szCs w:val="18"/>
        </w:rPr>
        <w:t>, ограничения и другие обязательные требования по охране окружающей среды и природопользованию, содержащиеся в нормативно-правовых актах, соблюдение и</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которых обеспечивает экологическую безопасность; обеспечение экологической безопасности - система мер, направленных на предотвращение нанесения</w:t>
      </w:r>
      <w:r>
        <w:rPr>
          <w:rStyle w:val="WW8Num3z0"/>
          <w:rFonts w:ascii="Verdana" w:hAnsi="Verdana"/>
          <w:color w:val="000000"/>
          <w:sz w:val="18"/>
          <w:szCs w:val="18"/>
        </w:rPr>
        <w:t> </w:t>
      </w:r>
      <w:r>
        <w:rPr>
          <w:rStyle w:val="WW8Num4z0"/>
          <w:rFonts w:ascii="Verdana" w:hAnsi="Verdana"/>
          <w:color w:val="4682B4"/>
          <w:sz w:val="18"/>
          <w:szCs w:val="18"/>
        </w:rPr>
        <w:t>вреда</w:t>
      </w:r>
      <w:r>
        <w:rPr>
          <w:rStyle w:val="WW8Num3z0"/>
          <w:rFonts w:ascii="Verdana" w:hAnsi="Verdana"/>
          <w:color w:val="000000"/>
          <w:sz w:val="18"/>
          <w:szCs w:val="18"/>
        </w:rPr>
        <w:t> </w:t>
      </w:r>
      <w:r>
        <w:rPr>
          <w:rFonts w:ascii="Verdana" w:hAnsi="Verdana"/>
          <w:color w:val="000000"/>
          <w:sz w:val="18"/>
          <w:szCs w:val="18"/>
        </w:rPr>
        <w:t>объектам экологической безопасности при осуществлении хозяйственной или иной деятельности, представляющей угрозу экологической безопасности.</w:t>
      </w:r>
    </w:p>
    <w:p w:rsidR="00B17575" w:rsidRDefault="00B17575" w:rsidP="00B175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В ст. 3 Федерального закона «Об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Fonts w:ascii="Verdana" w:hAnsi="Verdana"/>
          <w:color w:val="000000"/>
          <w:sz w:val="18"/>
          <w:szCs w:val="18"/>
        </w:rPr>
        <w:t>» сформулированы такие принципы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Fonts w:ascii="Verdana" w:hAnsi="Verdana"/>
          <w:color w:val="000000"/>
          <w:sz w:val="18"/>
          <w:szCs w:val="18"/>
        </w:rPr>
        <w:t>, как объективность экспертизы и независимость экспертов. Однако рассматриваемые принципы не имеют достаточно разработанного механизма реализации, особенно в случаях, когда объекты экспертизы, представляющие угрозу экологической безопасности, содержат сведения, которые составляют государственную, коммерческую или иную</w:t>
      </w:r>
      <w:r>
        <w:rPr>
          <w:rStyle w:val="WW8Num3z0"/>
          <w:rFonts w:ascii="Verdana" w:hAnsi="Verdana"/>
          <w:color w:val="000000"/>
          <w:sz w:val="18"/>
          <w:szCs w:val="18"/>
        </w:rPr>
        <w:t> </w:t>
      </w:r>
      <w:r>
        <w:rPr>
          <w:rStyle w:val="WW8Num4z0"/>
          <w:rFonts w:ascii="Verdana" w:hAnsi="Verdana"/>
          <w:color w:val="4682B4"/>
          <w:sz w:val="18"/>
          <w:szCs w:val="18"/>
        </w:rPr>
        <w:t>охраняемую</w:t>
      </w:r>
      <w:r>
        <w:rPr>
          <w:rStyle w:val="WW8Num3z0"/>
          <w:rFonts w:ascii="Verdana" w:hAnsi="Verdana"/>
          <w:color w:val="000000"/>
          <w:sz w:val="18"/>
          <w:szCs w:val="18"/>
        </w:rPr>
        <w:t> </w:t>
      </w:r>
      <w:r>
        <w:rPr>
          <w:rFonts w:ascii="Verdana" w:hAnsi="Verdana"/>
          <w:color w:val="000000"/>
          <w:sz w:val="18"/>
          <w:szCs w:val="18"/>
        </w:rPr>
        <w:t>законом тайну.</w:t>
      </w:r>
    </w:p>
    <w:p w:rsidR="00B17575" w:rsidRDefault="00B17575" w:rsidP="00B175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реализации принципа независимости экспертов и повышения объективности экологической экспертизы, проводимой в отношении объектов, представляющих угрозу экологической безопасности, сведения о которых составляют охраняемую законом</w:t>
      </w:r>
      <w:r>
        <w:rPr>
          <w:rStyle w:val="WW8Num3z0"/>
          <w:rFonts w:ascii="Verdana" w:hAnsi="Verdana"/>
          <w:color w:val="000000"/>
          <w:sz w:val="18"/>
          <w:szCs w:val="18"/>
        </w:rPr>
        <w:t> </w:t>
      </w:r>
      <w:r>
        <w:rPr>
          <w:rStyle w:val="WW8Num4z0"/>
          <w:rFonts w:ascii="Verdana" w:hAnsi="Verdana"/>
          <w:color w:val="4682B4"/>
          <w:sz w:val="18"/>
          <w:szCs w:val="18"/>
        </w:rPr>
        <w:t>тайну</w:t>
      </w:r>
      <w:r>
        <w:rPr>
          <w:rFonts w:ascii="Verdana" w:hAnsi="Verdana"/>
          <w:color w:val="000000"/>
          <w:sz w:val="18"/>
          <w:szCs w:val="18"/>
        </w:rPr>
        <w:t>, предлагается предусмотреть в законодательстве или право и порядок проведения общественной экспертизы секретных объектов, или право, порядок и формы участия представителей общественности в государственной экологической экспертизе секретных объектов. В обоих случаях подбор специалистов должен осуществляться с учетом необходимости сохранения государственной, коммерческой или иной</w:t>
      </w:r>
      <w:r>
        <w:rPr>
          <w:rStyle w:val="WW8Num3z0"/>
          <w:rFonts w:ascii="Verdana" w:hAnsi="Verdana"/>
          <w:color w:val="000000"/>
          <w:sz w:val="18"/>
          <w:szCs w:val="18"/>
        </w:rPr>
        <w:t> </w:t>
      </w:r>
      <w:r>
        <w:rPr>
          <w:rStyle w:val="WW8Num4z0"/>
          <w:rFonts w:ascii="Verdana" w:hAnsi="Verdana"/>
          <w:color w:val="4682B4"/>
          <w:sz w:val="18"/>
          <w:szCs w:val="18"/>
        </w:rPr>
        <w:t>охраняемой</w:t>
      </w:r>
      <w:r>
        <w:rPr>
          <w:rStyle w:val="WW8Num3z0"/>
          <w:rFonts w:ascii="Verdana" w:hAnsi="Verdana"/>
          <w:color w:val="000000"/>
          <w:sz w:val="18"/>
          <w:szCs w:val="18"/>
        </w:rPr>
        <w:t> </w:t>
      </w:r>
      <w:r>
        <w:rPr>
          <w:rFonts w:ascii="Verdana" w:hAnsi="Verdana"/>
          <w:color w:val="000000"/>
          <w:sz w:val="18"/>
          <w:szCs w:val="18"/>
        </w:rPr>
        <w:t>законом тайны.</w:t>
      </w:r>
    </w:p>
    <w:p w:rsidR="00B17575" w:rsidRDefault="00B17575" w:rsidP="00B175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 настоящее время не созданы достаточные условия для экономической заинтересованности граждан в обращении с</w:t>
      </w:r>
      <w:r>
        <w:rPr>
          <w:rStyle w:val="WW8Num3z0"/>
          <w:rFonts w:ascii="Verdana" w:hAnsi="Verdana"/>
          <w:color w:val="000000"/>
          <w:sz w:val="18"/>
          <w:szCs w:val="18"/>
        </w:rPr>
        <w:t> </w:t>
      </w:r>
      <w:r>
        <w:rPr>
          <w:rStyle w:val="WW8Num4z0"/>
          <w:rFonts w:ascii="Verdana" w:hAnsi="Verdana"/>
          <w:color w:val="4682B4"/>
          <w:sz w:val="18"/>
          <w:szCs w:val="18"/>
        </w:rPr>
        <w:t>исками</w:t>
      </w:r>
      <w:r>
        <w:rPr>
          <w:rStyle w:val="WW8Num3z0"/>
          <w:rFonts w:ascii="Verdana" w:hAnsi="Verdana"/>
          <w:color w:val="000000"/>
          <w:sz w:val="18"/>
          <w:szCs w:val="18"/>
        </w:rPr>
        <w:t> </w:t>
      </w:r>
      <w:r>
        <w:rPr>
          <w:rFonts w:ascii="Verdana" w:hAnsi="Verdana"/>
          <w:color w:val="000000"/>
          <w:sz w:val="18"/>
          <w:szCs w:val="18"/>
        </w:rPr>
        <w:t>в суд за защитой - своих экологических прав или возбуждении в суде дела по</w:t>
      </w:r>
      <w:r>
        <w:rPr>
          <w:rStyle w:val="WW8Num3z0"/>
          <w:rFonts w:ascii="Verdana" w:hAnsi="Verdana"/>
          <w:color w:val="000000"/>
          <w:sz w:val="18"/>
          <w:szCs w:val="18"/>
        </w:rPr>
        <w:t> </w:t>
      </w:r>
      <w:r>
        <w:rPr>
          <w:rStyle w:val="WW8Num4z0"/>
          <w:rFonts w:ascii="Verdana" w:hAnsi="Verdana"/>
          <w:color w:val="4682B4"/>
          <w:sz w:val="18"/>
          <w:szCs w:val="18"/>
        </w:rPr>
        <w:t>обжалованию</w:t>
      </w:r>
      <w:r>
        <w:rPr>
          <w:rStyle w:val="WW8Num3z0"/>
          <w:rFonts w:ascii="Verdana" w:hAnsi="Verdana"/>
          <w:color w:val="000000"/>
          <w:sz w:val="18"/>
          <w:szCs w:val="18"/>
        </w:rPr>
        <w:t> </w:t>
      </w:r>
      <w:r>
        <w:rPr>
          <w:rFonts w:ascii="Verdana" w:hAnsi="Verdana"/>
          <w:color w:val="000000"/>
          <w:sz w:val="18"/>
          <w:szCs w:val="18"/>
        </w:rPr>
        <w:t>неправомерных решений и действий (</w:t>
      </w:r>
      <w:r>
        <w:rPr>
          <w:rStyle w:val="WW8Num4z0"/>
          <w:rFonts w:ascii="Verdana" w:hAnsi="Verdana"/>
          <w:color w:val="4682B4"/>
          <w:sz w:val="18"/>
          <w:szCs w:val="18"/>
        </w:rPr>
        <w:t>бездействия</w:t>
      </w:r>
      <w:r>
        <w:rPr>
          <w:rFonts w:ascii="Verdana" w:hAnsi="Verdana"/>
          <w:color w:val="000000"/>
          <w:sz w:val="18"/>
          <w:szCs w:val="18"/>
        </w:rPr>
        <w:t>) органов государственной власти,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общественных объединений и должностных лиц, влияющих на состояние экологической безопасности. Для создания экономических условий следует</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в законодательстве право граждан на получение материального вознаграждения от государства в случае успешного решения в суде дел, связанных с защитой своих экологических прав.</w:t>
      </w:r>
    </w:p>
    <w:p w:rsidR="00B17575" w:rsidRDefault="00B17575" w:rsidP="00B175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Социологические исследования выявляют высокую эффективность</w:t>
      </w:r>
      <w:r>
        <w:rPr>
          <w:rStyle w:val="WW8Num3z0"/>
          <w:rFonts w:ascii="Verdana" w:hAnsi="Verdana"/>
          <w:color w:val="000000"/>
          <w:sz w:val="18"/>
          <w:szCs w:val="18"/>
        </w:rPr>
        <w:t> </w:t>
      </w:r>
      <w:r>
        <w:rPr>
          <w:rStyle w:val="WW8Num4z0"/>
          <w:rFonts w:ascii="Verdana" w:hAnsi="Verdana"/>
          <w:color w:val="4682B4"/>
          <w:sz w:val="18"/>
          <w:szCs w:val="18"/>
        </w:rPr>
        <w:t>дисциплинарной</w:t>
      </w:r>
      <w:r>
        <w:rPr>
          <w:rStyle w:val="WW8Num3z0"/>
          <w:rFonts w:ascii="Verdana" w:hAnsi="Verdana"/>
          <w:color w:val="000000"/>
          <w:sz w:val="18"/>
          <w:szCs w:val="18"/>
        </w:rPr>
        <w:t> </w:t>
      </w:r>
      <w:r>
        <w:rPr>
          <w:rFonts w:ascii="Verdana" w:hAnsi="Verdana"/>
          <w:color w:val="000000"/>
          <w:sz w:val="18"/>
          <w:szCs w:val="18"/>
        </w:rPr>
        <w:t>ответственности в области обеспечения экологической безопасности вследствие простоты ее применения и высокого воспитательного воздействия на работников предприятия. Однако в последние годы наметилась тенденция к уменьшению количества случаев применения руководителями</w:t>
      </w:r>
      <w:r>
        <w:rPr>
          <w:rStyle w:val="WW8Num3z0"/>
          <w:rFonts w:ascii="Verdana" w:hAnsi="Verdana"/>
          <w:color w:val="000000"/>
          <w:sz w:val="18"/>
          <w:szCs w:val="18"/>
        </w:rPr>
        <w:t> </w:t>
      </w:r>
      <w:r>
        <w:rPr>
          <w:rStyle w:val="WW8Num4z0"/>
          <w:rFonts w:ascii="Verdana" w:hAnsi="Verdana"/>
          <w:color w:val="4682B4"/>
          <w:sz w:val="18"/>
          <w:szCs w:val="18"/>
        </w:rPr>
        <w:t>дисциплинарных</w:t>
      </w:r>
      <w:r>
        <w:rPr>
          <w:rStyle w:val="WW8Num3z0"/>
          <w:rFonts w:ascii="Verdana" w:hAnsi="Verdana"/>
          <w:color w:val="000000"/>
          <w:sz w:val="18"/>
          <w:szCs w:val="18"/>
        </w:rPr>
        <w:t> </w:t>
      </w:r>
      <w:r>
        <w:rPr>
          <w:rFonts w:ascii="Verdana" w:hAnsi="Verdana"/>
          <w:color w:val="000000"/>
          <w:sz w:val="18"/>
          <w:szCs w:val="18"/>
        </w:rPr>
        <w:t>взысканий к работникам за экологические</w:t>
      </w:r>
      <w:r>
        <w:rPr>
          <w:rStyle w:val="WW8Num3z0"/>
          <w:rFonts w:ascii="Verdana" w:hAnsi="Verdana"/>
          <w:color w:val="000000"/>
          <w:sz w:val="18"/>
          <w:szCs w:val="18"/>
        </w:rPr>
        <w:t> </w:t>
      </w:r>
      <w:r>
        <w:rPr>
          <w:rStyle w:val="WW8Num4z0"/>
          <w:rFonts w:ascii="Verdana" w:hAnsi="Verdana"/>
          <w:color w:val="4682B4"/>
          <w:sz w:val="18"/>
          <w:szCs w:val="18"/>
        </w:rPr>
        <w:t>проступки</w:t>
      </w:r>
      <w:r>
        <w:rPr>
          <w:rFonts w:ascii="Verdana" w:hAnsi="Verdana"/>
          <w:color w:val="000000"/>
          <w:sz w:val="18"/>
          <w:szCs w:val="18"/>
        </w:rPr>
        <w:t>. Представляется целесообразным включить в</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об административных правонарушениях РФ состав правонарушения, предусматривающего</w:t>
      </w:r>
      <w:r>
        <w:rPr>
          <w:rStyle w:val="WW8Num3z0"/>
          <w:rFonts w:ascii="Verdana" w:hAnsi="Verdana"/>
          <w:color w:val="000000"/>
          <w:sz w:val="18"/>
          <w:szCs w:val="18"/>
        </w:rPr>
        <w:t> </w:t>
      </w:r>
      <w:r>
        <w:rPr>
          <w:rStyle w:val="WW8Num4z0"/>
          <w:rFonts w:ascii="Verdana" w:hAnsi="Verdana"/>
          <w:color w:val="4682B4"/>
          <w:sz w:val="18"/>
          <w:szCs w:val="18"/>
        </w:rPr>
        <w:t>административную</w:t>
      </w:r>
      <w:r>
        <w:rPr>
          <w:rStyle w:val="WW8Num3z0"/>
          <w:rFonts w:ascii="Verdana" w:hAnsi="Verdana"/>
          <w:color w:val="000000"/>
          <w:sz w:val="18"/>
          <w:szCs w:val="18"/>
        </w:rPr>
        <w:t> </w:t>
      </w:r>
      <w:r>
        <w:rPr>
          <w:rFonts w:ascii="Verdana" w:hAnsi="Verdana"/>
          <w:color w:val="000000"/>
          <w:sz w:val="18"/>
          <w:szCs w:val="18"/>
        </w:rPr>
        <w:t>ответственность руководителей предприятий, учреждений, организаций за</w:t>
      </w:r>
      <w:r>
        <w:rPr>
          <w:rStyle w:val="WW8Num3z0"/>
          <w:rFonts w:ascii="Verdana" w:hAnsi="Verdana"/>
          <w:color w:val="000000"/>
          <w:sz w:val="18"/>
          <w:szCs w:val="18"/>
        </w:rPr>
        <w:t> </w:t>
      </w:r>
      <w:r>
        <w:rPr>
          <w:rStyle w:val="WW8Num4z0"/>
          <w:rFonts w:ascii="Verdana" w:hAnsi="Verdana"/>
          <w:color w:val="4682B4"/>
          <w:sz w:val="18"/>
          <w:szCs w:val="18"/>
        </w:rPr>
        <w:t>непривлечение</w:t>
      </w:r>
      <w:r>
        <w:rPr>
          <w:rStyle w:val="WW8Num3z0"/>
          <w:rFonts w:ascii="Verdana" w:hAnsi="Verdana"/>
          <w:color w:val="000000"/>
          <w:sz w:val="18"/>
          <w:szCs w:val="18"/>
        </w:rPr>
        <w:t> </w:t>
      </w:r>
      <w:r>
        <w:rPr>
          <w:rFonts w:ascii="Verdana" w:hAnsi="Verdana"/>
          <w:color w:val="000000"/>
          <w:sz w:val="18"/>
          <w:szCs w:val="18"/>
        </w:rPr>
        <w:t xml:space="preserve">своих работников к дисциплинарной и материальной ответственности за систематическое невыполнение требований экологической безопасности, в </w:t>
      </w:r>
      <w:r>
        <w:rPr>
          <w:rFonts w:ascii="Verdana" w:hAnsi="Verdana"/>
          <w:color w:val="000000"/>
          <w:sz w:val="18"/>
          <w:szCs w:val="18"/>
        </w:rPr>
        <w:lastRenderedPageBreak/>
        <w:t>целях стимулирования руководства предприятий к обязательному применению мер дисциплинарной ответственности к работникам предприятий.</w:t>
      </w:r>
    </w:p>
    <w:p w:rsidR="00B17575" w:rsidRDefault="00B17575" w:rsidP="00B175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Наиболее распространенной</w:t>
      </w:r>
      <w:r>
        <w:rPr>
          <w:rStyle w:val="WW8Num3z0"/>
          <w:rFonts w:ascii="Verdana" w:hAnsi="Verdana"/>
          <w:color w:val="000000"/>
          <w:sz w:val="18"/>
          <w:szCs w:val="18"/>
        </w:rPr>
        <w:t> </w:t>
      </w:r>
      <w:r>
        <w:rPr>
          <w:rStyle w:val="WW8Num4z0"/>
          <w:rFonts w:ascii="Verdana" w:hAnsi="Verdana"/>
          <w:color w:val="4682B4"/>
          <w:sz w:val="18"/>
          <w:szCs w:val="18"/>
        </w:rPr>
        <w:t>санкцией</w:t>
      </w:r>
      <w:r>
        <w:rPr>
          <w:rStyle w:val="WW8Num3z0"/>
          <w:rFonts w:ascii="Verdana" w:hAnsi="Verdana"/>
          <w:color w:val="000000"/>
          <w:sz w:val="18"/>
          <w:szCs w:val="18"/>
        </w:rPr>
        <w:t> </w:t>
      </w:r>
      <w:r>
        <w:rPr>
          <w:rFonts w:ascii="Verdana" w:hAnsi="Verdana"/>
          <w:color w:val="000000"/>
          <w:sz w:val="18"/>
          <w:szCs w:val="18"/>
        </w:rPr>
        <w:t>за экологическое административное правонарушение является</w:t>
      </w:r>
      <w:r>
        <w:rPr>
          <w:rStyle w:val="WW8Num3z0"/>
          <w:rFonts w:ascii="Verdana" w:hAnsi="Verdana"/>
          <w:color w:val="000000"/>
          <w:sz w:val="18"/>
          <w:szCs w:val="18"/>
        </w:rPr>
        <w:t> </w:t>
      </w:r>
      <w:r>
        <w:rPr>
          <w:rStyle w:val="WW8Num4z0"/>
          <w:rFonts w:ascii="Verdana" w:hAnsi="Verdana"/>
          <w:color w:val="4682B4"/>
          <w:sz w:val="18"/>
          <w:szCs w:val="18"/>
        </w:rPr>
        <w:t>штраф</w:t>
      </w:r>
      <w:r>
        <w:rPr>
          <w:rFonts w:ascii="Verdana" w:hAnsi="Verdana"/>
          <w:color w:val="000000"/>
          <w:sz w:val="18"/>
          <w:szCs w:val="18"/>
        </w:rPr>
        <w:t>. Однако на практике принудительное</w:t>
      </w:r>
      <w:r>
        <w:rPr>
          <w:rStyle w:val="WW8Num3z0"/>
          <w:rFonts w:ascii="Verdana" w:hAnsi="Verdana"/>
          <w:color w:val="000000"/>
          <w:sz w:val="18"/>
          <w:szCs w:val="18"/>
        </w:rPr>
        <w:t> </w:t>
      </w:r>
      <w:r>
        <w:rPr>
          <w:rStyle w:val="WW8Num4z0"/>
          <w:rFonts w:ascii="Verdana" w:hAnsi="Verdana"/>
          <w:color w:val="4682B4"/>
          <w:sz w:val="18"/>
          <w:szCs w:val="18"/>
        </w:rPr>
        <w:t>взыскание</w:t>
      </w:r>
      <w:r>
        <w:rPr>
          <w:rStyle w:val="WW8Num3z0"/>
          <w:rFonts w:ascii="Verdana" w:hAnsi="Verdana"/>
          <w:color w:val="000000"/>
          <w:sz w:val="18"/>
          <w:szCs w:val="18"/>
        </w:rPr>
        <w:t> </w:t>
      </w:r>
      <w:r>
        <w:rPr>
          <w:rFonts w:ascii="Verdana" w:hAnsi="Verdana"/>
          <w:color w:val="000000"/>
          <w:sz w:val="18"/>
          <w:szCs w:val="18"/>
        </w:rPr>
        <w:t>сумм штрафов с юридических лиц представляет собой определенную проблему. Нередко</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природоохранных органов о бесспорном списании</w:t>
      </w:r>
      <w:r>
        <w:rPr>
          <w:rStyle w:val="WW8Num3z0"/>
          <w:rFonts w:ascii="Verdana" w:hAnsi="Verdana"/>
          <w:color w:val="000000"/>
          <w:sz w:val="18"/>
          <w:szCs w:val="18"/>
        </w:rPr>
        <w:t> </w:t>
      </w:r>
      <w:r>
        <w:rPr>
          <w:rStyle w:val="WW8Num4z0"/>
          <w:rFonts w:ascii="Verdana" w:hAnsi="Verdana"/>
          <w:color w:val="4682B4"/>
          <w:sz w:val="18"/>
          <w:szCs w:val="18"/>
        </w:rPr>
        <w:t>взыскиваемых</w:t>
      </w:r>
      <w:r>
        <w:rPr>
          <w:rStyle w:val="WW8Num3z0"/>
          <w:rFonts w:ascii="Verdana" w:hAnsi="Verdana"/>
          <w:color w:val="000000"/>
          <w:sz w:val="18"/>
          <w:szCs w:val="18"/>
        </w:rPr>
        <w:t> </w:t>
      </w:r>
      <w:r>
        <w:rPr>
          <w:rFonts w:ascii="Verdana" w:hAnsi="Verdana"/>
          <w:color w:val="000000"/>
          <w:sz w:val="18"/>
          <w:szCs w:val="18"/>
        </w:rPr>
        <w:t>сумм со счетов правонарушителей финансово-кредитными органами во время не выполняются. Во многом это связано с тем, что у природоохранных органов отсутствуют возможности достаточно оперативно влиять на финансово-кредитные органы, в случае невыполнения ими</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о взыскании сумм штрафов.</w:t>
      </w:r>
    </w:p>
    <w:p w:rsidR="00B17575" w:rsidRDefault="00B17575" w:rsidP="00B175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Проблема</w:t>
      </w:r>
      <w:r>
        <w:rPr>
          <w:rStyle w:val="WW8Num3z0"/>
          <w:rFonts w:ascii="Verdana" w:hAnsi="Verdana"/>
          <w:color w:val="000000"/>
          <w:sz w:val="18"/>
          <w:szCs w:val="18"/>
        </w:rPr>
        <w:t> </w:t>
      </w:r>
      <w:r>
        <w:rPr>
          <w:rStyle w:val="WW8Num4z0"/>
          <w:rFonts w:ascii="Verdana" w:hAnsi="Verdana"/>
          <w:color w:val="4682B4"/>
          <w:sz w:val="18"/>
          <w:szCs w:val="18"/>
        </w:rPr>
        <w:t>принудительного</w:t>
      </w:r>
      <w:r>
        <w:rPr>
          <w:rStyle w:val="WW8Num3z0"/>
          <w:rFonts w:ascii="Verdana" w:hAnsi="Verdana"/>
          <w:color w:val="000000"/>
          <w:sz w:val="18"/>
          <w:szCs w:val="18"/>
        </w:rPr>
        <w:t> </w:t>
      </w:r>
      <w:r>
        <w:rPr>
          <w:rFonts w:ascii="Verdana" w:hAnsi="Verdana"/>
          <w:color w:val="000000"/>
          <w:sz w:val="18"/>
          <w:szCs w:val="18"/>
        </w:rPr>
        <w:t>взыскания штрафов с юридических лиц может быть решена путем закрепления в Законе РФ «</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положения о том, что штраф за экологическое</w:t>
      </w:r>
      <w:r>
        <w:rPr>
          <w:rStyle w:val="WW8Num3z0"/>
          <w:rFonts w:ascii="Verdana" w:hAnsi="Verdana"/>
          <w:color w:val="000000"/>
          <w:sz w:val="18"/>
          <w:szCs w:val="18"/>
        </w:rPr>
        <w:t> </w:t>
      </w:r>
      <w:r>
        <w:rPr>
          <w:rStyle w:val="WW8Num4z0"/>
          <w:rFonts w:ascii="Verdana" w:hAnsi="Verdana"/>
          <w:color w:val="4682B4"/>
          <w:sz w:val="18"/>
          <w:szCs w:val="18"/>
        </w:rPr>
        <w:t>правонарушение</w:t>
      </w:r>
      <w:r>
        <w:rPr>
          <w:rStyle w:val="WW8Num3z0"/>
          <w:rFonts w:ascii="Verdana" w:hAnsi="Verdana"/>
          <w:color w:val="000000"/>
          <w:sz w:val="18"/>
          <w:szCs w:val="18"/>
        </w:rPr>
        <w:t> </w:t>
      </w:r>
      <w:r>
        <w:rPr>
          <w:rFonts w:ascii="Verdana" w:hAnsi="Verdana"/>
          <w:color w:val="000000"/>
          <w:sz w:val="18"/>
          <w:szCs w:val="18"/>
        </w:rPr>
        <w:t>взыскивается с расчетного счета предприятия, в бесспорном порядке органом Министерства налогов и сборов РФ, с направлением суммы</w:t>
      </w:r>
      <w:r>
        <w:rPr>
          <w:rStyle w:val="WW8Num3z0"/>
          <w:rFonts w:ascii="Verdana" w:hAnsi="Verdana"/>
          <w:color w:val="000000"/>
          <w:sz w:val="18"/>
          <w:szCs w:val="18"/>
        </w:rPr>
        <w:t> </w:t>
      </w:r>
      <w:r>
        <w:rPr>
          <w:rStyle w:val="WW8Num4z0"/>
          <w:rFonts w:ascii="Verdana" w:hAnsi="Verdana"/>
          <w:color w:val="4682B4"/>
          <w:sz w:val="18"/>
          <w:szCs w:val="18"/>
        </w:rPr>
        <w:t>штрафов</w:t>
      </w:r>
      <w:r>
        <w:rPr>
          <w:rStyle w:val="WW8Num3z0"/>
          <w:rFonts w:ascii="Verdana" w:hAnsi="Verdana"/>
          <w:color w:val="000000"/>
          <w:sz w:val="18"/>
          <w:szCs w:val="18"/>
        </w:rPr>
        <w:t> </w:t>
      </w:r>
      <w:r>
        <w:rPr>
          <w:rFonts w:ascii="Verdana" w:hAnsi="Verdana"/>
          <w:color w:val="000000"/>
          <w:sz w:val="18"/>
          <w:szCs w:val="18"/>
        </w:rPr>
        <w:t>на счета соответствующих внебюджетных экологических фондов. Ускорению</w:t>
      </w:r>
      <w:r>
        <w:rPr>
          <w:rStyle w:val="WW8Num3z0"/>
          <w:rFonts w:ascii="Verdana" w:hAnsi="Verdana"/>
          <w:color w:val="000000"/>
          <w:sz w:val="18"/>
          <w:szCs w:val="18"/>
        </w:rPr>
        <w:t> </w:t>
      </w:r>
      <w:r>
        <w:rPr>
          <w:rStyle w:val="WW8Num4z0"/>
          <w:rFonts w:ascii="Verdana" w:hAnsi="Verdana"/>
          <w:color w:val="4682B4"/>
          <w:sz w:val="18"/>
          <w:szCs w:val="18"/>
        </w:rPr>
        <w:t>взыскания</w:t>
      </w:r>
      <w:r>
        <w:rPr>
          <w:rStyle w:val="WW8Num3z0"/>
          <w:rFonts w:ascii="Verdana" w:hAnsi="Verdana"/>
          <w:color w:val="000000"/>
          <w:sz w:val="18"/>
          <w:szCs w:val="18"/>
        </w:rPr>
        <w:t> </w:t>
      </w:r>
      <w:r>
        <w:rPr>
          <w:rFonts w:ascii="Verdana" w:hAnsi="Verdana"/>
          <w:color w:val="000000"/>
          <w:sz w:val="18"/>
          <w:szCs w:val="18"/>
        </w:rPr>
        <w:t>сумм штрафов будет способствовать как авторитет налоговых органов, являющихся органами налогового контроля, так и перспектива применения налоговыми органами права налагать на руководителей финансово-кредитных органов</w:t>
      </w:r>
      <w:r>
        <w:rPr>
          <w:rStyle w:val="WW8Num3z0"/>
          <w:rFonts w:ascii="Verdana" w:hAnsi="Verdana"/>
          <w:color w:val="000000"/>
          <w:sz w:val="18"/>
          <w:szCs w:val="18"/>
        </w:rPr>
        <w:t> </w:t>
      </w:r>
      <w:r>
        <w:rPr>
          <w:rStyle w:val="WW8Num4z0"/>
          <w:rFonts w:ascii="Verdana" w:hAnsi="Verdana"/>
          <w:color w:val="4682B4"/>
          <w:sz w:val="18"/>
          <w:szCs w:val="18"/>
        </w:rPr>
        <w:t>административные</w:t>
      </w:r>
      <w:r>
        <w:rPr>
          <w:rStyle w:val="WW8Num3z0"/>
          <w:rFonts w:ascii="Verdana" w:hAnsi="Verdana"/>
          <w:color w:val="000000"/>
          <w:sz w:val="18"/>
          <w:szCs w:val="18"/>
        </w:rPr>
        <w:t> </w:t>
      </w:r>
      <w:r>
        <w:rPr>
          <w:rFonts w:ascii="Verdana" w:hAnsi="Verdana"/>
          <w:color w:val="000000"/>
          <w:sz w:val="18"/>
          <w:szCs w:val="18"/>
        </w:rPr>
        <w:t>штрафы в случае невыполнения указаний налоговых органов.</w:t>
      </w:r>
    </w:p>
    <w:p w:rsidR="00B17575" w:rsidRDefault="00B17575" w:rsidP="00B175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Одним из правовых оснований для</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вреда здоровью граждан является наличие</w:t>
      </w:r>
      <w:r>
        <w:rPr>
          <w:rStyle w:val="WW8Num3z0"/>
          <w:rFonts w:ascii="Verdana" w:hAnsi="Verdana"/>
          <w:color w:val="000000"/>
          <w:sz w:val="18"/>
          <w:szCs w:val="18"/>
        </w:rPr>
        <w:t> </w:t>
      </w:r>
      <w:r>
        <w:rPr>
          <w:rStyle w:val="WW8Num4z0"/>
          <w:rFonts w:ascii="Verdana" w:hAnsi="Verdana"/>
          <w:color w:val="4682B4"/>
          <w:sz w:val="18"/>
          <w:szCs w:val="18"/>
        </w:rPr>
        <w:t>причинной</w:t>
      </w:r>
      <w:r>
        <w:rPr>
          <w:rStyle w:val="WW8Num3z0"/>
          <w:rFonts w:ascii="Verdana" w:hAnsi="Verdana"/>
          <w:color w:val="000000"/>
          <w:sz w:val="18"/>
          <w:szCs w:val="18"/>
        </w:rPr>
        <w:t> </w:t>
      </w:r>
      <w:r>
        <w:rPr>
          <w:rFonts w:ascii="Verdana" w:hAnsi="Verdana"/>
          <w:color w:val="000000"/>
          <w:sz w:val="18"/>
          <w:szCs w:val="18"/>
        </w:rPr>
        <w:t>связи между повреждением здоровья, загрязнением окружающей среды и деятельностью предприятий - загрязнителей. Поскольку установление прямой причинной связи затруднено из-за отсутствия эффективных методик, это приводит к тому, что дела о</w:t>
      </w:r>
      <w:r>
        <w:rPr>
          <w:rStyle w:val="WW8Num4z0"/>
          <w:rFonts w:ascii="Verdana" w:hAnsi="Verdana"/>
          <w:color w:val="4682B4"/>
          <w:sz w:val="18"/>
          <w:szCs w:val="18"/>
        </w:rPr>
        <w:t>возмещении</w:t>
      </w:r>
      <w:r>
        <w:rPr>
          <w:rStyle w:val="WW8Num3z0"/>
          <w:rFonts w:ascii="Verdana" w:hAnsi="Verdana"/>
          <w:color w:val="000000"/>
          <w:sz w:val="18"/>
          <w:szCs w:val="18"/>
        </w:rPr>
        <w:t> </w:t>
      </w:r>
      <w:r>
        <w:rPr>
          <w:rFonts w:ascii="Verdana" w:hAnsi="Verdana"/>
          <w:color w:val="000000"/>
          <w:sz w:val="18"/>
          <w:szCs w:val="18"/>
        </w:rPr>
        <w:t>вреда здоровью граждан редко появляются в судах.</w:t>
      </w:r>
    </w:p>
    <w:p w:rsidR="00B17575" w:rsidRDefault="00B17575" w:rsidP="00B175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Представляется целесообразным использовать опыт зарубежных стран, где существует практика установления причинной связи с помощью косвенных фактов. Для этого необходимо закрепить в Законе РФ «</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положение о том, что</w:t>
      </w:r>
      <w:r>
        <w:rPr>
          <w:rStyle w:val="WW8Num3z0"/>
          <w:rFonts w:ascii="Verdana" w:hAnsi="Verdana"/>
          <w:color w:val="000000"/>
          <w:sz w:val="18"/>
          <w:szCs w:val="18"/>
        </w:rPr>
        <w:t> </w:t>
      </w:r>
      <w:r>
        <w:rPr>
          <w:rStyle w:val="WW8Num4z0"/>
          <w:rFonts w:ascii="Verdana" w:hAnsi="Verdana"/>
          <w:color w:val="4682B4"/>
          <w:sz w:val="18"/>
          <w:szCs w:val="18"/>
        </w:rPr>
        <w:t>причинная</w:t>
      </w:r>
      <w:r>
        <w:rPr>
          <w:rStyle w:val="WW8Num3z0"/>
          <w:rFonts w:ascii="Verdana" w:hAnsi="Verdana"/>
          <w:color w:val="000000"/>
          <w:sz w:val="18"/>
          <w:szCs w:val="18"/>
        </w:rPr>
        <w:t> </w:t>
      </w:r>
      <w:r>
        <w:rPr>
          <w:rFonts w:ascii="Verdana" w:hAnsi="Verdana"/>
          <w:color w:val="000000"/>
          <w:sz w:val="18"/>
          <w:szCs w:val="18"/>
        </w:rPr>
        <w:t>связь между ухудшением состояния здоровья, заболеванием, смертью, частичной либо полной потерей трудоспособности граждан и неблагоприятным воздействием окружающей среды</w:t>
      </w:r>
      <w:r>
        <w:rPr>
          <w:rStyle w:val="WW8Num3z0"/>
          <w:rFonts w:ascii="Verdana" w:hAnsi="Verdana"/>
          <w:color w:val="000000"/>
          <w:sz w:val="18"/>
          <w:szCs w:val="18"/>
        </w:rPr>
        <w:t> </w:t>
      </w:r>
      <w:r>
        <w:rPr>
          <w:rStyle w:val="WW8Num4z0"/>
          <w:rFonts w:ascii="Verdana" w:hAnsi="Verdana"/>
          <w:color w:val="4682B4"/>
          <w:sz w:val="18"/>
          <w:szCs w:val="18"/>
        </w:rPr>
        <w:t>признается</w:t>
      </w:r>
      <w:r>
        <w:rPr>
          <w:rStyle w:val="WW8Num3z0"/>
          <w:rFonts w:ascii="Verdana" w:hAnsi="Verdana"/>
          <w:color w:val="000000"/>
          <w:sz w:val="18"/>
          <w:szCs w:val="18"/>
        </w:rPr>
        <w:t> </w:t>
      </w:r>
      <w:r>
        <w:rPr>
          <w:rFonts w:ascii="Verdana" w:hAnsi="Verdana"/>
          <w:color w:val="000000"/>
          <w:sz w:val="18"/>
          <w:szCs w:val="18"/>
        </w:rPr>
        <w:t>установленной, если наступившие вредные последствия могли быть вызваны воздействием предприятия, учреждения, организации на окружающую среду, либо если предприятиями, учреждениями, организациями не опровергнуто наличие такой связи.</w:t>
      </w:r>
    </w:p>
    <w:p w:rsidR="00B17575" w:rsidRDefault="00B17575" w:rsidP="00B175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Применение данного положения могло бы коренным образом повлиять на</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практику в России, особенно в тех случаях, когда недостаток информации о причинной связи обусловлен секретностью или длительным периодом времени, прошедшим с момента загрязнения окружающей среды.</w:t>
      </w:r>
    </w:p>
    <w:p w:rsidR="00B17575" w:rsidRDefault="00B17575" w:rsidP="00B175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ПРАКТИЧЕСКОЕ ЗНАЧЕНИЕ ДИССЕРТАЦИИ</w:t>
      </w:r>
    </w:p>
    <w:p w:rsidR="00B17575" w:rsidRDefault="00B17575" w:rsidP="00B175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Результаты проведенных исследований, изложенные в диссертации, послужат одним из оснований для совершенствования правового регулирования обеспечения экологической безопасности Российской Федерации. Положения диссертации могут быть использованы для преподавания ряда правовых дисциплин: экологическое, гражданское,</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Fonts w:ascii="Verdana" w:hAnsi="Verdana"/>
          <w:color w:val="000000"/>
          <w:sz w:val="18"/>
          <w:szCs w:val="18"/>
        </w:rPr>
        <w:t>право.</w:t>
      </w:r>
    </w:p>
    <w:p w:rsidR="00B17575" w:rsidRDefault="00B17575" w:rsidP="00B175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РАБОТЫ</w:t>
      </w:r>
    </w:p>
    <w:p w:rsidR="00B17575" w:rsidRDefault="00B17575" w:rsidP="00B175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Диссертация выполнена и обсуждена в Академии</w:t>
      </w:r>
      <w:r>
        <w:rPr>
          <w:rStyle w:val="WW8Num3z0"/>
          <w:rFonts w:ascii="Verdana" w:hAnsi="Verdana"/>
          <w:color w:val="000000"/>
          <w:sz w:val="18"/>
          <w:szCs w:val="18"/>
        </w:rPr>
        <w:t> </w:t>
      </w:r>
      <w:r>
        <w:rPr>
          <w:rStyle w:val="WW8Num4z0"/>
          <w:rFonts w:ascii="Verdana" w:hAnsi="Verdana"/>
          <w:color w:val="4682B4"/>
          <w:sz w:val="18"/>
          <w:szCs w:val="18"/>
        </w:rPr>
        <w:t>ФСБ</w:t>
      </w:r>
      <w:r>
        <w:rPr>
          <w:rStyle w:val="WW8Num3z0"/>
          <w:rFonts w:ascii="Verdana" w:hAnsi="Verdana"/>
          <w:color w:val="000000"/>
          <w:sz w:val="18"/>
          <w:szCs w:val="18"/>
        </w:rPr>
        <w:t> </w:t>
      </w:r>
      <w:r>
        <w:rPr>
          <w:rFonts w:ascii="Verdana" w:hAnsi="Verdana"/>
          <w:color w:val="000000"/>
          <w:sz w:val="18"/>
          <w:szCs w:val="18"/>
        </w:rPr>
        <w:t>России. Основные положения диссертации изложены в публикациях и использовались для сообщений при проведении круглых столов, семинаров и конференций.</w:t>
      </w:r>
    </w:p>
    <w:p w:rsidR="00B17575" w:rsidRDefault="00B17575" w:rsidP="00B175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w:t>
      </w:r>
    </w:p>
    <w:p w:rsidR="00B17575" w:rsidRDefault="00B17575" w:rsidP="00B175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Диссертация состоит из введения, трех глав, заключения и списка литературы.</w:t>
      </w:r>
    </w:p>
    <w:p w:rsidR="00B17575" w:rsidRDefault="00B17575" w:rsidP="00B17575">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Вербицкий, Владимир Владимирович</w:t>
      </w:r>
    </w:p>
    <w:p w:rsidR="00B17575" w:rsidRDefault="00B17575" w:rsidP="00B175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B17575" w:rsidRDefault="00B17575" w:rsidP="00B175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Экологическая безопасность приобретает значение важнейшего элемента национальной безопасности России в условиях крупномасштабного загрязнения и деградации окружающей среды, приводящих к ухудшению здоровья</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и увеличению общей смертности населения.</w:t>
      </w:r>
    </w:p>
    <w:p w:rsidR="00B17575" w:rsidRDefault="00B17575" w:rsidP="00B175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Законодательство в области обеспечения экологической безопасности является составной частью экологического законодательства.</w:t>
      </w:r>
    </w:p>
    <w:p w:rsidR="00B17575" w:rsidRDefault="00B17575" w:rsidP="00B175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правового регулирования обеспечения экологической безопасности Российской Федерации выступают общественные отношения по охране окружающей среды и природопользованию, возникающие при осуществлении видов хозяйственной или иной деятельности, представляющих угрозу экологической безопасности.</w:t>
      </w:r>
    </w:p>
    <w:p w:rsidR="00B17575" w:rsidRDefault="00B17575" w:rsidP="00B175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Угрозами экологической безопасности являются перечисленные в нормативно-правовых актах виды хозяйственной или иной деятельности, оказывающие вредное воздействие на окружающую среду и представляющие опасность для жизни и здоровья людей вследствие возможных или наступивших нарушений нормативов качества окружающей среды.</w:t>
      </w:r>
    </w:p>
    <w:p w:rsidR="00B17575" w:rsidRDefault="00B17575" w:rsidP="00B175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Термин «</w:t>
      </w:r>
      <w:r>
        <w:rPr>
          <w:rStyle w:val="WW8Num4z0"/>
          <w:rFonts w:ascii="Verdana" w:hAnsi="Verdana"/>
          <w:color w:val="4682B4"/>
          <w:sz w:val="18"/>
          <w:szCs w:val="18"/>
        </w:rPr>
        <w:t>экологическая безопасность</w:t>
      </w:r>
      <w:r>
        <w:rPr>
          <w:rFonts w:ascii="Verdana" w:hAnsi="Verdana"/>
          <w:color w:val="000000"/>
          <w:sz w:val="18"/>
          <w:szCs w:val="18"/>
        </w:rPr>
        <w:t>» необходимо рассматривать как состояние защищенности личности, общества и государства от угроз, создаваемых хозяйственной или иной деятельностью, оказывающей вредное воздействие на окружающую среду.</w:t>
      </w:r>
    </w:p>
    <w:p w:rsidR="00B17575" w:rsidRDefault="00B17575" w:rsidP="00B175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Термин «</w:t>
      </w:r>
      <w:r>
        <w:rPr>
          <w:rStyle w:val="WW8Num4z0"/>
          <w:rFonts w:ascii="Verdana" w:hAnsi="Verdana"/>
          <w:color w:val="4682B4"/>
          <w:sz w:val="18"/>
          <w:szCs w:val="18"/>
        </w:rPr>
        <w:t>обеспечение экологической безопасности</w:t>
      </w:r>
      <w:r>
        <w:rPr>
          <w:rFonts w:ascii="Verdana" w:hAnsi="Verdana"/>
          <w:color w:val="000000"/>
          <w:sz w:val="18"/>
          <w:szCs w:val="18"/>
        </w:rPr>
        <w:t>» следует понимать как систему мер, направленных на предотвращение нанесения</w:t>
      </w:r>
      <w:r>
        <w:rPr>
          <w:rStyle w:val="WW8Num3z0"/>
          <w:rFonts w:ascii="Verdana" w:hAnsi="Verdana"/>
          <w:color w:val="000000"/>
          <w:sz w:val="18"/>
          <w:szCs w:val="18"/>
        </w:rPr>
        <w:t> </w:t>
      </w:r>
      <w:r>
        <w:rPr>
          <w:rStyle w:val="WW8Num4z0"/>
          <w:rFonts w:ascii="Verdana" w:hAnsi="Verdana"/>
          <w:color w:val="4682B4"/>
          <w:sz w:val="18"/>
          <w:szCs w:val="18"/>
        </w:rPr>
        <w:t>вреда</w:t>
      </w:r>
      <w:r>
        <w:rPr>
          <w:rStyle w:val="WW8Num3z0"/>
          <w:rFonts w:ascii="Verdana" w:hAnsi="Verdana"/>
          <w:color w:val="000000"/>
          <w:sz w:val="18"/>
          <w:szCs w:val="18"/>
        </w:rPr>
        <w:t> </w:t>
      </w:r>
      <w:r>
        <w:rPr>
          <w:rFonts w:ascii="Verdana" w:hAnsi="Verdana"/>
          <w:color w:val="000000"/>
          <w:sz w:val="18"/>
          <w:szCs w:val="18"/>
        </w:rPr>
        <w:t>личности, обществу, государству и окружающей среде при осуществлении хозяйственной или иной деятельности, представляющей угрозу экологической безопасности.</w:t>
      </w:r>
    </w:p>
    <w:p w:rsidR="00B17575" w:rsidRDefault="00B17575" w:rsidP="00B175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современном этапе развития законодательства в области обеспечения экологической безопасности основное внимание должно быть уделено созданию условий для обязательного</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действующих нормативно-правовых актов, поскольку существующие законы, в случае их</w:t>
      </w:r>
      <w:r>
        <w:rPr>
          <w:rStyle w:val="WW8Num3z0"/>
          <w:rFonts w:ascii="Verdana" w:hAnsi="Verdana"/>
          <w:color w:val="000000"/>
          <w:sz w:val="18"/>
          <w:szCs w:val="18"/>
        </w:rPr>
        <w:t> </w:t>
      </w:r>
      <w:r>
        <w:rPr>
          <w:rStyle w:val="WW8Num4z0"/>
          <w:rFonts w:ascii="Verdana" w:hAnsi="Verdana"/>
          <w:color w:val="4682B4"/>
          <w:sz w:val="18"/>
          <w:szCs w:val="18"/>
        </w:rPr>
        <w:t>надлежащего</w:t>
      </w:r>
      <w:r>
        <w:rPr>
          <w:rStyle w:val="WW8Num3z0"/>
          <w:rFonts w:ascii="Verdana" w:hAnsi="Verdana"/>
          <w:color w:val="000000"/>
          <w:sz w:val="18"/>
          <w:szCs w:val="18"/>
        </w:rPr>
        <w:t> </w:t>
      </w:r>
      <w:r>
        <w:rPr>
          <w:rFonts w:ascii="Verdana" w:hAnsi="Verdana"/>
          <w:color w:val="000000"/>
          <w:sz w:val="18"/>
          <w:szCs w:val="18"/>
        </w:rPr>
        <w:t>исполнения, уже могут составлять необходимую юридическую основу обеспечения экологической безопасности Российской Федерации.</w:t>
      </w:r>
    </w:p>
    <w:p w:rsidR="00B17575" w:rsidRDefault="00B17575" w:rsidP="00B175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Практика применения законодательства, в части</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обеспечения экологической безопасности Российской Федерации, выявила существенные недостатки, в целях устранения которых необходимо:</w:t>
      </w:r>
    </w:p>
    <w:p w:rsidR="00B17575" w:rsidRDefault="00B17575" w:rsidP="00B175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разработать нормативы предельного использования полезных ископаемых;</w:t>
      </w:r>
    </w:p>
    <w:p w:rsidR="00B17575" w:rsidRDefault="00B17575" w:rsidP="00B175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уточнить порядок проведения такого этапа оценки воздействия на окружающую среду (</w:t>
      </w:r>
      <w:r>
        <w:rPr>
          <w:rStyle w:val="WW8Num4z0"/>
          <w:rFonts w:ascii="Verdana" w:hAnsi="Verdana"/>
          <w:color w:val="4682B4"/>
          <w:sz w:val="18"/>
          <w:szCs w:val="18"/>
        </w:rPr>
        <w:t>ОВОС</w:t>
      </w:r>
      <w:r>
        <w:rPr>
          <w:rFonts w:ascii="Verdana" w:hAnsi="Verdana"/>
          <w:color w:val="000000"/>
          <w:sz w:val="18"/>
          <w:szCs w:val="18"/>
        </w:rPr>
        <w:t>), как общественные слушания в части определения сроков своевременного предоставления общественности информации об ОВОС; уровня средств информации, из которых население сможет узнать о дате проведения ОВОС и характеристике объекта ОВОС; способов выявления, фиксации и учета заказчиком мнения общественности о намечаемой деятельности;</w:t>
      </w:r>
    </w:p>
    <w:p w:rsidR="00B17575" w:rsidRDefault="00B17575" w:rsidP="00B175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провести корректировку перечня объектов ОВОС в направлении более глубокой детализации признаков их экологической опасности;</w:t>
      </w:r>
    </w:p>
    <w:p w:rsidR="00B17575" w:rsidRDefault="00B17575" w:rsidP="00B175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предусмотреть в законодательстве право общественности проводить общественную</w:t>
      </w:r>
      <w:r>
        <w:rPr>
          <w:rStyle w:val="WW8Num3z0"/>
          <w:rFonts w:ascii="Verdana" w:hAnsi="Verdana"/>
          <w:color w:val="000000"/>
          <w:sz w:val="18"/>
          <w:szCs w:val="18"/>
        </w:rPr>
        <w:t> </w:t>
      </w:r>
      <w:r>
        <w:rPr>
          <w:rStyle w:val="WW8Num4z0"/>
          <w:rFonts w:ascii="Verdana" w:hAnsi="Verdana"/>
          <w:color w:val="4682B4"/>
          <w:sz w:val="18"/>
          <w:szCs w:val="18"/>
        </w:rPr>
        <w:t>экспертизу</w:t>
      </w:r>
      <w:r>
        <w:rPr>
          <w:rStyle w:val="WW8Num3z0"/>
          <w:rFonts w:ascii="Verdana" w:hAnsi="Verdana"/>
          <w:color w:val="000000"/>
          <w:sz w:val="18"/>
          <w:szCs w:val="18"/>
        </w:rPr>
        <w:t> </w:t>
      </w:r>
      <w:r>
        <w:rPr>
          <w:rFonts w:ascii="Verdana" w:hAnsi="Verdana"/>
          <w:color w:val="000000"/>
          <w:sz w:val="18"/>
          <w:szCs w:val="18"/>
        </w:rPr>
        <w:t>объектов, сведения о которых составляют</w:t>
      </w:r>
      <w:r>
        <w:rPr>
          <w:rStyle w:val="WW8Num3z0"/>
          <w:rFonts w:ascii="Verdana" w:hAnsi="Verdana"/>
          <w:color w:val="000000"/>
          <w:sz w:val="18"/>
          <w:szCs w:val="18"/>
        </w:rPr>
        <w:t> </w:t>
      </w:r>
      <w:r>
        <w:rPr>
          <w:rStyle w:val="WW8Num4z0"/>
          <w:rFonts w:ascii="Verdana" w:hAnsi="Verdana"/>
          <w:color w:val="4682B4"/>
          <w:sz w:val="18"/>
          <w:szCs w:val="18"/>
        </w:rPr>
        <w:t>охраняемую</w:t>
      </w:r>
      <w:r>
        <w:rPr>
          <w:rStyle w:val="WW8Num3z0"/>
          <w:rFonts w:ascii="Verdana" w:hAnsi="Verdana"/>
          <w:color w:val="000000"/>
          <w:sz w:val="18"/>
          <w:szCs w:val="18"/>
        </w:rPr>
        <w:t> </w:t>
      </w:r>
      <w:r>
        <w:rPr>
          <w:rFonts w:ascii="Verdana" w:hAnsi="Verdana"/>
          <w:color w:val="000000"/>
          <w:sz w:val="18"/>
          <w:szCs w:val="18"/>
        </w:rPr>
        <w:t>законом тайну или предусмотреть право, порядок и формы участия представителей общественности в государственной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Style w:val="WW8Num3z0"/>
          <w:rFonts w:ascii="Verdana" w:hAnsi="Verdana"/>
          <w:color w:val="000000"/>
          <w:sz w:val="18"/>
          <w:szCs w:val="18"/>
        </w:rPr>
        <w:t> </w:t>
      </w:r>
      <w:r>
        <w:rPr>
          <w:rFonts w:ascii="Verdana" w:hAnsi="Verdana"/>
          <w:color w:val="000000"/>
          <w:sz w:val="18"/>
          <w:szCs w:val="18"/>
        </w:rPr>
        <w:t>секретных объектов, при создании условий сохранения специалистами</w:t>
      </w:r>
      <w:r>
        <w:rPr>
          <w:rStyle w:val="WW8Num3z0"/>
          <w:rFonts w:ascii="Verdana" w:hAnsi="Verdana"/>
          <w:color w:val="000000"/>
          <w:sz w:val="18"/>
          <w:szCs w:val="18"/>
        </w:rPr>
        <w:t> </w:t>
      </w:r>
      <w:r>
        <w:rPr>
          <w:rStyle w:val="WW8Num4z0"/>
          <w:rFonts w:ascii="Verdana" w:hAnsi="Verdana"/>
          <w:color w:val="4682B4"/>
          <w:sz w:val="18"/>
          <w:szCs w:val="18"/>
        </w:rPr>
        <w:t>тайны</w:t>
      </w:r>
      <w:r>
        <w:rPr>
          <w:rFonts w:ascii="Verdana" w:hAnsi="Verdana"/>
          <w:color w:val="000000"/>
          <w:sz w:val="18"/>
          <w:szCs w:val="18"/>
        </w:rPr>
        <w:t>;</w:t>
      </w:r>
    </w:p>
    <w:p w:rsidR="00B17575" w:rsidRDefault="00B17575" w:rsidP="00B175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проведение более глубокой детализации в законодательстве сведений, имеющих экологический характер и не подлежащих</w:t>
      </w:r>
      <w:r>
        <w:rPr>
          <w:rStyle w:val="WW8Num3z0"/>
          <w:rFonts w:ascii="Verdana" w:hAnsi="Verdana"/>
          <w:color w:val="000000"/>
          <w:sz w:val="18"/>
          <w:szCs w:val="18"/>
        </w:rPr>
        <w:t> </w:t>
      </w:r>
      <w:r>
        <w:rPr>
          <w:rStyle w:val="WW8Num4z0"/>
          <w:rFonts w:ascii="Verdana" w:hAnsi="Verdana"/>
          <w:color w:val="4682B4"/>
          <w:sz w:val="18"/>
          <w:szCs w:val="18"/>
        </w:rPr>
        <w:t>засекречиванию</w:t>
      </w:r>
      <w:r>
        <w:rPr>
          <w:rFonts w:ascii="Verdana" w:hAnsi="Verdana"/>
          <w:color w:val="000000"/>
          <w:sz w:val="18"/>
          <w:szCs w:val="18"/>
        </w:rPr>
        <w:t>;</w:t>
      </w:r>
    </w:p>
    <w:p w:rsidR="00B17575" w:rsidRDefault="00B17575" w:rsidP="00B175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проведение независимых</w:t>
      </w:r>
      <w:r>
        <w:rPr>
          <w:rStyle w:val="WW8Num3z0"/>
          <w:rFonts w:ascii="Verdana" w:hAnsi="Verdana"/>
          <w:color w:val="000000"/>
          <w:sz w:val="18"/>
          <w:szCs w:val="18"/>
        </w:rPr>
        <w:t> </w:t>
      </w:r>
      <w:r>
        <w:rPr>
          <w:rStyle w:val="WW8Num4z0"/>
          <w:rFonts w:ascii="Verdana" w:hAnsi="Verdana"/>
          <w:color w:val="4682B4"/>
          <w:sz w:val="18"/>
          <w:szCs w:val="18"/>
        </w:rPr>
        <w:t>экспертиз</w:t>
      </w:r>
      <w:r>
        <w:rPr>
          <w:rStyle w:val="WW8Num3z0"/>
          <w:rFonts w:ascii="Verdana" w:hAnsi="Verdana"/>
          <w:color w:val="000000"/>
          <w:sz w:val="18"/>
          <w:szCs w:val="18"/>
        </w:rPr>
        <w:t> </w:t>
      </w:r>
      <w:r>
        <w:rPr>
          <w:rFonts w:ascii="Verdana" w:hAnsi="Verdana"/>
          <w:color w:val="000000"/>
          <w:sz w:val="18"/>
          <w:szCs w:val="18"/>
        </w:rPr>
        <w:t>для оценки возможного раскрытия экологической информации об отдельных объектах, сведения о которых составляют охраняемую законом</w:t>
      </w:r>
      <w:r>
        <w:rPr>
          <w:rStyle w:val="WW8Num3z0"/>
          <w:rFonts w:ascii="Verdana" w:hAnsi="Verdana"/>
          <w:color w:val="000000"/>
          <w:sz w:val="18"/>
          <w:szCs w:val="18"/>
        </w:rPr>
        <w:t> </w:t>
      </w:r>
      <w:r>
        <w:rPr>
          <w:rStyle w:val="WW8Num4z0"/>
          <w:rFonts w:ascii="Verdana" w:hAnsi="Verdana"/>
          <w:color w:val="4682B4"/>
          <w:sz w:val="18"/>
          <w:szCs w:val="18"/>
        </w:rPr>
        <w:t>тайну</w:t>
      </w:r>
      <w:r>
        <w:rPr>
          <w:rFonts w:ascii="Verdana" w:hAnsi="Verdana"/>
          <w:color w:val="000000"/>
          <w:sz w:val="18"/>
          <w:szCs w:val="18"/>
        </w:rPr>
        <w:t>;</w:t>
      </w:r>
    </w:p>
    <w:p w:rsidR="00B17575" w:rsidRDefault="00B17575" w:rsidP="00B175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разработать нормативно-правовой акт федерального уровня, определяющий: понятие, цели и виды экологического аудита (обязательный и добровольный аудит); порядок проведения и объекты экологического аудита;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заказчиков аудита; ответственность заказчиков за</w:t>
      </w:r>
      <w:r>
        <w:rPr>
          <w:rStyle w:val="WW8Num3z0"/>
          <w:rFonts w:ascii="Verdana" w:hAnsi="Verdana"/>
          <w:color w:val="000000"/>
          <w:sz w:val="18"/>
          <w:szCs w:val="18"/>
        </w:rPr>
        <w:t> </w:t>
      </w:r>
      <w:r>
        <w:rPr>
          <w:rStyle w:val="WW8Num4z0"/>
          <w:rFonts w:ascii="Verdana" w:hAnsi="Verdana"/>
          <w:color w:val="4682B4"/>
          <w:sz w:val="18"/>
          <w:szCs w:val="18"/>
        </w:rPr>
        <w:t>уклонение</w:t>
      </w:r>
      <w:r>
        <w:rPr>
          <w:rStyle w:val="WW8Num3z0"/>
          <w:rFonts w:ascii="Verdana" w:hAnsi="Verdana"/>
          <w:color w:val="000000"/>
          <w:sz w:val="18"/>
          <w:szCs w:val="18"/>
        </w:rPr>
        <w:t> </w:t>
      </w:r>
      <w:r>
        <w:rPr>
          <w:rFonts w:ascii="Verdana" w:hAnsi="Verdana"/>
          <w:color w:val="000000"/>
          <w:sz w:val="18"/>
          <w:szCs w:val="18"/>
        </w:rPr>
        <w:t>от проведения обязательной аудиторской проверки; права и обязанности аудиторов, их ответственность за достоверность выводов по результатам исследования;</w:t>
      </w:r>
    </w:p>
    <w:p w:rsidR="00B17575" w:rsidRDefault="00B17575" w:rsidP="00B175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усилить координацию и взаимодействие</w:t>
      </w:r>
      <w:r>
        <w:rPr>
          <w:rStyle w:val="WW8Num3z0"/>
          <w:rFonts w:ascii="Verdana" w:hAnsi="Verdana"/>
          <w:color w:val="000000"/>
          <w:sz w:val="18"/>
          <w:szCs w:val="18"/>
        </w:rPr>
        <w:t> </w:t>
      </w:r>
      <w:r>
        <w:rPr>
          <w:rStyle w:val="WW8Num4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органов между собой и природоохранными органами путем принятия</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 xml:space="preserve">или нормативно-правовых актов, регламентирующих их совместную деятельность в области обеспечения экологической безопасности. Такое взаимодействие, включающее использование возможностей природоохранных органов по проведению государственного экологического контроля и возможностей </w:t>
      </w:r>
      <w:r>
        <w:rPr>
          <w:rFonts w:ascii="Verdana" w:hAnsi="Verdana"/>
          <w:color w:val="000000"/>
          <w:sz w:val="18"/>
          <w:szCs w:val="18"/>
        </w:rPr>
        <w:lastRenderedPageBreak/>
        <w:t>правоохранительных органов по проведению оперативно-розыскных мероприятий, позволит более эффективно выявлять и предупреждать угрозы экологической безопасности еще до нанесения вреда окружающей среде и здоровью человека; придать значимость</w:t>
      </w:r>
      <w:r>
        <w:rPr>
          <w:rStyle w:val="WW8Num4z0"/>
          <w:rFonts w:ascii="Verdana" w:hAnsi="Verdana"/>
          <w:color w:val="4682B4"/>
          <w:sz w:val="18"/>
          <w:szCs w:val="18"/>
        </w:rPr>
        <w:t>дисциплинарной</w:t>
      </w:r>
      <w:r>
        <w:rPr>
          <w:rStyle w:val="WW8Num3z0"/>
          <w:rFonts w:ascii="Verdana" w:hAnsi="Verdana"/>
          <w:color w:val="000000"/>
          <w:sz w:val="18"/>
          <w:szCs w:val="18"/>
        </w:rPr>
        <w:t> </w:t>
      </w:r>
      <w:r>
        <w:rPr>
          <w:rFonts w:ascii="Verdana" w:hAnsi="Verdana"/>
          <w:color w:val="000000"/>
          <w:sz w:val="18"/>
          <w:szCs w:val="18"/>
        </w:rPr>
        <w:t>ответственности для обеспечения экологической безопасности путем установления</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ответственности руководителей предприятий за</w:t>
      </w:r>
      <w:r>
        <w:rPr>
          <w:rStyle w:val="WW8Num3z0"/>
          <w:rFonts w:ascii="Verdana" w:hAnsi="Verdana"/>
          <w:color w:val="000000"/>
          <w:sz w:val="18"/>
          <w:szCs w:val="18"/>
        </w:rPr>
        <w:t> </w:t>
      </w:r>
      <w:r>
        <w:rPr>
          <w:rStyle w:val="WW8Num4z0"/>
          <w:rFonts w:ascii="Verdana" w:hAnsi="Verdana"/>
          <w:color w:val="4682B4"/>
          <w:sz w:val="18"/>
          <w:szCs w:val="18"/>
        </w:rPr>
        <w:t>неприменение</w:t>
      </w:r>
      <w:r>
        <w:rPr>
          <w:rStyle w:val="WW8Num3z0"/>
          <w:rFonts w:ascii="Verdana" w:hAnsi="Verdana"/>
          <w:color w:val="000000"/>
          <w:sz w:val="18"/>
          <w:szCs w:val="18"/>
        </w:rPr>
        <w:t> </w:t>
      </w:r>
      <w:r>
        <w:rPr>
          <w:rFonts w:ascii="Verdana" w:hAnsi="Verdana"/>
          <w:color w:val="000000"/>
          <w:sz w:val="18"/>
          <w:szCs w:val="18"/>
        </w:rPr>
        <w:t>к своим работникам, нарушающим требования экологической безопасности, мер дисциплинарной и материальной ответственности;</w:t>
      </w:r>
    </w:p>
    <w:p w:rsidR="00B17575" w:rsidRDefault="00B17575" w:rsidP="00B175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повысить эффективность административной ответственности в области обеспечения экологической безопасности путем установления ответственности лиц за нарушение правил транспортировки отходов производства и потребления; ответственности</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за невыполнение требований и условий</w:t>
      </w:r>
      <w:r>
        <w:rPr>
          <w:rStyle w:val="WW8Num3z0"/>
          <w:rFonts w:ascii="Verdana" w:hAnsi="Verdana"/>
          <w:color w:val="000000"/>
          <w:sz w:val="18"/>
          <w:szCs w:val="18"/>
        </w:rPr>
        <w:t> </w:t>
      </w:r>
      <w:r>
        <w:rPr>
          <w:rStyle w:val="WW8Num4z0"/>
          <w:rFonts w:ascii="Verdana" w:hAnsi="Verdana"/>
          <w:color w:val="4682B4"/>
          <w:sz w:val="18"/>
          <w:szCs w:val="18"/>
        </w:rPr>
        <w:t>лицензирования</w:t>
      </w:r>
      <w:r>
        <w:rPr>
          <w:rStyle w:val="WW8Num3z0"/>
          <w:rFonts w:ascii="Verdana" w:hAnsi="Verdana"/>
          <w:color w:val="000000"/>
          <w:sz w:val="18"/>
          <w:szCs w:val="18"/>
        </w:rPr>
        <w:t> </w:t>
      </w:r>
      <w:r>
        <w:rPr>
          <w:rFonts w:ascii="Verdana" w:hAnsi="Verdana"/>
          <w:color w:val="000000"/>
          <w:sz w:val="18"/>
          <w:szCs w:val="18"/>
        </w:rPr>
        <w:t>деятельности, представляющей угрозу экологической безопасности;</w:t>
      </w:r>
    </w:p>
    <w:p w:rsidR="00B17575" w:rsidRDefault="00B17575" w:rsidP="00B175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увеличить и дифференцировать размеры</w:t>
      </w:r>
      <w:r>
        <w:rPr>
          <w:rStyle w:val="WW8Num3z0"/>
          <w:rFonts w:ascii="Verdana" w:hAnsi="Verdana"/>
          <w:color w:val="000000"/>
          <w:sz w:val="18"/>
          <w:szCs w:val="18"/>
        </w:rPr>
        <w:t> </w:t>
      </w:r>
      <w:r>
        <w:rPr>
          <w:rStyle w:val="WW8Num4z0"/>
          <w:rFonts w:ascii="Verdana" w:hAnsi="Verdana"/>
          <w:color w:val="4682B4"/>
          <w:sz w:val="18"/>
          <w:szCs w:val="18"/>
        </w:rPr>
        <w:t>штрафов</w:t>
      </w:r>
      <w:r>
        <w:rPr>
          <w:rStyle w:val="WW8Num3z0"/>
          <w:rFonts w:ascii="Verdana" w:hAnsi="Verdana"/>
          <w:color w:val="000000"/>
          <w:sz w:val="18"/>
          <w:szCs w:val="18"/>
        </w:rPr>
        <w:t> </w:t>
      </w:r>
      <w:r>
        <w:rPr>
          <w:rFonts w:ascii="Verdana" w:hAnsi="Verdana"/>
          <w:color w:val="000000"/>
          <w:sz w:val="18"/>
          <w:szCs w:val="18"/>
        </w:rPr>
        <w:t>за совершение деяний, представляющих угрозу экологической безопасности, например, в зависимости от кратности превышения норм выбросов и сбросов загрязняющих веществ в случае загрязнения окружающей среды;</w:t>
      </w:r>
    </w:p>
    <w:p w:rsidR="00B17575" w:rsidRDefault="00B17575" w:rsidP="00B175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усовершенствовать порядок</w:t>
      </w:r>
      <w:r>
        <w:rPr>
          <w:rStyle w:val="WW8Num3z0"/>
          <w:rFonts w:ascii="Verdana" w:hAnsi="Verdana"/>
          <w:color w:val="000000"/>
          <w:sz w:val="18"/>
          <w:szCs w:val="18"/>
        </w:rPr>
        <w:t> </w:t>
      </w:r>
      <w:r>
        <w:rPr>
          <w:rStyle w:val="WW8Num4z0"/>
          <w:rFonts w:ascii="Verdana" w:hAnsi="Verdana"/>
          <w:color w:val="4682B4"/>
          <w:sz w:val="18"/>
          <w:szCs w:val="18"/>
        </w:rPr>
        <w:t>принудительного</w:t>
      </w:r>
      <w:r>
        <w:rPr>
          <w:rStyle w:val="WW8Num3z0"/>
          <w:rFonts w:ascii="Verdana" w:hAnsi="Verdana"/>
          <w:color w:val="000000"/>
          <w:sz w:val="18"/>
          <w:szCs w:val="18"/>
        </w:rPr>
        <w:t> </w:t>
      </w:r>
      <w:r>
        <w:rPr>
          <w:rFonts w:ascii="Verdana" w:hAnsi="Verdana"/>
          <w:color w:val="000000"/>
          <w:sz w:val="18"/>
          <w:szCs w:val="18"/>
        </w:rPr>
        <w:t>взыскания штрафов за административные</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Style w:val="WW8Num3z0"/>
          <w:rFonts w:ascii="Verdana" w:hAnsi="Verdana"/>
          <w:color w:val="000000"/>
          <w:sz w:val="18"/>
          <w:szCs w:val="18"/>
        </w:rPr>
        <w:t> </w:t>
      </w:r>
      <w:r>
        <w:rPr>
          <w:rFonts w:ascii="Verdana" w:hAnsi="Verdana"/>
          <w:color w:val="000000"/>
          <w:sz w:val="18"/>
          <w:szCs w:val="18"/>
        </w:rPr>
        <w:t>с юридических лиц путем</w:t>
      </w:r>
      <w:r>
        <w:rPr>
          <w:rStyle w:val="WW8Num3z0"/>
          <w:rFonts w:ascii="Verdana" w:hAnsi="Verdana"/>
          <w:color w:val="000000"/>
          <w:sz w:val="18"/>
          <w:szCs w:val="18"/>
        </w:rPr>
        <w:t> </w:t>
      </w:r>
      <w:r>
        <w:rPr>
          <w:rStyle w:val="WW8Num4z0"/>
          <w:rFonts w:ascii="Verdana" w:hAnsi="Verdana"/>
          <w:color w:val="4682B4"/>
          <w:sz w:val="18"/>
          <w:szCs w:val="18"/>
        </w:rPr>
        <w:t>возложения</w:t>
      </w:r>
      <w:r>
        <w:rPr>
          <w:rStyle w:val="WW8Num3z0"/>
          <w:rFonts w:ascii="Verdana" w:hAnsi="Verdana"/>
          <w:color w:val="000000"/>
          <w:sz w:val="18"/>
          <w:szCs w:val="18"/>
        </w:rPr>
        <w:t> </w:t>
      </w:r>
      <w:r>
        <w:rPr>
          <w:rFonts w:ascii="Verdana" w:hAnsi="Verdana"/>
          <w:color w:val="000000"/>
          <w:sz w:val="18"/>
          <w:szCs w:val="18"/>
        </w:rPr>
        <w:t>обязанности по взысканию штрафов на органы Министерства налогов и сборов РФ;</w:t>
      </w:r>
    </w:p>
    <w:p w:rsidR="00B17575" w:rsidRDefault="00B17575" w:rsidP="00B175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упростить процедуру установления</w:t>
      </w:r>
      <w:r>
        <w:rPr>
          <w:rStyle w:val="WW8Num3z0"/>
          <w:rFonts w:ascii="Verdana" w:hAnsi="Verdana"/>
          <w:color w:val="000000"/>
          <w:sz w:val="18"/>
          <w:szCs w:val="18"/>
        </w:rPr>
        <w:t> </w:t>
      </w:r>
      <w:r>
        <w:rPr>
          <w:rStyle w:val="WW8Num4z0"/>
          <w:rFonts w:ascii="Verdana" w:hAnsi="Verdana"/>
          <w:color w:val="4682B4"/>
          <w:sz w:val="18"/>
          <w:szCs w:val="18"/>
        </w:rPr>
        <w:t>причинной</w:t>
      </w:r>
      <w:r>
        <w:rPr>
          <w:rStyle w:val="WW8Num3z0"/>
          <w:rFonts w:ascii="Verdana" w:hAnsi="Verdana"/>
          <w:color w:val="000000"/>
          <w:sz w:val="18"/>
          <w:szCs w:val="18"/>
        </w:rPr>
        <w:t> </w:t>
      </w:r>
      <w:r>
        <w:rPr>
          <w:rFonts w:ascii="Verdana" w:hAnsi="Verdana"/>
          <w:color w:val="000000"/>
          <w:sz w:val="18"/>
          <w:szCs w:val="18"/>
        </w:rPr>
        <w:t>связи между нанесением вреда здоровью граждан, загрязнением окружающей среды и деятельностью предприятий-загрязнителей путем закрепления права общественных экологических объединений предъявлять в суды</w:t>
      </w:r>
      <w:r>
        <w:rPr>
          <w:rStyle w:val="WW8Num3z0"/>
          <w:rFonts w:ascii="Verdana" w:hAnsi="Verdana"/>
          <w:color w:val="000000"/>
          <w:sz w:val="18"/>
          <w:szCs w:val="18"/>
        </w:rPr>
        <w:t> </w:t>
      </w:r>
      <w:r>
        <w:rPr>
          <w:rStyle w:val="WW8Num4z0"/>
          <w:rFonts w:ascii="Verdana" w:hAnsi="Verdana"/>
          <w:color w:val="4682B4"/>
          <w:sz w:val="18"/>
          <w:szCs w:val="18"/>
        </w:rPr>
        <w:t>иски</w:t>
      </w:r>
      <w:r>
        <w:rPr>
          <w:rStyle w:val="WW8Num3z0"/>
          <w:rFonts w:ascii="Verdana" w:hAnsi="Verdana"/>
          <w:color w:val="000000"/>
          <w:sz w:val="18"/>
          <w:szCs w:val="18"/>
        </w:rPr>
        <w:t> </w:t>
      </w:r>
      <w:r>
        <w:rPr>
          <w:rFonts w:ascii="Verdana" w:hAnsi="Verdana"/>
          <w:color w:val="000000"/>
          <w:sz w:val="18"/>
          <w:szCs w:val="18"/>
        </w:rPr>
        <w:t>о признании действий загрязнителя окружающей среды, представляющих угрозу экологической безопасности,</w:t>
      </w:r>
      <w:r>
        <w:rPr>
          <w:rStyle w:val="WW8Num3z0"/>
          <w:rFonts w:ascii="Verdana" w:hAnsi="Verdana"/>
          <w:color w:val="000000"/>
          <w:sz w:val="18"/>
          <w:szCs w:val="18"/>
        </w:rPr>
        <w:t> </w:t>
      </w:r>
      <w:r>
        <w:rPr>
          <w:rStyle w:val="WW8Num4z0"/>
          <w:rFonts w:ascii="Verdana" w:hAnsi="Verdana"/>
          <w:color w:val="4682B4"/>
          <w:sz w:val="18"/>
          <w:szCs w:val="18"/>
        </w:rPr>
        <w:t>противоправными</w:t>
      </w:r>
      <w:r>
        <w:rPr>
          <w:rStyle w:val="WW8Num3z0"/>
          <w:rFonts w:ascii="Verdana" w:hAnsi="Verdana"/>
          <w:color w:val="000000"/>
          <w:sz w:val="18"/>
          <w:szCs w:val="18"/>
        </w:rPr>
        <w:t> </w:t>
      </w:r>
      <w:r>
        <w:rPr>
          <w:rFonts w:ascii="Verdana" w:hAnsi="Verdana"/>
          <w:color w:val="000000"/>
          <w:sz w:val="18"/>
          <w:szCs w:val="18"/>
        </w:rPr>
        <w:t>в отношении неопределенного круга лиц и</w:t>
      </w:r>
      <w:r>
        <w:rPr>
          <w:rStyle w:val="WW8Num3z0"/>
          <w:rFonts w:ascii="Verdana" w:hAnsi="Verdana"/>
          <w:color w:val="000000"/>
          <w:sz w:val="18"/>
          <w:szCs w:val="18"/>
        </w:rPr>
        <w:t> </w:t>
      </w:r>
      <w:r>
        <w:rPr>
          <w:rStyle w:val="WW8Num4z0"/>
          <w:rFonts w:ascii="Verdana" w:hAnsi="Verdana"/>
          <w:color w:val="4682B4"/>
          <w:sz w:val="18"/>
          <w:szCs w:val="18"/>
        </w:rPr>
        <w:t>прекращении</w:t>
      </w:r>
      <w:r>
        <w:rPr>
          <w:rStyle w:val="WW8Num3z0"/>
          <w:rFonts w:ascii="Verdana" w:hAnsi="Verdana"/>
          <w:color w:val="000000"/>
          <w:sz w:val="18"/>
          <w:szCs w:val="18"/>
        </w:rPr>
        <w:t> </w:t>
      </w:r>
      <w:r>
        <w:rPr>
          <w:rFonts w:ascii="Verdana" w:hAnsi="Verdana"/>
          <w:color w:val="000000"/>
          <w:sz w:val="18"/>
          <w:szCs w:val="18"/>
        </w:rPr>
        <w:t>этих действий; разработки перечня заболеваний, возникновение и обострение которых может быть поставлено в</w:t>
      </w:r>
      <w:r>
        <w:rPr>
          <w:rStyle w:val="WW8Num3z0"/>
          <w:rFonts w:ascii="Verdana" w:hAnsi="Verdana"/>
          <w:color w:val="000000"/>
          <w:sz w:val="18"/>
          <w:szCs w:val="18"/>
        </w:rPr>
        <w:t> </w:t>
      </w:r>
      <w:r>
        <w:rPr>
          <w:rStyle w:val="WW8Num4z0"/>
          <w:rFonts w:ascii="Verdana" w:hAnsi="Verdana"/>
          <w:color w:val="4682B4"/>
          <w:sz w:val="18"/>
          <w:szCs w:val="18"/>
        </w:rPr>
        <w:t>причинную</w:t>
      </w:r>
      <w:r>
        <w:rPr>
          <w:rStyle w:val="WW8Num3z0"/>
          <w:rFonts w:ascii="Verdana" w:hAnsi="Verdana"/>
          <w:color w:val="000000"/>
          <w:sz w:val="18"/>
          <w:szCs w:val="18"/>
        </w:rPr>
        <w:t> </w:t>
      </w:r>
      <w:r>
        <w:rPr>
          <w:rFonts w:ascii="Verdana" w:hAnsi="Verdana"/>
          <w:color w:val="000000"/>
          <w:sz w:val="18"/>
          <w:szCs w:val="18"/>
        </w:rPr>
        <w:t>связь с загрязнением окружающей среды; включения в законодательство положения, позволяющего суду удовлетворить</w:t>
      </w:r>
      <w:r>
        <w:rPr>
          <w:rStyle w:val="WW8Num3z0"/>
          <w:rFonts w:ascii="Verdana" w:hAnsi="Verdana"/>
          <w:color w:val="000000"/>
          <w:sz w:val="18"/>
          <w:szCs w:val="18"/>
        </w:rPr>
        <w:t> </w:t>
      </w:r>
      <w:r>
        <w:rPr>
          <w:rStyle w:val="WW8Num4z0"/>
          <w:rFonts w:ascii="Verdana" w:hAnsi="Verdana"/>
          <w:color w:val="4682B4"/>
          <w:sz w:val="18"/>
          <w:szCs w:val="18"/>
        </w:rPr>
        <w:t>иск</w:t>
      </w:r>
      <w:r>
        <w:rPr>
          <w:rFonts w:ascii="Verdana" w:hAnsi="Verdana"/>
          <w:color w:val="000000"/>
          <w:sz w:val="18"/>
          <w:szCs w:val="18"/>
        </w:rPr>
        <w:t>гражданина, даже при отсутствии у суда прямых</w:t>
      </w:r>
      <w:r>
        <w:rPr>
          <w:rStyle w:val="WW8Num3z0"/>
          <w:rFonts w:ascii="Verdana" w:hAnsi="Verdana"/>
          <w:color w:val="000000"/>
          <w:sz w:val="18"/>
          <w:szCs w:val="18"/>
        </w:rPr>
        <w:t> </w:t>
      </w:r>
      <w:r>
        <w:rPr>
          <w:rStyle w:val="WW8Num4z0"/>
          <w:rFonts w:ascii="Verdana" w:hAnsi="Verdana"/>
          <w:color w:val="4682B4"/>
          <w:sz w:val="18"/>
          <w:szCs w:val="18"/>
        </w:rPr>
        <w:t>доказательств</w:t>
      </w:r>
      <w:r>
        <w:rPr>
          <w:rStyle w:val="WW8Num3z0"/>
          <w:rFonts w:ascii="Verdana" w:hAnsi="Verdana"/>
          <w:color w:val="000000"/>
          <w:sz w:val="18"/>
          <w:szCs w:val="18"/>
        </w:rPr>
        <w:t> </w:t>
      </w:r>
      <w:r>
        <w:rPr>
          <w:rFonts w:ascii="Verdana" w:hAnsi="Verdana"/>
          <w:color w:val="000000"/>
          <w:sz w:val="18"/>
          <w:szCs w:val="18"/>
        </w:rPr>
        <w:t>наличия причинной связи, в случае если</w:t>
      </w:r>
      <w:r>
        <w:rPr>
          <w:rStyle w:val="WW8Num3z0"/>
          <w:rFonts w:ascii="Verdana" w:hAnsi="Verdana"/>
          <w:color w:val="000000"/>
          <w:sz w:val="18"/>
          <w:szCs w:val="18"/>
        </w:rPr>
        <w:t> </w:t>
      </w:r>
      <w:r>
        <w:rPr>
          <w:rStyle w:val="WW8Num4z0"/>
          <w:rFonts w:ascii="Verdana" w:hAnsi="Verdana"/>
          <w:color w:val="4682B4"/>
          <w:sz w:val="18"/>
          <w:szCs w:val="18"/>
        </w:rPr>
        <w:t>ответчик</w:t>
      </w:r>
      <w:r>
        <w:rPr>
          <w:rStyle w:val="WW8Num3z0"/>
          <w:rFonts w:ascii="Verdana" w:hAnsi="Verdana"/>
          <w:color w:val="000000"/>
          <w:sz w:val="18"/>
          <w:szCs w:val="18"/>
        </w:rPr>
        <w:t> </w:t>
      </w:r>
      <w:r>
        <w:rPr>
          <w:rFonts w:ascii="Verdana" w:hAnsi="Verdana"/>
          <w:color w:val="000000"/>
          <w:sz w:val="18"/>
          <w:szCs w:val="18"/>
        </w:rPr>
        <w:t>не сможет доказать отсутствие причинной связи между своей деятельностью, загрязнением окружающей среды и нанесением вреда здоровью граждан.</w:t>
      </w:r>
    </w:p>
    <w:p w:rsidR="00B17575" w:rsidRDefault="00B17575" w:rsidP="00B175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Предложенные меры по совершенствованию законодательства в области обеспечения экологической безопасности должны повысить эффективность правового регулирования обеспечения экологической безопасности Российской Федерации и способствовать улучшению экологической ситуации в стране.</w:t>
      </w:r>
    </w:p>
    <w:p w:rsidR="00B17575" w:rsidRDefault="00B17575" w:rsidP="00B17575">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Вербицкий, Владимир Владимирович, 1999 год</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Официально-документальный материал,</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М.: Юридическая литература, 1993.</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Закон</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от 21 марта 1991 г. № 943-1 «</w:t>
      </w:r>
      <w:r>
        <w:rPr>
          <w:rStyle w:val="WW8Num4z0"/>
          <w:rFonts w:ascii="Verdana" w:hAnsi="Verdana"/>
          <w:color w:val="4682B4"/>
          <w:sz w:val="18"/>
          <w:szCs w:val="18"/>
        </w:rPr>
        <w:t>О государственной налоговой службе РСФСР</w:t>
      </w:r>
      <w:r>
        <w:rPr>
          <w:rFonts w:ascii="Verdana" w:hAnsi="Verdana"/>
          <w:color w:val="000000"/>
          <w:sz w:val="18"/>
          <w:szCs w:val="18"/>
        </w:rPr>
        <w:t>»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РФ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РФ. 1991. № 15. Ст.492.</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Закон РСФСР от 19 декабря 1991 г. № 2061-1 «</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II Ведомости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РФ и Верховного Совета РФ. 1992 . № 10. Ст.458.</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Закон РФ от 27 декабря 1991 г. № 2118-1 «</w:t>
      </w:r>
      <w:r>
        <w:rPr>
          <w:rStyle w:val="WW8Num4z0"/>
          <w:rFonts w:ascii="Verdana" w:hAnsi="Verdana"/>
          <w:color w:val="4682B4"/>
          <w:sz w:val="18"/>
          <w:szCs w:val="18"/>
        </w:rPr>
        <w:t>Об основах налоговой системы в Российской Федерации</w:t>
      </w:r>
      <w:r>
        <w:rPr>
          <w:rFonts w:ascii="Verdana" w:hAnsi="Verdana"/>
          <w:color w:val="000000"/>
          <w:sz w:val="18"/>
          <w:szCs w:val="18"/>
        </w:rPr>
        <w:t>» // Ведомости Съезда народных депутатов РФ и Верховного Совета РФ. 1992. №11. Ст. 527.</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Федеральный закон от 7 февраля 1992 г. № 2300-1 «</w:t>
      </w:r>
      <w:r>
        <w:rPr>
          <w:rStyle w:val="WW8Num4z0"/>
          <w:rFonts w:ascii="Verdana" w:hAnsi="Verdana"/>
          <w:color w:val="4682B4"/>
          <w:sz w:val="18"/>
          <w:szCs w:val="18"/>
        </w:rPr>
        <w:t>О защите прав потребителей</w:t>
      </w:r>
      <w:r>
        <w:rPr>
          <w:rFonts w:ascii="Verdana" w:hAnsi="Verdana"/>
          <w:color w:val="000000"/>
          <w:sz w:val="18"/>
          <w:szCs w:val="18"/>
        </w:rPr>
        <w:t>» // Ведомости Съезда народных депутатов РФ и Верховного Совета РФ. 1992. № 15. Ст.766.</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Закон РФ от 5 марта 1992 г. № 2446-1 «</w:t>
      </w:r>
      <w:r>
        <w:rPr>
          <w:rStyle w:val="WW8Num4z0"/>
          <w:rFonts w:ascii="Verdana" w:hAnsi="Verdana"/>
          <w:color w:val="4682B4"/>
          <w:sz w:val="18"/>
          <w:szCs w:val="18"/>
        </w:rPr>
        <w:t>О безопасности</w:t>
      </w:r>
      <w:r>
        <w:rPr>
          <w:rFonts w:ascii="Verdana" w:hAnsi="Verdana"/>
          <w:color w:val="000000"/>
          <w:sz w:val="18"/>
          <w:szCs w:val="18"/>
        </w:rPr>
        <w:t>» // Ведомости Съезда народных депутатов РФ и Верховного Совета РФ. 1992. № 15. Ст.769.</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биологическом разнообразии от 5 июня 1992 г.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международных договоров. 1996. № 9. С.З.</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Закон РФ от 18 июня 1992 г. № 3061-1 «О внесении изменений и дополнений в Закон РСФСР «О социальной защите</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подвергшихся воздействию радиации вследствие катастрофы на Чернобыльской</w:t>
      </w:r>
      <w:r>
        <w:rPr>
          <w:rStyle w:val="WW8Num3z0"/>
          <w:rFonts w:ascii="Verdana" w:hAnsi="Verdana"/>
          <w:color w:val="000000"/>
          <w:sz w:val="18"/>
          <w:szCs w:val="18"/>
        </w:rPr>
        <w:t> </w:t>
      </w:r>
      <w:r>
        <w:rPr>
          <w:rStyle w:val="WW8Num4z0"/>
          <w:rFonts w:ascii="Verdana" w:hAnsi="Verdana"/>
          <w:color w:val="4682B4"/>
          <w:sz w:val="18"/>
          <w:szCs w:val="18"/>
        </w:rPr>
        <w:t>АЭС</w:t>
      </w:r>
      <w:r>
        <w:rPr>
          <w:rFonts w:ascii="Verdana" w:hAnsi="Verdana"/>
          <w:color w:val="000000"/>
          <w:sz w:val="18"/>
          <w:szCs w:val="18"/>
        </w:rPr>
        <w:t>» // Российская газета. 1992. 5 августа.</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 Закон РФ от 17 декабря 1992 г. № 4121-1 «Об</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ответственности предприятий, учреждений, организаций иобъединений за</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Style w:val="WW8Num3z0"/>
          <w:rFonts w:ascii="Verdana" w:hAnsi="Verdana"/>
          <w:color w:val="000000"/>
          <w:sz w:val="18"/>
          <w:szCs w:val="18"/>
        </w:rPr>
        <w:t> </w:t>
      </w:r>
      <w:r>
        <w:rPr>
          <w:rFonts w:ascii="Verdana" w:hAnsi="Verdana"/>
          <w:color w:val="000000"/>
          <w:sz w:val="18"/>
          <w:szCs w:val="18"/>
        </w:rPr>
        <w:t>в области строительства» // Ведомости Съезда народных депутатов РФ и Верховного Совета РФ. 1993. №2. Ст.58.</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Таможенный</w:t>
      </w:r>
      <w:r>
        <w:rPr>
          <w:rStyle w:val="WW8Num3z0"/>
          <w:rFonts w:ascii="Verdana" w:hAnsi="Verdana"/>
          <w:color w:val="000000"/>
          <w:sz w:val="18"/>
          <w:szCs w:val="18"/>
        </w:rPr>
        <w:t> </w:t>
      </w:r>
      <w:r>
        <w:rPr>
          <w:rFonts w:ascii="Verdana" w:hAnsi="Verdana"/>
          <w:color w:val="000000"/>
          <w:sz w:val="18"/>
          <w:szCs w:val="18"/>
        </w:rPr>
        <w:t>кодекс РФ от 18 июня 1993 г. № 5221-1 // Ведомости съезда народных депутатов РФ и Верховного Совета РФ. 1993. № 31. Ст. 1224.</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Закон РФ от 24 июня 1993 г. № 5238-1 «О федеральных органах налоговой</w:t>
      </w:r>
      <w:r>
        <w:rPr>
          <w:rStyle w:val="WW8Num3z0"/>
          <w:rFonts w:ascii="Verdana" w:hAnsi="Verdana"/>
          <w:color w:val="000000"/>
          <w:sz w:val="18"/>
          <w:szCs w:val="18"/>
        </w:rPr>
        <w:t> </w:t>
      </w:r>
      <w:r>
        <w:rPr>
          <w:rStyle w:val="WW8Num4z0"/>
          <w:rFonts w:ascii="Verdana" w:hAnsi="Verdana"/>
          <w:color w:val="4682B4"/>
          <w:sz w:val="18"/>
          <w:szCs w:val="18"/>
        </w:rPr>
        <w:t>полиции</w:t>
      </w:r>
      <w:r>
        <w:rPr>
          <w:rFonts w:ascii="Verdana" w:hAnsi="Verdana"/>
          <w:color w:val="000000"/>
          <w:sz w:val="18"/>
          <w:szCs w:val="18"/>
        </w:rPr>
        <w:t>» // Ведомости Съезда народных депутатов РФ и Верховного Совета РФ. 1993. № 29. Ст.1114.</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Закон РФ от 21 июля 1993 г. № 5485-1 «О Государственной</w:t>
      </w:r>
      <w:r>
        <w:rPr>
          <w:rStyle w:val="WW8Num3z0"/>
          <w:rFonts w:ascii="Verdana" w:hAnsi="Verdana"/>
          <w:color w:val="000000"/>
          <w:sz w:val="18"/>
          <w:szCs w:val="18"/>
        </w:rPr>
        <w:t> </w:t>
      </w:r>
      <w:r>
        <w:rPr>
          <w:rStyle w:val="WW8Num4z0"/>
          <w:rFonts w:ascii="Verdana" w:hAnsi="Verdana"/>
          <w:color w:val="4682B4"/>
          <w:sz w:val="18"/>
          <w:szCs w:val="18"/>
        </w:rPr>
        <w:t>тайне</w:t>
      </w:r>
      <w:r>
        <w:rPr>
          <w:rFonts w:ascii="Verdana" w:hAnsi="Verdana"/>
          <w:color w:val="000000"/>
          <w:sz w:val="18"/>
          <w:szCs w:val="18"/>
        </w:rPr>
        <w:t>» // Российская газета. 1993. 21 сентября.</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Основы законодательства Российской Федерации об охране здоровья граждан от 22 июля 1993 г. № 5487-1 // Ведомости Съезда народных депутатов РФ и Верховного Совета РФ. 1993. № 33. Ст. 1318.</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от 21 декабря 1994 г. № 68-ФЗ «О защите населения и территорий от чрезвычайных ситуаций природного и техногенного характера» // Собрание законодательства РФ. 1994. № 35. Ст. 3648.</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от 20 февраля 1995 г. № 24-ФЗ «</w:t>
      </w:r>
      <w:r>
        <w:rPr>
          <w:rStyle w:val="WW8Num4z0"/>
          <w:rFonts w:ascii="Verdana" w:hAnsi="Verdana"/>
          <w:color w:val="4682B4"/>
          <w:sz w:val="18"/>
          <w:szCs w:val="18"/>
        </w:rPr>
        <w:t>Об информировании, информатизации и защите информации</w:t>
      </w:r>
      <w:r>
        <w:rPr>
          <w:rFonts w:ascii="Verdana" w:hAnsi="Verdana"/>
          <w:color w:val="000000"/>
          <w:sz w:val="18"/>
          <w:szCs w:val="18"/>
        </w:rPr>
        <w:t>» // Собрание законодательства РФ. 1995. № 8. Ст.609.</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от 3 марта 1995 г. № 27-ФЗ «</w:t>
      </w:r>
      <w:r>
        <w:rPr>
          <w:rStyle w:val="WW8Num4z0"/>
          <w:rFonts w:ascii="Verdana" w:hAnsi="Verdana"/>
          <w:color w:val="4682B4"/>
          <w:sz w:val="18"/>
          <w:szCs w:val="18"/>
        </w:rPr>
        <w:t>О недрах</w:t>
      </w:r>
      <w:r>
        <w:rPr>
          <w:rFonts w:ascii="Verdana" w:hAnsi="Verdana"/>
          <w:color w:val="000000"/>
          <w:sz w:val="18"/>
          <w:szCs w:val="18"/>
        </w:rPr>
        <w:t>» // Собрание законодательства РФ. 1995. № 10. Ст.823.</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Федеральный закон от 3 апреля 1995 г. № 40-ФЗ «</w:t>
      </w:r>
      <w:r>
        <w:rPr>
          <w:rStyle w:val="WW8Num4z0"/>
          <w:rFonts w:ascii="Verdana" w:hAnsi="Verdana"/>
          <w:color w:val="4682B4"/>
          <w:sz w:val="18"/>
          <w:szCs w:val="18"/>
        </w:rPr>
        <w:t>Об органах федеральной службы безопасности в Российской Федерации</w:t>
      </w:r>
      <w:r>
        <w:rPr>
          <w:rFonts w:ascii="Verdana" w:hAnsi="Verdana"/>
          <w:color w:val="000000"/>
          <w:sz w:val="18"/>
          <w:szCs w:val="18"/>
        </w:rPr>
        <w:t>» // Собрание законодательства РФ. 1995. № 15. Ст. 1269.</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процессуальный кодекс Российской Федерации от 5 мая 1995 г. № 70-ФЗII Собрание законодательства РФ. 1995. № 19. Ст. 1709.</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Федеральный закон от 12 августа 1995 г. № 144-ФЗ «Об оперативно-розыскной деятельности» // Собрание законодательства РФ. 1995. № 33. Ст.3349.</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Федеральный закон от 17 ноября 1995 г. № 168-ФЗ «О внесении изменений и дополнений в Закон РФ «О</w:t>
      </w:r>
      <w:r>
        <w:rPr>
          <w:rStyle w:val="WW8Num3z0"/>
          <w:rFonts w:ascii="Verdana" w:hAnsi="Verdana"/>
          <w:color w:val="000000"/>
          <w:sz w:val="18"/>
          <w:szCs w:val="18"/>
        </w:rPr>
        <w:t> </w:t>
      </w:r>
      <w:r>
        <w:rPr>
          <w:rStyle w:val="WW8Num4z0"/>
          <w:rFonts w:ascii="Verdana" w:hAnsi="Verdana"/>
          <w:color w:val="4682B4"/>
          <w:sz w:val="18"/>
          <w:szCs w:val="18"/>
        </w:rPr>
        <w:t>прокуратуре</w:t>
      </w:r>
      <w:r>
        <w:rPr>
          <w:rStyle w:val="WW8Num3z0"/>
          <w:rFonts w:ascii="Verdana" w:hAnsi="Verdana"/>
          <w:color w:val="000000"/>
          <w:sz w:val="18"/>
          <w:szCs w:val="18"/>
        </w:rPr>
        <w:t> </w:t>
      </w:r>
      <w:r>
        <w:rPr>
          <w:rFonts w:ascii="Verdana" w:hAnsi="Verdana"/>
          <w:color w:val="000000"/>
          <w:sz w:val="18"/>
          <w:szCs w:val="18"/>
        </w:rPr>
        <w:t>Российской Федерации» // Собрание законодательства РФ. 1995. № 47. Ст.4472.</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Федеральный закон от 21 ноября 1995 г. № 170-ФЗ «</w:t>
      </w:r>
      <w:r>
        <w:rPr>
          <w:rStyle w:val="WW8Num4z0"/>
          <w:rFonts w:ascii="Verdana" w:hAnsi="Verdana"/>
          <w:color w:val="4682B4"/>
          <w:sz w:val="18"/>
          <w:szCs w:val="18"/>
        </w:rPr>
        <w:t>Об использовании атомной энергии</w:t>
      </w:r>
      <w:r>
        <w:rPr>
          <w:rFonts w:ascii="Verdana" w:hAnsi="Verdana"/>
          <w:color w:val="000000"/>
          <w:sz w:val="18"/>
          <w:szCs w:val="18"/>
        </w:rPr>
        <w:t>» // Собрание законодательства РФ. 1995. № 48. Ст.4552.</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Федеральный закон от 23 ноября 1995 г. № 174-ФЗ «Об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Fonts w:ascii="Verdana" w:hAnsi="Verdana"/>
          <w:color w:val="000000"/>
          <w:sz w:val="18"/>
          <w:szCs w:val="18"/>
        </w:rPr>
        <w:t>» // Собрание законодательства РФ. 1995. № 48. Ст. 4556.</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Федеральный закон от 9 января 1996 г. № З-ФЗ «</w:t>
      </w:r>
      <w:r>
        <w:rPr>
          <w:rStyle w:val="WW8Num4z0"/>
          <w:rFonts w:ascii="Verdana" w:hAnsi="Verdana"/>
          <w:color w:val="4682B4"/>
          <w:sz w:val="18"/>
          <w:szCs w:val="18"/>
        </w:rPr>
        <w:t>О радиационной безопасности населения</w:t>
      </w:r>
      <w:r>
        <w:rPr>
          <w:rFonts w:ascii="Verdana" w:hAnsi="Verdana"/>
          <w:color w:val="000000"/>
          <w:sz w:val="18"/>
          <w:szCs w:val="18"/>
        </w:rPr>
        <w:t>» II Российская газета. 1996. 17 января.</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Федеральный закон от 10 января 1996 г. № 5-ФЗ «</w:t>
      </w:r>
      <w:r>
        <w:rPr>
          <w:rStyle w:val="WW8Num4z0"/>
          <w:rFonts w:ascii="Verdana" w:hAnsi="Verdana"/>
          <w:color w:val="4682B4"/>
          <w:sz w:val="18"/>
          <w:szCs w:val="18"/>
        </w:rPr>
        <w:t>О внешней разведке</w:t>
      </w:r>
      <w:r>
        <w:rPr>
          <w:rFonts w:ascii="Verdana" w:hAnsi="Verdana"/>
          <w:color w:val="000000"/>
          <w:sz w:val="18"/>
          <w:szCs w:val="18"/>
        </w:rPr>
        <w:t>» // Собрание законодательства РФ. 1996. № 3. Ст. 143.</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Федеральный закон от 12 января 1996 г. № 10-ФЗ «О профессиональных союзах, их правах и</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деятельности» // Собрание законодательства РФ. 1996. № 3. Ст. 148.</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Федеральный закон от 5 июля 1996 г. № 86-ФЗ «О государственном регулировании в области генно-инженерной деятельности» // Собрание законодательства РФ. 1996. № 28. Ст.3348.</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Проект Федерального закона «О внесении изменений и дополнений в Закон РСФСР «</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 Зеленый мир. № 10. 1996. С.5-10.</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РСФСР об административных правонарушениях от 20 июня 1984 г. Официальный текст по состоянию на 15 октября 1996 г. М.: Инфра-М Норма, 1996.</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Гражданский кодекс Российской Федерации. Часть вторая. Официальное издание. М.: Юридическая литература, 1996.</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Федеральный закон от 19 июля 1997 г. № 109-ФЗ «</w:t>
      </w:r>
      <w:r>
        <w:rPr>
          <w:rStyle w:val="WW8Num4z0"/>
          <w:rFonts w:ascii="Verdana" w:hAnsi="Verdana"/>
          <w:color w:val="4682B4"/>
          <w:sz w:val="18"/>
          <w:szCs w:val="18"/>
        </w:rPr>
        <w:t>О безопасном обращении с пестицидами и агрохимикатами</w:t>
      </w:r>
      <w:r>
        <w:rPr>
          <w:rFonts w:ascii="Verdana" w:hAnsi="Verdana"/>
          <w:color w:val="000000"/>
          <w:sz w:val="18"/>
          <w:szCs w:val="18"/>
        </w:rPr>
        <w:t>» // Собрание законодательства РФ. 1997. № 29. Ст.3510.</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Федеральный закон от 21 июля 1997 г. № 116-ФЗ «</w:t>
      </w:r>
      <w:r>
        <w:rPr>
          <w:rStyle w:val="WW8Num4z0"/>
          <w:rFonts w:ascii="Verdana" w:hAnsi="Verdana"/>
          <w:color w:val="4682B4"/>
          <w:sz w:val="18"/>
          <w:szCs w:val="18"/>
        </w:rPr>
        <w:t>О промышленной безопасности опасных производственных объектов</w:t>
      </w:r>
      <w:r>
        <w:rPr>
          <w:rFonts w:ascii="Verdana" w:hAnsi="Verdana"/>
          <w:color w:val="000000"/>
          <w:sz w:val="18"/>
          <w:szCs w:val="18"/>
        </w:rPr>
        <w:t>» // Собрание законодательства РФ. 1997. № 30. Ст.3588.</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Уголовно-процессуальный кодекс РСФСР. Официальный текст по состоянию на 15 октября 1997 года. М.: Инфра-М Корма, 1997.</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34.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w:t>
      </w:r>
      <w:r>
        <w:rPr>
          <w:rStyle w:val="WW8Num4z0"/>
          <w:rFonts w:ascii="Verdana" w:hAnsi="Verdana"/>
          <w:color w:val="4682B4"/>
          <w:sz w:val="18"/>
          <w:szCs w:val="18"/>
        </w:rPr>
        <w:t>О Правительстве Российской Федерации</w:t>
      </w:r>
      <w:r>
        <w:rPr>
          <w:rFonts w:ascii="Verdana" w:hAnsi="Verdana"/>
          <w:color w:val="000000"/>
          <w:sz w:val="18"/>
          <w:szCs w:val="18"/>
        </w:rPr>
        <w:t>» от 17 декабря 1997 г. № 2-</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 Собрание законодательства РФ. 1997. № 51. Ст.5712.</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Проект Федерального закона «О внесении изменений и дополнений Федеральный закон «</w:t>
      </w:r>
      <w:r>
        <w:rPr>
          <w:rStyle w:val="WW8Num4z0"/>
          <w:rFonts w:ascii="Verdana" w:hAnsi="Verdana"/>
          <w:color w:val="4682B4"/>
          <w:sz w:val="18"/>
          <w:szCs w:val="18"/>
        </w:rPr>
        <w:t>Об экологической экспертизе</w:t>
      </w:r>
      <w:r>
        <w:rPr>
          <w:rFonts w:ascii="Verdana" w:hAnsi="Verdana"/>
          <w:color w:val="000000"/>
          <w:sz w:val="18"/>
          <w:szCs w:val="18"/>
        </w:rPr>
        <w:t>» // Зеленый мир. №13. 1997.</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Федеральный закон РФ от 24 июня 1998 г. № 89-ФЗ «</w:t>
      </w:r>
      <w:r>
        <w:rPr>
          <w:rStyle w:val="WW8Num4z0"/>
          <w:rFonts w:ascii="Verdana" w:hAnsi="Verdana"/>
          <w:color w:val="4682B4"/>
          <w:sz w:val="18"/>
          <w:szCs w:val="18"/>
        </w:rPr>
        <w:t>Об отходах производства и потребления</w:t>
      </w:r>
      <w:r>
        <w:rPr>
          <w:rFonts w:ascii="Verdana" w:hAnsi="Verdana"/>
          <w:color w:val="000000"/>
          <w:sz w:val="18"/>
          <w:szCs w:val="18"/>
        </w:rPr>
        <w:t>» // Собрание законодательства РФ. 1998. № 26. Ст.3009.</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Налоговый кодекс Российской Федерации (часть первая) от 31 июля 1998 г. № 146-ФЗ // Российская газета. 1998. 6 августа.</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Федеральный закон от 25 сентября 1998 г. № 158-ФЗ «О</w:t>
      </w:r>
      <w:r>
        <w:rPr>
          <w:rStyle w:val="WW8Num3z0"/>
          <w:rFonts w:ascii="Verdana" w:hAnsi="Verdana"/>
          <w:color w:val="000000"/>
          <w:sz w:val="18"/>
          <w:szCs w:val="18"/>
        </w:rPr>
        <w:t> </w:t>
      </w:r>
      <w:r>
        <w:rPr>
          <w:rStyle w:val="WW8Num4z0"/>
          <w:rFonts w:ascii="Verdana" w:hAnsi="Verdana"/>
          <w:color w:val="4682B4"/>
          <w:sz w:val="18"/>
          <w:szCs w:val="18"/>
        </w:rPr>
        <w:t>лицензировании</w:t>
      </w:r>
      <w:r>
        <w:rPr>
          <w:rStyle w:val="WW8Num3z0"/>
          <w:rFonts w:ascii="Verdana" w:hAnsi="Verdana"/>
          <w:color w:val="000000"/>
          <w:sz w:val="18"/>
          <w:szCs w:val="18"/>
        </w:rPr>
        <w:t> </w:t>
      </w:r>
      <w:r>
        <w:rPr>
          <w:rFonts w:ascii="Verdana" w:hAnsi="Verdana"/>
          <w:color w:val="000000"/>
          <w:sz w:val="18"/>
          <w:szCs w:val="18"/>
        </w:rPr>
        <w:t>отдельных видов деятельности» // Собрание законодательства РФ. 1998. № 39. Ст.4857.</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Федеральный закон от 30 марта 1999 г. № 52-ФЗ «О санитарно-эпидемиологическом благополучии населения» // Собрание законодательства РФ. 1999. № 14. Ст. 1650.</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Федеральный закон от 4 мая 1999 г. «</w:t>
      </w:r>
      <w:r>
        <w:rPr>
          <w:rStyle w:val="WW8Num4z0"/>
          <w:rFonts w:ascii="Verdana" w:hAnsi="Verdana"/>
          <w:color w:val="4682B4"/>
          <w:sz w:val="18"/>
          <w:szCs w:val="18"/>
        </w:rPr>
        <w:t>Об охране атмосферного воздуха</w:t>
      </w:r>
      <w:r>
        <w:rPr>
          <w:rFonts w:ascii="Verdana" w:hAnsi="Verdana"/>
          <w:color w:val="000000"/>
          <w:sz w:val="18"/>
          <w:szCs w:val="18"/>
        </w:rPr>
        <w:t>» № 96-ФЗ // Российская газета. 1999. 13 мая.</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18 февраля 1993 г. № 234 «Об утверждении положения о федеральном горном и промышленном</w:t>
      </w:r>
      <w:r>
        <w:rPr>
          <w:rStyle w:val="WW8Num3z0"/>
          <w:rFonts w:ascii="Verdana" w:hAnsi="Verdana"/>
          <w:color w:val="000000"/>
          <w:sz w:val="18"/>
          <w:szCs w:val="18"/>
        </w:rPr>
        <w:t> </w:t>
      </w:r>
      <w:r>
        <w:rPr>
          <w:rStyle w:val="WW8Num4z0"/>
          <w:rFonts w:ascii="Verdana" w:hAnsi="Verdana"/>
          <w:color w:val="4682B4"/>
          <w:sz w:val="18"/>
          <w:szCs w:val="18"/>
        </w:rPr>
        <w:t>надзоре</w:t>
      </w:r>
      <w:r>
        <w:rPr>
          <w:rStyle w:val="WW8Num3z0"/>
          <w:rFonts w:ascii="Verdana" w:hAnsi="Verdana"/>
          <w:color w:val="000000"/>
          <w:sz w:val="18"/>
          <w:szCs w:val="18"/>
        </w:rPr>
        <w:t> </w:t>
      </w:r>
      <w:r>
        <w:rPr>
          <w:rFonts w:ascii="Verdana" w:hAnsi="Verdana"/>
          <w:color w:val="000000"/>
          <w:sz w:val="18"/>
          <w:szCs w:val="18"/>
        </w:rPr>
        <w:t>России» II Собрание актов</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и Правительства РФ. 1993. № 8. Ст.657.</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Указ Президента РФ от 22 декабря 1993 г. «</w:t>
      </w:r>
      <w:r>
        <w:rPr>
          <w:rStyle w:val="WW8Num4z0"/>
          <w:rFonts w:ascii="Verdana" w:hAnsi="Verdana"/>
          <w:color w:val="4682B4"/>
          <w:sz w:val="18"/>
          <w:szCs w:val="18"/>
        </w:rPr>
        <w:t>Об аудиторской деятельности в Российской Федерации</w:t>
      </w:r>
      <w:r>
        <w:rPr>
          <w:rFonts w:ascii="Verdana" w:hAnsi="Verdana"/>
          <w:color w:val="000000"/>
          <w:sz w:val="18"/>
          <w:szCs w:val="18"/>
        </w:rPr>
        <w:t>» № 2263 // Собрание актов Президента РФ и Правительства РФ. 1993. № 52. Ст.5069.</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Указ Президента РФ от 4 февраля 1994 № 236 «О государственной стратегии Российской Федерации по охране окружающей среды и обеспечению устойчивого развития» // Собрание актов Президента и Правительства РФ. 1994. № 6. Ст,436.</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Указ Президента РФ от 2 марта 1995 г. № 232 «</w:t>
      </w:r>
      <w:r>
        <w:rPr>
          <w:rStyle w:val="WW8Num4z0"/>
          <w:rFonts w:ascii="Verdana" w:hAnsi="Verdana"/>
          <w:color w:val="4682B4"/>
          <w:sz w:val="18"/>
          <w:szCs w:val="18"/>
        </w:rPr>
        <w:t>Об утверждении Положения о Федеральной пограничной службе РФ</w:t>
      </w:r>
      <w:r>
        <w:rPr>
          <w:rFonts w:ascii="Verdana" w:hAnsi="Verdana"/>
          <w:color w:val="000000"/>
          <w:sz w:val="18"/>
          <w:szCs w:val="18"/>
        </w:rPr>
        <w:t>» // Собрание законодательства РФ. 1995. № 10. Ст.863.</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Указ Президента РФ от 18 апреля 1996 г. № 567 «О координации деятельности</w:t>
      </w:r>
      <w:r>
        <w:rPr>
          <w:rStyle w:val="WW8Num3z0"/>
          <w:rFonts w:ascii="Verdana" w:hAnsi="Verdana"/>
          <w:color w:val="000000"/>
          <w:sz w:val="18"/>
          <w:szCs w:val="18"/>
        </w:rPr>
        <w:t> </w:t>
      </w:r>
      <w:r>
        <w:rPr>
          <w:rStyle w:val="WW8Num4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органов по борьбе с</w:t>
      </w:r>
      <w:r>
        <w:rPr>
          <w:rStyle w:val="WW8Num3z0"/>
          <w:rFonts w:ascii="Verdana" w:hAnsi="Verdana"/>
          <w:color w:val="000000"/>
          <w:sz w:val="18"/>
          <w:szCs w:val="18"/>
        </w:rPr>
        <w:t> </w:t>
      </w:r>
      <w:r>
        <w:rPr>
          <w:rStyle w:val="WW8Num4z0"/>
          <w:rFonts w:ascii="Verdana" w:hAnsi="Verdana"/>
          <w:color w:val="4682B4"/>
          <w:sz w:val="18"/>
          <w:szCs w:val="18"/>
        </w:rPr>
        <w:t>преступностью</w:t>
      </w:r>
      <w:r>
        <w:rPr>
          <w:rFonts w:ascii="Verdana" w:hAnsi="Verdana"/>
          <w:color w:val="000000"/>
          <w:sz w:val="18"/>
          <w:szCs w:val="18"/>
        </w:rPr>
        <w:t>» И Собрание законодательства РФ. 1996. № 17. Ст. 1958.</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Указ Президента РФ от 18 июля 1996 г. № 1039 «</w:t>
      </w:r>
      <w:r>
        <w:rPr>
          <w:rStyle w:val="WW8Num4z0"/>
          <w:rFonts w:ascii="Verdana" w:hAnsi="Verdana"/>
          <w:color w:val="4682B4"/>
          <w:sz w:val="18"/>
          <w:szCs w:val="18"/>
        </w:rPr>
        <w:t>Об утверждении Положения о Министерстве внутренних дел Российской Федерации</w:t>
      </w:r>
      <w:r>
        <w:rPr>
          <w:rFonts w:ascii="Verdana" w:hAnsi="Verdana"/>
          <w:color w:val="000000"/>
          <w:sz w:val="18"/>
          <w:szCs w:val="18"/>
        </w:rPr>
        <w:t>» // Собрание законодательства РФ. 1996. № 30. Ст.3605.</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Указ Президента РФ от 19 сентября 1997 г. № 1037 «</w:t>
      </w:r>
      <w:r>
        <w:rPr>
          <w:rStyle w:val="WW8Num4z0"/>
          <w:rFonts w:ascii="Verdana" w:hAnsi="Verdana"/>
          <w:color w:val="4682B4"/>
          <w:sz w:val="18"/>
          <w:szCs w:val="18"/>
        </w:rPr>
        <w:t>О межведомственных комиссиях Совета Безопасности Российской Федерации</w:t>
      </w:r>
      <w:r>
        <w:rPr>
          <w:rFonts w:ascii="Verdana" w:hAnsi="Verdana"/>
          <w:color w:val="000000"/>
          <w:sz w:val="18"/>
          <w:szCs w:val="18"/>
        </w:rPr>
        <w:t>» // Собрание законодательства РФ. 1997. № 39. Ст.4527.</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Указ Президента РФ от 17 декабря 1997 г. № 1300 «</w:t>
      </w:r>
      <w:r>
        <w:rPr>
          <w:rStyle w:val="WW8Num4z0"/>
          <w:rFonts w:ascii="Verdana" w:hAnsi="Verdana"/>
          <w:color w:val="4682B4"/>
          <w:sz w:val="18"/>
          <w:szCs w:val="18"/>
        </w:rPr>
        <w:t>Об утверждении Концепции национальной безопасности Российской Федерации</w:t>
      </w:r>
      <w:r>
        <w:rPr>
          <w:rFonts w:ascii="Verdana" w:hAnsi="Verdana"/>
          <w:color w:val="000000"/>
          <w:sz w:val="18"/>
          <w:szCs w:val="18"/>
        </w:rPr>
        <w:t>» // Собрание законодательства РФ. 1997. № 52. Ст.5909.</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РСФСР от 5 декабря 1991 г. № 35 «</w:t>
      </w:r>
      <w:r>
        <w:rPr>
          <w:rStyle w:val="WW8Num4z0"/>
          <w:rFonts w:ascii="Verdana" w:hAnsi="Verdana"/>
          <w:color w:val="4682B4"/>
          <w:sz w:val="18"/>
          <w:szCs w:val="18"/>
        </w:rPr>
        <w:t>О перечне сведений, которые не могут составлять коммерческую тайку</w:t>
      </w:r>
      <w:r>
        <w:rPr>
          <w:rFonts w:ascii="Verdana" w:hAnsi="Verdana"/>
          <w:color w:val="000000"/>
          <w:sz w:val="18"/>
          <w:szCs w:val="18"/>
        </w:rPr>
        <w:t>» // Собрание</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Правительства РФ. № 1-2. 1992. Ст. 7.</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Постановление Правительства РФ от 2 февраля 1993 № 91 «Об утверждении Положения о Комитете Российской Федерации по земельным ресурсам и землеустройству» // Собрание актов Президента и Правительства РФ. 1993. № 6. Ст.488.</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Постановление Правительства РФ от 6 мая 1994 г. № 457 «Вопросы Министерства Российской Федерации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гражданской обороны, чрезвычайным ситуациям и ликвидации последствий стихийных бедствий» // Собрание законодательства РФ. 1994. № 4. Ст.361.</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Постановление Правительства РФ от 5 июля 1994 г. № 808 «</w:t>
      </w:r>
      <w:r>
        <w:rPr>
          <w:rStyle w:val="WW8Num4z0"/>
          <w:rFonts w:ascii="Verdana" w:hAnsi="Verdana"/>
          <w:color w:val="4682B4"/>
          <w:sz w:val="18"/>
          <w:szCs w:val="18"/>
        </w:rPr>
        <w:t>Об утверждении Положения о Федеральной службе лесного хозяйства России</w:t>
      </w:r>
      <w:r>
        <w:rPr>
          <w:rFonts w:ascii="Verdana" w:hAnsi="Verdana"/>
          <w:color w:val="000000"/>
          <w:sz w:val="18"/>
          <w:szCs w:val="18"/>
        </w:rPr>
        <w:t>» // Собрание законодательства РФ. 1994. № 12. Ст. 1390.</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Постановление Правительства РФ от 11 июля 1994 г. № 825 «Об утверждении Положения о Комитете Российской Федерации по стандартизации, метрологии и сертификации» // Собрание законодательства РФ. 1994. № 13. Ст. 1526.</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Постановление Правительства РФ от 8 сентября 1994 г. № 1035 «Об утверждении Положения о Федеральной службе России по гидрометеорологии и мониторингу окружающей среды» // Собрание законодательства РФ. 1994. № 20. Ст.2280.</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55. Постановление Правительства РФ от 5 ноября 1995 г. JVfe 1113 «О единой государственной системе</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и ликвидациичрезвычайных ситуаций» // Собрание законодательства РФ. 1995. № 46. Ст.4459.</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Постановление Правительства РФ от 27 января 1996 г. № 60 «Об утверждении Положения о Министерстве топлива и энергетики Российской Федерации» // Собрание законодательства РФ. 1996 . № 6. Ст.564.</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Постановление Правительства РФ от 26 февраля 1996 г. № 168 «Об утверждении Положения о лицензировании отдельных видов деятельности в области охраны окружающей среды» // Собрание законодательства РФ. 1996. № 10. Ст.937.</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Постановление Правительства РФ от 21 марта 1996 г. № 305 «Об утверждении «Федеральной целевой программы «Уничтожение запасов химического</w:t>
      </w:r>
      <w:r>
        <w:rPr>
          <w:rStyle w:val="WW8Num3z0"/>
          <w:rFonts w:ascii="Verdana" w:hAnsi="Verdana"/>
          <w:color w:val="000000"/>
          <w:sz w:val="18"/>
          <w:szCs w:val="18"/>
        </w:rPr>
        <w:t> </w:t>
      </w:r>
      <w:r>
        <w:rPr>
          <w:rStyle w:val="WW8Num4z0"/>
          <w:rFonts w:ascii="Verdana" w:hAnsi="Verdana"/>
          <w:color w:val="4682B4"/>
          <w:sz w:val="18"/>
          <w:szCs w:val="18"/>
        </w:rPr>
        <w:t>оружия</w:t>
      </w:r>
      <w:r>
        <w:rPr>
          <w:rStyle w:val="WW8Num3z0"/>
          <w:rFonts w:ascii="Verdana" w:hAnsi="Verdana"/>
          <w:color w:val="000000"/>
          <w:sz w:val="18"/>
          <w:szCs w:val="18"/>
        </w:rPr>
        <w:t> </w:t>
      </w:r>
      <w:r>
        <w:rPr>
          <w:rFonts w:ascii="Verdana" w:hAnsi="Verdana"/>
          <w:color w:val="000000"/>
          <w:sz w:val="18"/>
          <w:szCs w:val="18"/>
        </w:rPr>
        <w:t>в Российской Федерации» // Собрание законодательства РФ. 1996. № 14. Ст. 1448.</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Постановление Правительства РФ от 18 июля 1996 г. № 848 «</w:t>
      </w:r>
      <w:r>
        <w:rPr>
          <w:rStyle w:val="WW8Num4z0"/>
          <w:rFonts w:ascii="Verdana" w:hAnsi="Verdana"/>
          <w:color w:val="4682B4"/>
          <w:sz w:val="18"/>
          <w:szCs w:val="18"/>
        </w:rPr>
        <w:t>Об утверждении Положения о Министерстве путей сообщения Российской Федерации</w:t>
      </w:r>
      <w:r>
        <w:rPr>
          <w:rFonts w:ascii="Verdana" w:hAnsi="Verdana"/>
          <w:color w:val="000000"/>
          <w:sz w:val="18"/>
          <w:szCs w:val="18"/>
        </w:rPr>
        <w:t>» И Собрание законодательства РФ. 1996. № 31. Ст.3746.</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Постановление Правительства РФ от 13 августа 1996 г. № 965 «</w:t>
      </w:r>
      <w:r>
        <w:rPr>
          <w:rStyle w:val="WW8Num4z0"/>
          <w:rFonts w:ascii="Verdana" w:hAnsi="Verdana"/>
          <w:color w:val="4682B4"/>
          <w:sz w:val="18"/>
          <w:szCs w:val="18"/>
        </w:rPr>
        <w:t>О порядке признания граждан инвалидами</w:t>
      </w:r>
      <w:r>
        <w:rPr>
          <w:rFonts w:ascii="Verdana" w:hAnsi="Verdana"/>
          <w:color w:val="000000"/>
          <w:sz w:val="18"/>
          <w:szCs w:val="18"/>
        </w:rPr>
        <w:t>» // Собрание законодательства РФ. 1996. № 34. Ст.4127.</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Постановление Правительства РФ от 31 марта 1997 г. № 360 «Об утверждении программы Правительства Российской Федерации «Структурная перестройка и экономический рост в 1997-2000 годах» // Собрание законодательства РФ. 1997. № 19. Ст.2230.</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Постановление Правительства РФ от 5 апреля 1997 г. № 392 «</w:t>
      </w:r>
      <w:r>
        <w:rPr>
          <w:rStyle w:val="WW8Num4z0"/>
          <w:rFonts w:ascii="Verdana" w:hAnsi="Verdana"/>
          <w:color w:val="4682B4"/>
          <w:sz w:val="18"/>
          <w:szCs w:val="18"/>
        </w:rPr>
        <w:t>Об утверждении Положения о Министерстве Российской Федерации по атомной энергии</w:t>
      </w:r>
      <w:r>
        <w:rPr>
          <w:rFonts w:ascii="Verdana" w:hAnsi="Verdana"/>
          <w:color w:val="000000"/>
          <w:sz w:val="18"/>
          <w:szCs w:val="18"/>
        </w:rPr>
        <w:t>» И Собрание законодательства РФ. 1997. № 15. Ст. 1794.</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Постановление Правительства РФ от 17 мая 1997 г. № 588 «Об утверждении Положения о Министерстве природных ресурсов</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Российской Федерации» // Собрание законодательства РФ. 1997. № 21. Ст.2483.</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Постановление Правительства РФ от 26 мая 1997 г. № 643 «Об утверждении Положения о Государственном комитете Российской Федерации по охране окружающей среды» // Собрание законодательства РФ. 1997. № 22. Ст.2605.</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Постановление Правительства РФ от 3 июня 1997 г. № 659 «</w:t>
      </w:r>
      <w:r>
        <w:rPr>
          <w:rStyle w:val="WW8Num4z0"/>
          <w:rFonts w:ascii="Verdana" w:hAnsi="Verdana"/>
          <w:color w:val="4682B4"/>
          <w:sz w:val="18"/>
          <w:szCs w:val="18"/>
        </w:rPr>
        <w:t>Об утверждении Положения о Министерстве здравоохранения Российской Федерации</w:t>
      </w:r>
      <w:r>
        <w:rPr>
          <w:rFonts w:ascii="Verdana" w:hAnsi="Verdana"/>
          <w:color w:val="000000"/>
          <w:sz w:val="18"/>
          <w:szCs w:val="18"/>
        </w:rPr>
        <w:t>» // Собрание законодательства РФ. 1997. № 23. Ст. 2691.</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Постановление Правительства Москвы от 18 ноября 1997 г. № 807 «О ходе работ по снижению вредного воздействия автотранспорта на окружающую среду и здоровье населения г. Москвы» // Справочная правовая система ГАРАНТ Версия 4.03.2.</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Постановление Правительства Москвы от 3 февраля 1998 г. № 96 «</w:t>
      </w:r>
      <w:r>
        <w:rPr>
          <w:rStyle w:val="WW8Num4z0"/>
          <w:rFonts w:ascii="Verdana" w:hAnsi="Verdana"/>
          <w:color w:val="4682B4"/>
          <w:sz w:val="18"/>
          <w:szCs w:val="18"/>
        </w:rPr>
        <w:t>Об утверждении Положения о Главном управлении внутренних дел города Москвы</w:t>
      </w:r>
      <w:r>
        <w:rPr>
          <w:rFonts w:ascii="Verdana" w:hAnsi="Verdana"/>
          <w:color w:val="000000"/>
          <w:sz w:val="18"/>
          <w:szCs w:val="18"/>
        </w:rPr>
        <w:t>» // «</w:t>
      </w:r>
      <w:r>
        <w:rPr>
          <w:rStyle w:val="WW8Num4z0"/>
          <w:rFonts w:ascii="Verdana" w:hAnsi="Verdana"/>
          <w:color w:val="4682B4"/>
          <w:sz w:val="18"/>
          <w:szCs w:val="18"/>
        </w:rPr>
        <w:t>Вестник мэрии Москвы</w:t>
      </w:r>
      <w:r>
        <w:rPr>
          <w:rFonts w:ascii="Verdana" w:hAnsi="Verdana"/>
          <w:color w:val="000000"/>
          <w:sz w:val="18"/>
          <w:szCs w:val="18"/>
        </w:rPr>
        <w:t>». № 9. 1998. май.</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Приказ Минприроды России от 18 июля 1994 г. № 222 «Об утверждении «</w:t>
      </w:r>
      <w:r>
        <w:rPr>
          <w:rStyle w:val="WW8Num4z0"/>
          <w:rFonts w:ascii="Verdana" w:hAnsi="Verdana"/>
          <w:color w:val="4682B4"/>
          <w:sz w:val="18"/>
          <w:szCs w:val="18"/>
        </w:rPr>
        <w:t>Положения об оценке воздействия на окружающую природную среду</w:t>
      </w:r>
      <w:r>
        <w:rPr>
          <w:rFonts w:ascii="Verdana" w:hAnsi="Verdana"/>
          <w:color w:val="000000"/>
          <w:sz w:val="18"/>
          <w:szCs w:val="18"/>
        </w:rPr>
        <w:t>» // Бюллетень нормативных актов министерств и ведомств. 1995. № 1. С.З.</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Приказ</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РФ и ДНП РФ от 5 августа 1994 г. № 379/182 «О мерах по организации взаимодействия между органами внутренних дел и органами налоговой полиции Российской Федерации» // Налоговый вестник. 1996. №11.</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Приказ Минприроды России от 29 декабря 1995 г. № 539 «Об утверждении «</w:t>
      </w:r>
      <w:r>
        <w:rPr>
          <w:rStyle w:val="WW8Num4z0"/>
          <w:rFonts w:ascii="Verdana" w:hAnsi="Verdana"/>
          <w:color w:val="4682B4"/>
          <w:sz w:val="18"/>
          <w:szCs w:val="18"/>
        </w:rPr>
        <w:t>Инструкции по экологическому обоснованию хозяйственной и иной деятельности</w:t>
      </w:r>
      <w:r>
        <w:rPr>
          <w:rFonts w:ascii="Verdana" w:hAnsi="Verdana"/>
          <w:color w:val="000000"/>
          <w:sz w:val="18"/>
          <w:szCs w:val="18"/>
        </w:rPr>
        <w:t>» // Экологический вестник Москвы. 1996. № 4-6.</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Приказ Госналогслужбы РФ и Госгортехнадзора РФ от 8 октября 1996 г. № ВА-3-04/87/151 «Об усилении взаимодействия налоговыхорганов и органов государственного горного</w:t>
      </w:r>
      <w:r>
        <w:rPr>
          <w:rStyle w:val="WW8Num3z0"/>
          <w:rFonts w:ascii="Verdana" w:hAnsi="Verdana"/>
          <w:color w:val="000000"/>
          <w:sz w:val="18"/>
          <w:szCs w:val="18"/>
        </w:rPr>
        <w:t> </w:t>
      </w:r>
      <w:r>
        <w:rPr>
          <w:rStyle w:val="WW8Num4z0"/>
          <w:rFonts w:ascii="Verdana" w:hAnsi="Verdana"/>
          <w:color w:val="4682B4"/>
          <w:sz w:val="18"/>
          <w:szCs w:val="18"/>
        </w:rPr>
        <w:t>надзора</w:t>
      </w:r>
      <w:r>
        <w:rPr>
          <w:rFonts w:ascii="Verdana" w:hAnsi="Verdana"/>
          <w:color w:val="000000"/>
          <w:sz w:val="18"/>
          <w:szCs w:val="18"/>
        </w:rPr>
        <w:t>» // Налоговый вестник. 1996. №11.</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РФ от 28 апреля 1994 г. № 3 «О</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практике по делам о</w:t>
      </w:r>
      <w:r>
        <w:rPr>
          <w:rStyle w:val="WW8Num3z0"/>
          <w:rFonts w:ascii="Verdana" w:hAnsi="Verdana"/>
          <w:color w:val="000000"/>
          <w:sz w:val="18"/>
          <w:szCs w:val="18"/>
        </w:rPr>
        <w:t> </w:t>
      </w:r>
      <w:r>
        <w:rPr>
          <w:rStyle w:val="WW8Num4z0"/>
          <w:rFonts w:ascii="Verdana" w:hAnsi="Verdana"/>
          <w:color w:val="4682B4"/>
          <w:sz w:val="18"/>
          <w:szCs w:val="18"/>
        </w:rPr>
        <w:t>возмещении</w:t>
      </w:r>
      <w:r>
        <w:rPr>
          <w:rStyle w:val="WW8Num3z0"/>
          <w:rFonts w:ascii="Verdana" w:hAnsi="Verdana"/>
          <w:color w:val="000000"/>
          <w:sz w:val="18"/>
          <w:szCs w:val="18"/>
        </w:rPr>
        <w:t> </w:t>
      </w:r>
      <w:r>
        <w:rPr>
          <w:rFonts w:ascii="Verdana" w:hAnsi="Verdana"/>
          <w:color w:val="000000"/>
          <w:sz w:val="18"/>
          <w:szCs w:val="18"/>
        </w:rPr>
        <w:t>вреда, причиненного повреждением здоровья» // Бюллетень Верховного Суда РФ. 1994. № 7.</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74. Постановление Пленума Верховного Суда РФ от 5 ноября 1998 г. № 14 «О практике применения судами законодательства об ответственности за экологические правонарушения» // Бюллетень Верховного Суда РФ. № 1. 1999. С.2-4.1. Литературные источники</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Проблемы теории права. Свердловск, 1972. Т. 1.</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Теория права. Учебник. М.: БЕК, 1993.</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Бакунина</w:t>
      </w:r>
      <w:r>
        <w:rPr>
          <w:rStyle w:val="WW8Num3z0"/>
          <w:rFonts w:ascii="Verdana" w:hAnsi="Verdana"/>
          <w:color w:val="000000"/>
          <w:sz w:val="18"/>
          <w:szCs w:val="18"/>
        </w:rPr>
        <w:t> </w:t>
      </w:r>
      <w:r>
        <w:rPr>
          <w:rFonts w:ascii="Verdana" w:hAnsi="Verdana"/>
          <w:color w:val="000000"/>
          <w:sz w:val="18"/>
          <w:szCs w:val="18"/>
        </w:rPr>
        <w:t>Т.С. О некоторых проблемах борьбы с экологическими</w:t>
      </w:r>
      <w:r>
        <w:rPr>
          <w:rStyle w:val="WW8Num3z0"/>
          <w:rFonts w:ascii="Verdana" w:hAnsi="Verdana"/>
          <w:color w:val="000000"/>
          <w:sz w:val="18"/>
          <w:szCs w:val="18"/>
        </w:rPr>
        <w:t> </w:t>
      </w:r>
      <w:r>
        <w:rPr>
          <w:rStyle w:val="WW8Num4z0"/>
          <w:rFonts w:ascii="Verdana" w:hAnsi="Verdana"/>
          <w:color w:val="4682B4"/>
          <w:sz w:val="18"/>
          <w:szCs w:val="18"/>
        </w:rPr>
        <w:t>правонарушениями</w:t>
      </w:r>
      <w:r>
        <w:rPr>
          <w:rStyle w:val="WW8Num3z0"/>
          <w:rFonts w:ascii="Verdana" w:hAnsi="Verdana"/>
          <w:color w:val="000000"/>
          <w:sz w:val="18"/>
          <w:szCs w:val="18"/>
        </w:rPr>
        <w:t> </w:t>
      </w:r>
      <w:r>
        <w:rPr>
          <w:rFonts w:ascii="Verdana" w:hAnsi="Verdana"/>
          <w:color w:val="000000"/>
          <w:sz w:val="18"/>
          <w:szCs w:val="18"/>
        </w:rPr>
        <w:t>(по материалам всероссийского совещания) II Государство и право. 1997. № 1. С.100-119.</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Экология: проблемы использования международного опыта // Московский журнал Международного права. № 1 январь-март. 1992. С. 10-18.</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Панкратов И.Ф., Заславская JI.A. Концепция развития экологического законодательства // Правовая реформа: концепции развития российского законодательства. М.:</w:t>
      </w:r>
      <w:r>
        <w:rPr>
          <w:rStyle w:val="WW8Num3z0"/>
          <w:rFonts w:ascii="Verdana" w:hAnsi="Verdana"/>
          <w:color w:val="000000"/>
          <w:sz w:val="18"/>
          <w:szCs w:val="18"/>
        </w:rPr>
        <w:t> </w:t>
      </w:r>
      <w:r>
        <w:rPr>
          <w:rStyle w:val="WW8Num4z0"/>
          <w:rFonts w:ascii="Verdana" w:hAnsi="Verdana"/>
          <w:color w:val="4682B4"/>
          <w:sz w:val="18"/>
          <w:szCs w:val="18"/>
        </w:rPr>
        <w:t>ИЗСП</w:t>
      </w:r>
      <w:r>
        <w:rPr>
          <w:rFonts w:ascii="Verdana" w:hAnsi="Verdana"/>
          <w:color w:val="000000"/>
          <w:sz w:val="18"/>
          <w:szCs w:val="18"/>
        </w:rPr>
        <w:t>, 1995. С.145-155.</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Боголюбов СЛ. Государственно-правовые проблемы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Style w:val="WW8Num3z0"/>
          <w:rFonts w:ascii="Verdana" w:hAnsi="Verdana"/>
          <w:color w:val="000000"/>
          <w:sz w:val="18"/>
          <w:szCs w:val="18"/>
        </w:rPr>
        <w:t> </w:t>
      </w:r>
      <w:r>
        <w:rPr>
          <w:rFonts w:ascii="Verdana" w:hAnsi="Verdana"/>
          <w:color w:val="000000"/>
          <w:sz w:val="18"/>
          <w:szCs w:val="18"/>
        </w:rPr>
        <w:t>// Государство и право. 1996. № 11. С Л 05-127.</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Защита экологических прав. Пособие для граждан и общественных объединений. М.: Центр экологической политики России, 1996.</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Экологическое право. Учебник. М.: Инфра-М Норма, 1998.</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Охранять окружающую среду или обеспечивать экологическую безопасность? // Государство и право. 1994. № 8-9. С.118-127.</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Боголюбов СЛ., Дубовик O.JI.,</w:t>
      </w:r>
      <w:r>
        <w:rPr>
          <w:rStyle w:val="WW8Num3z0"/>
          <w:rFonts w:ascii="Verdana" w:hAnsi="Verdana"/>
          <w:color w:val="000000"/>
          <w:sz w:val="18"/>
          <w:szCs w:val="18"/>
        </w:rPr>
        <w:t> </w:t>
      </w:r>
      <w:r>
        <w:rPr>
          <w:rStyle w:val="WW8Num4z0"/>
          <w:rFonts w:ascii="Verdana" w:hAnsi="Verdana"/>
          <w:color w:val="4682B4"/>
          <w:sz w:val="18"/>
          <w:szCs w:val="18"/>
        </w:rPr>
        <w:t>Супатаева</w:t>
      </w:r>
      <w:r>
        <w:rPr>
          <w:rStyle w:val="WW8Num3z0"/>
          <w:rFonts w:ascii="Verdana" w:hAnsi="Verdana"/>
          <w:color w:val="000000"/>
          <w:sz w:val="18"/>
          <w:szCs w:val="18"/>
        </w:rPr>
        <w:t> </w:t>
      </w:r>
      <w:r>
        <w:rPr>
          <w:rFonts w:ascii="Verdana" w:hAnsi="Verdana"/>
          <w:color w:val="000000"/>
          <w:sz w:val="18"/>
          <w:szCs w:val="18"/>
        </w:rPr>
        <w:t>О.А. Проблемы развития системы российского экологического законодательства // Государство и право. 1995. № 2. С.53-66.</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О понятийном аппарате экологического права // Государство и право. 1998. № 9. С.20-28.</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Эколого-правовые основы устойчивого развития // Правовые проблемы охраны окружающей среды / Под ред. Э.Н.</w:t>
      </w:r>
      <w:r>
        <w:rPr>
          <w:rStyle w:val="WW8Num3z0"/>
          <w:rFonts w:ascii="Verdana" w:hAnsi="Verdana"/>
          <w:color w:val="000000"/>
          <w:sz w:val="18"/>
          <w:szCs w:val="18"/>
        </w:rPr>
        <w:t> </w:t>
      </w:r>
      <w:r>
        <w:rPr>
          <w:rStyle w:val="WW8Num4z0"/>
          <w:rFonts w:ascii="Verdana" w:hAnsi="Verdana"/>
          <w:color w:val="4682B4"/>
          <w:sz w:val="18"/>
          <w:szCs w:val="18"/>
        </w:rPr>
        <w:t>Жевлакова</w:t>
      </w:r>
      <w:r>
        <w:rPr>
          <w:rFonts w:ascii="Verdana" w:hAnsi="Verdana"/>
          <w:color w:val="000000"/>
          <w:sz w:val="18"/>
          <w:szCs w:val="18"/>
        </w:rPr>
        <w:t>. М.: Бизнес-школа Интел-Синтез, 1998. С. 10-27.</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Правовой институт экологической экспертизы и ее принципы // Журнал российского права. 1998. № 9. С.28-35.</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(право окружающей среды). Учебник. М.:</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 1998.</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Концепция Федерального закона «О возмещении</w:t>
      </w:r>
      <w:r>
        <w:rPr>
          <w:rStyle w:val="WW8Num3z0"/>
          <w:rFonts w:ascii="Verdana" w:hAnsi="Verdana"/>
          <w:color w:val="000000"/>
          <w:sz w:val="18"/>
          <w:szCs w:val="18"/>
        </w:rPr>
        <w:t> </w:t>
      </w:r>
      <w:r>
        <w:rPr>
          <w:rStyle w:val="WW8Num4z0"/>
          <w:rFonts w:ascii="Verdana" w:hAnsi="Verdana"/>
          <w:color w:val="4682B4"/>
          <w:sz w:val="18"/>
          <w:szCs w:val="18"/>
        </w:rPr>
        <w:t>вреда</w:t>
      </w:r>
      <w:r>
        <w:rPr>
          <w:rFonts w:ascii="Verdana" w:hAnsi="Verdana"/>
          <w:color w:val="000000"/>
          <w:sz w:val="18"/>
          <w:szCs w:val="18"/>
        </w:rPr>
        <w:t>, причиненного здоровью граждан неблагоприятным воздействием окружающей среды» // Зеленый мир. 1997. № 9. С.6-8.</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П.Васильева М.И.,</w:t>
      </w:r>
      <w:r>
        <w:rPr>
          <w:rStyle w:val="WW8Num3z0"/>
          <w:rFonts w:ascii="Verdana" w:hAnsi="Verdana"/>
          <w:color w:val="000000"/>
          <w:sz w:val="18"/>
          <w:szCs w:val="18"/>
        </w:rPr>
        <w:t> </w:t>
      </w:r>
      <w:r>
        <w:rPr>
          <w:rStyle w:val="WW8Num4z0"/>
          <w:rFonts w:ascii="Verdana" w:hAnsi="Verdana"/>
          <w:color w:val="4682B4"/>
          <w:sz w:val="18"/>
          <w:szCs w:val="18"/>
        </w:rPr>
        <w:t>Яковлева</w:t>
      </w:r>
      <w:r>
        <w:rPr>
          <w:rStyle w:val="WW8Num3z0"/>
          <w:rFonts w:ascii="Verdana" w:hAnsi="Verdana"/>
          <w:color w:val="000000"/>
          <w:sz w:val="18"/>
          <w:szCs w:val="18"/>
        </w:rPr>
        <w:t> </w:t>
      </w:r>
      <w:r>
        <w:rPr>
          <w:rFonts w:ascii="Verdana" w:hAnsi="Verdana"/>
          <w:color w:val="000000"/>
          <w:sz w:val="18"/>
          <w:szCs w:val="18"/>
        </w:rPr>
        <w:t>О. А. Особенности компенсации моральноговреда,</w:t>
      </w:r>
      <w:r>
        <w:rPr>
          <w:rStyle w:val="WW8Num3z0"/>
          <w:rFonts w:ascii="Verdana" w:hAnsi="Verdana"/>
          <w:color w:val="000000"/>
          <w:sz w:val="18"/>
          <w:szCs w:val="18"/>
        </w:rPr>
        <w:t> </w:t>
      </w:r>
      <w:r>
        <w:rPr>
          <w:rStyle w:val="WW8Num4z0"/>
          <w:rFonts w:ascii="Verdana" w:hAnsi="Verdana"/>
          <w:color w:val="4682B4"/>
          <w:sz w:val="18"/>
          <w:szCs w:val="18"/>
        </w:rPr>
        <w:t>причиненного</w:t>
      </w:r>
      <w:r>
        <w:rPr>
          <w:rStyle w:val="WW8Num3z0"/>
          <w:rFonts w:ascii="Verdana" w:hAnsi="Verdana"/>
          <w:color w:val="000000"/>
          <w:sz w:val="18"/>
          <w:szCs w:val="18"/>
        </w:rPr>
        <w:t> </w:t>
      </w:r>
      <w:r>
        <w:rPr>
          <w:rFonts w:ascii="Verdana" w:hAnsi="Verdana"/>
          <w:color w:val="000000"/>
          <w:sz w:val="18"/>
          <w:szCs w:val="18"/>
        </w:rPr>
        <w:t>радиационным загрязнением окружающей природной среды (по материалам</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дела) // Государство и право. 1998. №3.0.38-42.</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Судебная защита экологических прав. Правовые вопросы</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и предупреждения экологического вреда (практическое руководство для граждан и общественных объединений). М., 1996. crli</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Горбачев</w:t>
      </w:r>
      <w:r>
        <w:rPr>
          <w:rStyle w:val="WW8Num3z0"/>
          <w:rFonts w:ascii="Verdana" w:hAnsi="Verdana"/>
          <w:color w:val="000000"/>
          <w:sz w:val="18"/>
          <w:szCs w:val="18"/>
        </w:rPr>
        <w:t> </w:t>
      </w:r>
      <w:r>
        <w:rPr>
          <w:rFonts w:ascii="Verdana" w:hAnsi="Verdana"/>
          <w:color w:val="000000"/>
          <w:sz w:val="18"/>
          <w:szCs w:val="18"/>
        </w:rPr>
        <w:t>А.Н. К вопросу о правовом обеспечении оценки воздействия на окружающую среду // Государство и право. 1998. № 7. С.100-108.</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ГорбачевМ.С. Реальность и</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мира // Правда. 1987. 17 сентября.</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Государственный доклад «О состоянии окружающей природной среды Российской Федерации в 1993 г.» // Зеленый мир. 1994. № 27.</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Государственный доклад «О состоянии окружающей природной среды Российской Федерации в 1995 г.» // Зеленый мир. 1996. № 24.</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Государственный доклад «О состоянии окружающей природной среды Российской Федерации в 1996 г.» // Зеленый мир. 1997. № 24.</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Государственный доклад «О состоянии окружающей природной среды Российской Федерации в 1997 г.» // Зеленый мир. 1998. № 25.</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Ъ\</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Ответственность за экологические</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Style w:val="WW8Num3z0"/>
          <w:rFonts w:ascii="Verdana" w:hAnsi="Verdana"/>
          <w:color w:val="000000"/>
          <w:sz w:val="18"/>
          <w:szCs w:val="18"/>
        </w:rPr>
        <w:t> </w:t>
      </w:r>
      <w:r>
        <w:rPr>
          <w:rFonts w:ascii="Verdana" w:hAnsi="Verdana"/>
          <w:color w:val="000000"/>
          <w:sz w:val="18"/>
          <w:szCs w:val="18"/>
        </w:rPr>
        <w:t>// Журнал российского права. 1997. № 9. С.50-60.</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Ъ2Дубовик О.Л. Экологические преступления.</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главе 26 Уголовного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М.: Спарк, 1998.</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100. ЪЪ.Ерофеев Б.В. Экологическое право России. Учебник. Т. I. М.:</w:t>
      </w:r>
      <w:r>
        <w:rPr>
          <w:rStyle w:val="WW8Num3z0"/>
          <w:rFonts w:ascii="Verdana" w:hAnsi="Verdana"/>
          <w:color w:val="000000"/>
          <w:sz w:val="18"/>
          <w:szCs w:val="18"/>
        </w:rPr>
        <w:t> </w:t>
      </w:r>
      <w:r>
        <w:rPr>
          <w:rStyle w:val="WW8Num4z0"/>
          <w:rFonts w:ascii="Verdana" w:hAnsi="Verdana"/>
          <w:color w:val="4682B4"/>
          <w:sz w:val="18"/>
          <w:szCs w:val="18"/>
        </w:rPr>
        <w:t>ИМПЭ</w:t>
      </w:r>
      <w:r>
        <w:rPr>
          <w:rFonts w:ascii="Verdana" w:hAnsi="Verdana"/>
          <w:color w:val="000000"/>
          <w:sz w:val="18"/>
          <w:szCs w:val="18"/>
        </w:rPr>
        <w:t>, 1995.34Жевлаков Э.Н. Экологические преступления: понятие, виды, проблемы ответственности. Дис. докт.</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1991.</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Злотникова</w:t>
      </w:r>
      <w:r>
        <w:rPr>
          <w:rStyle w:val="WW8Num3z0"/>
          <w:rFonts w:ascii="Verdana" w:hAnsi="Verdana"/>
          <w:color w:val="000000"/>
          <w:sz w:val="18"/>
          <w:szCs w:val="18"/>
        </w:rPr>
        <w:t> </w:t>
      </w:r>
      <w:r>
        <w:rPr>
          <w:rFonts w:ascii="Verdana" w:hAnsi="Verdana"/>
          <w:color w:val="000000"/>
          <w:sz w:val="18"/>
          <w:szCs w:val="18"/>
        </w:rPr>
        <w:t>Т.В. Безопасность уничтожения химического оружия: правовые нормы и практика их применения // Журнал российского права. 1999. № 2. С.34.</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Информационный бюллетень.</w:t>
      </w:r>
      <w:r>
        <w:rPr>
          <w:rStyle w:val="WW8Num3z0"/>
          <w:rFonts w:ascii="Verdana" w:hAnsi="Verdana"/>
          <w:color w:val="000000"/>
          <w:sz w:val="18"/>
          <w:szCs w:val="18"/>
        </w:rPr>
        <w:t> </w:t>
      </w:r>
      <w:r>
        <w:rPr>
          <w:rStyle w:val="WW8Num4z0"/>
          <w:rFonts w:ascii="Verdana" w:hAnsi="Verdana"/>
          <w:color w:val="4682B4"/>
          <w:sz w:val="18"/>
          <w:szCs w:val="18"/>
        </w:rPr>
        <w:t>Межпарламентская</w:t>
      </w:r>
      <w:r>
        <w:rPr>
          <w:rStyle w:val="WW8Num3z0"/>
          <w:rFonts w:ascii="Verdana" w:hAnsi="Verdana"/>
          <w:color w:val="000000"/>
          <w:sz w:val="18"/>
          <w:szCs w:val="18"/>
        </w:rPr>
        <w:t> </w:t>
      </w:r>
      <w:r>
        <w:rPr>
          <w:rFonts w:ascii="Verdana" w:hAnsi="Verdana"/>
          <w:color w:val="000000"/>
          <w:sz w:val="18"/>
          <w:szCs w:val="18"/>
        </w:rPr>
        <w:t>Ассамблея государств = участников Содружества Независимых Государств. 1997. № 12.</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АЪ.Иойрыш А.И. Концепция риска: его оценка и управление им // Обеспечение безопасности населения и территорий (организационно-правовые вопросы) / Отв. ред. О.Л.</w:t>
      </w:r>
      <w:r>
        <w:rPr>
          <w:rStyle w:val="WW8Num3z0"/>
          <w:rFonts w:ascii="Verdana" w:hAnsi="Verdana"/>
          <w:color w:val="000000"/>
          <w:sz w:val="18"/>
          <w:szCs w:val="18"/>
        </w:rPr>
        <w:t> </w:t>
      </w:r>
      <w:r>
        <w:rPr>
          <w:rStyle w:val="WW8Num4z0"/>
          <w:rFonts w:ascii="Verdana" w:hAnsi="Verdana"/>
          <w:color w:val="4682B4"/>
          <w:sz w:val="18"/>
          <w:szCs w:val="18"/>
        </w:rPr>
        <w:t>Дубовик</w:t>
      </w:r>
      <w:r>
        <w:rPr>
          <w:rFonts w:ascii="Verdana" w:hAnsi="Verdana"/>
          <w:color w:val="000000"/>
          <w:sz w:val="18"/>
          <w:szCs w:val="18"/>
        </w:rPr>
        <w:t>, Н.Г. Жаворонкова. М.: ИГПАН</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1994. С. 19-26.</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Каламкарян</w:t>
      </w:r>
      <w:r>
        <w:rPr>
          <w:rStyle w:val="WW8Num3z0"/>
          <w:rFonts w:ascii="Verdana" w:hAnsi="Verdana"/>
          <w:color w:val="000000"/>
          <w:sz w:val="18"/>
          <w:szCs w:val="18"/>
        </w:rPr>
        <w:t> </w:t>
      </w:r>
      <w:r>
        <w:rPr>
          <w:rFonts w:ascii="Verdana" w:hAnsi="Verdana"/>
          <w:color w:val="000000"/>
          <w:sz w:val="18"/>
          <w:szCs w:val="18"/>
        </w:rPr>
        <w:t>Р.А. Правовое обеспечение экологической безопасности в Российской Федерации (материалы «</w:t>
      </w:r>
      <w:r>
        <w:rPr>
          <w:rStyle w:val="WW8Num4z0"/>
          <w:rFonts w:ascii="Verdana" w:hAnsi="Verdana"/>
          <w:color w:val="4682B4"/>
          <w:sz w:val="18"/>
          <w:szCs w:val="18"/>
        </w:rPr>
        <w:t>круглого стола</w:t>
      </w:r>
      <w:r>
        <w:rPr>
          <w:rFonts w:ascii="Verdana" w:hAnsi="Verdana"/>
          <w:color w:val="000000"/>
          <w:sz w:val="18"/>
          <w:szCs w:val="18"/>
        </w:rPr>
        <w:t>») // Государство и право. 1998. №6. С. 108.</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Ковальчук</w:t>
      </w:r>
      <w:r>
        <w:rPr>
          <w:rStyle w:val="WW8Num3z0"/>
          <w:rFonts w:ascii="Verdana" w:hAnsi="Verdana"/>
          <w:color w:val="000000"/>
          <w:sz w:val="18"/>
          <w:szCs w:val="18"/>
        </w:rPr>
        <w:t> </w:t>
      </w:r>
      <w:r>
        <w:rPr>
          <w:rFonts w:ascii="Verdana" w:hAnsi="Verdana"/>
          <w:color w:val="000000"/>
          <w:sz w:val="18"/>
          <w:szCs w:val="18"/>
        </w:rPr>
        <w:t>Т.Г. Правовые вопросы обеспечения экологической безопасности продуктов питания. Автореф. дне. канд. юрид. наук. Киев, 1996.</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Экология: политика-право. М., 1976.</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Концепция экологической безопасности (юридический аспект) // Советское государство и право. 1988. № 12. С.47-55.</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Концепция экологического права. Право окружающей среды в</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и Великобритании. М., 1988. С.5.</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Закон об охране природы: необходимость и сущность // Хозяйство и право. 1989. № 1. С.43.</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Комментарий к Закону РФ «</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 ВТ. Емельянова, Ю.Г.</w:t>
      </w:r>
      <w:r>
        <w:rPr>
          <w:rStyle w:val="WW8Num3z0"/>
          <w:rFonts w:ascii="Verdana" w:hAnsi="Verdana"/>
          <w:color w:val="000000"/>
          <w:sz w:val="18"/>
          <w:szCs w:val="18"/>
        </w:rPr>
        <w:t> </w:t>
      </w:r>
      <w:r>
        <w:rPr>
          <w:rStyle w:val="WW8Num4z0"/>
          <w:rFonts w:ascii="Verdana" w:hAnsi="Verdana"/>
          <w:color w:val="4682B4"/>
          <w:sz w:val="18"/>
          <w:szCs w:val="18"/>
        </w:rPr>
        <w:t>Жариков</w:t>
      </w:r>
      <w:r>
        <w:rPr>
          <w:rFonts w:ascii="Verdana" w:hAnsi="Verdana"/>
          <w:color w:val="000000"/>
          <w:sz w:val="18"/>
          <w:szCs w:val="18"/>
        </w:rPr>
        <w:t>, И.Ф. Панкратов / Под ред. С.А. Боголюбова. М.: Инфра-М Норма, 1997.</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Kpaccoe О.И.,</w:t>
      </w:r>
      <w:r>
        <w:rPr>
          <w:rStyle w:val="WW8Num3z0"/>
          <w:rFonts w:ascii="Verdana" w:hAnsi="Verdana"/>
          <w:color w:val="000000"/>
          <w:sz w:val="18"/>
          <w:szCs w:val="18"/>
        </w:rPr>
        <w:t> </w:t>
      </w:r>
      <w:r>
        <w:rPr>
          <w:rStyle w:val="WW8Num4z0"/>
          <w:rFonts w:ascii="Verdana" w:hAnsi="Verdana"/>
          <w:color w:val="4682B4"/>
          <w:sz w:val="18"/>
          <w:szCs w:val="18"/>
        </w:rPr>
        <w:t>Нарышева</w:t>
      </w:r>
      <w:r>
        <w:rPr>
          <w:rStyle w:val="WW8Num3z0"/>
          <w:rFonts w:ascii="Verdana" w:hAnsi="Verdana"/>
          <w:color w:val="000000"/>
          <w:sz w:val="18"/>
          <w:szCs w:val="18"/>
        </w:rPr>
        <w:t> </w:t>
      </w:r>
      <w:r>
        <w:rPr>
          <w:rFonts w:ascii="Verdana" w:hAnsi="Verdana"/>
          <w:color w:val="000000"/>
          <w:sz w:val="18"/>
          <w:szCs w:val="18"/>
        </w:rPr>
        <w:t>Н.Г. Возмещение вреда, причиненного нарушением законодательства о природных ресурсах и охранеокружающей среды // Законодательство и экономика. 1997. № 11-12 (153-154). С.89-94.</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Кукушкина</w:t>
      </w:r>
      <w:r>
        <w:rPr>
          <w:rStyle w:val="WW8Num3z0"/>
          <w:rFonts w:ascii="Verdana" w:hAnsi="Verdana"/>
          <w:color w:val="000000"/>
          <w:sz w:val="18"/>
          <w:szCs w:val="18"/>
        </w:rPr>
        <w:t> </w:t>
      </w:r>
      <w:r>
        <w:rPr>
          <w:rFonts w:ascii="Verdana" w:hAnsi="Verdana"/>
          <w:color w:val="000000"/>
          <w:sz w:val="18"/>
          <w:szCs w:val="18"/>
        </w:rPr>
        <w:t>А.В. Взаимосвязь проблем экологической безопасности и разооружения (международно-правовой аспект). Дис. канд. юрид. наук. М., 1993.</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Лосев КС.,</w:t>
      </w:r>
      <w:r>
        <w:rPr>
          <w:rStyle w:val="WW8Num3z0"/>
          <w:rFonts w:ascii="Verdana" w:hAnsi="Verdana"/>
          <w:color w:val="000000"/>
          <w:sz w:val="18"/>
          <w:szCs w:val="18"/>
        </w:rPr>
        <w:t> </w:t>
      </w:r>
      <w:r>
        <w:rPr>
          <w:rStyle w:val="WW8Num4z0"/>
          <w:rFonts w:ascii="Verdana" w:hAnsi="Verdana"/>
          <w:color w:val="4682B4"/>
          <w:sz w:val="18"/>
          <w:szCs w:val="18"/>
        </w:rPr>
        <w:t>Горшков</w:t>
      </w:r>
      <w:r>
        <w:rPr>
          <w:rStyle w:val="WW8Num3z0"/>
          <w:rFonts w:ascii="Verdana" w:hAnsi="Verdana"/>
          <w:color w:val="000000"/>
          <w:sz w:val="18"/>
          <w:szCs w:val="18"/>
        </w:rPr>
        <w:t> </w:t>
      </w:r>
      <w:r>
        <w:rPr>
          <w:rFonts w:ascii="Verdana" w:hAnsi="Verdana"/>
          <w:color w:val="000000"/>
          <w:sz w:val="18"/>
          <w:szCs w:val="18"/>
        </w:rPr>
        <w:t>В.Г., Кондратьев К.Я., Котляков В.М.,</w:t>
      </w:r>
      <w:r>
        <w:rPr>
          <w:rStyle w:val="WW8Num3z0"/>
          <w:rFonts w:ascii="Verdana" w:hAnsi="Verdana"/>
          <w:color w:val="000000"/>
          <w:sz w:val="18"/>
          <w:szCs w:val="18"/>
        </w:rPr>
        <w:t> </w:t>
      </w:r>
      <w:r>
        <w:rPr>
          <w:rStyle w:val="WW8Num4z0"/>
          <w:rFonts w:ascii="Verdana" w:hAnsi="Verdana"/>
          <w:color w:val="4682B4"/>
          <w:sz w:val="18"/>
          <w:szCs w:val="18"/>
        </w:rPr>
        <w:t>Залиханов</w:t>
      </w:r>
      <w:r>
        <w:rPr>
          <w:rStyle w:val="WW8Num3z0"/>
          <w:rFonts w:ascii="Verdana" w:hAnsi="Verdana"/>
          <w:color w:val="000000"/>
          <w:sz w:val="18"/>
          <w:szCs w:val="18"/>
        </w:rPr>
        <w:t> </w:t>
      </w:r>
      <w:r>
        <w:rPr>
          <w:rFonts w:ascii="Verdana" w:hAnsi="Verdana"/>
          <w:color w:val="000000"/>
          <w:sz w:val="18"/>
          <w:szCs w:val="18"/>
        </w:rPr>
        <w:t>М.Ч., Данилов-Данильян В.И., Голубев Г.Н.,</w:t>
      </w:r>
      <w:r>
        <w:rPr>
          <w:rStyle w:val="WW8Num3z0"/>
          <w:rFonts w:ascii="Verdana" w:hAnsi="Verdana"/>
          <w:color w:val="000000"/>
          <w:sz w:val="18"/>
          <w:szCs w:val="18"/>
        </w:rPr>
        <w:t> </w:t>
      </w:r>
      <w:r>
        <w:rPr>
          <w:rStyle w:val="WW8Num4z0"/>
          <w:rFonts w:ascii="Verdana" w:hAnsi="Verdana"/>
          <w:color w:val="4682B4"/>
          <w:sz w:val="18"/>
          <w:szCs w:val="18"/>
        </w:rPr>
        <w:t>Гаврилов</w:t>
      </w:r>
      <w:r>
        <w:rPr>
          <w:rStyle w:val="WW8Num3z0"/>
          <w:rFonts w:ascii="Verdana" w:hAnsi="Verdana"/>
          <w:color w:val="000000"/>
          <w:sz w:val="18"/>
          <w:szCs w:val="18"/>
        </w:rPr>
        <w:t> </w:t>
      </w:r>
      <w:r>
        <w:rPr>
          <w:rFonts w:ascii="Verdana" w:hAnsi="Verdana"/>
          <w:color w:val="000000"/>
          <w:sz w:val="18"/>
          <w:szCs w:val="18"/>
        </w:rPr>
        <w:t>И.Т., Ревякин B.C., Гракович В.Ф. Проблемы экологии России. М.:</w:t>
      </w:r>
      <w:r>
        <w:rPr>
          <w:rStyle w:val="WW8Num3z0"/>
          <w:rFonts w:ascii="Verdana" w:hAnsi="Verdana"/>
          <w:color w:val="000000"/>
          <w:sz w:val="18"/>
          <w:szCs w:val="18"/>
        </w:rPr>
        <w:t> </w:t>
      </w:r>
      <w:r>
        <w:rPr>
          <w:rStyle w:val="WW8Num4z0"/>
          <w:rFonts w:ascii="Verdana" w:hAnsi="Verdana"/>
          <w:color w:val="4682B4"/>
          <w:sz w:val="18"/>
          <w:szCs w:val="18"/>
        </w:rPr>
        <w:t>ВИНИТИ</w:t>
      </w:r>
      <w:r>
        <w:rPr>
          <w:rFonts w:ascii="Verdana" w:hAnsi="Verdana"/>
          <w:color w:val="000000"/>
          <w:sz w:val="18"/>
          <w:szCs w:val="18"/>
        </w:rPr>
        <w:t>, 1993.</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Шведова Н.Ю. Толковый словарь русского языка. М.: РАН, 1994.</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Экологическое законодательство. Учебное пособие. М., 1995.</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Экологическое право России. Учебник. М.: БЕК, 1995.</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Плешаков</w:t>
      </w:r>
      <w:r>
        <w:rPr>
          <w:rStyle w:val="WW8Num3z0"/>
          <w:rFonts w:ascii="Verdana" w:hAnsi="Verdana"/>
          <w:color w:val="000000"/>
          <w:sz w:val="18"/>
          <w:szCs w:val="18"/>
        </w:rPr>
        <w:t> </w:t>
      </w:r>
      <w:r>
        <w:rPr>
          <w:rFonts w:ascii="Verdana" w:hAnsi="Verdana"/>
          <w:color w:val="000000"/>
          <w:sz w:val="18"/>
          <w:szCs w:val="18"/>
        </w:rPr>
        <w:t>A.M. Экологические преступления: концепции и система понятий II Государство и право. 1993. № 8. С.81-88.66 .Плешаков AM. Уголовно-правовая борьба с экологическими</w:t>
      </w:r>
      <w:r>
        <w:rPr>
          <w:rStyle w:val="WW8Num3z0"/>
          <w:rFonts w:ascii="Verdana" w:hAnsi="Verdana"/>
          <w:color w:val="000000"/>
          <w:sz w:val="18"/>
          <w:szCs w:val="18"/>
        </w:rPr>
        <w:t> </w:t>
      </w:r>
      <w:r>
        <w:rPr>
          <w:rStyle w:val="WW8Num4z0"/>
          <w:rFonts w:ascii="Verdana" w:hAnsi="Verdana"/>
          <w:color w:val="4682B4"/>
          <w:sz w:val="18"/>
          <w:szCs w:val="18"/>
        </w:rPr>
        <w:t>преступлениями</w:t>
      </w:r>
      <w:r>
        <w:rPr>
          <w:rFonts w:ascii="Verdana" w:hAnsi="Verdana"/>
          <w:color w:val="000000"/>
          <w:sz w:val="18"/>
          <w:szCs w:val="18"/>
        </w:rPr>
        <w:t>. Автореф. докт. дисс. М., 1994.</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Повелицина</w:t>
      </w:r>
      <w:r>
        <w:rPr>
          <w:rStyle w:val="WW8Num3z0"/>
          <w:rFonts w:ascii="Verdana" w:hAnsi="Verdana"/>
          <w:color w:val="000000"/>
          <w:sz w:val="18"/>
          <w:szCs w:val="18"/>
        </w:rPr>
        <w:t> </w:t>
      </w:r>
      <w:r>
        <w:rPr>
          <w:rFonts w:ascii="Verdana" w:hAnsi="Verdana"/>
          <w:color w:val="000000"/>
          <w:sz w:val="18"/>
          <w:szCs w:val="18"/>
        </w:rPr>
        <w:t>П.Ф. Уголовно-правовая охрана природы в СССР. М., 1981</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Позиция // Зеленый мир. 1997. № 14. СЛ.69 .Поляков КН. Ответственность по обстоятельствам вследствие</w:t>
      </w:r>
      <w:r>
        <w:rPr>
          <w:rStyle w:val="WW8Num3z0"/>
          <w:rFonts w:ascii="Verdana" w:hAnsi="Verdana"/>
          <w:color w:val="000000"/>
          <w:sz w:val="18"/>
          <w:szCs w:val="18"/>
        </w:rPr>
        <w:t> </w:t>
      </w:r>
      <w:r>
        <w:rPr>
          <w:rStyle w:val="WW8Num4z0"/>
          <w:rFonts w:ascii="Verdana" w:hAnsi="Verdana"/>
          <w:color w:val="4682B4"/>
          <w:sz w:val="18"/>
          <w:szCs w:val="18"/>
        </w:rPr>
        <w:t>причинения</w:t>
      </w:r>
      <w:r>
        <w:rPr>
          <w:rStyle w:val="WW8Num3z0"/>
          <w:rFonts w:ascii="Verdana" w:hAnsi="Verdana"/>
          <w:color w:val="000000"/>
          <w:sz w:val="18"/>
          <w:szCs w:val="18"/>
        </w:rPr>
        <w:t> </w:t>
      </w:r>
      <w:r>
        <w:rPr>
          <w:rFonts w:ascii="Verdana" w:hAnsi="Verdana"/>
          <w:color w:val="000000"/>
          <w:sz w:val="18"/>
          <w:szCs w:val="18"/>
        </w:rPr>
        <w:t>вреда. М.: Городец, 1998.</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Полянская</w:t>
      </w:r>
      <w:r>
        <w:rPr>
          <w:rStyle w:val="WW8Num3z0"/>
          <w:rFonts w:ascii="Verdana" w:hAnsi="Verdana"/>
          <w:color w:val="000000"/>
          <w:sz w:val="18"/>
          <w:szCs w:val="18"/>
        </w:rPr>
        <w:t> </w:t>
      </w:r>
      <w:r>
        <w:rPr>
          <w:rFonts w:ascii="Verdana" w:hAnsi="Verdana"/>
          <w:color w:val="000000"/>
          <w:sz w:val="18"/>
          <w:szCs w:val="18"/>
        </w:rPr>
        <w:t>Г.Н. Понятие охраны природы и</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природоохранительное</w:t>
      </w:r>
      <w:r>
        <w:rPr>
          <w:rStyle w:val="WW8Num3z0"/>
          <w:rFonts w:ascii="Verdana" w:hAnsi="Verdana"/>
          <w:color w:val="000000"/>
          <w:sz w:val="18"/>
          <w:szCs w:val="18"/>
        </w:rPr>
        <w:t> </w:t>
      </w:r>
      <w:r>
        <w:rPr>
          <w:rFonts w:ascii="Verdana" w:hAnsi="Verdana"/>
          <w:color w:val="000000"/>
          <w:sz w:val="18"/>
          <w:szCs w:val="18"/>
        </w:rPr>
        <w:t>законодательство // Советское государство и право. 1975. № 9. С.70.</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Правовая охрана природы в СССР. Учебное пособие / Под ред. В.В. Петрова. М., 1976.</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Правовые проблемы охраны окружающей среды / Под ред. Э.Н. Жевлакова. М.: Бизнес-школа Интел-синтез, 1998.</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Проблемы экологии России / КС. Лосев, В.Г.</w:t>
      </w:r>
      <w:r>
        <w:rPr>
          <w:rStyle w:val="WW8Num3z0"/>
          <w:rFonts w:ascii="Verdana" w:hAnsi="Verdana"/>
          <w:color w:val="000000"/>
          <w:sz w:val="18"/>
          <w:szCs w:val="18"/>
        </w:rPr>
        <w:t> </w:t>
      </w:r>
      <w:r>
        <w:rPr>
          <w:rStyle w:val="WW8Num4z0"/>
          <w:rFonts w:ascii="Verdana" w:hAnsi="Verdana"/>
          <w:color w:val="4682B4"/>
          <w:sz w:val="18"/>
          <w:szCs w:val="18"/>
        </w:rPr>
        <w:t>Горшков</w:t>
      </w:r>
      <w:r>
        <w:rPr>
          <w:rFonts w:ascii="Verdana" w:hAnsi="Verdana"/>
          <w:color w:val="000000"/>
          <w:sz w:val="18"/>
          <w:szCs w:val="18"/>
        </w:rPr>
        <w:t>, В.И. Данилов-Даншьян и др. М.: ВИНИТИ, 1993.74.«Регистр международных договоров и других</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в области охраны окружающей среды»:</w:t>
      </w:r>
      <w:r>
        <w:rPr>
          <w:rStyle w:val="WW8Num3z0"/>
          <w:rFonts w:ascii="Verdana" w:hAnsi="Verdana"/>
          <w:color w:val="000000"/>
          <w:sz w:val="18"/>
          <w:szCs w:val="18"/>
        </w:rPr>
        <w:t> </w:t>
      </w:r>
      <w:r>
        <w:rPr>
          <w:rStyle w:val="WW8Num4z0"/>
          <w:rFonts w:ascii="Verdana" w:hAnsi="Verdana"/>
          <w:color w:val="4682B4"/>
          <w:sz w:val="18"/>
          <w:szCs w:val="18"/>
        </w:rPr>
        <w:t>ЮНЕП</w:t>
      </w:r>
      <w:r>
        <w:rPr>
          <w:rFonts w:ascii="Verdana" w:hAnsi="Verdana"/>
          <w:color w:val="000000"/>
          <w:sz w:val="18"/>
          <w:szCs w:val="18"/>
        </w:rPr>
        <w:t>. Найроби, 1991. май.</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Реймерс</w:t>
      </w:r>
      <w:r>
        <w:rPr>
          <w:rStyle w:val="WW8Num3z0"/>
          <w:rFonts w:ascii="Verdana" w:hAnsi="Verdana"/>
          <w:color w:val="000000"/>
          <w:sz w:val="18"/>
          <w:szCs w:val="18"/>
        </w:rPr>
        <w:t> </w:t>
      </w:r>
      <w:r>
        <w:rPr>
          <w:rFonts w:ascii="Verdana" w:hAnsi="Verdana"/>
          <w:color w:val="000000"/>
          <w:sz w:val="18"/>
          <w:szCs w:val="18"/>
        </w:rPr>
        <w:t>Н. Ф. Природопользование. Словарь-справочник. М., 1990.</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Ручкин А. Эх, дороги, пыль да уран. Кто пытается превратить Россию в ядерное кладбище? // Российская газета. 1997. 16 августа.</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Серов</w:t>
      </w:r>
      <w:r>
        <w:rPr>
          <w:rStyle w:val="WW8Num3z0"/>
          <w:rFonts w:ascii="Verdana" w:hAnsi="Verdana"/>
          <w:color w:val="000000"/>
          <w:sz w:val="18"/>
          <w:szCs w:val="18"/>
        </w:rPr>
        <w:t> </w:t>
      </w:r>
      <w:r>
        <w:rPr>
          <w:rFonts w:ascii="Verdana" w:hAnsi="Verdana"/>
          <w:color w:val="000000"/>
          <w:sz w:val="18"/>
          <w:szCs w:val="18"/>
        </w:rPr>
        <w:t>Г.П. Правовое регулирование экологической безопасности при осуществлении промышленной и иных видов деятельности. М.: Ось-89, 1998.</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127. Словесная Н.Г. Экологическая безопасность: уроки развивающихся стран. М.: РАН. 1993.</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Справочник по охране природы. М., 1980.</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Сырых</w:t>
      </w:r>
      <w:r>
        <w:rPr>
          <w:rStyle w:val="WW8Num3z0"/>
          <w:rFonts w:ascii="Verdana" w:hAnsi="Verdana"/>
          <w:color w:val="000000"/>
          <w:sz w:val="18"/>
          <w:szCs w:val="18"/>
        </w:rPr>
        <w:t> </w:t>
      </w:r>
      <w:r>
        <w:rPr>
          <w:rFonts w:ascii="Verdana" w:hAnsi="Verdana"/>
          <w:color w:val="000000"/>
          <w:sz w:val="18"/>
          <w:szCs w:val="18"/>
        </w:rPr>
        <w:t>В.М., Панкратов И.Ф. Дисциплинарная и</w:t>
      </w:r>
      <w:r>
        <w:rPr>
          <w:rStyle w:val="WW8Num3z0"/>
          <w:rFonts w:ascii="Verdana" w:hAnsi="Verdana"/>
          <w:color w:val="000000"/>
          <w:sz w:val="18"/>
          <w:szCs w:val="18"/>
        </w:rPr>
        <w:t> </w:t>
      </w:r>
      <w:r>
        <w:rPr>
          <w:rStyle w:val="WW8Num4z0"/>
          <w:rFonts w:ascii="Verdana" w:hAnsi="Verdana"/>
          <w:color w:val="4682B4"/>
          <w:sz w:val="18"/>
          <w:szCs w:val="18"/>
        </w:rPr>
        <w:t>административная</w:t>
      </w:r>
      <w:r>
        <w:rPr>
          <w:rStyle w:val="WW8Num3z0"/>
          <w:rFonts w:ascii="Verdana" w:hAnsi="Verdana"/>
          <w:color w:val="000000"/>
          <w:sz w:val="18"/>
          <w:szCs w:val="18"/>
        </w:rPr>
        <w:t> </w:t>
      </w:r>
      <w:r>
        <w:rPr>
          <w:rFonts w:ascii="Verdana" w:hAnsi="Verdana"/>
          <w:color w:val="000000"/>
          <w:sz w:val="18"/>
          <w:szCs w:val="18"/>
        </w:rPr>
        <w:t>ответственность за экологические правонарушения // Журнал российского права. 1998. № 7. С.91-96.</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Ш.Тарнавскш А.Г. Право граждан на благоприятную окружающую среду // Советское государство и право. 1990. № 9, С.103-109.</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ЪЪ.Тейман Ст. К. Применение уголовной ответственности в области законодательства об охране окружающей природной среды в</w:t>
      </w:r>
      <w:r>
        <w:rPr>
          <w:rStyle w:val="WW8Num3z0"/>
          <w:rFonts w:ascii="Verdana" w:hAnsi="Verdana"/>
          <w:color w:val="000000"/>
          <w:sz w:val="18"/>
          <w:szCs w:val="18"/>
        </w:rPr>
        <w:t> </w:t>
      </w:r>
      <w:r>
        <w:rPr>
          <w:rStyle w:val="WW8Num4z0"/>
          <w:rFonts w:ascii="Verdana" w:hAnsi="Verdana"/>
          <w:color w:val="4682B4"/>
          <w:sz w:val="18"/>
          <w:szCs w:val="18"/>
        </w:rPr>
        <w:t>США</w:t>
      </w:r>
      <w:r>
        <w:rPr>
          <w:rStyle w:val="WW8Num3z0"/>
          <w:rFonts w:ascii="Verdana" w:hAnsi="Verdana"/>
          <w:color w:val="000000"/>
          <w:sz w:val="18"/>
          <w:szCs w:val="18"/>
        </w:rPr>
        <w:t> </w:t>
      </w:r>
      <w:r>
        <w:rPr>
          <w:rFonts w:ascii="Verdana" w:hAnsi="Verdana"/>
          <w:color w:val="000000"/>
          <w:sz w:val="18"/>
          <w:szCs w:val="18"/>
        </w:rPr>
        <w:t>// Весгн. Моск. Ун-та. Сер. 11. Право. 1993. №3. С.48-64.</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Тимошенко</w:t>
      </w:r>
      <w:r>
        <w:rPr>
          <w:rStyle w:val="WW8Num3z0"/>
          <w:rFonts w:ascii="Verdana" w:hAnsi="Verdana"/>
          <w:color w:val="000000"/>
          <w:sz w:val="18"/>
          <w:szCs w:val="18"/>
        </w:rPr>
        <w:t> </w:t>
      </w:r>
      <w:r>
        <w:rPr>
          <w:rFonts w:ascii="Verdana" w:hAnsi="Verdana"/>
          <w:color w:val="000000"/>
          <w:sz w:val="18"/>
          <w:szCs w:val="18"/>
        </w:rPr>
        <w:t>А.С. Глобальная экологическая безопасность -международно правовой аспект // Советское государство и право. 1989.J&amp;1.C.84-91.</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Тимошенко</w:t>
      </w:r>
      <w:r>
        <w:rPr>
          <w:rStyle w:val="WW8Num3z0"/>
          <w:rFonts w:ascii="Verdana" w:hAnsi="Verdana"/>
          <w:color w:val="000000"/>
          <w:sz w:val="18"/>
          <w:szCs w:val="18"/>
        </w:rPr>
        <w:t> </w:t>
      </w:r>
      <w:r>
        <w:rPr>
          <w:rFonts w:ascii="Verdana" w:hAnsi="Verdana"/>
          <w:color w:val="000000"/>
          <w:sz w:val="18"/>
          <w:szCs w:val="18"/>
        </w:rPr>
        <w:t>А.С. Международный контрольный механизм в системе экологической безопасности II Советское государство и право. 1992. № 12. С.93-99.</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Тимченко С. «</w:t>
      </w:r>
      <w:r>
        <w:rPr>
          <w:rStyle w:val="WW8Num4z0"/>
          <w:rFonts w:ascii="Verdana" w:hAnsi="Verdana"/>
          <w:color w:val="4682B4"/>
          <w:sz w:val="18"/>
          <w:szCs w:val="18"/>
        </w:rPr>
        <w:t>Беллуне</w:t>
      </w:r>
      <w:r>
        <w:rPr>
          <w:rFonts w:ascii="Verdana" w:hAnsi="Verdana"/>
          <w:color w:val="000000"/>
          <w:sz w:val="18"/>
          <w:szCs w:val="18"/>
        </w:rPr>
        <w:t>» на руку суд над Никитиным // Независимая газета. 1998. 24 октября.</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Шишко</w:t>
      </w:r>
      <w:r>
        <w:rPr>
          <w:rStyle w:val="WW8Num3z0"/>
          <w:rFonts w:ascii="Verdana" w:hAnsi="Verdana"/>
          <w:color w:val="000000"/>
          <w:sz w:val="18"/>
          <w:szCs w:val="18"/>
        </w:rPr>
        <w:t> </w:t>
      </w:r>
      <w:r>
        <w:rPr>
          <w:rFonts w:ascii="Verdana" w:hAnsi="Verdana"/>
          <w:color w:val="000000"/>
          <w:sz w:val="18"/>
          <w:szCs w:val="18"/>
        </w:rPr>
        <w:t>А.С. Предупреждение трансграничного загрязнения (Международно-правовые проблемы). Киев, 1990.</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Экологическая безопасность России // Материалы Межведомственной комиссии по экологической безопасности (октябрь 1993 июль 1994г.). М.: 1994. Вып. № 1.</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Экологическке проблемы: что происходит, кто виноват и что делать? Учебное пособие / Под ред. проф. В.И. Данилова Даншьяна. М.: МНЭПУ, 1997.</w:t>
      </w:r>
    </w:p>
    <w:p w:rsidR="00B17575" w:rsidRDefault="00B17575" w:rsidP="00B175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Экологическое право России. Учебник / Под ред. ВД. Ермакова, А.Я.</w:t>
      </w:r>
      <w:r>
        <w:rPr>
          <w:rStyle w:val="WW8Num3z0"/>
          <w:rFonts w:ascii="Verdana" w:hAnsi="Verdana"/>
          <w:color w:val="000000"/>
          <w:sz w:val="18"/>
          <w:szCs w:val="18"/>
        </w:rPr>
        <w:t> </w:t>
      </w:r>
      <w:r>
        <w:rPr>
          <w:rStyle w:val="WW8Num4z0"/>
          <w:rFonts w:ascii="Verdana" w:hAnsi="Verdana"/>
          <w:color w:val="4682B4"/>
          <w:sz w:val="18"/>
          <w:szCs w:val="18"/>
        </w:rPr>
        <w:t>Сухарева</w:t>
      </w:r>
      <w:r>
        <w:rPr>
          <w:rFonts w:ascii="Verdana" w:hAnsi="Verdana"/>
          <w:color w:val="000000"/>
          <w:sz w:val="18"/>
          <w:szCs w:val="18"/>
        </w:rPr>
        <w:t>. М.: ИМПЭ, 1997.</w:t>
      </w:r>
    </w:p>
    <w:p w:rsidR="00E07656" w:rsidRDefault="00B17575" w:rsidP="00B17575">
      <w:pPr>
        <w:rPr>
          <w:color w:val="FF0000"/>
        </w:rPr>
      </w:pPr>
      <w:r>
        <w:rPr>
          <w:rFonts w:ascii="Verdana" w:hAnsi="Verdana"/>
          <w:color w:val="000000"/>
          <w:sz w:val="18"/>
          <w:szCs w:val="18"/>
        </w:rPr>
        <w:br/>
      </w:r>
      <w:r>
        <w:rPr>
          <w:rFonts w:ascii="Verdana" w:hAnsi="Verdana"/>
          <w:color w:val="000000"/>
          <w:sz w:val="18"/>
          <w:szCs w:val="18"/>
        </w:rPr>
        <w:br/>
      </w:r>
      <w:bookmarkStart w:id="0" w:name="_GoBack"/>
      <w:bookmarkEnd w:id="0"/>
    </w:p>
    <w:p w:rsidR="00E07656" w:rsidRDefault="00E07656" w:rsidP="00A34E88">
      <w:pPr>
        <w:rPr>
          <w:color w:val="FF0000"/>
        </w:rPr>
      </w:pPr>
    </w:p>
    <w:p w:rsidR="0068362D" w:rsidRPr="00031E5A" w:rsidRDefault="0068362D" w:rsidP="00A34E88">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10B" w:rsidRDefault="007C510B">
      <w:r>
        <w:separator/>
      </w:r>
    </w:p>
  </w:endnote>
  <w:endnote w:type="continuationSeparator" w:id="0">
    <w:p w:rsidR="007C510B" w:rsidRDefault="007C5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10B" w:rsidRDefault="007C510B">
      <w:r>
        <w:separator/>
      </w:r>
    </w:p>
  </w:footnote>
  <w:footnote w:type="continuationSeparator" w:id="0">
    <w:p w:rsidR="007C510B" w:rsidRDefault="007C51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A7E"/>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10C"/>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098"/>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764"/>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A78"/>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0DD4"/>
    <w:rsid w:val="003010A4"/>
    <w:rsid w:val="0030185F"/>
    <w:rsid w:val="00301C58"/>
    <w:rsid w:val="003022DD"/>
    <w:rsid w:val="00302CF2"/>
    <w:rsid w:val="00303B67"/>
    <w:rsid w:val="00304F1E"/>
    <w:rsid w:val="00305D90"/>
    <w:rsid w:val="003060D7"/>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148"/>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3C7"/>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912B2"/>
    <w:rsid w:val="004914D9"/>
    <w:rsid w:val="004942BD"/>
    <w:rsid w:val="004944D4"/>
    <w:rsid w:val="0049486C"/>
    <w:rsid w:val="00495D26"/>
    <w:rsid w:val="004964D2"/>
    <w:rsid w:val="004A03A8"/>
    <w:rsid w:val="004A05B7"/>
    <w:rsid w:val="004A0B32"/>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5F5"/>
    <w:rsid w:val="00613987"/>
    <w:rsid w:val="00613A17"/>
    <w:rsid w:val="00614715"/>
    <w:rsid w:val="0061671D"/>
    <w:rsid w:val="00616BC2"/>
    <w:rsid w:val="00616F83"/>
    <w:rsid w:val="00617168"/>
    <w:rsid w:val="00617189"/>
    <w:rsid w:val="00617555"/>
    <w:rsid w:val="00617681"/>
    <w:rsid w:val="0062020F"/>
    <w:rsid w:val="00621463"/>
    <w:rsid w:val="00621C7B"/>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2292"/>
    <w:rsid w:val="00664498"/>
    <w:rsid w:val="006649E1"/>
    <w:rsid w:val="006655E9"/>
    <w:rsid w:val="00665E5C"/>
    <w:rsid w:val="00670B57"/>
    <w:rsid w:val="006714CE"/>
    <w:rsid w:val="00671931"/>
    <w:rsid w:val="00672998"/>
    <w:rsid w:val="00673773"/>
    <w:rsid w:val="00674754"/>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6907"/>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3973"/>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2B9"/>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57973"/>
    <w:rsid w:val="00760C2D"/>
    <w:rsid w:val="00760C9A"/>
    <w:rsid w:val="00761E8D"/>
    <w:rsid w:val="00762E24"/>
    <w:rsid w:val="00763C76"/>
    <w:rsid w:val="00764312"/>
    <w:rsid w:val="00764E0B"/>
    <w:rsid w:val="0076707D"/>
    <w:rsid w:val="007679E7"/>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10B"/>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232"/>
    <w:rsid w:val="008F3554"/>
    <w:rsid w:val="008F3FEB"/>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47E7"/>
    <w:rsid w:val="009248B7"/>
    <w:rsid w:val="00924E7E"/>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55D4"/>
    <w:rsid w:val="009667EC"/>
    <w:rsid w:val="00966B06"/>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5EB"/>
    <w:rsid w:val="009B196A"/>
    <w:rsid w:val="009B1F8D"/>
    <w:rsid w:val="009B2370"/>
    <w:rsid w:val="009B2805"/>
    <w:rsid w:val="009B32F1"/>
    <w:rsid w:val="009B3919"/>
    <w:rsid w:val="009B6021"/>
    <w:rsid w:val="009B6108"/>
    <w:rsid w:val="009B6EBC"/>
    <w:rsid w:val="009B793D"/>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27AF2"/>
    <w:rsid w:val="00A30205"/>
    <w:rsid w:val="00A306BD"/>
    <w:rsid w:val="00A30F85"/>
    <w:rsid w:val="00A31768"/>
    <w:rsid w:val="00A31FB3"/>
    <w:rsid w:val="00A32001"/>
    <w:rsid w:val="00A332A1"/>
    <w:rsid w:val="00A34504"/>
    <w:rsid w:val="00A34B11"/>
    <w:rsid w:val="00A34E88"/>
    <w:rsid w:val="00A3523E"/>
    <w:rsid w:val="00A35D32"/>
    <w:rsid w:val="00A36128"/>
    <w:rsid w:val="00A36C6E"/>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7CD"/>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14A4"/>
    <w:rsid w:val="00A81A8F"/>
    <w:rsid w:val="00A820AD"/>
    <w:rsid w:val="00A82621"/>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3247"/>
    <w:rsid w:val="00B2378D"/>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783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36DCC"/>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4E1D"/>
    <w:rsid w:val="00DA5836"/>
    <w:rsid w:val="00DA6CD7"/>
    <w:rsid w:val="00DA6E15"/>
    <w:rsid w:val="00DB0ED7"/>
    <w:rsid w:val="00DB0FEE"/>
    <w:rsid w:val="00DB1071"/>
    <w:rsid w:val="00DB13FC"/>
    <w:rsid w:val="00DB2030"/>
    <w:rsid w:val="00DB234C"/>
    <w:rsid w:val="00DB2585"/>
    <w:rsid w:val="00DB321B"/>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22"/>
    <w:rsid w:val="00DD63D1"/>
    <w:rsid w:val="00DD76CB"/>
    <w:rsid w:val="00DD7DDE"/>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565"/>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56"/>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E79"/>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1FCF"/>
    <w:rsid w:val="00F3369E"/>
    <w:rsid w:val="00F33DB4"/>
    <w:rsid w:val="00F34110"/>
    <w:rsid w:val="00F36958"/>
    <w:rsid w:val="00F40026"/>
    <w:rsid w:val="00F4015A"/>
    <w:rsid w:val="00F41597"/>
    <w:rsid w:val="00F41624"/>
    <w:rsid w:val="00F41767"/>
    <w:rsid w:val="00F429C4"/>
    <w:rsid w:val="00F42D19"/>
    <w:rsid w:val="00F42DB2"/>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05F"/>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69CB"/>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B7FC7-CDAD-4F56-88B7-2B90B6060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8424</TotalTime>
  <Pages>13</Pages>
  <Words>6564</Words>
  <Characters>40373</Characters>
  <Application>Microsoft Office Word</Application>
  <DocSecurity>0</DocSecurity>
  <Lines>776</Lines>
  <Paragraphs>321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46616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2105</cp:revision>
  <cp:lastPrinted>2009-02-06T08:36:00Z</cp:lastPrinted>
  <dcterms:created xsi:type="dcterms:W3CDTF">2015-03-22T11:10:00Z</dcterms:created>
  <dcterms:modified xsi:type="dcterms:W3CDTF">2015-09-21T11:22:00Z</dcterms:modified>
</cp:coreProperties>
</file>