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8652"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Минеев</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Олег</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Юрьевич</w:t>
      </w:r>
      <w:r w:rsidRPr="00B47000">
        <w:rPr>
          <w:rFonts w:ascii="Helvetica" w:hAnsi="Helvetica" w:cs="Helvetica"/>
          <w:b/>
          <w:bCs/>
          <w:color w:val="222222"/>
          <w:sz w:val="21"/>
          <w:szCs w:val="21"/>
        </w:rPr>
        <w:t>.</w:t>
      </w:r>
    </w:p>
    <w:p w14:paraId="365BC125"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Водоплавающие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птицы</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Малоземельской</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тундры</w:t>
      </w:r>
      <w:r w:rsidRPr="00B47000">
        <w:rPr>
          <w:rFonts w:ascii="Helvetica" w:hAnsi="Helvetica" w:cs="Helvetica"/>
          <w:b/>
          <w:bCs/>
          <w:color w:val="222222"/>
          <w:sz w:val="21"/>
          <w:szCs w:val="21"/>
        </w:rPr>
        <w:t xml:space="preserve"> : </w:t>
      </w:r>
      <w:r w:rsidRPr="00B47000">
        <w:rPr>
          <w:rFonts w:ascii="Helvetica" w:hAnsi="Helvetica" w:cs="Helvetica" w:hint="eastAsia"/>
          <w:b/>
          <w:bCs/>
          <w:color w:val="222222"/>
          <w:sz w:val="21"/>
          <w:szCs w:val="21"/>
        </w:rPr>
        <w:t>Размещение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численность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вопросы</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охраны</w:t>
      </w:r>
      <w:r w:rsidRPr="00B47000">
        <w:rPr>
          <w:rFonts w:ascii="Helvetica" w:hAnsi="Helvetica" w:cs="Helvetica"/>
          <w:b/>
          <w:bCs/>
          <w:color w:val="222222"/>
          <w:sz w:val="21"/>
          <w:szCs w:val="21"/>
        </w:rPr>
        <w:t xml:space="preserve"> : </w:t>
      </w:r>
      <w:r w:rsidRPr="00B47000">
        <w:rPr>
          <w:rFonts w:ascii="Helvetica" w:hAnsi="Helvetica" w:cs="Helvetica" w:hint="eastAsia"/>
          <w:b/>
          <w:bCs/>
          <w:color w:val="222222"/>
          <w:sz w:val="21"/>
          <w:szCs w:val="21"/>
        </w:rPr>
        <w:t>диссертация</w:t>
      </w:r>
      <w:r w:rsidRPr="00B47000">
        <w:rPr>
          <w:rFonts w:ascii="Helvetica" w:hAnsi="Helvetica" w:cs="Helvetica"/>
          <w:b/>
          <w:bCs/>
          <w:color w:val="222222"/>
          <w:sz w:val="21"/>
          <w:szCs w:val="21"/>
        </w:rPr>
        <w:t xml:space="preserve"> ... </w:t>
      </w:r>
      <w:r w:rsidRPr="00B47000">
        <w:rPr>
          <w:rFonts w:ascii="Helvetica" w:hAnsi="Helvetica" w:cs="Helvetica" w:hint="eastAsia"/>
          <w:b/>
          <w:bCs/>
          <w:color w:val="222222"/>
          <w:sz w:val="21"/>
          <w:szCs w:val="21"/>
        </w:rPr>
        <w:t>кандидата</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биологических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наук</w:t>
      </w:r>
      <w:r w:rsidRPr="00B47000">
        <w:rPr>
          <w:rFonts w:ascii="Helvetica" w:hAnsi="Helvetica" w:cs="Helvetica"/>
          <w:b/>
          <w:bCs/>
          <w:color w:val="222222"/>
          <w:sz w:val="21"/>
          <w:szCs w:val="21"/>
        </w:rPr>
        <w:t xml:space="preserve"> : 03.00.16. - </w:t>
      </w:r>
      <w:r w:rsidRPr="00B47000">
        <w:rPr>
          <w:rFonts w:ascii="Helvetica" w:hAnsi="Helvetica" w:cs="Helvetica" w:hint="eastAsia"/>
          <w:b/>
          <w:bCs/>
          <w:color w:val="222222"/>
          <w:sz w:val="21"/>
          <w:szCs w:val="21"/>
        </w:rPr>
        <w:t>Сыктывкар</w:t>
      </w:r>
      <w:r w:rsidRPr="00B47000">
        <w:rPr>
          <w:rFonts w:ascii="Helvetica" w:hAnsi="Helvetica" w:cs="Helvetica"/>
          <w:b/>
          <w:bCs/>
          <w:color w:val="222222"/>
          <w:sz w:val="21"/>
          <w:szCs w:val="21"/>
        </w:rPr>
        <w:t xml:space="preserve">, 2000. - 162 </w:t>
      </w:r>
      <w:r w:rsidRPr="00B47000">
        <w:rPr>
          <w:rFonts w:ascii="Helvetica" w:hAnsi="Helvetica" w:cs="Helvetica" w:hint="eastAsia"/>
          <w:b/>
          <w:bCs/>
          <w:color w:val="222222"/>
          <w:sz w:val="21"/>
          <w:szCs w:val="21"/>
        </w:rPr>
        <w:t>с</w:t>
      </w:r>
      <w:r w:rsidRPr="00B47000">
        <w:rPr>
          <w:rFonts w:ascii="Helvetica" w:hAnsi="Helvetica" w:cs="Helvetica"/>
          <w:b/>
          <w:bCs/>
          <w:color w:val="222222"/>
          <w:sz w:val="21"/>
          <w:szCs w:val="21"/>
        </w:rPr>
        <w:t xml:space="preserve">. : </w:t>
      </w:r>
      <w:r w:rsidRPr="00B47000">
        <w:rPr>
          <w:rFonts w:ascii="Helvetica" w:hAnsi="Helvetica" w:cs="Helvetica" w:hint="eastAsia"/>
          <w:b/>
          <w:bCs/>
          <w:color w:val="222222"/>
          <w:sz w:val="21"/>
          <w:szCs w:val="21"/>
        </w:rPr>
        <w:t>ил</w:t>
      </w:r>
      <w:r w:rsidRPr="00B47000">
        <w:rPr>
          <w:rFonts w:ascii="Helvetica" w:hAnsi="Helvetica" w:cs="Helvetica"/>
          <w:b/>
          <w:bCs/>
          <w:color w:val="222222"/>
          <w:sz w:val="21"/>
          <w:szCs w:val="21"/>
        </w:rPr>
        <w:t>.</w:t>
      </w:r>
    </w:p>
    <w:p w14:paraId="790D7B9C"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больше</w:t>
      </w:r>
    </w:p>
    <w:p w14:paraId="154C0157"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Цитаты</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из</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текста</w:t>
      </w:r>
      <w:r w:rsidRPr="00B47000">
        <w:rPr>
          <w:rFonts w:ascii="Helvetica" w:hAnsi="Helvetica" w:cs="Helvetica"/>
          <w:b/>
          <w:bCs/>
          <w:color w:val="222222"/>
          <w:sz w:val="21"/>
          <w:szCs w:val="21"/>
        </w:rPr>
        <w:t>:</w:t>
      </w:r>
    </w:p>
    <w:p w14:paraId="1FDC2F37"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стр</w:t>
      </w:r>
      <w:r w:rsidRPr="00B47000">
        <w:rPr>
          <w:rFonts w:ascii="Helvetica" w:hAnsi="Helvetica" w:cs="Helvetica"/>
          <w:b/>
          <w:bCs/>
          <w:color w:val="222222"/>
          <w:sz w:val="21"/>
          <w:szCs w:val="21"/>
        </w:rPr>
        <w:t>. 1</w:t>
      </w:r>
    </w:p>
    <w:p w14:paraId="5D0C04D4"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Российская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Академия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Наук</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Уральское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Отделение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Коми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Научный</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Центр</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Институт</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биологии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правах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рукописи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УДК</w:t>
      </w:r>
      <w:r w:rsidRPr="00B47000">
        <w:rPr>
          <w:rFonts w:ascii="Helvetica" w:hAnsi="Helvetica" w:cs="Helvetica"/>
          <w:b/>
          <w:bCs/>
          <w:color w:val="222222"/>
          <w:sz w:val="21"/>
          <w:szCs w:val="21"/>
        </w:rPr>
        <w:t xml:space="preserve">; 59].5:598.4(470.1) </w:t>
      </w:r>
      <w:r w:rsidRPr="00B47000">
        <w:rPr>
          <w:rFonts w:ascii="Helvetica" w:hAnsi="Helvetica" w:cs="Helvetica" w:hint="eastAsia"/>
          <w:b/>
          <w:bCs/>
          <w:color w:val="222222"/>
          <w:sz w:val="21"/>
          <w:szCs w:val="21"/>
        </w:rPr>
        <w:t>МИНЕЕВ</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ОЛЕГ</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ЮРЬЕВИЧ</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ПТИЦЫ</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МАЛОЗЕМЕЛЬСКОЙ</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ТУНДРЫ</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РАЗМЕЩЕНИЕ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ЧИСЛЕННОСТЬ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ВОПРОСЫ</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ОХРАНЫ</w:t>
      </w:r>
      <w:r w:rsidRPr="00B47000">
        <w:rPr>
          <w:rFonts w:ascii="Helvetica" w:hAnsi="Helvetica" w:cs="Helvetica"/>
          <w:b/>
          <w:bCs/>
          <w:color w:val="222222"/>
          <w:sz w:val="21"/>
          <w:szCs w:val="21"/>
        </w:rPr>
        <w:t xml:space="preserve">) 03.00.16. - </w:t>
      </w:r>
      <w:r w:rsidRPr="00B47000">
        <w:rPr>
          <w:rFonts w:ascii="Helvetica" w:hAnsi="Helvetica" w:cs="Helvetica" w:hint="eastAsia"/>
          <w:b/>
          <w:bCs/>
          <w:color w:val="222222"/>
          <w:sz w:val="21"/>
          <w:szCs w:val="21"/>
        </w:rPr>
        <w:t>экология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w:t>
      </w:r>
      <w:r w:rsidRPr="00B47000">
        <w:rPr>
          <w:rFonts w:ascii="Helvetica" w:hAnsi="Helvetica" w:cs="Helvetica"/>
          <w:b/>
          <w:bCs/>
          <w:color w:val="222222"/>
          <w:sz w:val="21"/>
          <w:szCs w:val="21"/>
        </w:rPr>
        <w:t xml:space="preserve"> /I/ </w:t>
      </w:r>
      <w:r w:rsidRPr="00B47000">
        <w:rPr>
          <w:rFonts w:ascii="Helvetica" w:hAnsi="Helvetica" w:cs="Helvetica" w:hint="eastAsia"/>
          <w:b/>
          <w:bCs/>
          <w:color w:val="222222"/>
          <w:sz w:val="21"/>
          <w:szCs w:val="21"/>
        </w:rPr>
        <w:t>Диссертация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соискание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учёной</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степени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кандидата</w:t>
      </w:r>
    </w:p>
    <w:p w14:paraId="31222D88"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стр</w:t>
      </w:r>
      <w:r w:rsidRPr="00B47000">
        <w:rPr>
          <w:rFonts w:ascii="Helvetica" w:hAnsi="Helvetica" w:cs="Helvetica"/>
          <w:b/>
          <w:bCs/>
          <w:color w:val="222222"/>
          <w:sz w:val="21"/>
          <w:szCs w:val="21"/>
        </w:rPr>
        <w:t>. 2</w:t>
      </w:r>
    </w:p>
    <w:p w14:paraId="07397F32"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Глава</w:t>
      </w:r>
      <w:r w:rsidRPr="00B47000">
        <w:rPr>
          <w:rFonts w:ascii="Helvetica" w:hAnsi="Helvetica" w:cs="Helvetica"/>
          <w:b/>
          <w:bCs/>
          <w:color w:val="222222"/>
          <w:sz w:val="21"/>
          <w:szCs w:val="21"/>
        </w:rPr>
        <w:t xml:space="preserve"> 6. </w:t>
      </w:r>
      <w:r w:rsidRPr="00B47000">
        <w:rPr>
          <w:rFonts w:ascii="Helvetica" w:hAnsi="Helvetica" w:cs="Helvetica" w:hint="eastAsia"/>
          <w:b/>
          <w:bCs/>
          <w:color w:val="222222"/>
          <w:sz w:val="21"/>
          <w:szCs w:val="21"/>
        </w:rPr>
        <w:t>Динамика</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населения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Глава</w:t>
      </w:r>
      <w:r w:rsidRPr="00B47000">
        <w:rPr>
          <w:rFonts w:ascii="Helvetica" w:hAnsi="Helvetica" w:cs="Helvetica"/>
          <w:b/>
          <w:bCs/>
          <w:color w:val="222222"/>
          <w:sz w:val="21"/>
          <w:szCs w:val="21"/>
        </w:rPr>
        <w:t xml:space="preserve"> 7. </w:t>
      </w:r>
      <w:r w:rsidRPr="00B47000">
        <w:rPr>
          <w:rFonts w:ascii="Helvetica" w:hAnsi="Helvetica" w:cs="Helvetica" w:hint="eastAsia"/>
          <w:b/>
          <w:bCs/>
          <w:color w:val="222222"/>
          <w:sz w:val="21"/>
          <w:szCs w:val="21"/>
        </w:rPr>
        <w:t>Численность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размещение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7.1 .</w:t>
      </w:r>
      <w:r w:rsidRPr="00B47000">
        <w:rPr>
          <w:rFonts w:ascii="Helvetica" w:hAnsi="Helvetica" w:cs="Helvetica" w:hint="eastAsia"/>
          <w:b/>
          <w:bCs/>
          <w:color w:val="222222"/>
          <w:sz w:val="21"/>
          <w:szCs w:val="21"/>
        </w:rPr>
        <w:t>Численность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по</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материалам</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наземных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учётов</w:t>
      </w:r>
      <w:r w:rsidRPr="00B47000">
        <w:rPr>
          <w:rFonts w:ascii="Helvetica" w:hAnsi="Helvetica" w:cs="Helvetica"/>
          <w:b/>
          <w:bCs/>
          <w:color w:val="222222"/>
          <w:sz w:val="21"/>
          <w:szCs w:val="21"/>
        </w:rPr>
        <w:t xml:space="preserve"> 7.2. </w:t>
      </w:r>
      <w:r w:rsidRPr="00B47000">
        <w:rPr>
          <w:rFonts w:ascii="Helvetica" w:hAnsi="Helvetica" w:cs="Helvetica" w:hint="eastAsia"/>
          <w:b/>
          <w:bCs/>
          <w:color w:val="222222"/>
          <w:sz w:val="21"/>
          <w:szCs w:val="21"/>
        </w:rPr>
        <w:t>Размещение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численность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по</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материалам</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авиаучётов</w:t>
      </w:r>
      <w:r w:rsidRPr="00B47000">
        <w:rPr>
          <w:rFonts w:ascii="Helvetica" w:hAnsi="Helvetica" w:cs="Helvetica"/>
          <w:b/>
          <w:bCs/>
          <w:color w:val="222222"/>
          <w:sz w:val="21"/>
          <w:szCs w:val="21"/>
        </w:rPr>
        <w:t xml:space="preserve"> 7.3. </w:t>
      </w:r>
      <w:r w:rsidRPr="00B47000">
        <w:rPr>
          <w:rFonts w:ascii="Helvetica" w:hAnsi="Helvetica" w:cs="Helvetica" w:hint="eastAsia"/>
          <w:b/>
          <w:bCs/>
          <w:color w:val="222222"/>
          <w:sz w:val="21"/>
          <w:szCs w:val="21"/>
        </w:rPr>
        <w:t>Численность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места</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остановок</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транзитных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видов</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Выводы</w:t>
      </w:r>
    </w:p>
    <w:p w14:paraId="43D14AE6"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стр</w:t>
      </w:r>
      <w:r w:rsidRPr="00B47000">
        <w:rPr>
          <w:rFonts w:ascii="Helvetica" w:hAnsi="Helvetica" w:cs="Helvetica"/>
          <w:b/>
          <w:bCs/>
          <w:color w:val="222222"/>
          <w:sz w:val="21"/>
          <w:szCs w:val="21"/>
        </w:rPr>
        <w:t>. 7</w:t>
      </w:r>
    </w:p>
    <w:p w14:paraId="4F333A10"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ственно</w:t>
      </w:r>
      <w:r w:rsidRPr="00B47000">
        <w:rPr>
          <w:rFonts w:ascii="Helvetica" w:hAnsi="Helvetica" w:cs="Helvetica"/>
          <w:b/>
          <w:bCs/>
          <w:color w:val="222222"/>
          <w:sz w:val="21"/>
          <w:szCs w:val="21"/>
        </w:rPr>
        <w:t>-</w:t>
      </w:r>
      <w:r w:rsidRPr="00B47000">
        <w:rPr>
          <w:rFonts w:ascii="Helvetica" w:hAnsi="Helvetica" w:cs="Helvetica" w:hint="eastAsia"/>
          <w:b/>
          <w:bCs/>
          <w:color w:val="222222"/>
          <w:sz w:val="21"/>
          <w:szCs w:val="21"/>
        </w:rPr>
        <w:t>временного</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размещения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связей</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с</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различными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типами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водоёмов</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Помимо</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этих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вопросов</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мы</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большое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значение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придаем</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изу­</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чению</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размещения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численности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территории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Малоземельской</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тундры</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Для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сохранения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водно</w:t>
      </w:r>
      <w:r w:rsidRPr="00B47000">
        <w:rPr>
          <w:rFonts w:ascii="Helvetica" w:hAnsi="Helvetica" w:cs="Helvetica"/>
          <w:b/>
          <w:bCs/>
          <w:color w:val="222222"/>
          <w:sz w:val="21"/>
          <w:szCs w:val="21"/>
        </w:rPr>
        <w:t>-</w:t>
      </w:r>
      <w:r w:rsidRPr="00B47000">
        <w:rPr>
          <w:rFonts w:ascii="Helvetica" w:hAnsi="Helvetica" w:cs="Helvetica" w:hint="eastAsia"/>
          <w:b/>
          <w:bCs/>
          <w:color w:val="222222"/>
          <w:sz w:val="21"/>
          <w:szCs w:val="21"/>
        </w:rPr>
        <w:t>болотных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угодий</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обитающих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важно</w:t>
      </w:r>
    </w:p>
    <w:p w14:paraId="7B474FDA" w14:textId="77777777" w:rsidR="00B47000" w:rsidRPr="00B47000" w:rsidRDefault="00B47000" w:rsidP="00B47000">
      <w:pPr>
        <w:rPr>
          <w:rFonts w:ascii="Helvetica" w:hAnsi="Helvetica" w:cs="Helvetica"/>
          <w:b/>
          <w:bCs/>
          <w:color w:val="222222"/>
          <w:sz w:val="21"/>
          <w:szCs w:val="21"/>
        </w:rPr>
      </w:pPr>
    </w:p>
    <w:p w14:paraId="79CF4871"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Оглавление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диссертации</w:t>
      </w:r>
    </w:p>
    <w:p w14:paraId="201B06C5"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кандидат</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биологических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наук</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Минеев</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Олег</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Юрьевич</w:t>
      </w:r>
    </w:p>
    <w:p w14:paraId="47DF86D0"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lastRenderedPageBreak/>
        <w:t>ВВЕДЕНИЕ</w:t>
      </w:r>
      <w:r w:rsidRPr="00B47000">
        <w:rPr>
          <w:rFonts w:ascii="Helvetica" w:hAnsi="Helvetica" w:cs="Helvetica"/>
          <w:b/>
          <w:bCs/>
          <w:color w:val="222222"/>
          <w:sz w:val="21"/>
          <w:szCs w:val="21"/>
        </w:rPr>
        <w:t>.</w:t>
      </w:r>
    </w:p>
    <w:p w14:paraId="6543ABD5" w14:textId="77777777" w:rsidR="00B47000" w:rsidRPr="00B47000" w:rsidRDefault="00B47000" w:rsidP="00B47000">
      <w:pPr>
        <w:rPr>
          <w:rFonts w:ascii="Helvetica" w:hAnsi="Helvetica" w:cs="Helvetica"/>
          <w:b/>
          <w:bCs/>
          <w:color w:val="222222"/>
          <w:sz w:val="21"/>
          <w:szCs w:val="21"/>
        </w:rPr>
      </w:pPr>
    </w:p>
    <w:p w14:paraId="7023F526"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Глава</w:t>
      </w:r>
      <w:r w:rsidRPr="00B47000">
        <w:rPr>
          <w:rFonts w:ascii="Helvetica" w:hAnsi="Helvetica" w:cs="Helvetica"/>
          <w:b/>
          <w:bCs/>
          <w:color w:val="222222"/>
          <w:sz w:val="21"/>
          <w:szCs w:val="21"/>
        </w:rPr>
        <w:t xml:space="preserve"> 1. </w:t>
      </w:r>
      <w:r w:rsidRPr="00B47000">
        <w:rPr>
          <w:rFonts w:ascii="Helvetica" w:hAnsi="Helvetica" w:cs="Helvetica" w:hint="eastAsia"/>
          <w:b/>
          <w:bCs/>
          <w:color w:val="222222"/>
          <w:sz w:val="21"/>
          <w:szCs w:val="21"/>
        </w:rPr>
        <w:t>Среда</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обитания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Малоземельской</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тундре</w:t>
      </w:r>
      <w:r w:rsidRPr="00B47000">
        <w:rPr>
          <w:rFonts w:ascii="Helvetica" w:hAnsi="Helvetica" w:cs="Helvetica"/>
          <w:b/>
          <w:bCs/>
          <w:color w:val="222222"/>
          <w:sz w:val="21"/>
          <w:szCs w:val="21"/>
        </w:rPr>
        <w:t>.</w:t>
      </w:r>
    </w:p>
    <w:p w14:paraId="2E80ACCA" w14:textId="77777777" w:rsidR="00B47000" w:rsidRPr="00B47000" w:rsidRDefault="00B47000" w:rsidP="00B47000">
      <w:pPr>
        <w:rPr>
          <w:rFonts w:ascii="Helvetica" w:hAnsi="Helvetica" w:cs="Helvetica"/>
          <w:b/>
          <w:bCs/>
          <w:color w:val="222222"/>
          <w:sz w:val="21"/>
          <w:szCs w:val="21"/>
        </w:rPr>
      </w:pPr>
    </w:p>
    <w:p w14:paraId="19719023"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b/>
          <w:bCs/>
          <w:color w:val="222222"/>
          <w:sz w:val="21"/>
          <w:szCs w:val="21"/>
        </w:rPr>
        <w:t xml:space="preserve">1.1. </w:t>
      </w:r>
      <w:r w:rsidRPr="00B47000">
        <w:rPr>
          <w:rFonts w:ascii="Helvetica" w:hAnsi="Helvetica" w:cs="Helvetica" w:hint="eastAsia"/>
          <w:b/>
          <w:bCs/>
          <w:color w:val="222222"/>
          <w:sz w:val="21"/>
          <w:szCs w:val="21"/>
        </w:rPr>
        <w:t>Географическое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положение</w:t>
      </w:r>
      <w:r w:rsidRPr="00B47000">
        <w:rPr>
          <w:rFonts w:ascii="Helvetica" w:hAnsi="Helvetica" w:cs="Helvetica"/>
          <w:b/>
          <w:bCs/>
          <w:color w:val="222222"/>
          <w:sz w:val="21"/>
          <w:szCs w:val="21"/>
        </w:rPr>
        <w:t>.</w:t>
      </w:r>
    </w:p>
    <w:p w14:paraId="34B33E85" w14:textId="77777777" w:rsidR="00B47000" w:rsidRPr="00B47000" w:rsidRDefault="00B47000" w:rsidP="00B47000">
      <w:pPr>
        <w:rPr>
          <w:rFonts w:ascii="Helvetica" w:hAnsi="Helvetica" w:cs="Helvetica"/>
          <w:b/>
          <w:bCs/>
          <w:color w:val="222222"/>
          <w:sz w:val="21"/>
          <w:szCs w:val="21"/>
        </w:rPr>
      </w:pPr>
    </w:p>
    <w:p w14:paraId="5B7249CF"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b/>
          <w:bCs/>
          <w:color w:val="222222"/>
          <w:sz w:val="21"/>
          <w:szCs w:val="21"/>
        </w:rPr>
        <w:t xml:space="preserve">1.2. </w:t>
      </w:r>
      <w:r w:rsidRPr="00B47000">
        <w:rPr>
          <w:rFonts w:ascii="Helvetica" w:hAnsi="Helvetica" w:cs="Helvetica" w:hint="eastAsia"/>
          <w:b/>
          <w:bCs/>
          <w:color w:val="222222"/>
          <w:sz w:val="21"/>
          <w:szCs w:val="21"/>
        </w:rPr>
        <w:t>Рельеф</w:t>
      </w:r>
      <w:r w:rsidRPr="00B47000">
        <w:rPr>
          <w:rFonts w:ascii="Helvetica" w:hAnsi="Helvetica" w:cs="Helvetica"/>
          <w:b/>
          <w:bCs/>
          <w:color w:val="222222"/>
          <w:sz w:val="21"/>
          <w:szCs w:val="21"/>
        </w:rPr>
        <w:t>.</w:t>
      </w:r>
    </w:p>
    <w:p w14:paraId="4A866DB4" w14:textId="77777777" w:rsidR="00B47000" w:rsidRPr="00B47000" w:rsidRDefault="00B47000" w:rsidP="00B47000">
      <w:pPr>
        <w:rPr>
          <w:rFonts w:ascii="Helvetica" w:hAnsi="Helvetica" w:cs="Helvetica"/>
          <w:b/>
          <w:bCs/>
          <w:color w:val="222222"/>
          <w:sz w:val="21"/>
          <w:szCs w:val="21"/>
        </w:rPr>
      </w:pPr>
    </w:p>
    <w:p w14:paraId="222B74A0"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b/>
          <w:bCs/>
          <w:color w:val="222222"/>
          <w:sz w:val="21"/>
          <w:szCs w:val="21"/>
        </w:rPr>
        <w:t xml:space="preserve">1.3. </w:t>
      </w:r>
      <w:r w:rsidRPr="00B47000">
        <w:rPr>
          <w:rFonts w:ascii="Helvetica" w:hAnsi="Helvetica" w:cs="Helvetica" w:hint="eastAsia"/>
          <w:b/>
          <w:bCs/>
          <w:color w:val="222222"/>
          <w:sz w:val="21"/>
          <w:szCs w:val="21"/>
        </w:rPr>
        <w:t>Климатические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условия</w:t>
      </w:r>
      <w:r w:rsidRPr="00B47000">
        <w:rPr>
          <w:rFonts w:ascii="Helvetica" w:hAnsi="Helvetica" w:cs="Helvetica"/>
          <w:b/>
          <w:bCs/>
          <w:color w:val="222222"/>
          <w:sz w:val="21"/>
          <w:szCs w:val="21"/>
        </w:rPr>
        <w:t>.</w:t>
      </w:r>
    </w:p>
    <w:p w14:paraId="7825D69E" w14:textId="77777777" w:rsidR="00B47000" w:rsidRPr="00B47000" w:rsidRDefault="00B47000" w:rsidP="00B47000">
      <w:pPr>
        <w:rPr>
          <w:rFonts w:ascii="Helvetica" w:hAnsi="Helvetica" w:cs="Helvetica"/>
          <w:b/>
          <w:bCs/>
          <w:color w:val="222222"/>
          <w:sz w:val="21"/>
          <w:szCs w:val="21"/>
        </w:rPr>
      </w:pPr>
    </w:p>
    <w:p w14:paraId="5EA769F3"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b/>
          <w:bCs/>
          <w:color w:val="222222"/>
          <w:sz w:val="21"/>
          <w:szCs w:val="21"/>
        </w:rPr>
        <w:t xml:space="preserve">1. 4. </w:t>
      </w:r>
      <w:r w:rsidRPr="00B47000">
        <w:rPr>
          <w:rFonts w:ascii="Helvetica" w:hAnsi="Helvetica" w:cs="Helvetica" w:hint="eastAsia"/>
          <w:b/>
          <w:bCs/>
          <w:color w:val="222222"/>
          <w:sz w:val="21"/>
          <w:szCs w:val="21"/>
        </w:rPr>
        <w:t>Воды</w:t>
      </w:r>
      <w:r w:rsidRPr="00B47000">
        <w:rPr>
          <w:rFonts w:ascii="Helvetica" w:hAnsi="Helvetica" w:cs="Helvetica"/>
          <w:b/>
          <w:bCs/>
          <w:color w:val="222222"/>
          <w:sz w:val="21"/>
          <w:szCs w:val="21"/>
        </w:rPr>
        <w:t>.</w:t>
      </w:r>
    </w:p>
    <w:p w14:paraId="57988789" w14:textId="77777777" w:rsidR="00B47000" w:rsidRPr="00B47000" w:rsidRDefault="00B47000" w:rsidP="00B47000">
      <w:pPr>
        <w:rPr>
          <w:rFonts w:ascii="Helvetica" w:hAnsi="Helvetica" w:cs="Helvetica"/>
          <w:b/>
          <w:bCs/>
          <w:color w:val="222222"/>
          <w:sz w:val="21"/>
          <w:szCs w:val="21"/>
        </w:rPr>
      </w:pPr>
    </w:p>
    <w:p w14:paraId="11948111"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b/>
          <w:bCs/>
          <w:color w:val="222222"/>
          <w:sz w:val="21"/>
          <w:szCs w:val="21"/>
        </w:rPr>
        <w:t xml:space="preserve">1. 5. </w:t>
      </w:r>
      <w:r w:rsidRPr="00B47000">
        <w:rPr>
          <w:rFonts w:ascii="Helvetica" w:hAnsi="Helvetica" w:cs="Helvetica" w:hint="eastAsia"/>
          <w:b/>
          <w:bCs/>
          <w:color w:val="222222"/>
          <w:sz w:val="21"/>
          <w:szCs w:val="21"/>
        </w:rPr>
        <w:t>Почвы</w:t>
      </w:r>
      <w:r w:rsidRPr="00B47000">
        <w:rPr>
          <w:rFonts w:ascii="Helvetica" w:hAnsi="Helvetica" w:cs="Helvetica"/>
          <w:b/>
          <w:bCs/>
          <w:color w:val="222222"/>
          <w:sz w:val="21"/>
          <w:szCs w:val="21"/>
        </w:rPr>
        <w:t>.</w:t>
      </w:r>
    </w:p>
    <w:p w14:paraId="09282B0B" w14:textId="77777777" w:rsidR="00B47000" w:rsidRPr="00B47000" w:rsidRDefault="00B47000" w:rsidP="00B47000">
      <w:pPr>
        <w:rPr>
          <w:rFonts w:ascii="Helvetica" w:hAnsi="Helvetica" w:cs="Helvetica"/>
          <w:b/>
          <w:bCs/>
          <w:color w:val="222222"/>
          <w:sz w:val="21"/>
          <w:szCs w:val="21"/>
        </w:rPr>
      </w:pPr>
    </w:p>
    <w:p w14:paraId="6507EB82"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b/>
          <w:bCs/>
          <w:color w:val="222222"/>
          <w:sz w:val="21"/>
          <w:szCs w:val="21"/>
        </w:rPr>
        <w:t xml:space="preserve">1.6. </w:t>
      </w:r>
      <w:r w:rsidRPr="00B47000">
        <w:rPr>
          <w:rFonts w:ascii="Helvetica" w:hAnsi="Helvetica" w:cs="Helvetica" w:hint="eastAsia"/>
          <w:b/>
          <w:bCs/>
          <w:color w:val="222222"/>
          <w:sz w:val="21"/>
          <w:szCs w:val="21"/>
        </w:rPr>
        <w:t>Растительность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зональное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деление</w:t>
      </w:r>
      <w:r w:rsidRPr="00B47000">
        <w:rPr>
          <w:rFonts w:ascii="Helvetica" w:hAnsi="Helvetica" w:cs="Helvetica"/>
          <w:b/>
          <w:bCs/>
          <w:color w:val="222222"/>
          <w:sz w:val="21"/>
          <w:szCs w:val="21"/>
        </w:rPr>
        <w:t>.</w:t>
      </w:r>
    </w:p>
    <w:p w14:paraId="7BE2C200" w14:textId="77777777" w:rsidR="00B47000" w:rsidRPr="00B47000" w:rsidRDefault="00B47000" w:rsidP="00B47000">
      <w:pPr>
        <w:rPr>
          <w:rFonts w:ascii="Helvetica" w:hAnsi="Helvetica" w:cs="Helvetica"/>
          <w:b/>
          <w:bCs/>
          <w:color w:val="222222"/>
          <w:sz w:val="21"/>
          <w:szCs w:val="21"/>
        </w:rPr>
      </w:pPr>
    </w:p>
    <w:p w14:paraId="453969CB"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Глава</w:t>
      </w:r>
      <w:r w:rsidRPr="00B47000">
        <w:rPr>
          <w:rFonts w:ascii="Helvetica" w:hAnsi="Helvetica" w:cs="Helvetica"/>
          <w:b/>
          <w:bCs/>
          <w:color w:val="222222"/>
          <w:sz w:val="21"/>
          <w:szCs w:val="21"/>
        </w:rPr>
        <w:t xml:space="preserve"> 2. </w:t>
      </w:r>
      <w:r w:rsidRPr="00B47000">
        <w:rPr>
          <w:rFonts w:ascii="Helvetica" w:hAnsi="Helvetica" w:cs="Helvetica" w:hint="eastAsia"/>
          <w:b/>
          <w:bCs/>
          <w:color w:val="222222"/>
          <w:sz w:val="21"/>
          <w:szCs w:val="21"/>
        </w:rPr>
        <w:t>Материал</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методы</w:t>
      </w:r>
      <w:r w:rsidRPr="00B47000">
        <w:rPr>
          <w:rFonts w:ascii="Helvetica" w:hAnsi="Helvetica" w:cs="Helvetica"/>
          <w:b/>
          <w:bCs/>
          <w:color w:val="222222"/>
          <w:sz w:val="21"/>
          <w:szCs w:val="21"/>
        </w:rPr>
        <w:t>.</w:t>
      </w:r>
    </w:p>
    <w:p w14:paraId="469C6AE2" w14:textId="77777777" w:rsidR="00B47000" w:rsidRPr="00B47000" w:rsidRDefault="00B47000" w:rsidP="00B47000">
      <w:pPr>
        <w:rPr>
          <w:rFonts w:ascii="Helvetica" w:hAnsi="Helvetica" w:cs="Helvetica"/>
          <w:b/>
          <w:bCs/>
          <w:color w:val="222222"/>
          <w:sz w:val="21"/>
          <w:szCs w:val="21"/>
        </w:rPr>
      </w:pPr>
    </w:p>
    <w:p w14:paraId="79BD4DA5"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Глава</w:t>
      </w:r>
      <w:r w:rsidRPr="00B47000">
        <w:rPr>
          <w:rFonts w:ascii="Helvetica" w:hAnsi="Helvetica" w:cs="Helvetica"/>
          <w:b/>
          <w:bCs/>
          <w:color w:val="222222"/>
          <w:sz w:val="21"/>
          <w:szCs w:val="21"/>
        </w:rPr>
        <w:t xml:space="preserve"> 3. </w:t>
      </w:r>
      <w:r w:rsidRPr="00B47000">
        <w:rPr>
          <w:rFonts w:ascii="Helvetica" w:hAnsi="Helvetica" w:cs="Helvetica" w:hint="eastAsia"/>
          <w:b/>
          <w:bCs/>
          <w:color w:val="222222"/>
          <w:sz w:val="21"/>
          <w:szCs w:val="21"/>
        </w:rPr>
        <w:t>Статус</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современное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распространение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w:t>
      </w:r>
    </w:p>
    <w:p w14:paraId="6E58A235" w14:textId="77777777" w:rsidR="00B47000" w:rsidRPr="00B47000" w:rsidRDefault="00B47000" w:rsidP="00B47000">
      <w:pPr>
        <w:rPr>
          <w:rFonts w:ascii="Helvetica" w:hAnsi="Helvetica" w:cs="Helvetica"/>
          <w:b/>
          <w:bCs/>
          <w:color w:val="222222"/>
          <w:sz w:val="21"/>
          <w:szCs w:val="21"/>
        </w:rPr>
      </w:pPr>
    </w:p>
    <w:p w14:paraId="5953C16A"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Глава</w:t>
      </w:r>
      <w:r w:rsidRPr="00B47000">
        <w:rPr>
          <w:rFonts w:ascii="Helvetica" w:hAnsi="Helvetica" w:cs="Helvetica"/>
          <w:b/>
          <w:bCs/>
          <w:color w:val="222222"/>
          <w:sz w:val="21"/>
          <w:szCs w:val="21"/>
        </w:rPr>
        <w:t xml:space="preserve"> 4. </w:t>
      </w:r>
      <w:r w:rsidRPr="00B47000">
        <w:rPr>
          <w:rFonts w:ascii="Helvetica" w:hAnsi="Helvetica" w:cs="Helvetica" w:hint="eastAsia"/>
          <w:b/>
          <w:bCs/>
          <w:color w:val="222222"/>
          <w:sz w:val="21"/>
          <w:szCs w:val="21"/>
        </w:rPr>
        <w:t>Водно</w:t>
      </w:r>
      <w:r w:rsidRPr="00B47000">
        <w:rPr>
          <w:rFonts w:ascii="Helvetica" w:hAnsi="Helvetica" w:cs="Helvetica"/>
          <w:b/>
          <w:bCs/>
          <w:color w:val="222222"/>
          <w:sz w:val="21"/>
          <w:szCs w:val="21"/>
        </w:rPr>
        <w:t>-</w:t>
      </w:r>
      <w:r w:rsidRPr="00B47000">
        <w:rPr>
          <w:rFonts w:ascii="Helvetica" w:hAnsi="Helvetica" w:cs="Helvetica" w:hint="eastAsia"/>
          <w:b/>
          <w:bCs/>
          <w:color w:val="222222"/>
          <w:sz w:val="21"/>
          <w:szCs w:val="21"/>
        </w:rPr>
        <w:t>болотные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местообитания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как</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фактор</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пространственного</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распределения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w:t>
      </w:r>
    </w:p>
    <w:p w14:paraId="7D2FEA94" w14:textId="77777777" w:rsidR="00B47000" w:rsidRPr="00B47000" w:rsidRDefault="00B47000" w:rsidP="00B47000">
      <w:pPr>
        <w:rPr>
          <w:rFonts w:ascii="Helvetica" w:hAnsi="Helvetica" w:cs="Helvetica"/>
          <w:b/>
          <w:bCs/>
          <w:color w:val="222222"/>
          <w:sz w:val="21"/>
          <w:szCs w:val="21"/>
        </w:rPr>
      </w:pPr>
    </w:p>
    <w:p w14:paraId="32471F43"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Глава</w:t>
      </w:r>
      <w:r w:rsidRPr="00B47000">
        <w:rPr>
          <w:rFonts w:ascii="Helvetica" w:hAnsi="Helvetica" w:cs="Helvetica"/>
          <w:b/>
          <w:bCs/>
          <w:color w:val="222222"/>
          <w:sz w:val="21"/>
          <w:szCs w:val="21"/>
        </w:rPr>
        <w:t xml:space="preserve"> 5. </w:t>
      </w:r>
      <w:r w:rsidRPr="00B47000">
        <w:rPr>
          <w:rFonts w:ascii="Helvetica" w:hAnsi="Helvetica" w:cs="Helvetica" w:hint="eastAsia"/>
          <w:b/>
          <w:bCs/>
          <w:color w:val="222222"/>
          <w:sz w:val="21"/>
          <w:szCs w:val="21"/>
        </w:rPr>
        <w:t>Пространственная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структура</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населения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w:t>
      </w:r>
    </w:p>
    <w:p w14:paraId="6D870B9A" w14:textId="77777777" w:rsidR="00B47000" w:rsidRPr="00B47000" w:rsidRDefault="00B47000" w:rsidP="00B47000">
      <w:pPr>
        <w:rPr>
          <w:rFonts w:ascii="Helvetica" w:hAnsi="Helvetica" w:cs="Helvetica"/>
          <w:b/>
          <w:bCs/>
          <w:color w:val="222222"/>
          <w:sz w:val="21"/>
          <w:szCs w:val="21"/>
        </w:rPr>
      </w:pPr>
    </w:p>
    <w:p w14:paraId="70D510F9"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Глава</w:t>
      </w:r>
      <w:r w:rsidRPr="00B47000">
        <w:rPr>
          <w:rFonts w:ascii="Helvetica" w:hAnsi="Helvetica" w:cs="Helvetica"/>
          <w:b/>
          <w:bCs/>
          <w:color w:val="222222"/>
          <w:sz w:val="21"/>
          <w:szCs w:val="21"/>
        </w:rPr>
        <w:t xml:space="preserve"> 6. </w:t>
      </w:r>
      <w:r w:rsidRPr="00B47000">
        <w:rPr>
          <w:rFonts w:ascii="Helvetica" w:hAnsi="Helvetica" w:cs="Helvetica" w:hint="eastAsia"/>
          <w:b/>
          <w:bCs/>
          <w:color w:val="222222"/>
          <w:sz w:val="21"/>
          <w:szCs w:val="21"/>
        </w:rPr>
        <w:t>Динамика</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населения</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w:t>
      </w:r>
    </w:p>
    <w:p w14:paraId="38F90E61" w14:textId="77777777" w:rsidR="00B47000" w:rsidRPr="00B47000" w:rsidRDefault="00B47000" w:rsidP="00B47000">
      <w:pPr>
        <w:rPr>
          <w:rFonts w:ascii="Helvetica" w:hAnsi="Helvetica" w:cs="Helvetica"/>
          <w:b/>
          <w:bCs/>
          <w:color w:val="222222"/>
          <w:sz w:val="21"/>
          <w:szCs w:val="21"/>
        </w:rPr>
      </w:pPr>
    </w:p>
    <w:p w14:paraId="45A964B2"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hint="eastAsia"/>
          <w:b/>
          <w:bCs/>
          <w:color w:val="222222"/>
          <w:sz w:val="21"/>
          <w:szCs w:val="21"/>
        </w:rPr>
        <w:t>Глава</w:t>
      </w:r>
      <w:r w:rsidRPr="00B47000">
        <w:rPr>
          <w:rFonts w:ascii="Helvetica" w:hAnsi="Helvetica" w:cs="Helvetica"/>
          <w:b/>
          <w:bCs/>
          <w:color w:val="222222"/>
          <w:sz w:val="21"/>
          <w:szCs w:val="21"/>
        </w:rPr>
        <w:t xml:space="preserve"> 7. </w:t>
      </w:r>
      <w:r w:rsidRPr="00B47000">
        <w:rPr>
          <w:rFonts w:ascii="Helvetica" w:hAnsi="Helvetica" w:cs="Helvetica" w:hint="eastAsia"/>
          <w:b/>
          <w:bCs/>
          <w:color w:val="222222"/>
          <w:sz w:val="21"/>
          <w:szCs w:val="21"/>
        </w:rPr>
        <w:t>Численность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размещение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w:t>
      </w:r>
    </w:p>
    <w:p w14:paraId="0E88E91E" w14:textId="77777777" w:rsidR="00B47000" w:rsidRPr="00B47000" w:rsidRDefault="00B47000" w:rsidP="00B47000">
      <w:pPr>
        <w:rPr>
          <w:rFonts w:ascii="Helvetica" w:hAnsi="Helvetica" w:cs="Helvetica"/>
          <w:b/>
          <w:bCs/>
          <w:color w:val="222222"/>
          <w:sz w:val="21"/>
          <w:szCs w:val="21"/>
        </w:rPr>
      </w:pPr>
    </w:p>
    <w:p w14:paraId="3563DF51"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b/>
          <w:bCs/>
          <w:color w:val="222222"/>
          <w:sz w:val="21"/>
          <w:szCs w:val="21"/>
        </w:rPr>
        <w:t>7.1 .</w:t>
      </w:r>
      <w:r w:rsidRPr="00B47000">
        <w:rPr>
          <w:rFonts w:ascii="Helvetica" w:hAnsi="Helvetica" w:cs="Helvetica" w:hint="eastAsia"/>
          <w:b/>
          <w:bCs/>
          <w:color w:val="222222"/>
          <w:sz w:val="21"/>
          <w:szCs w:val="21"/>
        </w:rPr>
        <w:t>Численность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по</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материалам</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наземных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учётов</w:t>
      </w:r>
      <w:r w:rsidRPr="00B47000">
        <w:rPr>
          <w:rFonts w:ascii="Helvetica" w:hAnsi="Helvetica" w:cs="Helvetica"/>
          <w:b/>
          <w:bCs/>
          <w:color w:val="222222"/>
          <w:sz w:val="21"/>
          <w:szCs w:val="21"/>
        </w:rPr>
        <w:t>.</w:t>
      </w:r>
    </w:p>
    <w:p w14:paraId="537B01D6" w14:textId="77777777" w:rsidR="00B47000" w:rsidRPr="00B47000" w:rsidRDefault="00B47000" w:rsidP="00B47000">
      <w:pPr>
        <w:rPr>
          <w:rFonts w:ascii="Helvetica" w:hAnsi="Helvetica" w:cs="Helvetica"/>
          <w:b/>
          <w:bCs/>
          <w:color w:val="222222"/>
          <w:sz w:val="21"/>
          <w:szCs w:val="21"/>
        </w:rPr>
      </w:pPr>
    </w:p>
    <w:p w14:paraId="31025FA9"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b/>
          <w:bCs/>
          <w:color w:val="222222"/>
          <w:sz w:val="21"/>
          <w:szCs w:val="21"/>
        </w:rPr>
        <w:t xml:space="preserve">7.2. </w:t>
      </w:r>
      <w:r w:rsidRPr="00B47000">
        <w:rPr>
          <w:rFonts w:ascii="Helvetica" w:hAnsi="Helvetica" w:cs="Helvetica" w:hint="eastAsia"/>
          <w:b/>
          <w:bCs/>
          <w:color w:val="222222"/>
          <w:sz w:val="21"/>
          <w:szCs w:val="21"/>
        </w:rPr>
        <w:t>Размещение</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численность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водоплавающих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птиц</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по</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материалам</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авиаучётов</w:t>
      </w:r>
      <w:r w:rsidRPr="00B47000">
        <w:rPr>
          <w:rFonts w:ascii="Helvetica" w:hAnsi="Helvetica" w:cs="Helvetica"/>
          <w:b/>
          <w:bCs/>
          <w:color w:val="222222"/>
          <w:sz w:val="21"/>
          <w:szCs w:val="21"/>
        </w:rPr>
        <w:t>.</w:t>
      </w:r>
    </w:p>
    <w:p w14:paraId="431CA5F8" w14:textId="77777777" w:rsidR="00B47000" w:rsidRPr="00B47000" w:rsidRDefault="00B47000" w:rsidP="00B47000">
      <w:pPr>
        <w:rPr>
          <w:rFonts w:ascii="Helvetica" w:hAnsi="Helvetica" w:cs="Helvetica"/>
          <w:b/>
          <w:bCs/>
          <w:color w:val="222222"/>
          <w:sz w:val="21"/>
          <w:szCs w:val="21"/>
        </w:rPr>
      </w:pPr>
    </w:p>
    <w:p w14:paraId="3D17F130" w14:textId="77777777" w:rsidR="00B47000" w:rsidRPr="00B47000" w:rsidRDefault="00B47000" w:rsidP="00B47000">
      <w:pPr>
        <w:rPr>
          <w:rFonts w:ascii="Helvetica" w:hAnsi="Helvetica" w:cs="Helvetica"/>
          <w:b/>
          <w:bCs/>
          <w:color w:val="222222"/>
          <w:sz w:val="21"/>
          <w:szCs w:val="21"/>
        </w:rPr>
      </w:pPr>
      <w:r w:rsidRPr="00B47000">
        <w:rPr>
          <w:rFonts w:ascii="Helvetica" w:hAnsi="Helvetica" w:cs="Helvetica"/>
          <w:b/>
          <w:bCs/>
          <w:color w:val="222222"/>
          <w:sz w:val="21"/>
          <w:szCs w:val="21"/>
        </w:rPr>
        <w:t xml:space="preserve">7.3. </w:t>
      </w:r>
      <w:r w:rsidRPr="00B47000">
        <w:rPr>
          <w:rFonts w:ascii="Helvetica" w:hAnsi="Helvetica" w:cs="Helvetica" w:hint="eastAsia"/>
          <w:b/>
          <w:bCs/>
          <w:color w:val="222222"/>
          <w:sz w:val="21"/>
          <w:szCs w:val="21"/>
        </w:rPr>
        <w:t>Численность</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и</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места</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остановок</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транзитных</w:t>
      </w:r>
      <w:r w:rsidRPr="00B47000">
        <w:rPr>
          <w:rFonts w:ascii="Helvetica" w:hAnsi="Helvetica" w:cs="Helvetica"/>
          <w:b/>
          <w:bCs/>
          <w:color w:val="222222"/>
          <w:sz w:val="21"/>
          <w:szCs w:val="21"/>
        </w:rPr>
        <w:t xml:space="preserve"> </w:t>
      </w:r>
      <w:r w:rsidRPr="00B47000">
        <w:rPr>
          <w:rFonts w:ascii="Helvetica" w:hAnsi="Helvetica" w:cs="Helvetica" w:hint="eastAsia"/>
          <w:b/>
          <w:bCs/>
          <w:color w:val="222222"/>
          <w:sz w:val="21"/>
          <w:szCs w:val="21"/>
        </w:rPr>
        <w:t>видов</w:t>
      </w:r>
      <w:r w:rsidRPr="00B47000">
        <w:rPr>
          <w:rFonts w:ascii="Helvetica" w:hAnsi="Helvetica" w:cs="Helvetica"/>
          <w:b/>
          <w:bCs/>
          <w:color w:val="222222"/>
          <w:sz w:val="21"/>
          <w:szCs w:val="21"/>
        </w:rPr>
        <w:t>.</w:t>
      </w:r>
    </w:p>
    <w:p w14:paraId="5A8C8CF6" w14:textId="77777777" w:rsidR="00B47000" w:rsidRPr="00B47000" w:rsidRDefault="00B47000" w:rsidP="00B47000">
      <w:pPr>
        <w:rPr>
          <w:rFonts w:ascii="Helvetica" w:hAnsi="Helvetica" w:cs="Helvetica"/>
          <w:b/>
          <w:bCs/>
          <w:color w:val="222222"/>
          <w:sz w:val="21"/>
          <w:szCs w:val="21"/>
        </w:rPr>
      </w:pPr>
    </w:p>
    <w:p w14:paraId="4CCADE6E" w14:textId="5D08A0FE" w:rsidR="004F7911" w:rsidRPr="00B47000" w:rsidRDefault="00B47000" w:rsidP="00B47000">
      <w:r w:rsidRPr="00B47000">
        <w:rPr>
          <w:rFonts w:ascii="Helvetica" w:hAnsi="Helvetica" w:cs="Helvetica" w:hint="eastAsia"/>
          <w:b/>
          <w:bCs/>
          <w:color w:val="222222"/>
          <w:sz w:val="21"/>
          <w:szCs w:val="21"/>
        </w:rPr>
        <w:t>Выводы</w:t>
      </w:r>
      <w:r w:rsidRPr="00B47000">
        <w:rPr>
          <w:rFonts w:ascii="Helvetica" w:hAnsi="Helvetica" w:cs="Helvetica"/>
          <w:b/>
          <w:bCs/>
          <w:color w:val="222222"/>
          <w:sz w:val="21"/>
          <w:szCs w:val="21"/>
        </w:rPr>
        <w:t>.</w:t>
      </w:r>
    </w:p>
    <w:sectPr w:rsidR="004F7911" w:rsidRPr="00B470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9DF4" w14:textId="77777777" w:rsidR="00944103" w:rsidRDefault="00944103">
      <w:pPr>
        <w:spacing w:after="0" w:line="240" w:lineRule="auto"/>
      </w:pPr>
      <w:r>
        <w:separator/>
      </w:r>
    </w:p>
  </w:endnote>
  <w:endnote w:type="continuationSeparator" w:id="0">
    <w:p w14:paraId="059CA8FC" w14:textId="77777777" w:rsidR="00944103" w:rsidRDefault="0094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C72D" w14:textId="77777777" w:rsidR="00944103" w:rsidRDefault="00944103"/>
    <w:p w14:paraId="2B81FA7E" w14:textId="77777777" w:rsidR="00944103" w:rsidRDefault="00944103"/>
    <w:p w14:paraId="347371E4" w14:textId="77777777" w:rsidR="00944103" w:rsidRDefault="00944103"/>
    <w:p w14:paraId="4BE5018F" w14:textId="77777777" w:rsidR="00944103" w:rsidRDefault="00944103"/>
    <w:p w14:paraId="2B799A99" w14:textId="77777777" w:rsidR="00944103" w:rsidRDefault="00944103"/>
    <w:p w14:paraId="732CBCA4" w14:textId="77777777" w:rsidR="00944103" w:rsidRDefault="00944103"/>
    <w:p w14:paraId="164DD059" w14:textId="77777777" w:rsidR="00944103" w:rsidRDefault="009441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D9AF14" wp14:editId="571E58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58694" w14:textId="77777777" w:rsidR="00944103" w:rsidRDefault="009441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D9AF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A58694" w14:textId="77777777" w:rsidR="00944103" w:rsidRDefault="009441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3EA80B" w14:textId="77777777" w:rsidR="00944103" w:rsidRDefault="00944103"/>
    <w:p w14:paraId="78C1934C" w14:textId="77777777" w:rsidR="00944103" w:rsidRDefault="00944103"/>
    <w:p w14:paraId="353CBAA1" w14:textId="77777777" w:rsidR="00944103" w:rsidRDefault="009441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2C5BC1" wp14:editId="3AC8C0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8DC8E" w14:textId="77777777" w:rsidR="00944103" w:rsidRDefault="00944103"/>
                          <w:p w14:paraId="74721AAF" w14:textId="77777777" w:rsidR="00944103" w:rsidRDefault="009441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2C5B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38DC8E" w14:textId="77777777" w:rsidR="00944103" w:rsidRDefault="00944103"/>
                    <w:p w14:paraId="74721AAF" w14:textId="77777777" w:rsidR="00944103" w:rsidRDefault="009441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D07B3E" w14:textId="77777777" w:rsidR="00944103" w:rsidRDefault="00944103"/>
    <w:p w14:paraId="5A14E1AC" w14:textId="77777777" w:rsidR="00944103" w:rsidRDefault="00944103">
      <w:pPr>
        <w:rPr>
          <w:sz w:val="2"/>
          <w:szCs w:val="2"/>
        </w:rPr>
      </w:pPr>
    </w:p>
    <w:p w14:paraId="6E226FE7" w14:textId="77777777" w:rsidR="00944103" w:rsidRDefault="00944103"/>
    <w:p w14:paraId="3A2BEAC1" w14:textId="77777777" w:rsidR="00944103" w:rsidRDefault="00944103">
      <w:pPr>
        <w:spacing w:after="0" w:line="240" w:lineRule="auto"/>
      </w:pPr>
    </w:p>
  </w:footnote>
  <w:footnote w:type="continuationSeparator" w:id="0">
    <w:p w14:paraId="3A0A7CF5" w14:textId="77777777" w:rsidR="00944103" w:rsidRDefault="0094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3"/>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192709</TotalTime>
  <Pages>3</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801</cp:revision>
  <cp:lastPrinted>2009-02-06T05:36:00Z</cp:lastPrinted>
  <dcterms:created xsi:type="dcterms:W3CDTF">2024-01-07T13:43:00Z</dcterms:created>
  <dcterms:modified xsi:type="dcterms:W3CDTF">2025-10-26T21:07:00Z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