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6E673B96" w:rsidR="00742950" w:rsidRPr="004545CA" w:rsidRDefault="004545CA" w:rsidP="004545CA">
      <w:bookmarkStart w:id="0" w:name="_GoBack"/>
      <w:proofErr w:type="spellStart"/>
      <w:r>
        <w:rPr>
          <w:rFonts w:ascii="Verdana" w:hAnsi="Verdana"/>
          <w:b/>
          <w:bCs/>
          <w:color w:val="000000"/>
          <w:shd w:val="clear" w:color="auto" w:fill="FFFFFF"/>
        </w:rPr>
        <w:t>Горбова</w:t>
      </w:r>
      <w:proofErr w:type="spellEnd"/>
      <w:r>
        <w:rPr>
          <w:rFonts w:ascii="Verdana" w:hAnsi="Verdana"/>
          <w:b/>
          <w:bCs/>
          <w:color w:val="000000"/>
          <w:shd w:val="clear" w:color="auto" w:fill="FFFFFF"/>
        </w:rPr>
        <w:t xml:space="preserve"> Наталя </w:t>
      </w:r>
      <w:proofErr w:type="spellStart"/>
      <w:r>
        <w:rPr>
          <w:rFonts w:ascii="Verdana" w:hAnsi="Verdana"/>
          <w:b/>
          <w:bCs/>
          <w:color w:val="000000"/>
          <w:shd w:val="clear" w:color="auto" w:fill="FFFFFF"/>
        </w:rPr>
        <w:t>Аркадіївна</w:t>
      </w:r>
      <w:proofErr w:type="spellEnd"/>
      <w:r>
        <w:rPr>
          <w:rFonts w:ascii="Verdana" w:hAnsi="Verdana"/>
          <w:b/>
          <w:bCs/>
          <w:color w:val="000000"/>
          <w:shd w:val="clear" w:color="auto" w:fill="FFFFFF"/>
        </w:rPr>
        <w:t>. Культурно-</w:t>
      </w:r>
      <w:proofErr w:type="spellStart"/>
      <w:r>
        <w:rPr>
          <w:rFonts w:ascii="Verdana" w:hAnsi="Verdana"/>
          <w:b/>
          <w:bCs/>
          <w:color w:val="000000"/>
          <w:shd w:val="clear" w:color="auto" w:fill="FFFFFF"/>
        </w:rPr>
        <w:t>антропологічні</w:t>
      </w:r>
      <w:proofErr w:type="spellEnd"/>
      <w:r>
        <w:rPr>
          <w:rFonts w:ascii="Verdana" w:hAnsi="Verdana"/>
          <w:b/>
          <w:bCs/>
          <w:color w:val="000000"/>
          <w:shd w:val="clear" w:color="auto" w:fill="FFFFFF"/>
        </w:rPr>
        <w:t xml:space="preserve"> засади </w:t>
      </w:r>
      <w:proofErr w:type="spellStart"/>
      <w:r>
        <w:rPr>
          <w:rFonts w:ascii="Verdana" w:hAnsi="Verdana"/>
          <w:b/>
          <w:bCs/>
          <w:color w:val="000000"/>
          <w:shd w:val="clear" w:color="auto" w:fill="FFFFFF"/>
        </w:rPr>
        <w:t>вітчизняної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етнопедагогіки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першої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половини</w:t>
      </w:r>
      <w:proofErr w:type="spellEnd"/>
      <w:r>
        <w:rPr>
          <w:rFonts w:ascii="Verdana" w:hAnsi="Verdana"/>
          <w:b/>
          <w:bCs/>
          <w:color w:val="000000"/>
          <w:shd w:val="clear" w:color="auto" w:fill="FFFFFF"/>
        </w:rPr>
        <w:t xml:space="preserve"> XX </w:t>
      </w:r>
      <w:proofErr w:type="spellStart"/>
      <w:proofErr w:type="gramStart"/>
      <w:r>
        <w:rPr>
          <w:rFonts w:ascii="Verdana" w:hAnsi="Verdana"/>
          <w:b/>
          <w:bCs/>
          <w:color w:val="000000"/>
          <w:shd w:val="clear" w:color="auto" w:fill="FFFFFF"/>
        </w:rPr>
        <w:t>століття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Республік</w:t>
      </w:r>
      <w:proofErr w:type="spellEnd"/>
      <w:r>
        <w:rPr>
          <w:rFonts w:ascii="Verdana" w:hAnsi="Verdana"/>
          <w:b/>
          <w:bCs/>
          <w:color w:val="000000"/>
          <w:shd w:val="clear" w:color="auto" w:fill="FFFFFF"/>
        </w:rPr>
        <w:t>. ВНЗ "</w:t>
      </w:r>
      <w:proofErr w:type="spellStart"/>
      <w:r>
        <w:rPr>
          <w:rFonts w:ascii="Verdana" w:hAnsi="Verdana"/>
          <w:b/>
          <w:bCs/>
          <w:color w:val="000000"/>
          <w:shd w:val="clear" w:color="auto" w:fill="FFFFFF"/>
        </w:rPr>
        <w:t>Крим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гуманіт</w:t>
      </w:r>
      <w:proofErr w:type="spellEnd"/>
      <w:r>
        <w:rPr>
          <w:rFonts w:ascii="Verdana" w:hAnsi="Verdana"/>
          <w:b/>
          <w:bCs/>
          <w:color w:val="000000"/>
          <w:shd w:val="clear" w:color="auto" w:fill="FFFFFF"/>
        </w:rPr>
        <w:t xml:space="preserve">. ун-т" (м. Ялта). - Ялта,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42950" w:rsidRPr="004545C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AF35D" w14:textId="77777777" w:rsidR="0041517D" w:rsidRDefault="0041517D">
      <w:pPr>
        <w:spacing w:after="0" w:line="240" w:lineRule="auto"/>
      </w:pPr>
      <w:r>
        <w:separator/>
      </w:r>
    </w:p>
  </w:endnote>
  <w:endnote w:type="continuationSeparator" w:id="0">
    <w:p w14:paraId="2DEFF703" w14:textId="77777777" w:rsidR="0041517D" w:rsidRDefault="00415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3CDCE" w14:textId="77777777" w:rsidR="0041517D" w:rsidRDefault="0041517D">
      <w:pPr>
        <w:spacing w:after="0" w:line="240" w:lineRule="auto"/>
      </w:pPr>
      <w:r>
        <w:separator/>
      </w:r>
    </w:p>
  </w:footnote>
  <w:footnote w:type="continuationSeparator" w:id="0">
    <w:p w14:paraId="045DC5C3" w14:textId="77777777" w:rsidR="0041517D" w:rsidRDefault="004151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17D"/>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24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19518</TotalTime>
  <Pages>1</Pages>
  <Words>32</Words>
  <Characters>186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3828</cp:revision>
  <cp:lastPrinted>2009-02-06T05:36:00Z</cp:lastPrinted>
  <dcterms:created xsi:type="dcterms:W3CDTF">2016-09-19T15:12:00Z</dcterms:created>
  <dcterms:modified xsi:type="dcterms:W3CDTF">2017-01-24T15:56:00Z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