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79" w:rsidRPr="00324C4D" w:rsidRDefault="00324C4D" w:rsidP="00324C4D">
      <w:r w:rsidRPr="00D858E0">
        <w:rPr>
          <w:rFonts w:ascii="Times New Roman" w:eastAsia="Times New Roman" w:hAnsi="Times New Roman" w:cs="Times New Roman"/>
          <w:b/>
          <w:color w:val="000000"/>
          <w:sz w:val="24"/>
          <w:szCs w:val="24"/>
          <w:lang w:eastAsia="zh-CN"/>
        </w:rPr>
        <w:t xml:space="preserve">Баськов </w:t>
      </w:r>
      <w:r w:rsidRPr="00D858E0">
        <w:rPr>
          <w:rFonts w:ascii="Times New Roman" w:eastAsia="Times New Roman" w:hAnsi="Times New Roman" w:cs="Times New Roman"/>
          <w:b/>
          <w:bCs/>
          <w:color w:val="000000"/>
          <w:sz w:val="24"/>
          <w:szCs w:val="24"/>
          <w:lang w:eastAsia="zh-CN"/>
        </w:rPr>
        <w:t>Роман Анатолійович</w:t>
      </w:r>
      <w:r w:rsidRPr="00D858E0">
        <w:rPr>
          <w:rFonts w:ascii="Times New Roman" w:eastAsia="Times New Roman" w:hAnsi="Times New Roman" w:cs="Times New Roman"/>
          <w:color w:val="000000"/>
          <w:sz w:val="24"/>
          <w:szCs w:val="24"/>
          <w:lang w:eastAsia="zh-CN"/>
        </w:rPr>
        <w:t>, молодший науковий співробітник відділу теоретичної фізики Інституту фізики НАН України. Тема дисертації: «</w:t>
      </w:r>
      <w:r w:rsidRPr="00D858E0">
        <w:rPr>
          <w:rFonts w:ascii="Times New Roman" w:eastAsia="Times New Roman" w:hAnsi="Times New Roman" w:cs="Times New Roman"/>
          <w:sz w:val="24"/>
          <w:szCs w:val="24"/>
        </w:rPr>
        <w:t>Поширення лазерного випромінювання у турбулентній атмосфері</w:t>
      </w:r>
      <w:r w:rsidRPr="00D858E0">
        <w:rPr>
          <w:rFonts w:ascii="Times New Roman" w:eastAsia="Times New Roman" w:hAnsi="Times New Roman" w:cs="Times New Roman"/>
          <w:color w:val="000000"/>
          <w:sz w:val="24"/>
          <w:szCs w:val="24"/>
          <w:lang w:eastAsia="zh-CN"/>
        </w:rPr>
        <w:t xml:space="preserve">».  </w:t>
      </w:r>
      <w:r w:rsidRPr="00D858E0">
        <w:rPr>
          <w:rFonts w:ascii="Times New Roman" w:eastAsia="Times New Roman" w:hAnsi="Times New Roman" w:cs="Times New Roman"/>
          <w:sz w:val="24"/>
          <w:szCs w:val="24"/>
          <w:lang w:eastAsia="zh-CN"/>
        </w:rPr>
        <w:t>Шифр та назва спеціальності</w:t>
      </w:r>
      <w:r w:rsidRPr="00D858E0">
        <w:rPr>
          <w:rFonts w:ascii="Times New Roman" w:eastAsia="Times New Roman" w:hAnsi="Times New Roman" w:cs="Times New Roman"/>
          <w:b/>
          <w:i/>
          <w:sz w:val="24"/>
          <w:szCs w:val="24"/>
          <w:lang w:eastAsia="zh-CN"/>
        </w:rPr>
        <w:t xml:space="preserve"> –</w:t>
      </w:r>
      <w:r w:rsidRPr="00D858E0">
        <w:rPr>
          <w:rFonts w:ascii="Times New Roman" w:eastAsia="Times New Roman" w:hAnsi="Times New Roman" w:cs="Times New Roman"/>
          <w:sz w:val="24"/>
          <w:szCs w:val="24"/>
          <w:lang w:eastAsia="zh-CN"/>
        </w:rPr>
        <w:t xml:space="preserve"> 01.04.02 – теоретична фізика. Спецрада  Д 26.191.01 Інституту теоретичної фізики ім. М. М. Боголюбова</w:t>
      </w:r>
    </w:p>
    <w:sectPr w:rsidR="00AE0F79" w:rsidRPr="00324C4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6A" w:rsidRDefault="00ED426A">
      <w:pPr>
        <w:spacing w:after="0" w:line="240" w:lineRule="auto"/>
      </w:pPr>
      <w:r>
        <w:separator/>
      </w:r>
    </w:p>
  </w:endnote>
  <w:endnote w:type="continuationSeparator" w:id="0">
    <w:p w:rsidR="00ED426A" w:rsidRDefault="00ED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426A" w:rsidRDefault="007F202F">
                <w:pPr>
                  <w:spacing w:line="240" w:lineRule="auto"/>
                </w:pPr>
                <w:fldSimple w:instr=" PAGE \* MERGEFORMAT ">
                  <w:r w:rsidR="00ED42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426A" w:rsidRDefault="007F202F">
                <w:pPr>
                  <w:spacing w:line="240" w:lineRule="auto"/>
                </w:pPr>
                <w:fldSimple w:instr=" PAGE \* MERGEFORMAT ">
                  <w:r w:rsidR="00324C4D" w:rsidRPr="00324C4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6A" w:rsidRDefault="00ED426A"/>
    <w:p w:rsidR="00ED426A" w:rsidRDefault="00ED426A"/>
    <w:p w:rsidR="00ED426A" w:rsidRDefault="00ED426A"/>
    <w:p w:rsidR="00ED426A" w:rsidRDefault="00ED426A"/>
    <w:p w:rsidR="00ED426A" w:rsidRDefault="00ED426A"/>
    <w:p w:rsidR="00ED426A" w:rsidRDefault="00ED426A"/>
    <w:p w:rsidR="00ED426A" w:rsidRDefault="007F202F">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426A" w:rsidRDefault="007F202F">
                  <w:pPr>
                    <w:spacing w:line="240" w:lineRule="auto"/>
                  </w:pPr>
                  <w:fldSimple w:instr=" PAGE \* MERGEFORMAT ">
                    <w:r w:rsidR="00ED426A" w:rsidRPr="00C54BD9">
                      <w:rPr>
                        <w:rStyle w:val="afffff9"/>
                        <w:b w:val="0"/>
                        <w:bCs w:val="0"/>
                        <w:noProof/>
                      </w:rPr>
                      <w:t>15</w:t>
                    </w:r>
                  </w:fldSimple>
                </w:p>
              </w:txbxContent>
            </v:textbox>
            <w10:wrap anchorx="page" anchory="page"/>
          </v:shape>
        </w:pict>
      </w:r>
    </w:p>
    <w:p w:rsidR="00ED426A" w:rsidRDefault="00ED426A"/>
    <w:p w:rsidR="00ED426A" w:rsidRDefault="00ED426A"/>
    <w:p w:rsidR="00ED426A" w:rsidRDefault="007F202F">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426A" w:rsidRDefault="00ED426A"/>
                <w:p w:rsidR="00ED426A" w:rsidRDefault="007F202F">
                  <w:pPr>
                    <w:pStyle w:val="1ffffff7"/>
                    <w:spacing w:line="240" w:lineRule="auto"/>
                  </w:pPr>
                  <w:fldSimple w:instr=" PAGE \* MERGEFORMAT ">
                    <w:r w:rsidR="00ED426A" w:rsidRPr="00C54BD9">
                      <w:rPr>
                        <w:rStyle w:val="3b"/>
                        <w:noProof/>
                      </w:rPr>
                      <w:t>15</w:t>
                    </w:r>
                  </w:fldSimple>
                </w:p>
              </w:txbxContent>
            </v:textbox>
            <w10:wrap anchorx="page" anchory="page"/>
          </v:shape>
        </w:pict>
      </w:r>
    </w:p>
    <w:p w:rsidR="00ED426A" w:rsidRDefault="00ED426A"/>
    <w:p w:rsidR="00ED426A" w:rsidRDefault="00ED426A">
      <w:pPr>
        <w:rPr>
          <w:sz w:val="2"/>
          <w:szCs w:val="2"/>
        </w:rPr>
      </w:pPr>
    </w:p>
    <w:p w:rsidR="00ED426A" w:rsidRDefault="00ED426A"/>
    <w:p w:rsidR="00ED426A" w:rsidRDefault="00ED426A">
      <w:pPr>
        <w:spacing w:after="0" w:line="240" w:lineRule="auto"/>
      </w:pPr>
    </w:p>
  </w:footnote>
  <w:footnote w:type="continuationSeparator" w:id="0">
    <w:p w:rsidR="00ED426A" w:rsidRDefault="00ED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 w:rsidR="00ED426A" w:rsidRDefault="00ED42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Pr="005856C0" w:rsidRDefault="00ED42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2C"/>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05008-8765-4533-AFFC-8CB5C0AA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49</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2021-06-30T14:16:00Z</dcterms:created>
  <dcterms:modified xsi:type="dcterms:W3CDTF">2021-06-30T17:43:00Z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