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D309" w14:textId="13931ABC" w:rsidR="000C4F19" w:rsidRDefault="004746E1" w:rsidP="004746E1">
      <w:pPr>
        <w:rPr>
          <w:rFonts w:ascii="Verdana" w:hAnsi="Verdana"/>
          <w:b/>
          <w:bCs/>
          <w:color w:val="000000"/>
          <w:shd w:val="clear" w:color="auto" w:fill="FFFFFF"/>
        </w:rPr>
      </w:pPr>
      <w:r>
        <w:rPr>
          <w:rFonts w:ascii="Verdana" w:hAnsi="Verdana"/>
          <w:b/>
          <w:bCs/>
          <w:color w:val="000000"/>
          <w:shd w:val="clear" w:color="auto" w:fill="FFFFFF"/>
        </w:rPr>
        <w:t xml:space="preserve">Ручкіна Валентина Миколаївна. Система страхування в країнах перехідної економіки: сутність, механізм функціонування, тенденції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46E1" w:rsidRPr="004746E1" w14:paraId="6EF36A23" w14:textId="77777777" w:rsidTr="004746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6E1" w:rsidRPr="004746E1" w14:paraId="5F4E9CC1" w14:textId="77777777">
              <w:trPr>
                <w:tblCellSpacing w:w="0" w:type="dxa"/>
              </w:trPr>
              <w:tc>
                <w:tcPr>
                  <w:tcW w:w="0" w:type="auto"/>
                  <w:vAlign w:val="center"/>
                  <w:hideMark/>
                </w:tcPr>
                <w:p w14:paraId="0BEF359F" w14:textId="77777777" w:rsidR="004746E1" w:rsidRPr="004746E1" w:rsidRDefault="004746E1" w:rsidP="004746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6E1">
                    <w:rPr>
                      <w:rFonts w:ascii="Times New Roman" w:eastAsia="Times New Roman" w:hAnsi="Times New Roman" w:cs="Times New Roman"/>
                      <w:b/>
                      <w:bCs/>
                      <w:sz w:val="24"/>
                      <w:szCs w:val="24"/>
                    </w:rPr>
                    <w:lastRenderedPageBreak/>
                    <w:t>Ручкіна В.М. Система страхування в країнах перехідної економіки: сутність, механізм функціонування, тенденції. – Рукопис.</w:t>
                  </w:r>
                </w:p>
                <w:p w14:paraId="72E8CE3B" w14:textId="77777777" w:rsidR="004746E1" w:rsidRPr="004746E1" w:rsidRDefault="004746E1" w:rsidP="004746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6E1">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08.00.01 – економічна теорія та історія економічної думки. Донецький національний університет Міністерства освіти і науки України, Донецьк, 2007.</w:t>
                  </w:r>
                </w:p>
                <w:p w14:paraId="683C937C" w14:textId="77777777" w:rsidR="004746E1" w:rsidRPr="004746E1" w:rsidRDefault="004746E1" w:rsidP="004746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6E1">
                    <w:rPr>
                      <w:rFonts w:ascii="Times New Roman" w:eastAsia="Times New Roman" w:hAnsi="Times New Roman" w:cs="Times New Roman"/>
                      <w:sz w:val="24"/>
                      <w:szCs w:val="24"/>
                    </w:rPr>
                    <w:t>Дисертаційна робота присвячена сучасним питанням розвитку страхових відносин в умовах перехідної економіки. Характеризується сутність та функції системи страхування із застосуванням концептуальних підходів щодо ролі, функції та структури системи страхування. Досліджуються теоретичні і практичні аспекти функціонування і реалізації страхових відносин, механізм функціонування системи страхування в умовах перехідної економіки, виділено його складові та розкрито їхні особливості. Досліджуються способи, методи, інструменти механізму функціонування системи страхування. Дається кількісний і якісний аналіз розвитку системи страхування. Простежуються етапи розвитку страхових відносин в умовах перехідної економіки та чинники, що вплинули на їх динамічний розвиток. Характеризуються процеси формування та розвитку ринкової інфраструктури системи страхування в умовах перехідної економіки. Запропоновано напрямки підвищення інвестиційної активності страхових компаній в інвестиційних процесах держави в умовах трансформаційної економіки та.</w:t>
                  </w:r>
                </w:p>
                <w:p w14:paraId="76F2E52B" w14:textId="77777777" w:rsidR="004746E1" w:rsidRPr="004746E1" w:rsidRDefault="004746E1" w:rsidP="004746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6E1">
                    <w:rPr>
                      <w:rFonts w:ascii="Times New Roman" w:eastAsia="Times New Roman" w:hAnsi="Times New Roman" w:cs="Times New Roman"/>
                      <w:sz w:val="24"/>
                      <w:szCs w:val="24"/>
                    </w:rPr>
                    <w:t>Досліджуються бізнес-процеси страхової компанії та їх побудова в умовах динамічного розвитку страхового ринку. Отримані результати дисертаційного дослідження дозволили зробити певні теоретичні і практичні рекомендації щодо формування системи страхування в Україні та спрогнозувати її подальший розвиток.</w:t>
                  </w:r>
                </w:p>
              </w:tc>
            </w:tr>
          </w:tbl>
          <w:p w14:paraId="65E074F3" w14:textId="77777777" w:rsidR="004746E1" w:rsidRPr="004746E1" w:rsidRDefault="004746E1" w:rsidP="004746E1">
            <w:pPr>
              <w:spacing w:after="0" w:line="240" w:lineRule="auto"/>
              <w:rPr>
                <w:rFonts w:ascii="Times New Roman" w:eastAsia="Times New Roman" w:hAnsi="Times New Roman" w:cs="Times New Roman"/>
                <w:sz w:val="24"/>
                <w:szCs w:val="24"/>
              </w:rPr>
            </w:pPr>
          </w:p>
        </w:tc>
      </w:tr>
      <w:tr w:rsidR="004746E1" w:rsidRPr="004746E1" w14:paraId="68E4C241" w14:textId="77777777" w:rsidTr="004746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6E1" w:rsidRPr="004746E1" w14:paraId="76478BFC" w14:textId="77777777">
              <w:trPr>
                <w:tblCellSpacing w:w="0" w:type="dxa"/>
              </w:trPr>
              <w:tc>
                <w:tcPr>
                  <w:tcW w:w="0" w:type="auto"/>
                  <w:vAlign w:val="center"/>
                  <w:hideMark/>
                </w:tcPr>
                <w:p w14:paraId="0B3BB515" w14:textId="77777777" w:rsidR="004746E1" w:rsidRPr="004746E1" w:rsidRDefault="004746E1" w:rsidP="004746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6E1">
                    <w:rPr>
                      <w:rFonts w:ascii="Times New Roman" w:eastAsia="Times New Roman" w:hAnsi="Times New Roman" w:cs="Times New Roman"/>
                      <w:sz w:val="24"/>
                      <w:szCs w:val="24"/>
                    </w:rPr>
                    <w:t>Дисертація містить постановку і теоретичне вирішення актуальної наукової задачі – розробки і апробації нової актуальної концепції розвитку системи страхування в умовах трансформаційної економіки. В рамках цієї проблеми основними висновками, що мають концептуальний характер і науково-практичне значення, є:</w:t>
                  </w:r>
                </w:p>
                <w:p w14:paraId="0C9E9D8E" w14:textId="77777777" w:rsidR="004746E1" w:rsidRPr="004746E1" w:rsidRDefault="004746E1" w:rsidP="004746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6E1">
                    <w:rPr>
                      <w:rFonts w:ascii="Times New Roman" w:eastAsia="Times New Roman" w:hAnsi="Times New Roman" w:cs="Times New Roman"/>
                      <w:sz w:val="24"/>
                      <w:szCs w:val="24"/>
                    </w:rPr>
                    <w:t>1. Досліджено процеси страхування на засадах структурно-функціонального аналізу, за результатами дослідження уточнено поняття „система страхування”, розкрито соціально-економічну сутність розвитку системи страхування в країнах перехідної економіки. «Система страхування» є складною, субординованою системою, яка являє собою сукупність економічних відносин стосовно формування та розподілу страхового фонду для страхового захисту майнових інтересів економічних агентів, та створення умов для безперервного процесу суспільного виробництва. Соціально-економічна сутність розвитку системи страхування полягає в формуванні грошових фондів, з яких покриваються витрати, пов’язані з захистом майнових інтересів економічних агентів, концентрації джерел додаткових інвестиційних ресурсів, впровадженні соціально-орієнтованих видів страхування.</w:t>
                  </w:r>
                </w:p>
                <w:p w14:paraId="3C0F0988" w14:textId="77777777" w:rsidR="004746E1" w:rsidRPr="004746E1" w:rsidRDefault="004746E1" w:rsidP="004746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6E1">
                    <w:rPr>
                      <w:rFonts w:ascii="Times New Roman" w:eastAsia="Times New Roman" w:hAnsi="Times New Roman" w:cs="Times New Roman"/>
                      <w:sz w:val="24"/>
                      <w:szCs w:val="24"/>
                    </w:rPr>
                    <w:t xml:space="preserve">2. Розроблено концептуальну модель функціонування системи страхування в країнах перехідної економіки. Аргументовано, що в якості складових такої системи виступають базис функціонування, ринкова інфраструктура, рівні функціонування та галузеві ринки. Формування системи страхування починається з базису функціонування, важливим елементом якого є правова основа. Визначено, що ринкова інфраструктура в своєму формуванні проходить чотири етапи від простого рівня - створення та розвиток страхової компанії до складного рівня – мережа </w:t>
                  </w:r>
                  <w:r w:rsidRPr="004746E1">
                    <w:rPr>
                      <w:rFonts w:ascii="Times New Roman" w:eastAsia="Times New Roman" w:hAnsi="Times New Roman" w:cs="Times New Roman"/>
                      <w:sz w:val="24"/>
                      <w:szCs w:val="24"/>
                    </w:rPr>
                    <w:lastRenderedPageBreak/>
                    <w:t>страхових компаній, посередників та сервісних компаній. Галузеві ринки страхування функціонують на трьох рівнях: макро-, мезо- та мікрорівні.</w:t>
                  </w:r>
                </w:p>
                <w:p w14:paraId="27ED820C" w14:textId="77777777" w:rsidR="004746E1" w:rsidRPr="004746E1" w:rsidRDefault="004746E1" w:rsidP="004746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6E1">
                    <w:rPr>
                      <w:rFonts w:ascii="Times New Roman" w:eastAsia="Times New Roman" w:hAnsi="Times New Roman" w:cs="Times New Roman"/>
                      <w:sz w:val="24"/>
                      <w:szCs w:val="24"/>
                    </w:rPr>
                    <w:t>3. Встановлено зв’язок між суб’єктною та методологічною складовими механізму функціонування системи страхування, що дозволяє впливати на процеси формування та розвитку системи на різних рівнях функціонування. Суб’єктна складова дозволяє дослідити процеси в системі страхування в контексті діяльності учасників страхових відносин, з точки зору покупців та споживачів страхових послуг. Методологічна складова відображає механізм функціонування системи страхування в контексті економічних процесів, та дозволяє визначити інструментарій дослідження процесів, а саме - засоби, методи, інструменти.</w:t>
                  </w:r>
                </w:p>
                <w:p w14:paraId="5DA2BF74" w14:textId="77777777" w:rsidR="004746E1" w:rsidRPr="004746E1" w:rsidRDefault="004746E1" w:rsidP="004746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6E1">
                    <w:rPr>
                      <w:rFonts w:ascii="Times New Roman" w:eastAsia="Times New Roman" w:hAnsi="Times New Roman" w:cs="Times New Roman"/>
                      <w:sz w:val="24"/>
                      <w:szCs w:val="24"/>
                    </w:rPr>
                    <w:t>4. Розроблено концепцію розвитку системи страхування в країнах перехідної економіки в контексті міжнародного досвіду, де вирішуються питання активізації діяльності страхових компаній в інвестиційних процесах держави. Головною метою реалізації концепції розвитку системи страхування в країнах перехідної економіки є побудова ринкових відносин у сфері страхування. Сприяння розвитку соціально пріоритетних видів страхування дозволить знизити навантаження на державний бюджет, буде сприяти залученню платежів населення на довгостроковій основі і як результат є стане додатковим джерелом інвестиційних ресурсів страхової компанії. Регулювання страхових відносин дозволить підвищити активність діяльності страхових компаній в інвестиційних процесах держави, втілити ринкові принципи розвитку вітчизняного страхового ринку.</w:t>
                  </w:r>
                </w:p>
                <w:p w14:paraId="4797AEB7" w14:textId="77777777" w:rsidR="004746E1" w:rsidRPr="004746E1" w:rsidRDefault="004746E1" w:rsidP="004746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6E1">
                    <w:rPr>
                      <w:rFonts w:ascii="Times New Roman" w:eastAsia="Times New Roman" w:hAnsi="Times New Roman" w:cs="Times New Roman"/>
                      <w:sz w:val="24"/>
                      <w:szCs w:val="24"/>
                    </w:rPr>
                    <w:t>5. Запропоновано пріоритетні напрямки розвитку системи страхування в Україні, механізми активізації страхового ринку в інвестиційних процесах держави. Розвиток особистого страхування, страхування життя як соціально пріоритетних видів страхування знижує навантаження на державний бюджет, сприяє залученню платежів населення на довгостроковій основі і як результат є одним із джерел концентрації інвестиційних ресурсів страхових компаній. Підвищення активності діяльності саморегулюючих організацій дозволить впроваджувати ринкові методи регулювання вітчизняного страхового ринку. Вдосконалення механізму державного регулювання інвестиційної діяльності страхових компаній дозволить активізувати інвестиційні процеси в Україні.</w:t>
                  </w:r>
                </w:p>
                <w:p w14:paraId="211679B3" w14:textId="77777777" w:rsidR="004746E1" w:rsidRPr="004746E1" w:rsidRDefault="004746E1" w:rsidP="004746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6E1">
                    <w:rPr>
                      <w:rFonts w:ascii="Times New Roman" w:eastAsia="Times New Roman" w:hAnsi="Times New Roman" w:cs="Times New Roman"/>
                      <w:sz w:val="24"/>
                      <w:szCs w:val="24"/>
                    </w:rPr>
                    <w:t>6. Теоретично аргументовано і практично підтверджено, що діяльність страхової компанії в сучасних умовах потребує проектування бізнес-процесів своєї діяльності. Проектування бізнес-процесів страхової компанії дозволяє удосконалити бізнес - структуру компанії, зробити її прозорою і доступною для розуміння власників капіталу, скоротити рівень опортуністичних витрат. Впровадження сучасних інструментів побудови бізнес-процесів страхової компанії надає можливість проектувати бізнес-процеси страхової компанії на різних рівнях, коригувати їх відповідно до змін, що відбуваються або безпосередньо в компанії, або в зовнішньому економічному середовищі.</w:t>
                  </w:r>
                </w:p>
              </w:tc>
            </w:tr>
          </w:tbl>
          <w:p w14:paraId="31D23916" w14:textId="77777777" w:rsidR="004746E1" w:rsidRPr="004746E1" w:rsidRDefault="004746E1" w:rsidP="004746E1">
            <w:pPr>
              <w:spacing w:after="0" w:line="240" w:lineRule="auto"/>
              <w:rPr>
                <w:rFonts w:ascii="Times New Roman" w:eastAsia="Times New Roman" w:hAnsi="Times New Roman" w:cs="Times New Roman"/>
                <w:sz w:val="24"/>
                <w:szCs w:val="24"/>
              </w:rPr>
            </w:pPr>
          </w:p>
        </w:tc>
      </w:tr>
    </w:tbl>
    <w:p w14:paraId="6FC100F4" w14:textId="77777777" w:rsidR="004746E1" w:rsidRPr="004746E1" w:rsidRDefault="004746E1" w:rsidP="004746E1"/>
    <w:sectPr w:rsidR="004746E1" w:rsidRPr="004746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25F9" w14:textId="77777777" w:rsidR="0037572E" w:rsidRDefault="0037572E">
      <w:pPr>
        <w:spacing w:after="0" w:line="240" w:lineRule="auto"/>
      </w:pPr>
      <w:r>
        <w:separator/>
      </w:r>
    </w:p>
  </w:endnote>
  <w:endnote w:type="continuationSeparator" w:id="0">
    <w:p w14:paraId="76BA52B1" w14:textId="77777777" w:rsidR="0037572E" w:rsidRDefault="0037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8A21" w14:textId="77777777" w:rsidR="0037572E" w:rsidRDefault="0037572E">
      <w:pPr>
        <w:spacing w:after="0" w:line="240" w:lineRule="auto"/>
      </w:pPr>
      <w:r>
        <w:separator/>
      </w:r>
    </w:p>
  </w:footnote>
  <w:footnote w:type="continuationSeparator" w:id="0">
    <w:p w14:paraId="662240C2" w14:textId="77777777" w:rsidR="0037572E" w:rsidRDefault="00375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57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2E"/>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86728</TotalTime>
  <Pages>3</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3289</cp:revision>
  <dcterms:created xsi:type="dcterms:W3CDTF">2024-06-20T08:51:00Z</dcterms:created>
  <dcterms:modified xsi:type="dcterms:W3CDTF">2024-09-22T20:13:00Z</dcterms:modified>
  <cp:category/>
</cp:coreProperties>
</file>