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986E"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Швец</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Ирина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Михайловна</w:t>
      </w:r>
      <w:r w:rsidRPr="00133EBD">
        <w:rPr>
          <w:rFonts w:ascii="Helvetica" w:hAnsi="Helvetica" w:cs="Helvetica"/>
          <w:b/>
          <w:bCs/>
          <w:color w:val="222222"/>
          <w:sz w:val="21"/>
          <w:szCs w:val="21"/>
        </w:rPr>
        <w:t>.</w:t>
      </w:r>
    </w:p>
    <w:p w14:paraId="06079286"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Изучение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изолированных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 </w:t>
      </w:r>
      <w:r w:rsidRPr="00133EBD">
        <w:rPr>
          <w:rFonts w:ascii="Helvetica" w:hAnsi="Helvetica" w:cs="Helvetica" w:hint="eastAsia"/>
          <w:b/>
          <w:bCs/>
          <w:color w:val="222222"/>
          <w:sz w:val="21"/>
          <w:szCs w:val="21"/>
        </w:rPr>
        <w:t>диссертация</w:t>
      </w:r>
      <w:r w:rsidRPr="00133EBD">
        <w:rPr>
          <w:rFonts w:ascii="Helvetica" w:hAnsi="Helvetica" w:cs="Helvetica"/>
          <w:b/>
          <w:bCs/>
          <w:color w:val="222222"/>
          <w:sz w:val="21"/>
          <w:szCs w:val="21"/>
        </w:rPr>
        <w:t xml:space="preserve"> ... </w:t>
      </w:r>
      <w:r w:rsidRPr="00133EBD">
        <w:rPr>
          <w:rFonts w:ascii="Helvetica" w:hAnsi="Helvetica" w:cs="Helvetica" w:hint="eastAsia"/>
          <w:b/>
          <w:bCs/>
          <w:color w:val="222222"/>
          <w:sz w:val="21"/>
          <w:szCs w:val="21"/>
        </w:rPr>
        <w:t>кандидата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биологических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наук</w:t>
      </w:r>
      <w:r w:rsidRPr="00133EBD">
        <w:rPr>
          <w:rFonts w:ascii="Helvetica" w:hAnsi="Helvetica" w:cs="Helvetica"/>
          <w:b/>
          <w:bCs/>
          <w:color w:val="222222"/>
          <w:sz w:val="21"/>
          <w:szCs w:val="21"/>
        </w:rPr>
        <w:t xml:space="preserve"> : 03.00.12. - </w:t>
      </w:r>
      <w:r w:rsidRPr="00133EBD">
        <w:rPr>
          <w:rFonts w:ascii="Helvetica" w:hAnsi="Helvetica" w:cs="Helvetica" w:hint="eastAsia"/>
          <w:b/>
          <w:bCs/>
          <w:color w:val="222222"/>
          <w:sz w:val="21"/>
          <w:szCs w:val="21"/>
        </w:rPr>
        <w:t>Горький</w:t>
      </w:r>
      <w:r w:rsidRPr="00133EBD">
        <w:rPr>
          <w:rFonts w:ascii="Helvetica" w:hAnsi="Helvetica" w:cs="Helvetica"/>
          <w:b/>
          <w:bCs/>
          <w:color w:val="222222"/>
          <w:sz w:val="21"/>
          <w:szCs w:val="21"/>
        </w:rPr>
        <w:t xml:space="preserve">, 1984. - 209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 </w:t>
      </w:r>
      <w:r w:rsidRPr="00133EBD">
        <w:rPr>
          <w:rFonts w:ascii="Helvetica" w:hAnsi="Helvetica" w:cs="Helvetica" w:hint="eastAsia"/>
          <w:b/>
          <w:bCs/>
          <w:color w:val="222222"/>
          <w:sz w:val="21"/>
          <w:szCs w:val="21"/>
        </w:rPr>
        <w:t>ил</w:t>
      </w:r>
      <w:r w:rsidRPr="00133EBD">
        <w:rPr>
          <w:rFonts w:ascii="Helvetica" w:hAnsi="Helvetica" w:cs="Helvetica"/>
          <w:b/>
          <w:bCs/>
          <w:color w:val="222222"/>
          <w:sz w:val="21"/>
          <w:szCs w:val="21"/>
        </w:rPr>
        <w:t>.</w:t>
      </w:r>
    </w:p>
    <w:p w14:paraId="6B8CDAFF"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больше</w:t>
      </w:r>
    </w:p>
    <w:p w14:paraId="15BA4AF2"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Цитаты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текста</w:t>
      </w:r>
      <w:r w:rsidRPr="00133EBD">
        <w:rPr>
          <w:rFonts w:ascii="Helvetica" w:hAnsi="Helvetica" w:cs="Helvetica"/>
          <w:b/>
          <w:bCs/>
          <w:color w:val="222222"/>
          <w:sz w:val="21"/>
          <w:szCs w:val="21"/>
        </w:rPr>
        <w:t>:</w:t>
      </w:r>
    </w:p>
    <w:p w14:paraId="26D9E561"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стр</w:t>
      </w:r>
      <w:r w:rsidRPr="00133EBD">
        <w:rPr>
          <w:rFonts w:ascii="Helvetica" w:hAnsi="Helvetica" w:cs="Helvetica"/>
          <w:b/>
          <w:bCs/>
          <w:color w:val="222222"/>
          <w:sz w:val="21"/>
          <w:szCs w:val="21"/>
        </w:rPr>
        <w:t>. 1</w:t>
      </w:r>
    </w:p>
    <w:p w14:paraId="10418E50"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УНИВЕРСИТЕТ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ИМ</w:t>
      </w:r>
      <w:r w:rsidRPr="00133EBD">
        <w:rPr>
          <w:rFonts w:ascii="Helvetica" w:hAnsi="Helvetica" w:cs="Helvetica"/>
          <w:b/>
          <w:bCs/>
          <w:color w:val="222222"/>
          <w:sz w:val="21"/>
          <w:szCs w:val="21"/>
        </w:rPr>
        <w:t xml:space="preserve">. H J . </w:t>
      </w:r>
      <w:r w:rsidRPr="00133EBD">
        <w:rPr>
          <w:rFonts w:ascii="Helvetica" w:hAnsi="Helvetica" w:cs="Helvetica" w:hint="eastAsia"/>
          <w:b/>
          <w:bCs/>
          <w:color w:val="222222"/>
          <w:sz w:val="21"/>
          <w:szCs w:val="21"/>
        </w:rPr>
        <w:t>ЛОБАЧЕВСКОГО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правах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рукописи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УДК</w:t>
      </w:r>
      <w:r w:rsidRPr="00133EBD">
        <w:rPr>
          <w:rFonts w:ascii="Helvetica" w:hAnsi="Helvetica" w:cs="Helvetica"/>
          <w:b/>
          <w:bCs/>
          <w:color w:val="222222"/>
          <w:sz w:val="21"/>
          <w:szCs w:val="21"/>
        </w:rPr>
        <w:t xml:space="preserve"> 5 7 7 . 3 : 5 8 1 . 1 </w:t>
      </w:r>
      <w:r w:rsidRPr="00133EBD">
        <w:rPr>
          <w:rFonts w:ascii="Helvetica" w:hAnsi="Helvetica" w:cs="Helvetica" w:hint="eastAsia"/>
          <w:b/>
          <w:bCs/>
          <w:color w:val="222222"/>
          <w:sz w:val="21"/>
          <w:szCs w:val="21"/>
        </w:rPr>
        <w:t>ШВЕЦ</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ИРИНА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МИХАЙЛОВНА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ИЗУЧЕНИЕ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ТРАНСПОН</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ИЗОЛИРОВАННЫХ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Специальность</w:t>
      </w:r>
      <w:r w:rsidRPr="00133EBD">
        <w:rPr>
          <w:rFonts w:ascii="Helvetica" w:hAnsi="Helvetica" w:cs="Helvetica"/>
          <w:b/>
          <w:bCs/>
          <w:color w:val="222222"/>
          <w:sz w:val="21"/>
          <w:szCs w:val="21"/>
        </w:rPr>
        <w:t xml:space="preserve"> 0 3 . 0 0 . 1 2 - </w:t>
      </w:r>
      <w:r w:rsidRPr="00133EBD">
        <w:rPr>
          <w:rFonts w:ascii="Helvetica" w:hAnsi="Helvetica" w:cs="Helvetica" w:hint="eastAsia"/>
          <w:b/>
          <w:bCs/>
          <w:color w:val="222222"/>
          <w:sz w:val="21"/>
          <w:szCs w:val="21"/>
        </w:rPr>
        <w:t>физиология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Диссертация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соискание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ученой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кандидата</w:t>
      </w:r>
    </w:p>
    <w:p w14:paraId="3DFD3EE5"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стр</w:t>
      </w:r>
      <w:r w:rsidRPr="00133EBD">
        <w:rPr>
          <w:rFonts w:ascii="Helvetica" w:hAnsi="Helvetica" w:cs="Helvetica"/>
          <w:b/>
          <w:bCs/>
          <w:color w:val="222222"/>
          <w:sz w:val="21"/>
          <w:szCs w:val="21"/>
        </w:rPr>
        <w:t>. 3</w:t>
      </w:r>
    </w:p>
    <w:p w14:paraId="3762BAFF"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3.1 </w:t>
      </w:r>
      <w:r w:rsidRPr="00133EBD">
        <w:rPr>
          <w:rFonts w:ascii="Helvetica" w:hAnsi="Helvetica" w:cs="Helvetica" w:hint="eastAsia"/>
          <w:b/>
          <w:bCs/>
          <w:color w:val="222222"/>
          <w:sz w:val="21"/>
          <w:szCs w:val="21"/>
        </w:rPr>
        <w:t>Электронно</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микроскопическое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биохимическое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чистоты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74 3.2 </w:t>
      </w:r>
      <w:r w:rsidRPr="00133EBD">
        <w:rPr>
          <w:rFonts w:ascii="Helvetica" w:hAnsi="Helvetica" w:cs="Helvetica" w:hint="eastAsia"/>
          <w:b/>
          <w:bCs/>
          <w:color w:val="222222"/>
          <w:sz w:val="21"/>
          <w:szCs w:val="21"/>
        </w:rPr>
        <w:t>Обнаружение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80 3.3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природы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пиков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щевика</w:t>
      </w:r>
      <w:r w:rsidRPr="00133EBD">
        <w:rPr>
          <w:rFonts w:ascii="Helvetica" w:hAnsi="Helvetica" w:cs="Helvetica"/>
          <w:b/>
          <w:bCs/>
          <w:color w:val="222222"/>
          <w:sz w:val="21"/>
          <w:szCs w:val="21"/>
        </w:rPr>
        <w:t xml:space="preserve"> 101 3 . 3 . 1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w:t>
      </w:r>
    </w:p>
    <w:p w14:paraId="61ACA060"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стр</w:t>
      </w:r>
      <w:r w:rsidRPr="00133EBD">
        <w:rPr>
          <w:rFonts w:ascii="Helvetica" w:hAnsi="Helvetica" w:cs="Helvetica"/>
          <w:b/>
          <w:bCs/>
          <w:color w:val="222222"/>
          <w:sz w:val="21"/>
          <w:szCs w:val="21"/>
        </w:rPr>
        <w:t>. 122</w:t>
      </w:r>
    </w:p>
    <w:p w14:paraId="3691779D"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цредварительных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харак­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тер</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Требуется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проведение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более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детальных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исследований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этом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направлении</w:t>
      </w:r>
      <w:r w:rsidRPr="00133EBD">
        <w:rPr>
          <w:rFonts w:ascii="Helvetica" w:hAnsi="Helvetica" w:cs="Helvetica"/>
          <w:b/>
          <w:bCs/>
          <w:color w:val="222222"/>
          <w:sz w:val="21"/>
          <w:szCs w:val="21"/>
        </w:rPr>
        <w:t>, -123</w:t>
      </w:r>
      <w:r w:rsidRPr="00133EBD">
        <w:rPr>
          <w:rFonts w:ascii="Helvetica" w:hAnsi="Helvetica" w:cs="Helvetica" w:hint="eastAsia"/>
          <w:b/>
          <w:bCs/>
          <w:color w:val="222222"/>
          <w:sz w:val="21"/>
          <w:szCs w:val="21"/>
        </w:rPr>
        <w:t>Глава</w:t>
      </w:r>
      <w:r w:rsidRPr="00133EBD">
        <w:rPr>
          <w:rFonts w:ascii="Helvetica" w:hAnsi="Helvetica" w:cs="Helvetica"/>
          <w:b/>
          <w:bCs/>
          <w:color w:val="222222"/>
          <w:sz w:val="21"/>
          <w:szCs w:val="21"/>
        </w:rPr>
        <w:t xml:space="preserve"> 4i </w:t>
      </w:r>
      <w:r w:rsidRPr="00133EBD">
        <w:rPr>
          <w:rFonts w:ascii="Helvetica" w:hAnsi="Helvetica" w:cs="Helvetica" w:hint="eastAsia"/>
          <w:b/>
          <w:bCs/>
          <w:color w:val="222222"/>
          <w:sz w:val="21"/>
          <w:szCs w:val="21"/>
        </w:rPr>
        <w:t>Анализ</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свойств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АТШазных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Результаты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полученные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изучении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биохимических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свойств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позволяют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сделать</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определенные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заключения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относи­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тельно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транспортных</w:t>
      </w:r>
      <w:r w:rsidRPr="00133EBD">
        <w:rPr>
          <w:rFonts w:ascii="Helvetica" w:hAnsi="Helvetica" w:cs="Helvetica"/>
          <w:b/>
          <w:bCs/>
          <w:color w:val="222222"/>
          <w:sz w:val="21"/>
          <w:szCs w:val="21"/>
        </w:rPr>
        <w:t>...</w:t>
      </w:r>
    </w:p>
    <w:p w14:paraId="05A69BBA" w14:textId="77777777" w:rsidR="00133EBD" w:rsidRPr="00133EBD" w:rsidRDefault="00133EBD" w:rsidP="00133EBD">
      <w:pPr>
        <w:rPr>
          <w:rFonts w:ascii="Helvetica" w:hAnsi="Helvetica" w:cs="Helvetica"/>
          <w:b/>
          <w:bCs/>
          <w:color w:val="222222"/>
          <w:sz w:val="21"/>
          <w:szCs w:val="21"/>
        </w:rPr>
      </w:pPr>
    </w:p>
    <w:p w14:paraId="63B0F24E"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Оглавление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диссертации</w:t>
      </w:r>
    </w:p>
    <w:p w14:paraId="164C7BF8"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lastRenderedPageBreak/>
        <w:t>кандидат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биологических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наук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Швец</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Ирина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Михайловна</w:t>
      </w:r>
    </w:p>
    <w:p w14:paraId="0F3CA693"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ВВЕДЕНИЕ</w:t>
      </w:r>
    </w:p>
    <w:p w14:paraId="24CF01D6" w14:textId="77777777" w:rsidR="00133EBD" w:rsidRPr="00133EBD" w:rsidRDefault="00133EBD" w:rsidP="00133EBD">
      <w:pPr>
        <w:rPr>
          <w:rFonts w:ascii="Helvetica" w:hAnsi="Helvetica" w:cs="Helvetica"/>
          <w:b/>
          <w:bCs/>
          <w:color w:val="222222"/>
          <w:sz w:val="21"/>
          <w:szCs w:val="21"/>
        </w:rPr>
      </w:pPr>
    </w:p>
    <w:p w14:paraId="34863D91"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Глава</w:t>
      </w:r>
      <w:r w:rsidRPr="00133EBD">
        <w:rPr>
          <w:rFonts w:ascii="Helvetica" w:hAnsi="Helvetica" w:cs="Helvetica"/>
          <w:b/>
          <w:bCs/>
          <w:color w:val="222222"/>
          <w:sz w:val="21"/>
          <w:szCs w:val="21"/>
        </w:rPr>
        <w:t xml:space="preserve"> I </w:t>
      </w:r>
      <w:r w:rsidRPr="00133EBD">
        <w:rPr>
          <w:rFonts w:ascii="Helvetica" w:hAnsi="Helvetica" w:cs="Helvetica" w:hint="eastAsia"/>
          <w:b/>
          <w:bCs/>
          <w:color w:val="222222"/>
          <w:sz w:val="21"/>
          <w:szCs w:val="21"/>
        </w:rPr>
        <w:t>АТФазные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p>
    <w:p w14:paraId="1CF4C0D0" w14:textId="77777777" w:rsidR="00133EBD" w:rsidRPr="00133EBD" w:rsidRDefault="00133EBD" w:rsidP="00133EBD">
      <w:pPr>
        <w:rPr>
          <w:rFonts w:ascii="Helvetica" w:hAnsi="Helvetica" w:cs="Helvetica"/>
          <w:b/>
          <w:bCs/>
          <w:color w:val="222222"/>
          <w:sz w:val="21"/>
          <w:szCs w:val="21"/>
        </w:rPr>
      </w:pPr>
    </w:p>
    <w:p w14:paraId="7495BCEF"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1.1 </w:t>
      </w:r>
      <w:r w:rsidRPr="00133EBD">
        <w:rPr>
          <w:rFonts w:ascii="Helvetica" w:hAnsi="Helvetica" w:cs="Helvetica" w:hint="eastAsia"/>
          <w:b/>
          <w:bCs/>
          <w:color w:val="222222"/>
          <w:sz w:val="21"/>
          <w:szCs w:val="21"/>
        </w:rPr>
        <w:t>Общая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характеристика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w:t>
      </w:r>
    </w:p>
    <w:p w14:paraId="2F7E00B4" w14:textId="77777777" w:rsidR="00133EBD" w:rsidRPr="00133EBD" w:rsidRDefault="00133EBD" w:rsidP="00133EBD">
      <w:pPr>
        <w:rPr>
          <w:rFonts w:ascii="Helvetica" w:hAnsi="Helvetica" w:cs="Helvetica"/>
          <w:b/>
          <w:bCs/>
          <w:color w:val="222222"/>
          <w:sz w:val="21"/>
          <w:szCs w:val="21"/>
        </w:rPr>
      </w:pPr>
    </w:p>
    <w:p w14:paraId="0FEDD82E"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1.2 </w:t>
      </w:r>
      <w:r w:rsidRPr="00133EBD">
        <w:rPr>
          <w:rFonts w:ascii="Helvetica" w:hAnsi="Helvetica" w:cs="Helvetica" w:hint="eastAsia"/>
          <w:b/>
          <w:bCs/>
          <w:color w:val="222222"/>
          <w:sz w:val="21"/>
          <w:szCs w:val="21"/>
        </w:rPr>
        <w:t>Катионные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насосы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ранах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p>
    <w:p w14:paraId="328B0792" w14:textId="77777777" w:rsidR="00133EBD" w:rsidRPr="00133EBD" w:rsidRDefault="00133EBD" w:rsidP="00133EBD">
      <w:pPr>
        <w:rPr>
          <w:rFonts w:ascii="Helvetica" w:hAnsi="Helvetica" w:cs="Helvetica"/>
          <w:b/>
          <w:bCs/>
          <w:color w:val="222222"/>
          <w:sz w:val="21"/>
          <w:szCs w:val="21"/>
        </w:rPr>
      </w:pPr>
    </w:p>
    <w:p w14:paraId="1AAE41FC"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1.3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го</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могенатах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растительных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тканей</w:t>
      </w:r>
    </w:p>
    <w:p w14:paraId="2A262123" w14:textId="77777777" w:rsidR="00133EBD" w:rsidRPr="00133EBD" w:rsidRDefault="00133EBD" w:rsidP="00133EBD">
      <w:pPr>
        <w:rPr>
          <w:rFonts w:ascii="Helvetica" w:hAnsi="Helvetica" w:cs="Helvetica"/>
          <w:b/>
          <w:bCs/>
          <w:color w:val="222222"/>
          <w:sz w:val="21"/>
          <w:szCs w:val="21"/>
        </w:rPr>
      </w:pPr>
    </w:p>
    <w:p w14:paraId="13D20539"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1.4 </w:t>
      </w:r>
      <w:r w:rsidRPr="00133EBD">
        <w:rPr>
          <w:rFonts w:ascii="Helvetica" w:hAnsi="Helvetica" w:cs="Helvetica" w:hint="eastAsia"/>
          <w:b/>
          <w:bCs/>
          <w:color w:val="222222"/>
          <w:sz w:val="21"/>
          <w:szCs w:val="21"/>
        </w:rPr>
        <w:t>Краткая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характеристика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очищенных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p>
    <w:p w14:paraId="7B1F1673" w14:textId="77777777" w:rsidR="00133EBD" w:rsidRPr="00133EBD" w:rsidRDefault="00133EBD" w:rsidP="00133EBD">
      <w:pPr>
        <w:rPr>
          <w:rFonts w:ascii="Helvetica" w:hAnsi="Helvetica" w:cs="Helvetica"/>
          <w:b/>
          <w:bCs/>
          <w:color w:val="222222"/>
          <w:sz w:val="21"/>
          <w:szCs w:val="21"/>
        </w:rPr>
      </w:pPr>
    </w:p>
    <w:p w14:paraId="72AD2333"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1.5 </w:t>
      </w:r>
      <w:r w:rsidRPr="00133EBD">
        <w:rPr>
          <w:rFonts w:ascii="Helvetica" w:hAnsi="Helvetica" w:cs="Helvetica" w:hint="eastAsia"/>
          <w:b/>
          <w:bCs/>
          <w:color w:val="222222"/>
          <w:sz w:val="21"/>
          <w:szCs w:val="21"/>
        </w:rPr>
        <w:t>Отношение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действию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одновалентных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катионов</w:t>
      </w:r>
    </w:p>
    <w:p w14:paraId="772C4B3E" w14:textId="77777777" w:rsidR="00133EBD" w:rsidRPr="00133EBD" w:rsidRDefault="00133EBD" w:rsidP="00133EBD">
      <w:pPr>
        <w:rPr>
          <w:rFonts w:ascii="Helvetica" w:hAnsi="Helvetica" w:cs="Helvetica"/>
          <w:b/>
          <w:bCs/>
          <w:color w:val="222222"/>
          <w:sz w:val="21"/>
          <w:szCs w:val="21"/>
        </w:rPr>
      </w:pPr>
    </w:p>
    <w:p w14:paraId="794F8321"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1.6 </w:t>
      </w:r>
      <w:r w:rsidRPr="00133EBD">
        <w:rPr>
          <w:rFonts w:ascii="Helvetica" w:hAnsi="Helvetica" w:cs="Helvetica" w:hint="eastAsia"/>
          <w:b/>
          <w:bCs/>
          <w:color w:val="222222"/>
          <w:sz w:val="21"/>
          <w:szCs w:val="21"/>
        </w:rPr>
        <w:t>Отношение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действию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двухвалент</w:t>
      </w:r>
      <w:r w:rsidRPr="00133EBD">
        <w:rPr>
          <w:rFonts w:ascii="Helvetica" w:hAnsi="Helvetica" w:cs="Helvetica" w:hint="eastAsia"/>
          <w:b/>
          <w:bCs/>
          <w:color w:val="222222"/>
          <w:sz w:val="21"/>
          <w:szCs w:val="21"/>
        </w:rPr>
        <w:t>«»</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катионов</w:t>
      </w:r>
    </w:p>
    <w:p w14:paraId="7A6681B2" w14:textId="77777777" w:rsidR="00133EBD" w:rsidRPr="00133EBD" w:rsidRDefault="00133EBD" w:rsidP="00133EBD">
      <w:pPr>
        <w:rPr>
          <w:rFonts w:ascii="Helvetica" w:hAnsi="Helvetica" w:cs="Helvetica"/>
          <w:b/>
          <w:bCs/>
          <w:color w:val="222222"/>
          <w:sz w:val="21"/>
          <w:szCs w:val="21"/>
        </w:rPr>
      </w:pPr>
    </w:p>
    <w:p w14:paraId="498A7B7B"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1.7 </w:t>
      </w:r>
      <w:r w:rsidRPr="00133EBD">
        <w:rPr>
          <w:rFonts w:ascii="Helvetica" w:hAnsi="Helvetica" w:cs="Helvetica" w:hint="eastAsia"/>
          <w:b/>
          <w:bCs/>
          <w:color w:val="222222"/>
          <w:sz w:val="21"/>
          <w:szCs w:val="21"/>
        </w:rPr>
        <w:t>Действие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ингибиторов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АТФазную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активность</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p>
    <w:p w14:paraId="60AFF439" w14:textId="77777777" w:rsidR="00133EBD" w:rsidRPr="00133EBD" w:rsidRDefault="00133EBD" w:rsidP="00133EBD">
      <w:pPr>
        <w:rPr>
          <w:rFonts w:ascii="Helvetica" w:hAnsi="Helvetica" w:cs="Helvetica"/>
          <w:b/>
          <w:bCs/>
          <w:color w:val="222222"/>
          <w:sz w:val="21"/>
          <w:szCs w:val="21"/>
        </w:rPr>
      </w:pPr>
    </w:p>
    <w:p w14:paraId="5939270A"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1.8 0 </w:t>
      </w:r>
      <w:r w:rsidRPr="00133EBD">
        <w:rPr>
          <w:rFonts w:ascii="Helvetica" w:hAnsi="Helvetica" w:cs="Helvetica" w:hint="eastAsia"/>
          <w:b/>
          <w:bCs/>
          <w:color w:val="222222"/>
          <w:sz w:val="21"/>
          <w:szCs w:val="21"/>
        </w:rPr>
        <w:t>некоторых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свойствах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солюбилизированных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белков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p>
    <w:p w14:paraId="009B9FE6" w14:textId="77777777" w:rsidR="00133EBD" w:rsidRPr="00133EBD" w:rsidRDefault="00133EBD" w:rsidP="00133EBD">
      <w:pPr>
        <w:rPr>
          <w:rFonts w:ascii="Helvetica" w:hAnsi="Helvetica" w:cs="Helvetica"/>
          <w:b/>
          <w:bCs/>
          <w:color w:val="222222"/>
          <w:sz w:val="21"/>
          <w:szCs w:val="21"/>
        </w:rPr>
      </w:pPr>
    </w:p>
    <w:p w14:paraId="6D51F84B"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Глава</w:t>
      </w:r>
      <w:r w:rsidRPr="00133EBD">
        <w:rPr>
          <w:rFonts w:ascii="Helvetica" w:hAnsi="Helvetica" w:cs="Helvetica"/>
          <w:b/>
          <w:bCs/>
          <w:color w:val="222222"/>
          <w:sz w:val="21"/>
          <w:szCs w:val="21"/>
        </w:rPr>
        <w:t xml:space="preserve"> 2 </w:t>
      </w:r>
      <w:r w:rsidRPr="00133EBD">
        <w:rPr>
          <w:rFonts w:ascii="Helvetica" w:hAnsi="Helvetica" w:cs="Helvetica" w:hint="eastAsia"/>
          <w:b/>
          <w:bCs/>
          <w:color w:val="222222"/>
          <w:sz w:val="21"/>
          <w:szCs w:val="21"/>
        </w:rPr>
        <w:t>Объект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методы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исследования</w:t>
      </w:r>
    </w:p>
    <w:p w14:paraId="7CAF48DC" w14:textId="77777777" w:rsidR="00133EBD" w:rsidRPr="00133EBD" w:rsidRDefault="00133EBD" w:rsidP="00133EBD">
      <w:pPr>
        <w:rPr>
          <w:rFonts w:ascii="Helvetica" w:hAnsi="Helvetica" w:cs="Helvetica"/>
          <w:b/>
          <w:bCs/>
          <w:color w:val="222222"/>
          <w:sz w:val="21"/>
          <w:szCs w:val="21"/>
        </w:rPr>
      </w:pPr>
    </w:p>
    <w:p w14:paraId="6B8B0FCA"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2.1 </w:t>
      </w:r>
      <w:r w:rsidRPr="00133EBD">
        <w:rPr>
          <w:rFonts w:ascii="Helvetica" w:hAnsi="Helvetica" w:cs="Helvetica" w:hint="eastAsia"/>
          <w:b/>
          <w:bCs/>
          <w:color w:val="222222"/>
          <w:sz w:val="21"/>
          <w:szCs w:val="21"/>
        </w:rPr>
        <w:t>Выделение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обогащенной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плазматическими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мембранами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высших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растений</w:t>
      </w:r>
      <w:r w:rsidRPr="00133EBD">
        <w:rPr>
          <w:rFonts w:ascii="Helvetica" w:hAnsi="Helvetica" w:cs="Helvetica"/>
          <w:b/>
          <w:bCs/>
          <w:color w:val="222222"/>
          <w:sz w:val="21"/>
          <w:szCs w:val="21"/>
        </w:rPr>
        <w:t xml:space="preserve"> 4</w:t>
      </w:r>
      <w:r w:rsidRPr="00133EBD">
        <w:rPr>
          <w:rFonts w:ascii="Helvetica" w:hAnsi="Helvetica" w:cs="Helvetica" w:hint="eastAsia"/>
          <w:b/>
          <w:bCs/>
          <w:color w:val="222222"/>
          <w:sz w:val="21"/>
          <w:szCs w:val="21"/>
        </w:rPr>
        <w:t>Ц</w:t>
      </w:r>
    </w:p>
    <w:p w14:paraId="50E99990" w14:textId="77777777" w:rsidR="00133EBD" w:rsidRPr="00133EBD" w:rsidRDefault="00133EBD" w:rsidP="00133EBD">
      <w:pPr>
        <w:rPr>
          <w:rFonts w:ascii="Helvetica" w:hAnsi="Helvetica" w:cs="Helvetica"/>
          <w:b/>
          <w:bCs/>
          <w:color w:val="222222"/>
          <w:sz w:val="21"/>
          <w:szCs w:val="21"/>
        </w:rPr>
      </w:pPr>
    </w:p>
    <w:p w14:paraId="2CB519C8"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2.2 </w:t>
      </w:r>
      <w:r w:rsidRPr="00133EBD">
        <w:rPr>
          <w:rFonts w:ascii="Helvetica" w:hAnsi="Helvetica" w:cs="Helvetica" w:hint="eastAsia"/>
          <w:b/>
          <w:bCs/>
          <w:color w:val="222222"/>
          <w:sz w:val="21"/>
          <w:szCs w:val="21"/>
        </w:rPr>
        <w:t>Идентификация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p>
    <w:p w14:paraId="3AAAD9C9" w14:textId="77777777" w:rsidR="00133EBD" w:rsidRPr="00133EBD" w:rsidRDefault="00133EBD" w:rsidP="00133EBD">
      <w:pPr>
        <w:rPr>
          <w:rFonts w:ascii="Helvetica" w:hAnsi="Helvetica" w:cs="Helvetica"/>
          <w:b/>
          <w:bCs/>
          <w:color w:val="222222"/>
          <w:sz w:val="21"/>
          <w:szCs w:val="21"/>
        </w:rPr>
      </w:pPr>
    </w:p>
    <w:p w14:paraId="4771BC7A"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2.2.1 </w:t>
      </w:r>
      <w:r w:rsidRPr="00133EBD">
        <w:rPr>
          <w:rFonts w:ascii="Helvetica" w:hAnsi="Helvetica" w:cs="Helvetica" w:hint="eastAsia"/>
          <w:b/>
          <w:bCs/>
          <w:color w:val="222222"/>
          <w:sz w:val="21"/>
          <w:szCs w:val="21"/>
        </w:rPr>
        <w:t>Электронно</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микроскопическое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исследовав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нив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p>
    <w:p w14:paraId="71586098" w14:textId="77777777" w:rsidR="00133EBD" w:rsidRPr="00133EBD" w:rsidRDefault="00133EBD" w:rsidP="00133EBD">
      <w:pPr>
        <w:rPr>
          <w:rFonts w:ascii="Helvetica" w:hAnsi="Helvetica" w:cs="Helvetica"/>
          <w:b/>
          <w:bCs/>
          <w:color w:val="222222"/>
          <w:sz w:val="21"/>
          <w:szCs w:val="21"/>
        </w:rPr>
      </w:pPr>
    </w:p>
    <w:p w14:paraId="667EA3F9"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2.2.2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малатдегидрогеназной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ности</w:t>
      </w:r>
    </w:p>
    <w:p w14:paraId="236571EF" w14:textId="77777777" w:rsidR="00133EBD" w:rsidRPr="00133EBD" w:rsidRDefault="00133EBD" w:rsidP="00133EBD">
      <w:pPr>
        <w:rPr>
          <w:rFonts w:ascii="Helvetica" w:hAnsi="Helvetica" w:cs="Helvetica"/>
          <w:b/>
          <w:bCs/>
          <w:color w:val="222222"/>
          <w:sz w:val="21"/>
          <w:szCs w:val="21"/>
        </w:rPr>
      </w:pPr>
    </w:p>
    <w:p w14:paraId="05D09593"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2.3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p>
    <w:p w14:paraId="2E06E146" w14:textId="77777777" w:rsidR="00133EBD" w:rsidRPr="00133EBD" w:rsidRDefault="00133EBD" w:rsidP="00133EBD">
      <w:pPr>
        <w:rPr>
          <w:rFonts w:ascii="Helvetica" w:hAnsi="Helvetica" w:cs="Helvetica"/>
          <w:b/>
          <w:bCs/>
          <w:color w:val="222222"/>
          <w:sz w:val="21"/>
          <w:szCs w:val="21"/>
        </w:rPr>
      </w:pPr>
    </w:p>
    <w:p w14:paraId="58FD0F19"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2.3.1 </w:t>
      </w:r>
      <w:r w:rsidRPr="00133EBD">
        <w:rPr>
          <w:rFonts w:ascii="Helvetica" w:hAnsi="Helvetica" w:cs="Helvetica" w:hint="eastAsia"/>
          <w:b/>
          <w:bCs/>
          <w:color w:val="222222"/>
          <w:sz w:val="21"/>
          <w:szCs w:val="21"/>
        </w:rPr>
        <w:t>Люциферин</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люциферазный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метод</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определения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w:t>
      </w:r>
    </w:p>
    <w:p w14:paraId="7F3915A8" w14:textId="77777777" w:rsidR="00133EBD" w:rsidRPr="00133EBD" w:rsidRDefault="00133EBD" w:rsidP="00133EBD">
      <w:pPr>
        <w:rPr>
          <w:rFonts w:ascii="Helvetica" w:hAnsi="Helvetica" w:cs="Helvetica"/>
          <w:b/>
          <w:bCs/>
          <w:color w:val="222222"/>
          <w:sz w:val="21"/>
          <w:szCs w:val="21"/>
        </w:rPr>
      </w:pPr>
    </w:p>
    <w:p w14:paraId="4C00DD98"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2.3.2 </w:t>
      </w:r>
      <w:r w:rsidRPr="00133EBD">
        <w:rPr>
          <w:rFonts w:ascii="Helvetica" w:hAnsi="Helvetica" w:cs="Helvetica" w:hint="eastAsia"/>
          <w:b/>
          <w:bCs/>
          <w:color w:val="222222"/>
          <w:sz w:val="21"/>
          <w:szCs w:val="21"/>
        </w:rPr>
        <w:t>Спектрофотометрическое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помощью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малахитового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зеленого</w:t>
      </w:r>
    </w:p>
    <w:p w14:paraId="5841EAF5" w14:textId="77777777" w:rsidR="00133EBD" w:rsidRPr="00133EBD" w:rsidRDefault="00133EBD" w:rsidP="00133EBD">
      <w:pPr>
        <w:rPr>
          <w:rFonts w:ascii="Helvetica" w:hAnsi="Helvetica" w:cs="Helvetica"/>
          <w:b/>
          <w:bCs/>
          <w:color w:val="222222"/>
          <w:sz w:val="21"/>
          <w:szCs w:val="21"/>
        </w:rPr>
      </w:pPr>
    </w:p>
    <w:p w14:paraId="73DF9191"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2.4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ду</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дрН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изолиро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ванных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помощью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флуоресцентных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зондов</w:t>
      </w:r>
    </w:p>
    <w:p w14:paraId="62E05C56" w14:textId="77777777" w:rsidR="00133EBD" w:rsidRPr="00133EBD" w:rsidRDefault="00133EBD" w:rsidP="00133EBD">
      <w:pPr>
        <w:rPr>
          <w:rFonts w:ascii="Helvetica" w:hAnsi="Helvetica" w:cs="Helvetica"/>
          <w:b/>
          <w:bCs/>
          <w:color w:val="222222"/>
          <w:sz w:val="21"/>
          <w:szCs w:val="21"/>
        </w:rPr>
      </w:pPr>
    </w:p>
    <w:p w14:paraId="54434866"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2.4.1 </w:t>
      </w:r>
      <w:r w:rsidRPr="00133EBD">
        <w:rPr>
          <w:rFonts w:ascii="Helvetica" w:hAnsi="Helvetica" w:cs="Helvetica" w:hint="eastAsia"/>
          <w:b/>
          <w:bCs/>
          <w:color w:val="222222"/>
          <w:sz w:val="21"/>
          <w:szCs w:val="21"/>
        </w:rPr>
        <w:t>Измерение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ду</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помощью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флуоресцентных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зондов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АНСГ</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АУ</w:t>
      </w:r>
      <w:r w:rsidRPr="00133EBD">
        <w:rPr>
          <w:rFonts w:ascii="Helvetica" w:hAnsi="Helvetica" w:cs="Helvetica"/>
          <w:b/>
          <w:bCs/>
          <w:color w:val="222222"/>
          <w:sz w:val="21"/>
          <w:szCs w:val="21"/>
        </w:rPr>
        <w:t>+</w:t>
      </w:r>
    </w:p>
    <w:p w14:paraId="343D663E" w14:textId="77777777" w:rsidR="00133EBD" w:rsidRPr="00133EBD" w:rsidRDefault="00133EBD" w:rsidP="00133EBD">
      <w:pPr>
        <w:rPr>
          <w:rFonts w:ascii="Helvetica" w:hAnsi="Helvetica" w:cs="Helvetica"/>
          <w:b/>
          <w:bCs/>
          <w:color w:val="222222"/>
          <w:sz w:val="21"/>
          <w:szCs w:val="21"/>
        </w:rPr>
      </w:pPr>
    </w:p>
    <w:p w14:paraId="328835A9"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2.4.2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дрН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помощью</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флуоресцент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ного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lastRenderedPageBreak/>
        <w:t>зонда</w:t>
      </w:r>
      <w:r w:rsidRPr="00133EBD">
        <w:rPr>
          <w:rFonts w:ascii="Helvetica" w:hAnsi="Helvetica" w:cs="Helvetica"/>
          <w:b/>
          <w:bCs/>
          <w:color w:val="222222"/>
          <w:sz w:val="21"/>
          <w:szCs w:val="21"/>
        </w:rPr>
        <w:t xml:space="preserve"> 9-</w:t>
      </w:r>
      <w:r w:rsidRPr="00133EBD">
        <w:rPr>
          <w:rFonts w:ascii="Helvetica" w:hAnsi="Helvetica" w:cs="Helvetica" w:hint="eastAsia"/>
          <w:b/>
          <w:bCs/>
          <w:color w:val="222222"/>
          <w:sz w:val="21"/>
          <w:szCs w:val="21"/>
        </w:rPr>
        <w:t>аминоакридина</w:t>
      </w:r>
    </w:p>
    <w:p w14:paraId="2E7F65C5" w14:textId="77777777" w:rsidR="00133EBD" w:rsidRPr="00133EBD" w:rsidRDefault="00133EBD" w:rsidP="00133EBD">
      <w:pPr>
        <w:rPr>
          <w:rFonts w:ascii="Helvetica" w:hAnsi="Helvetica" w:cs="Helvetica"/>
          <w:b/>
          <w:bCs/>
          <w:color w:val="222222"/>
          <w:sz w:val="21"/>
          <w:szCs w:val="21"/>
        </w:rPr>
      </w:pPr>
    </w:p>
    <w:p w14:paraId="686FF415"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2.4.3 </w:t>
      </w:r>
      <w:r w:rsidRPr="00133EBD">
        <w:rPr>
          <w:rFonts w:ascii="Helvetica" w:hAnsi="Helvetica" w:cs="Helvetica" w:hint="eastAsia"/>
          <w:b/>
          <w:bCs/>
          <w:color w:val="222222"/>
          <w:sz w:val="21"/>
          <w:szCs w:val="21"/>
        </w:rPr>
        <w:t>Проведение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люминесцентного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анализа</w:t>
      </w:r>
    </w:p>
    <w:p w14:paraId="29F3A857" w14:textId="77777777" w:rsidR="00133EBD" w:rsidRPr="00133EBD" w:rsidRDefault="00133EBD" w:rsidP="00133EBD">
      <w:pPr>
        <w:rPr>
          <w:rFonts w:ascii="Helvetica" w:hAnsi="Helvetica" w:cs="Helvetica"/>
          <w:b/>
          <w:bCs/>
          <w:color w:val="222222"/>
          <w:sz w:val="21"/>
          <w:szCs w:val="21"/>
        </w:rPr>
      </w:pPr>
    </w:p>
    <w:p w14:paraId="038DDBDD"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2.5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концентраций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ионов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пламенном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фотометре</w:t>
      </w:r>
    </w:p>
    <w:p w14:paraId="743860FC" w14:textId="77777777" w:rsidR="00133EBD" w:rsidRPr="00133EBD" w:rsidRDefault="00133EBD" w:rsidP="00133EBD">
      <w:pPr>
        <w:rPr>
          <w:rFonts w:ascii="Helvetica" w:hAnsi="Helvetica" w:cs="Helvetica"/>
          <w:b/>
          <w:bCs/>
          <w:color w:val="222222"/>
          <w:sz w:val="21"/>
          <w:szCs w:val="21"/>
        </w:rPr>
      </w:pPr>
    </w:p>
    <w:p w14:paraId="31ED8A20"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2.6 </w:t>
      </w:r>
      <w:r w:rsidRPr="00133EBD">
        <w:rPr>
          <w:rFonts w:ascii="Helvetica" w:hAnsi="Helvetica" w:cs="Helvetica" w:hint="eastAsia"/>
          <w:b/>
          <w:bCs/>
          <w:color w:val="222222"/>
          <w:sz w:val="21"/>
          <w:szCs w:val="21"/>
        </w:rPr>
        <w:t>Определение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содержания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белка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методу</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Лоури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учетом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поправки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сахарозу</w:t>
      </w:r>
    </w:p>
    <w:p w14:paraId="00D8BABB" w14:textId="77777777" w:rsidR="00133EBD" w:rsidRPr="00133EBD" w:rsidRDefault="00133EBD" w:rsidP="00133EBD">
      <w:pPr>
        <w:rPr>
          <w:rFonts w:ascii="Helvetica" w:hAnsi="Helvetica" w:cs="Helvetica"/>
          <w:b/>
          <w:bCs/>
          <w:color w:val="222222"/>
          <w:sz w:val="21"/>
          <w:szCs w:val="21"/>
        </w:rPr>
      </w:pPr>
    </w:p>
    <w:p w14:paraId="158047E4"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2.7 </w:t>
      </w:r>
      <w:r w:rsidRPr="00133EBD">
        <w:rPr>
          <w:rFonts w:ascii="Helvetica" w:hAnsi="Helvetica" w:cs="Helvetica" w:hint="eastAsia"/>
          <w:b/>
          <w:bCs/>
          <w:color w:val="222222"/>
          <w:sz w:val="21"/>
          <w:szCs w:val="21"/>
        </w:rPr>
        <w:t>Статистическая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обработка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результатов</w:t>
      </w:r>
    </w:p>
    <w:p w14:paraId="7552B2E5" w14:textId="77777777" w:rsidR="00133EBD" w:rsidRPr="00133EBD" w:rsidRDefault="00133EBD" w:rsidP="00133EBD">
      <w:pPr>
        <w:rPr>
          <w:rFonts w:ascii="Helvetica" w:hAnsi="Helvetica" w:cs="Helvetica"/>
          <w:b/>
          <w:bCs/>
          <w:color w:val="222222"/>
          <w:sz w:val="21"/>
          <w:szCs w:val="21"/>
        </w:rPr>
      </w:pPr>
    </w:p>
    <w:p w14:paraId="00A5E1F6"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Глава</w:t>
      </w:r>
      <w:r w:rsidRPr="00133EBD">
        <w:rPr>
          <w:rFonts w:ascii="Helvetica" w:hAnsi="Helvetica" w:cs="Helvetica"/>
          <w:b/>
          <w:bCs/>
          <w:color w:val="222222"/>
          <w:sz w:val="21"/>
          <w:szCs w:val="21"/>
        </w:rPr>
        <w:t xml:space="preserve"> 3 </w:t>
      </w:r>
      <w:r w:rsidRPr="00133EBD">
        <w:rPr>
          <w:rFonts w:ascii="Helvetica" w:hAnsi="Helvetica" w:cs="Helvetica" w:hint="eastAsia"/>
          <w:b/>
          <w:bCs/>
          <w:color w:val="222222"/>
          <w:sz w:val="21"/>
          <w:szCs w:val="21"/>
        </w:rPr>
        <w:t>Изучение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изолированных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76DA3F4E" w14:textId="77777777" w:rsidR="00133EBD" w:rsidRPr="00133EBD" w:rsidRDefault="00133EBD" w:rsidP="00133EBD">
      <w:pPr>
        <w:rPr>
          <w:rFonts w:ascii="Helvetica" w:hAnsi="Helvetica" w:cs="Helvetica"/>
          <w:b/>
          <w:bCs/>
          <w:color w:val="222222"/>
          <w:sz w:val="21"/>
          <w:szCs w:val="21"/>
        </w:rPr>
      </w:pPr>
    </w:p>
    <w:p w14:paraId="2DBB823C"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3.1 </w:t>
      </w:r>
      <w:r w:rsidRPr="00133EBD">
        <w:rPr>
          <w:rFonts w:ascii="Helvetica" w:hAnsi="Helvetica" w:cs="Helvetica" w:hint="eastAsia"/>
          <w:b/>
          <w:bCs/>
          <w:color w:val="222222"/>
          <w:sz w:val="21"/>
          <w:szCs w:val="21"/>
        </w:rPr>
        <w:t>Электронно</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микроскопическое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биохимическое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чистоты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0D7FF039" w14:textId="77777777" w:rsidR="00133EBD" w:rsidRPr="00133EBD" w:rsidRDefault="00133EBD" w:rsidP="00133EBD">
      <w:pPr>
        <w:rPr>
          <w:rFonts w:ascii="Helvetica" w:hAnsi="Helvetica" w:cs="Helvetica"/>
          <w:b/>
          <w:bCs/>
          <w:color w:val="222222"/>
          <w:sz w:val="21"/>
          <w:szCs w:val="21"/>
        </w:rPr>
      </w:pPr>
    </w:p>
    <w:p w14:paraId="002F6592"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3.2 </w:t>
      </w:r>
      <w:r w:rsidRPr="00133EBD">
        <w:rPr>
          <w:rFonts w:ascii="Helvetica" w:hAnsi="Helvetica" w:cs="Helvetica" w:hint="eastAsia"/>
          <w:b/>
          <w:bCs/>
          <w:color w:val="222222"/>
          <w:sz w:val="21"/>
          <w:szCs w:val="21"/>
        </w:rPr>
        <w:t>Обнаружение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во</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фракции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3558419F" w14:textId="77777777" w:rsidR="00133EBD" w:rsidRPr="00133EBD" w:rsidRDefault="00133EBD" w:rsidP="00133EBD">
      <w:pPr>
        <w:rPr>
          <w:rFonts w:ascii="Helvetica" w:hAnsi="Helvetica" w:cs="Helvetica"/>
          <w:b/>
          <w:bCs/>
          <w:color w:val="222222"/>
          <w:sz w:val="21"/>
          <w:szCs w:val="21"/>
        </w:rPr>
      </w:pPr>
    </w:p>
    <w:p w14:paraId="15DA315B"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3.3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природы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пиков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6EA42195" w14:textId="77777777" w:rsidR="00133EBD" w:rsidRPr="00133EBD" w:rsidRDefault="00133EBD" w:rsidP="00133EBD">
      <w:pPr>
        <w:rPr>
          <w:rFonts w:ascii="Helvetica" w:hAnsi="Helvetica" w:cs="Helvetica"/>
          <w:b/>
          <w:bCs/>
          <w:color w:val="222222"/>
          <w:sz w:val="21"/>
          <w:szCs w:val="21"/>
        </w:rPr>
      </w:pPr>
    </w:p>
    <w:p w14:paraId="29A953CE"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3.3.1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активнооти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плазмалеммы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оптимумом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w:t>
      </w:r>
      <w:r w:rsidRPr="00133EBD">
        <w:rPr>
          <w:rFonts w:ascii="Helvetica" w:hAnsi="Helvetica" w:cs="Helvetica"/>
          <w:b/>
          <w:bCs/>
          <w:color w:val="222222"/>
          <w:sz w:val="21"/>
          <w:szCs w:val="21"/>
        </w:rPr>
        <w:t>,</w:t>
      </w:r>
    </w:p>
    <w:p w14:paraId="6000D748" w14:textId="77777777" w:rsidR="00133EBD" w:rsidRPr="00133EBD" w:rsidRDefault="00133EBD" w:rsidP="00133EBD">
      <w:pPr>
        <w:rPr>
          <w:rFonts w:ascii="Helvetica" w:hAnsi="Helvetica" w:cs="Helvetica"/>
          <w:b/>
          <w:bCs/>
          <w:color w:val="222222"/>
          <w:sz w:val="21"/>
          <w:szCs w:val="21"/>
        </w:rPr>
      </w:pPr>
    </w:p>
    <w:p w14:paraId="1B4FD002"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3.3.2 </w:t>
      </w:r>
      <w:r w:rsidRPr="00133EBD">
        <w:rPr>
          <w:rFonts w:ascii="Helvetica" w:hAnsi="Helvetica" w:cs="Helvetica" w:hint="eastAsia"/>
          <w:b/>
          <w:bCs/>
          <w:color w:val="222222"/>
          <w:sz w:val="21"/>
          <w:szCs w:val="21"/>
        </w:rPr>
        <w:t>Исследование</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плазмале</w:t>
      </w:r>
      <w:r w:rsidRPr="00133EBD">
        <w:rPr>
          <w:rFonts w:ascii="Helvetica" w:hAnsi="Helvetica" w:cs="Helvetica" w:hint="eastAsia"/>
          <w:b/>
          <w:bCs/>
          <w:color w:val="222222"/>
          <w:sz w:val="21"/>
          <w:szCs w:val="21"/>
        </w:rPr>
        <w:lastRenderedPageBreak/>
        <w:t>ммы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оптимумом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рН</w:t>
      </w:r>
      <w:r w:rsidRPr="00133EBD">
        <w:rPr>
          <w:rFonts w:ascii="Helvetica" w:hAnsi="Helvetica" w:cs="Helvetica"/>
          <w:b/>
          <w:bCs/>
          <w:color w:val="222222"/>
          <w:sz w:val="21"/>
          <w:szCs w:val="21"/>
        </w:rPr>
        <w:t xml:space="preserve"> 6,</w:t>
      </w:r>
    </w:p>
    <w:p w14:paraId="5FEB90F3" w14:textId="77777777" w:rsidR="00133EBD" w:rsidRPr="00133EBD" w:rsidRDefault="00133EBD" w:rsidP="00133EBD">
      <w:pPr>
        <w:rPr>
          <w:rFonts w:ascii="Helvetica" w:hAnsi="Helvetica" w:cs="Helvetica"/>
          <w:b/>
          <w:bCs/>
          <w:color w:val="222222"/>
          <w:sz w:val="21"/>
          <w:szCs w:val="21"/>
        </w:rPr>
      </w:pPr>
    </w:p>
    <w:p w14:paraId="6B24AB44"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3.4 </w:t>
      </w:r>
      <w:r w:rsidRPr="00133EBD">
        <w:rPr>
          <w:rFonts w:ascii="Helvetica" w:hAnsi="Helvetica" w:cs="Helvetica" w:hint="eastAsia"/>
          <w:b/>
          <w:bCs/>
          <w:color w:val="222222"/>
          <w:sz w:val="21"/>
          <w:szCs w:val="21"/>
        </w:rPr>
        <w:t>Локализация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АТФазной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активности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оптимумами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рН</w:t>
      </w:r>
      <w:r w:rsidRPr="00133EBD">
        <w:rPr>
          <w:rFonts w:ascii="Helvetica" w:hAnsi="Helvetica" w:cs="Helvetica"/>
          <w:b/>
          <w:bCs/>
          <w:color w:val="222222"/>
          <w:sz w:val="21"/>
          <w:szCs w:val="21"/>
        </w:rPr>
        <w:t xml:space="preserve"> 6,0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6,5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различных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78CB4C9B" w14:textId="77777777" w:rsidR="00133EBD" w:rsidRPr="00133EBD" w:rsidRDefault="00133EBD" w:rsidP="00133EBD">
      <w:pPr>
        <w:rPr>
          <w:rFonts w:ascii="Helvetica" w:hAnsi="Helvetica" w:cs="Helvetica"/>
          <w:b/>
          <w:bCs/>
          <w:color w:val="222222"/>
          <w:sz w:val="21"/>
          <w:szCs w:val="21"/>
        </w:rPr>
      </w:pPr>
    </w:p>
    <w:p w14:paraId="2A46CEB8"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hint="eastAsia"/>
          <w:b/>
          <w:bCs/>
          <w:color w:val="222222"/>
          <w:sz w:val="21"/>
          <w:szCs w:val="21"/>
        </w:rPr>
        <w:t>Глава</w:t>
      </w:r>
      <w:r w:rsidRPr="00133EBD">
        <w:rPr>
          <w:rFonts w:ascii="Helvetica" w:hAnsi="Helvetica" w:cs="Helvetica"/>
          <w:b/>
          <w:bCs/>
          <w:color w:val="222222"/>
          <w:sz w:val="21"/>
          <w:szCs w:val="21"/>
        </w:rPr>
        <w:t xml:space="preserve"> 4 </w:t>
      </w:r>
      <w:r w:rsidRPr="00133EBD">
        <w:rPr>
          <w:rFonts w:ascii="Helvetica" w:hAnsi="Helvetica" w:cs="Helvetica" w:hint="eastAsia"/>
          <w:b/>
          <w:bCs/>
          <w:color w:val="222222"/>
          <w:sz w:val="21"/>
          <w:szCs w:val="21"/>
        </w:rPr>
        <w:t>Анализ</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свойств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АТФазных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систем</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79753EC9" w14:textId="77777777" w:rsidR="00133EBD" w:rsidRPr="00133EBD" w:rsidRDefault="00133EBD" w:rsidP="00133EBD">
      <w:pPr>
        <w:rPr>
          <w:rFonts w:ascii="Helvetica" w:hAnsi="Helvetica" w:cs="Helvetica"/>
          <w:b/>
          <w:bCs/>
          <w:color w:val="222222"/>
          <w:sz w:val="21"/>
          <w:szCs w:val="21"/>
        </w:rPr>
      </w:pPr>
    </w:p>
    <w:p w14:paraId="21F68BF9"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4.1 </w:t>
      </w:r>
      <w:r w:rsidRPr="00133EBD">
        <w:rPr>
          <w:rFonts w:ascii="Helvetica" w:hAnsi="Helvetica" w:cs="Helvetica" w:hint="eastAsia"/>
          <w:b/>
          <w:bCs/>
          <w:color w:val="222222"/>
          <w:sz w:val="21"/>
          <w:szCs w:val="21"/>
        </w:rPr>
        <w:t>АТФ</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зависимый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везикулах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рН</w:t>
      </w:r>
      <w:r w:rsidRPr="00133EBD">
        <w:rPr>
          <w:rFonts w:ascii="Helvetica" w:hAnsi="Helvetica" w:cs="Helvetica"/>
          <w:b/>
          <w:bCs/>
          <w:color w:val="222222"/>
          <w:sz w:val="21"/>
          <w:szCs w:val="21"/>
        </w:rPr>
        <w:t xml:space="preserve"> 6, </w:t>
      </w:r>
      <w:r w:rsidRPr="00133EBD">
        <w:rPr>
          <w:rFonts w:ascii="Helvetica" w:hAnsi="Helvetica" w:cs="Helvetica" w:hint="eastAsia"/>
          <w:b/>
          <w:bCs/>
          <w:color w:val="222222"/>
          <w:sz w:val="21"/>
          <w:szCs w:val="21"/>
        </w:rPr>
        <w:t>О</w:t>
      </w:r>
    </w:p>
    <w:p w14:paraId="0A64991D" w14:textId="77777777" w:rsidR="00133EBD" w:rsidRPr="00133EBD" w:rsidRDefault="00133EBD" w:rsidP="00133EBD">
      <w:pPr>
        <w:rPr>
          <w:rFonts w:ascii="Helvetica" w:hAnsi="Helvetica" w:cs="Helvetica"/>
          <w:b/>
          <w:bCs/>
          <w:color w:val="222222"/>
          <w:sz w:val="21"/>
          <w:szCs w:val="21"/>
        </w:rPr>
      </w:pPr>
    </w:p>
    <w:p w14:paraId="5052B637"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4.1.1 </w:t>
      </w:r>
      <w:r w:rsidRPr="00133EBD">
        <w:rPr>
          <w:rFonts w:ascii="Helvetica" w:hAnsi="Helvetica" w:cs="Helvetica" w:hint="eastAsia"/>
          <w:b/>
          <w:bCs/>
          <w:color w:val="222222"/>
          <w:sz w:val="21"/>
          <w:szCs w:val="21"/>
        </w:rPr>
        <w:t>АТФ</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зависимая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генерация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ду</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везикулах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плазмалеммы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рН</w:t>
      </w:r>
      <w:r w:rsidRPr="00133EBD">
        <w:rPr>
          <w:rFonts w:ascii="Helvetica" w:hAnsi="Helvetica" w:cs="Helvetica"/>
          <w:b/>
          <w:bCs/>
          <w:color w:val="222222"/>
          <w:sz w:val="21"/>
          <w:szCs w:val="21"/>
        </w:rPr>
        <w:t xml:space="preserve"> 6,</w:t>
      </w:r>
    </w:p>
    <w:p w14:paraId="10253D2A" w14:textId="77777777" w:rsidR="00133EBD" w:rsidRPr="00133EBD" w:rsidRDefault="00133EBD" w:rsidP="00133EBD">
      <w:pPr>
        <w:rPr>
          <w:rFonts w:ascii="Helvetica" w:hAnsi="Helvetica" w:cs="Helvetica"/>
          <w:b/>
          <w:bCs/>
          <w:color w:val="222222"/>
          <w:sz w:val="21"/>
          <w:szCs w:val="21"/>
        </w:rPr>
      </w:pPr>
    </w:p>
    <w:p w14:paraId="7FA83E49" w14:textId="77777777" w:rsidR="00133EBD" w:rsidRPr="00133EBD" w:rsidRDefault="00133EBD" w:rsidP="00133EBD">
      <w:pPr>
        <w:rPr>
          <w:rFonts w:ascii="Helvetica" w:hAnsi="Helvetica" w:cs="Helvetica"/>
          <w:b/>
          <w:bCs/>
          <w:color w:val="222222"/>
          <w:sz w:val="21"/>
          <w:szCs w:val="21"/>
        </w:rPr>
      </w:pPr>
      <w:r w:rsidRPr="00133EBD">
        <w:rPr>
          <w:rFonts w:ascii="Helvetica" w:hAnsi="Helvetica" w:cs="Helvetica"/>
          <w:b/>
          <w:bCs/>
          <w:color w:val="222222"/>
          <w:sz w:val="21"/>
          <w:szCs w:val="21"/>
        </w:rPr>
        <w:t xml:space="preserve">4.1.2 </w:t>
      </w:r>
      <w:r w:rsidRPr="00133EBD">
        <w:rPr>
          <w:rFonts w:ascii="Helvetica" w:hAnsi="Helvetica" w:cs="Helvetica" w:hint="eastAsia"/>
          <w:b/>
          <w:bCs/>
          <w:color w:val="222222"/>
          <w:sz w:val="21"/>
          <w:szCs w:val="21"/>
        </w:rPr>
        <w:t>АТФ</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зависимая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генерация</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дрН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везикулах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p>
    <w:p w14:paraId="746A620A" w14:textId="77777777" w:rsidR="00133EBD" w:rsidRPr="00133EBD" w:rsidRDefault="00133EBD" w:rsidP="00133EBD">
      <w:pPr>
        <w:rPr>
          <w:rFonts w:ascii="Helvetica" w:hAnsi="Helvetica" w:cs="Helvetica"/>
          <w:b/>
          <w:bCs/>
          <w:color w:val="222222"/>
          <w:sz w:val="21"/>
          <w:szCs w:val="21"/>
        </w:rPr>
      </w:pPr>
    </w:p>
    <w:p w14:paraId="109CC004" w14:textId="30400CA6" w:rsidR="00484EB4" w:rsidRPr="00133EBD" w:rsidRDefault="00133EBD" w:rsidP="00133EBD">
      <w:r w:rsidRPr="00133EBD">
        <w:rPr>
          <w:rFonts w:ascii="Helvetica" w:hAnsi="Helvetica" w:cs="Helvetica"/>
          <w:b/>
          <w:bCs/>
          <w:color w:val="222222"/>
          <w:sz w:val="21"/>
          <w:szCs w:val="21"/>
        </w:rPr>
        <w:t xml:space="preserve">4.2 </w:t>
      </w:r>
      <w:r w:rsidRPr="00133EBD">
        <w:rPr>
          <w:rFonts w:ascii="Helvetica" w:hAnsi="Helvetica" w:cs="Helvetica" w:hint="eastAsia"/>
          <w:b/>
          <w:bCs/>
          <w:color w:val="222222"/>
          <w:sz w:val="21"/>
          <w:szCs w:val="21"/>
        </w:rPr>
        <w:t>АТФ</w:t>
      </w:r>
      <w:r w:rsidRPr="00133EBD">
        <w:rPr>
          <w:rFonts w:ascii="Helvetica" w:hAnsi="Helvetica" w:cs="Helvetica"/>
          <w:b/>
          <w:bCs/>
          <w:color w:val="222222"/>
          <w:sz w:val="21"/>
          <w:szCs w:val="21"/>
        </w:rPr>
        <w:t>-</w:t>
      </w:r>
      <w:r w:rsidRPr="00133EBD">
        <w:rPr>
          <w:rFonts w:ascii="Helvetica" w:hAnsi="Helvetica" w:cs="Helvetica" w:hint="eastAsia"/>
          <w:b/>
          <w:bCs/>
          <w:color w:val="222222"/>
          <w:sz w:val="21"/>
          <w:szCs w:val="21"/>
        </w:rPr>
        <w:t>зависимый</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транспорт</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везикулах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плазматических</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мембран</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клеток</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флоэмы</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борщевика</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при</w:t>
      </w:r>
      <w:r w:rsidRPr="00133EBD">
        <w:rPr>
          <w:rFonts w:ascii="Helvetica" w:hAnsi="Helvetica" w:cs="Helvetica"/>
          <w:b/>
          <w:bCs/>
          <w:color w:val="222222"/>
          <w:sz w:val="21"/>
          <w:szCs w:val="21"/>
        </w:rPr>
        <w:t xml:space="preserve"> </w:t>
      </w:r>
      <w:r w:rsidRPr="00133EBD">
        <w:rPr>
          <w:rFonts w:ascii="Helvetica" w:hAnsi="Helvetica" w:cs="Helvetica" w:hint="eastAsia"/>
          <w:b/>
          <w:bCs/>
          <w:color w:val="222222"/>
          <w:sz w:val="21"/>
          <w:szCs w:val="21"/>
        </w:rPr>
        <w:t>рН</w:t>
      </w:r>
      <w:r w:rsidRPr="00133EBD">
        <w:rPr>
          <w:rFonts w:ascii="Helvetica" w:hAnsi="Helvetica" w:cs="Helvetica"/>
          <w:b/>
          <w:bCs/>
          <w:color w:val="222222"/>
          <w:sz w:val="21"/>
          <w:szCs w:val="21"/>
        </w:rPr>
        <w:t xml:space="preserve"> 6,</w:t>
      </w:r>
    </w:p>
    <w:sectPr w:rsidR="00484EB4" w:rsidRPr="00133E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6050" w14:textId="77777777" w:rsidR="00FE2259" w:rsidRDefault="00FE2259">
      <w:pPr>
        <w:spacing w:after="0" w:line="240" w:lineRule="auto"/>
      </w:pPr>
      <w:r>
        <w:separator/>
      </w:r>
    </w:p>
  </w:endnote>
  <w:endnote w:type="continuationSeparator" w:id="0">
    <w:p w14:paraId="58743B92" w14:textId="77777777" w:rsidR="00FE2259" w:rsidRDefault="00FE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C0E2" w14:textId="77777777" w:rsidR="00FE2259" w:rsidRDefault="00FE2259"/>
    <w:p w14:paraId="597D7E3C" w14:textId="77777777" w:rsidR="00FE2259" w:rsidRDefault="00FE2259"/>
    <w:p w14:paraId="3E609F5C" w14:textId="77777777" w:rsidR="00FE2259" w:rsidRDefault="00FE2259"/>
    <w:p w14:paraId="1BCE64EA" w14:textId="77777777" w:rsidR="00FE2259" w:rsidRDefault="00FE2259"/>
    <w:p w14:paraId="58022C57" w14:textId="77777777" w:rsidR="00FE2259" w:rsidRDefault="00FE2259"/>
    <w:p w14:paraId="666BDC72" w14:textId="77777777" w:rsidR="00FE2259" w:rsidRDefault="00FE2259"/>
    <w:p w14:paraId="52F4EF42" w14:textId="77777777" w:rsidR="00FE2259" w:rsidRDefault="00FE22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1CCCBB" wp14:editId="5AE6ED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0C651" w14:textId="77777777" w:rsidR="00FE2259" w:rsidRDefault="00FE22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CCC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80C651" w14:textId="77777777" w:rsidR="00FE2259" w:rsidRDefault="00FE22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8B9BC2" w14:textId="77777777" w:rsidR="00FE2259" w:rsidRDefault="00FE2259"/>
    <w:p w14:paraId="1BE320B8" w14:textId="77777777" w:rsidR="00FE2259" w:rsidRDefault="00FE2259"/>
    <w:p w14:paraId="736AF201" w14:textId="77777777" w:rsidR="00FE2259" w:rsidRDefault="00FE22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245F3" wp14:editId="05E256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0CB35" w14:textId="77777777" w:rsidR="00FE2259" w:rsidRDefault="00FE2259"/>
                          <w:p w14:paraId="08B07E55" w14:textId="77777777" w:rsidR="00FE2259" w:rsidRDefault="00FE22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245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F0CB35" w14:textId="77777777" w:rsidR="00FE2259" w:rsidRDefault="00FE2259"/>
                    <w:p w14:paraId="08B07E55" w14:textId="77777777" w:rsidR="00FE2259" w:rsidRDefault="00FE22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D31549" w14:textId="77777777" w:rsidR="00FE2259" w:rsidRDefault="00FE2259"/>
    <w:p w14:paraId="04E4745B" w14:textId="77777777" w:rsidR="00FE2259" w:rsidRDefault="00FE2259">
      <w:pPr>
        <w:rPr>
          <w:sz w:val="2"/>
          <w:szCs w:val="2"/>
        </w:rPr>
      </w:pPr>
    </w:p>
    <w:p w14:paraId="4B506A93" w14:textId="77777777" w:rsidR="00FE2259" w:rsidRDefault="00FE2259"/>
    <w:p w14:paraId="671566FC" w14:textId="77777777" w:rsidR="00FE2259" w:rsidRDefault="00FE2259">
      <w:pPr>
        <w:spacing w:after="0" w:line="240" w:lineRule="auto"/>
      </w:pPr>
    </w:p>
  </w:footnote>
  <w:footnote w:type="continuationSeparator" w:id="0">
    <w:p w14:paraId="1ECFA107" w14:textId="77777777" w:rsidR="00FE2259" w:rsidRDefault="00FE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59"/>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214465</TotalTime>
  <Pages>5</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2447</cp:revision>
  <cp:lastPrinted>2009-02-06T05:36:00Z</cp:lastPrinted>
  <dcterms:created xsi:type="dcterms:W3CDTF">2024-01-07T13:43:00Z</dcterms:created>
  <dcterms:modified xsi:type="dcterms:W3CDTF">2025-11-23T21:42:00Z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