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5234D" w14:textId="77777777" w:rsidR="00AB2866" w:rsidRDefault="00AB2866" w:rsidP="00AB2866">
      <w:pPr>
        <w:pStyle w:val="aa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Style w:val="ab"/>
          <w:rFonts w:ascii="Helvetica" w:hAnsi="Helvetica" w:cs="Helvetica"/>
          <w:color w:val="222222"/>
          <w:sz w:val="21"/>
          <w:szCs w:val="21"/>
        </w:rPr>
        <w:t>Сазанова</w:t>
      </w:r>
      <w:proofErr w:type="spellEnd"/>
      <w:r>
        <w:rPr>
          <w:rStyle w:val="ab"/>
          <w:rFonts w:ascii="Helvetica" w:hAnsi="Helvetica" w:cs="Helvetica"/>
          <w:color w:val="222222"/>
          <w:sz w:val="21"/>
          <w:szCs w:val="21"/>
        </w:rPr>
        <w:t>, Татьяна Сергеевна.</w:t>
      </w:r>
      <w:r>
        <w:rPr>
          <w:rFonts w:ascii="Helvetica" w:hAnsi="Helvetica" w:cs="Helvetica"/>
          <w:color w:val="222222"/>
          <w:sz w:val="21"/>
          <w:szCs w:val="21"/>
        </w:rPr>
        <w:br/>
        <w:t xml:space="preserve">Определение физико-химических характеристик поверхности полимерных мембран методом атомно-силовой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микроскопии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диссертация ... кандидата химических наук : 02.00.04 / </w:t>
      </w:r>
      <w:proofErr w:type="spellStart"/>
      <w:r>
        <w:rPr>
          <w:rFonts w:ascii="Helvetica" w:hAnsi="Helvetica" w:cs="Helvetica"/>
          <w:color w:val="222222"/>
          <w:sz w:val="21"/>
          <w:szCs w:val="21"/>
        </w:rPr>
        <w:t>Сазанова</w:t>
      </w:r>
      <w:proofErr w:type="spellEnd"/>
      <w:r>
        <w:rPr>
          <w:rFonts w:ascii="Helvetica" w:hAnsi="Helvetica" w:cs="Helvetica"/>
          <w:color w:val="222222"/>
          <w:sz w:val="21"/>
          <w:szCs w:val="21"/>
        </w:rPr>
        <w:t xml:space="preserve"> Татьяна Сергеевна; [Место защиты: Нижегородский государственный технический университет им. Р.Е. Алексеева]. - Нижний Новгород, 2019. - 107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ил.</w:t>
      </w:r>
    </w:p>
    <w:p w14:paraId="13183BEF" w14:textId="77777777" w:rsidR="00AB2866" w:rsidRDefault="00AB2866" w:rsidP="00AB2866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 </w:t>
      </w:r>
    </w:p>
    <w:p w14:paraId="23BFF626" w14:textId="77777777" w:rsidR="00AB2866" w:rsidRDefault="00AB2866" w:rsidP="00AB2866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Сазанова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Татьяна Сергеевна</w:t>
      </w:r>
    </w:p>
    <w:p w14:paraId="1652DDBC" w14:textId="77777777" w:rsidR="00AB2866" w:rsidRDefault="00AB2866" w:rsidP="00AB28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0411252E" w14:textId="77777777" w:rsidR="00AB2866" w:rsidRDefault="00AB2866" w:rsidP="00AB28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ЛИТЕРАТУРНЫЙ ОБЗОР</w:t>
      </w:r>
    </w:p>
    <w:p w14:paraId="20CC0BD0" w14:textId="77777777" w:rsidR="00AB2866" w:rsidRDefault="00AB2866" w:rsidP="00AB28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Методы изучения поверхности полимерных материалов</w:t>
      </w:r>
    </w:p>
    <w:p w14:paraId="4EEDE395" w14:textId="77777777" w:rsidR="00AB2866" w:rsidRDefault="00AB2866" w:rsidP="00AB28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 Классификация существующих методов изучения поверхности полимерных материалов</w:t>
      </w:r>
    </w:p>
    <w:p w14:paraId="1740ADBD" w14:textId="77777777" w:rsidR="00AB2866" w:rsidRDefault="00AB2866" w:rsidP="00AB28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 Методы изучения морфологических особенностей поверхности полимерных материалов</w:t>
      </w:r>
    </w:p>
    <w:p w14:paraId="2755E0A3" w14:textId="77777777" w:rsidR="00AB2866" w:rsidRDefault="00AB2866" w:rsidP="00AB28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Атомно-силовая микроскопия как эффективный метод изучения поверхности полимерных материалов</w:t>
      </w:r>
    </w:p>
    <w:p w14:paraId="249790CD" w14:textId="77777777" w:rsidR="00AB2866" w:rsidRDefault="00AB2866" w:rsidP="00AB28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Физические основы атомно-силовой микроскопии</w:t>
      </w:r>
    </w:p>
    <w:p w14:paraId="659ADC2A" w14:textId="77777777" w:rsidR="00AB2866" w:rsidRDefault="00AB2866" w:rsidP="00AB28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Особенности взаимодействия зонда с поверхностью полимерных материалов</w:t>
      </w:r>
    </w:p>
    <w:p w14:paraId="00FD3358" w14:textId="77777777" w:rsidR="00AB2866" w:rsidRDefault="00AB2866" w:rsidP="00AB28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 Возможности атомно-силовой микроскопии в изучении свойств поверхности полимерных материалов</w:t>
      </w:r>
    </w:p>
    <w:p w14:paraId="0CA762A8" w14:textId="77777777" w:rsidR="00AB2866" w:rsidRDefault="00AB2866" w:rsidP="00AB28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МЕТОДЫ И ПОДХОДЫ</w:t>
      </w:r>
    </w:p>
    <w:p w14:paraId="0C80768A" w14:textId="77777777" w:rsidR="00AB2866" w:rsidRDefault="00AB2866" w:rsidP="00AB28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Получение непористых полимерных материалов с различной шероховатостью поверхности</w:t>
      </w:r>
    </w:p>
    <w:p w14:paraId="37505141" w14:textId="77777777" w:rsidR="00AB2866" w:rsidRDefault="00AB2866" w:rsidP="00AB28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 Материалы</w:t>
      </w:r>
    </w:p>
    <w:p w14:paraId="1F4A06E4" w14:textId="77777777" w:rsidR="00AB2866" w:rsidRDefault="00AB2866" w:rsidP="00AB28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 Подготовка инертных подложек</w:t>
      </w:r>
    </w:p>
    <w:p w14:paraId="75F71392" w14:textId="77777777" w:rsidR="00AB2866" w:rsidRDefault="00AB2866" w:rsidP="00AB28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2.1.3. Получение полимерных мембран</w:t>
      </w:r>
    </w:p>
    <w:p w14:paraId="22B6B177" w14:textId="77777777" w:rsidR="00AB2866" w:rsidRDefault="00AB2866" w:rsidP="00AB28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Атомно-силовая микроскопия</w:t>
      </w:r>
    </w:p>
    <w:p w14:paraId="55C2EB96" w14:textId="77777777" w:rsidR="00AB2866" w:rsidRDefault="00AB2866" w:rsidP="00AB28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Подготовка образцов к сканированию</w:t>
      </w:r>
    </w:p>
    <w:p w14:paraId="31D4ACAA" w14:textId="77777777" w:rsidR="00AB2866" w:rsidRDefault="00AB2866" w:rsidP="00AB28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Сканирование образцов</w:t>
      </w:r>
    </w:p>
    <w:p w14:paraId="46F0C110" w14:textId="77777777" w:rsidR="00AB2866" w:rsidRDefault="00AB2866" w:rsidP="00AB28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2.2.3. Шероховатость поверхности</w:t>
      </w:r>
    </w:p>
    <w:p w14:paraId="1D2B4B58" w14:textId="77777777" w:rsidR="00AB2866" w:rsidRDefault="00AB2866" w:rsidP="00AB28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Методы математической статистики для оценки распределения структурных элементов поверхности по размерам</w:t>
      </w:r>
    </w:p>
    <w:p w14:paraId="20F64237" w14:textId="77777777" w:rsidR="00AB2866" w:rsidRDefault="00AB2866" w:rsidP="00AB28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2.3.1. Основные понятия математической статистики</w:t>
      </w:r>
    </w:p>
    <w:p w14:paraId="22570A41" w14:textId="77777777" w:rsidR="00AB2866" w:rsidRDefault="00AB2866" w:rsidP="00AB28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2.3.2. Законы распределения случайной величины</w:t>
      </w:r>
    </w:p>
    <w:p w14:paraId="00312407" w14:textId="77777777" w:rsidR="00AB2866" w:rsidRDefault="00AB2866" w:rsidP="00AB28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2.3.3. Статистическая проверка гипотез</w:t>
      </w:r>
    </w:p>
    <w:p w14:paraId="783FCDCC" w14:textId="77777777" w:rsidR="00AB2866" w:rsidRDefault="00AB2866" w:rsidP="00AB28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Физико-механические испытания</w:t>
      </w:r>
    </w:p>
    <w:p w14:paraId="42C70039" w14:textId="77777777" w:rsidR="00AB2866" w:rsidRDefault="00AB2866" w:rsidP="00AB28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Определение краевых углов смачивания</w:t>
      </w:r>
    </w:p>
    <w:p w14:paraId="67606F55" w14:textId="77777777" w:rsidR="00AB2866" w:rsidRDefault="00AB2866" w:rsidP="00AB28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 Расчет значений свободной поверхностной энергии</w:t>
      </w:r>
    </w:p>
    <w:p w14:paraId="799C0DE8" w14:textId="77777777" w:rsidR="00AB2866" w:rsidRDefault="00AB2866" w:rsidP="00AB28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2.7. Измерение газотранспортных свойств</w:t>
      </w:r>
    </w:p>
    <w:p w14:paraId="72CE6B0C" w14:textId="77777777" w:rsidR="00AB2866" w:rsidRDefault="00AB2866" w:rsidP="00AB28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АТОМНО-СИЛОВАЯ МИКРОСКОПИЯ В ИЗУЧЕНИИ ПОВЕРХНОСТИ ПОЛИМЕРНЫХ МАТЕРИАЛОВ С ПОРИСТОЙ СТРУКТУРОЙ</w:t>
      </w:r>
    </w:p>
    <w:p w14:paraId="73EDAF9B" w14:textId="77777777" w:rsidR="00AB2866" w:rsidRDefault="00AB2866" w:rsidP="00AB28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3.1. Гибридные органо-неорганические блок-сополимеры на основе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толуилендиизоцианата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с добавлением полиэдрального олигомерного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силсесквиоксана</w:t>
      </w:r>
      <w:proofErr w:type="spellEnd"/>
    </w:p>
    <w:p w14:paraId="0076BE14" w14:textId="77777777" w:rsidR="00AB2866" w:rsidRDefault="00AB2866" w:rsidP="00AB28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Распределение пор по размерам согласно данным атомно-</w:t>
      </w:r>
    </w:p>
    <w:p w14:paraId="6666C6FA" w14:textId="77777777" w:rsidR="00AB2866" w:rsidRDefault="00AB2866" w:rsidP="00AB28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силовой микроскопии</w:t>
      </w:r>
    </w:p>
    <w:p w14:paraId="0FEC4A21" w14:textId="77777777" w:rsidR="00AB2866" w:rsidRDefault="00AB2866" w:rsidP="00AB28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АТОМНО-СИЛОВАЯ МИКРОСКОПИЯ В ИЗУЧЕНИИ ПОВЕРХНОСТИ ПОЛИМЕРНЫХ МАТЕРИАЛОВ С НЕПОРИСТОЙ СТРУКТУРОЙ НА ПРИМЕРЕ СОПОЛИМЕРОВ НА ОСНОВЕ ХИТОЗАНА</w:t>
      </w:r>
    </w:p>
    <w:p w14:paraId="76E482BE" w14:textId="77777777" w:rsidR="00AB2866" w:rsidRDefault="00AB2866" w:rsidP="00AB28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Особенности структурообразования поверхности</w:t>
      </w:r>
    </w:p>
    <w:p w14:paraId="37789A0D" w14:textId="77777777" w:rsidR="00AB2866" w:rsidRDefault="00AB2866" w:rsidP="00AB28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Стабильность поверхностной структуры в условиях эксплуатации</w:t>
      </w:r>
    </w:p>
    <w:p w14:paraId="28BAB546" w14:textId="77777777" w:rsidR="00AB2866" w:rsidRDefault="00AB2866" w:rsidP="00AB28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Взаимосвязь структурных особенностей поверхности с физико-механическими свойствами</w:t>
      </w:r>
    </w:p>
    <w:p w14:paraId="1DC8FC06" w14:textId="77777777" w:rsidR="00AB2866" w:rsidRDefault="00AB2866" w:rsidP="00AB28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ВЛИЯНИЕ МОРФОЛОГИИ ПОВЕРХНОСТИ ПОЛИМЕРНЫХ МАТЕРИАЛОВ НА ИХ ФУНКЦИОНАЛЬНЫЕ СВОЙСТВА</w:t>
      </w:r>
    </w:p>
    <w:p w14:paraId="4279317F" w14:textId="77777777" w:rsidR="00AB2866" w:rsidRDefault="00AB2866" w:rsidP="00AB28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Описание экспериментальных результатов</w:t>
      </w:r>
    </w:p>
    <w:p w14:paraId="3E6C9B45" w14:textId="77777777" w:rsidR="00AB2866" w:rsidRDefault="00AB2866" w:rsidP="00AB28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Влияние морфологии поверхности непористых полимерных мембран на газотранспортные и механические свойства</w:t>
      </w:r>
    </w:p>
    <w:p w14:paraId="678D8081" w14:textId="77777777" w:rsidR="00AB2866" w:rsidRDefault="00AB2866" w:rsidP="00AB28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ЗАКЛЮЧЕНИЕ</w:t>
      </w:r>
    </w:p>
    <w:p w14:paraId="3A87B7EB" w14:textId="77777777" w:rsidR="00AB2866" w:rsidRDefault="00AB2866" w:rsidP="00AB28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ПУБЛИКАЦИИ ПО ТЕМЕ ДИССЕРТАЦИИ</w:t>
      </w:r>
    </w:p>
    <w:p w14:paraId="03A79129" w14:textId="77777777" w:rsidR="00AB2866" w:rsidRDefault="00AB2866" w:rsidP="00AB28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ЛИТЕРАТУРЫ</w:t>
      </w:r>
    </w:p>
    <w:p w14:paraId="188C0000" w14:textId="63DE436A" w:rsidR="00EA2D26" w:rsidRPr="00AB2866" w:rsidRDefault="00EA2D26" w:rsidP="00AB2866"/>
    <w:sectPr w:rsidR="00EA2D26" w:rsidRPr="00AB286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01000" w14:textId="77777777" w:rsidR="009A6B12" w:rsidRDefault="009A6B12">
      <w:pPr>
        <w:spacing w:after="0" w:line="240" w:lineRule="auto"/>
      </w:pPr>
      <w:r>
        <w:separator/>
      </w:r>
    </w:p>
  </w:endnote>
  <w:endnote w:type="continuationSeparator" w:id="0">
    <w:p w14:paraId="3423CB29" w14:textId="77777777" w:rsidR="009A6B12" w:rsidRDefault="009A6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8D606" w14:textId="77777777" w:rsidR="009A6B12" w:rsidRDefault="009A6B12">
      <w:pPr>
        <w:spacing w:after="0" w:line="240" w:lineRule="auto"/>
      </w:pPr>
      <w:r>
        <w:separator/>
      </w:r>
    </w:p>
  </w:footnote>
  <w:footnote w:type="continuationSeparator" w:id="0">
    <w:p w14:paraId="3FA68943" w14:textId="77777777" w:rsidR="009A6B12" w:rsidRDefault="009A6B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A6B1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490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12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480"/>
    <w:rsid w:val="00BC65E5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135833</TotalTime>
  <Pages>3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7437</cp:revision>
  <dcterms:created xsi:type="dcterms:W3CDTF">2024-06-20T08:51:00Z</dcterms:created>
  <dcterms:modified xsi:type="dcterms:W3CDTF">2025-02-06T06:53:00Z</dcterms:modified>
  <cp:category/>
</cp:coreProperties>
</file>