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FF680" w14:textId="77777777" w:rsidR="000A7997" w:rsidRPr="000A7997" w:rsidRDefault="000A7997" w:rsidP="000A7997">
      <w:pPr>
        <w:rPr>
          <w:rFonts w:ascii="Arial" w:hAnsi="Arial" w:cs="Arial"/>
          <w:caps/>
          <w:color w:val="333333"/>
          <w:sz w:val="27"/>
          <w:szCs w:val="27"/>
        </w:rPr>
      </w:pPr>
      <w:r w:rsidRPr="000A7997">
        <w:rPr>
          <w:rFonts w:ascii="Arial" w:hAnsi="Arial" w:cs="Arial" w:hint="eastAsia"/>
          <w:caps/>
          <w:color w:val="333333"/>
          <w:sz w:val="27"/>
          <w:szCs w:val="27"/>
        </w:rPr>
        <w:t>Базилевич</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Александр</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Ростиславович</w:t>
      </w:r>
      <w:r w:rsidRPr="000A7997">
        <w:rPr>
          <w:rFonts w:ascii="Arial" w:hAnsi="Arial" w:cs="Arial"/>
          <w:caps/>
          <w:color w:val="333333"/>
          <w:sz w:val="27"/>
          <w:szCs w:val="27"/>
        </w:rPr>
        <w:t>.</w:t>
      </w:r>
    </w:p>
    <w:p w14:paraId="38107A58" w14:textId="77777777" w:rsidR="000A7997" w:rsidRPr="000A7997" w:rsidRDefault="000A7997" w:rsidP="000A7997">
      <w:pPr>
        <w:rPr>
          <w:rFonts w:ascii="Arial" w:hAnsi="Arial" w:cs="Arial"/>
          <w:caps/>
          <w:color w:val="333333"/>
          <w:sz w:val="27"/>
          <w:szCs w:val="27"/>
        </w:rPr>
      </w:pPr>
      <w:r w:rsidRPr="000A7997">
        <w:rPr>
          <w:rFonts w:ascii="Arial" w:hAnsi="Arial" w:cs="Arial" w:hint="eastAsia"/>
          <w:caps/>
          <w:color w:val="333333"/>
          <w:sz w:val="27"/>
          <w:szCs w:val="27"/>
        </w:rPr>
        <w:t>Управленческая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ситуация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на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предприятиях</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в</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условиях</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социальной</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трансформации</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общества</w:t>
      </w:r>
      <w:r w:rsidRPr="000A7997">
        <w:rPr>
          <w:rFonts w:ascii="Arial" w:hAnsi="Arial" w:cs="Arial"/>
          <w:caps/>
          <w:color w:val="333333"/>
          <w:sz w:val="27"/>
          <w:szCs w:val="27"/>
        </w:rPr>
        <w:t xml:space="preserve"> : </w:t>
      </w:r>
      <w:r w:rsidRPr="000A7997">
        <w:rPr>
          <w:rFonts w:ascii="Arial" w:hAnsi="Arial" w:cs="Arial" w:hint="eastAsia"/>
          <w:caps/>
          <w:color w:val="333333"/>
          <w:sz w:val="27"/>
          <w:szCs w:val="27"/>
        </w:rPr>
        <w:t>диссертация</w:t>
      </w:r>
      <w:r w:rsidRPr="000A7997">
        <w:rPr>
          <w:rFonts w:ascii="Arial" w:hAnsi="Arial" w:cs="Arial"/>
          <w:caps/>
          <w:color w:val="333333"/>
          <w:sz w:val="27"/>
          <w:szCs w:val="27"/>
        </w:rPr>
        <w:t xml:space="preserve"> ... </w:t>
      </w:r>
      <w:r w:rsidRPr="000A7997">
        <w:rPr>
          <w:rFonts w:ascii="Arial" w:hAnsi="Arial" w:cs="Arial" w:hint="eastAsia"/>
          <w:caps/>
          <w:color w:val="333333"/>
          <w:sz w:val="27"/>
          <w:szCs w:val="27"/>
        </w:rPr>
        <w:t>кандидата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социологических</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наук</w:t>
      </w:r>
      <w:r w:rsidRPr="000A7997">
        <w:rPr>
          <w:rFonts w:ascii="Arial" w:hAnsi="Arial" w:cs="Arial"/>
          <w:caps/>
          <w:color w:val="333333"/>
          <w:sz w:val="27"/>
          <w:szCs w:val="27"/>
        </w:rPr>
        <w:t xml:space="preserve"> : 22.00.04. - </w:t>
      </w:r>
      <w:r w:rsidRPr="000A7997">
        <w:rPr>
          <w:rFonts w:ascii="Arial" w:hAnsi="Arial" w:cs="Arial" w:hint="eastAsia"/>
          <w:caps/>
          <w:color w:val="333333"/>
          <w:sz w:val="27"/>
          <w:szCs w:val="27"/>
        </w:rPr>
        <w:t>Пермь</w:t>
      </w:r>
      <w:r w:rsidRPr="000A7997">
        <w:rPr>
          <w:rFonts w:ascii="Arial" w:hAnsi="Arial" w:cs="Arial"/>
          <w:caps/>
          <w:color w:val="333333"/>
          <w:sz w:val="27"/>
          <w:szCs w:val="27"/>
        </w:rPr>
        <w:t xml:space="preserve">, 2000. - 199 </w:t>
      </w:r>
      <w:r w:rsidRPr="000A7997">
        <w:rPr>
          <w:rFonts w:ascii="Arial" w:hAnsi="Arial" w:cs="Arial" w:hint="eastAsia"/>
          <w:caps/>
          <w:color w:val="333333"/>
          <w:sz w:val="27"/>
          <w:szCs w:val="27"/>
        </w:rPr>
        <w:t>с</w:t>
      </w:r>
      <w:r w:rsidRPr="000A7997">
        <w:rPr>
          <w:rFonts w:ascii="Arial" w:hAnsi="Arial" w:cs="Arial"/>
          <w:caps/>
          <w:color w:val="333333"/>
          <w:sz w:val="27"/>
          <w:szCs w:val="27"/>
        </w:rPr>
        <w:t>.</w:t>
      </w:r>
    </w:p>
    <w:p w14:paraId="6B3266BF" w14:textId="77777777" w:rsidR="000A7997" w:rsidRPr="000A7997" w:rsidRDefault="000A7997" w:rsidP="000A7997">
      <w:pPr>
        <w:rPr>
          <w:rFonts w:ascii="Arial" w:hAnsi="Arial" w:cs="Arial"/>
          <w:caps/>
          <w:color w:val="333333"/>
          <w:sz w:val="27"/>
          <w:szCs w:val="27"/>
        </w:rPr>
      </w:pPr>
      <w:r w:rsidRPr="000A7997">
        <w:rPr>
          <w:rFonts w:ascii="Arial" w:hAnsi="Arial" w:cs="Arial" w:hint="eastAsia"/>
          <w:caps/>
          <w:color w:val="333333"/>
          <w:sz w:val="27"/>
          <w:szCs w:val="27"/>
        </w:rPr>
        <w:t>больше</w:t>
      </w:r>
    </w:p>
    <w:p w14:paraId="079C92FE" w14:textId="77777777" w:rsidR="000A7997" w:rsidRPr="000A7997" w:rsidRDefault="000A7997" w:rsidP="000A7997">
      <w:pPr>
        <w:rPr>
          <w:rFonts w:ascii="Arial" w:hAnsi="Arial" w:cs="Arial"/>
          <w:caps/>
          <w:color w:val="333333"/>
          <w:sz w:val="27"/>
          <w:szCs w:val="27"/>
        </w:rPr>
      </w:pPr>
      <w:r w:rsidRPr="000A7997">
        <w:rPr>
          <w:rFonts w:ascii="Arial" w:hAnsi="Arial" w:cs="Arial" w:hint="eastAsia"/>
          <w:caps/>
          <w:color w:val="333333"/>
          <w:sz w:val="27"/>
          <w:szCs w:val="27"/>
        </w:rPr>
        <w:t>Цитаты</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из</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текста</w:t>
      </w:r>
      <w:r w:rsidRPr="000A7997">
        <w:rPr>
          <w:rFonts w:ascii="Arial" w:hAnsi="Arial" w:cs="Arial"/>
          <w:caps/>
          <w:color w:val="333333"/>
          <w:sz w:val="27"/>
          <w:szCs w:val="27"/>
        </w:rPr>
        <w:t>:</w:t>
      </w:r>
    </w:p>
    <w:p w14:paraId="1CBFD971" w14:textId="77777777" w:rsidR="000A7997" w:rsidRPr="000A7997" w:rsidRDefault="000A7997" w:rsidP="000A7997">
      <w:pPr>
        <w:rPr>
          <w:rFonts w:ascii="Arial" w:hAnsi="Arial" w:cs="Arial"/>
          <w:caps/>
          <w:color w:val="333333"/>
          <w:sz w:val="27"/>
          <w:szCs w:val="27"/>
        </w:rPr>
      </w:pPr>
      <w:r w:rsidRPr="000A7997">
        <w:rPr>
          <w:rFonts w:ascii="Arial" w:hAnsi="Arial" w:cs="Arial" w:hint="eastAsia"/>
          <w:caps/>
          <w:color w:val="333333"/>
          <w:sz w:val="27"/>
          <w:szCs w:val="27"/>
        </w:rPr>
        <w:t>стр</w:t>
      </w:r>
      <w:r w:rsidRPr="000A7997">
        <w:rPr>
          <w:rFonts w:ascii="Arial" w:hAnsi="Arial" w:cs="Arial"/>
          <w:caps/>
          <w:color w:val="333333"/>
          <w:sz w:val="27"/>
          <w:szCs w:val="27"/>
        </w:rPr>
        <w:t>. 1</w:t>
      </w:r>
    </w:p>
    <w:p w14:paraId="07057C40" w14:textId="77777777" w:rsidR="000A7997" w:rsidRPr="000A7997" w:rsidRDefault="000A7997" w:rsidP="000A7997">
      <w:pPr>
        <w:rPr>
          <w:rFonts w:ascii="Arial" w:hAnsi="Arial" w:cs="Arial"/>
          <w:caps/>
          <w:color w:val="333333"/>
          <w:sz w:val="27"/>
          <w:szCs w:val="27"/>
        </w:rPr>
      </w:pPr>
      <w:r w:rsidRPr="000A7997">
        <w:rPr>
          <w:rFonts w:ascii="Arial" w:hAnsi="Arial" w:cs="Arial" w:hint="eastAsia"/>
          <w:caps/>
          <w:color w:val="333333"/>
          <w:sz w:val="27"/>
          <w:szCs w:val="27"/>
        </w:rPr>
        <w:t>ПЕРМСКИЙ</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ГОСУДАРСТВЕННЫЙ</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ТЕХНИЧЕСКИЙ</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УНИВЕРСИТЕТ</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На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правах</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рукописи</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Базилевич</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Александр</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Ростиславович</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УПРАВЛЕНЧЕСКАЯ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СИТУАЦИЯ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НА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ПРЕДПРИЯТИЯХ</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В</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УСЛОВИЯХ</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СОЦИАЛЬНОЙ</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ТРАНСФОРМАЦИИ</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ОБЩЕСТВА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Специальность</w:t>
      </w:r>
      <w:r w:rsidRPr="000A7997">
        <w:rPr>
          <w:rFonts w:ascii="Arial" w:hAnsi="Arial" w:cs="Arial"/>
          <w:caps/>
          <w:color w:val="333333"/>
          <w:sz w:val="27"/>
          <w:szCs w:val="27"/>
        </w:rPr>
        <w:t xml:space="preserve">: 22.00.04 - </w:t>
      </w:r>
      <w:r w:rsidRPr="000A7997">
        <w:rPr>
          <w:rFonts w:ascii="Arial" w:hAnsi="Arial" w:cs="Arial" w:hint="eastAsia"/>
          <w:caps/>
          <w:color w:val="333333"/>
          <w:sz w:val="27"/>
          <w:szCs w:val="27"/>
        </w:rPr>
        <w:t>социальная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структура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социальные</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институты</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и</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процессы</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Диссертация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на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соискание</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ученой</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степени</w:t>
      </w:r>
    </w:p>
    <w:p w14:paraId="787C5F90" w14:textId="77777777" w:rsidR="000A7997" w:rsidRPr="000A7997" w:rsidRDefault="000A7997" w:rsidP="000A7997">
      <w:pPr>
        <w:rPr>
          <w:rFonts w:ascii="Arial" w:hAnsi="Arial" w:cs="Arial"/>
          <w:caps/>
          <w:color w:val="333333"/>
          <w:sz w:val="27"/>
          <w:szCs w:val="27"/>
        </w:rPr>
      </w:pPr>
      <w:r w:rsidRPr="000A7997">
        <w:rPr>
          <w:rFonts w:ascii="Arial" w:hAnsi="Arial" w:cs="Arial" w:hint="eastAsia"/>
          <w:caps/>
          <w:color w:val="333333"/>
          <w:sz w:val="27"/>
          <w:szCs w:val="27"/>
        </w:rPr>
        <w:t>стр</w:t>
      </w:r>
      <w:r w:rsidRPr="000A7997">
        <w:rPr>
          <w:rFonts w:ascii="Arial" w:hAnsi="Arial" w:cs="Arial"/>
          <w:caps/>
          <w:color w:val="333333"/>
          <w:sz w:val="27"/>
          <w:szCs w:val="27"/>
        </w:rPr>
        <w:t>. 3</w:t>
      </w:r>
    </w:p>
    <w:p w14:paraId="566B1FFB" w14:textId="77777777" w:rsidR="000A7997" w:rsidRPr="000A7997" w:rsidRDefault="000A7997" w:rsidP="000A7997">
      <w:pPr>
        <w:rPr>
          <w:rFonts w:ascii="Arial" w:hAnsi="Arial" w:cs="Arial"/>
          <w:caps/>
          <w:color w:val="333333"/>
          <w:sz w:val="27"/>
          <w:szCs w:val="27"/>
        </w:rPr>
      </w:pPr>
      <w:r w:rsidRPr="000A7997">
        <w:rPr>
          <w:rFonts w:ascii="Arial" w:hAnsi="Arial" w:cs="Arial" w:hint="eastAsia"/>
          <w:caps/>
          <w:color w:val="333333"/>
          <w:sz w:val="27"/>
          <w:szCs w:val="27"/>
        </w:rPr>
        <w:t>является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смена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парадигм</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управ­</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ления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инициированная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структурными</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реформаторскими</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изменениями</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в</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экономической</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и</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социальной</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системе</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Тема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диссертации</w:t>
      </w:r>
      <w:r w:rsidRPr="000A7997">
        <w:rPr>
          <w:rFonts w:ascii="Arial" w:hAnsi="Arial" w:cs="Arial"/>
          <w:caps/>
          <w:color w:val="333333"/>
          <w:sz w:val="27"/>
          <w:szCs w:val="27"/>
        </w:rPr>
        <w:t xml:space="preserve"> - </w:t>
      </w:r>
      <w:r w:rsidRPr="000A7997">
        <w:rPr>
          <w:rFonts w:ascii="Arial" w:hAnsi="Arial" w:cs="Arial" w:hint="eastAsia"/>
          <w:caps/>
          <w:color w:val="333333"/>
          <w:sz w:val="27"/>
          <w:szCs w:val="27"/>
        </w:rPr>
        <w:t>управленческая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ситуация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на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предприятиях</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в</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ус­</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ловиях</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социальной</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трансформации</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общества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Актуальность</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темы</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исследования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Трансформация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отечественной</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lastRenderedPageBreak/>
        <w:t>экономической</w:t>
      </w:r>
    </w:p>
    <w:p w14:paraId="66B6C602" w14:textId="77777777" w:rsidR="000A7997" w:rsidRPr="000A7997" w:rsidRDefault="000A7997" w:rsidP="000A7997">
      <w:pPr>
        <w:rPr>
          <w:rFonts w:ascii="Arial" w:hAnsi="Arial" w:cs="Arial"/>
          <w:caps/>
          <w:color w:val="333333"/>
          <w:sz w:val="27"/>
          <w:szCs w:val="27"/>
        </w:rPr>
      </w:pPr>
      <w:r w:rsidRPr="000A7997">
        <w:rPr>
          <w:rFonts w:ascii="Arial" w:hAnsi="Arial" w:cs="Arial" w:hint="eastAsia"/>
          <w:caps/>
          <w:color w:val="333333"/>
          <w:sz w:val="27"/>
          <w:szCs w:val="27"/>
        </w:rPr>
        <w:t>стр</w:t>
      </w:r>
      <w:r w:rsidRPr="000A7997">
        <w:rPr>
          <w:rFonts w:ascii="Arial" w:hAnsi="Arial" w:cs="Arial"/>
          <w:caps/>
          <w:color w:val="333333"/>
          <w:sz w:val="27"/>
          <w:szCs w:val="27"/>
        </w:rPr>
        <w:t>. 12</w:t>
      </w:r>
    </w:p>
    <w:p w14:paraId="0CD7352A" w14:textId="77777777" w:rsidR="000A7997" w:rsidRPr="000A7997" w:rsidRDefault="000A7997" w:rsidP="000A7997">
      <w:pPr>
        <w:rPr>
          <w:rFonts w:ascii="Arial" w:hAnsi="Arial" w:cs="Arial"/>
          <w:caps/>
          <w:color w:val="333333"/>
          <w:sz w:val="27"/>
          <w:szCs w:val="27"/>
        </w:rPr>
      </w:pPr>
      <w:r w:rsidRPr="000A7997">
        <w:rPr>
          <w:rFonts w:ascii="Arial" w:hAnsi="Arial" w:cs="Arial" w:hint="eastAsia"/>
          <w:caps/>
          <w:color w:val="333333"/>
          <w:sz w:val="27"/>
          <w:szCs w:val="27"/>
        </w:rPr>
        <w:t>тенденции</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развития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управленческой</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ситуа­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ции</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и</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условия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оптимизации</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процесса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управления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предприятием</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в</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услови­</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ях</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трансформации</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общества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к</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рыночному</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типу</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Теоретическая</w:t>
      </w:r>
    </w:p>
    <w:p w14:paraId="371F3817" w14:textId="77777777" w:rsidR="000A7997" w:rsidRPr="000A7997" w:rsidRDefault="000A7997" w:rsidP="000A7997">
      <w:pPr>
        <w:rPr>
          <w:rFonts w:ascii="Arial" w:hAnsi="Arial" w:cs="Arial"/>
          <w:caps/>
          <w:color w:val="333333"/>
          <w:sz w:val="27"/>
          <w:szCs w:val="27"/>
        </w:rPr>
      </w:pPr>
    </w:p>
    <w:p w14:paraId="43B7AE29" w14:textId="77777777" w:rsidR="000A7997" w:rsidRPr="000A7997" w:rsidRDefault="000A7997" w:rsidP="000A7997">
      <w:pPr>
        <w:rPr>
          <w:rFonts w:ascii="Arial" w:hAnsi="Arial" w:cs="Arial"/>
          <w:caps/>
          <w:color w:val="333333"/>
          <w:sz w:val="27"/>
          <w:szCs w:val="27"/>
        </w:rPr>
      </w:pPr>
      <w:r w:rsidRPr="000A7997">
        <w:rPr>
          <w:rFonts w:ascii="Arial" w:hAnsi="Arial" w:cs="Arial" w:hint="eastAsia"/>
          <w:caps/>
          <w:color w:val="333333"/>
          <w:sz w:val="27"/>
          <w:szCs w:val="27"/>
        </w:rPr>
        <w:t>Оглавление</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диссертации</w:t>
      </w:r>
    </w:p>
    <w:p w14:paraId="78A132A2" w14:textId="77777777" w:rsidR="000A7997" w:rsidRPr="000A7997" w:rsidRDefault="000A7997" w:rsidP="000A7997">
      <w:pPr>
        <w:rPr>
          <w:rFonts w:ascii="Arial" w:hAnsi="Arial" w:cs="Arial"/>
          <w:caps/>
          <w:color w:val="333333"/>
          <w:sz w:val="27"/>
          <w:szCs w:val="27"/>
        </w:rPr>
      </w:pPr>
      <w:r w:rsidRPr="000A7997">
        <w:rPr>
          <w:rFonts w:ascii="Arial" w:hAnsi="Arial" w:cs="Arial" w:hint="eastAsia"/>
          <w:caps/>
          <w:color w:val="333333"/>
          <w:sz w:val="27"/>
          <w:szCs w:val="27"/>
        </w:rPr>
        <w:t>кандидат</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социологических</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наук</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Базилевич</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Александр</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Ростиславович</w:t>
      </w:r>
    </w:p>
    <w:p w14:paraId="5B206597" w14:textId="77777777" w:rsidR="000A7997" w:rsidRPr="000A7997" w:rsidRDefault="000A7997" w:rsidP="000A7997">
      <w:pPr>
        <w:rPr>
          <w:rFonts w:ascii="Arial" w:hAnsi="Arial" w:cs="Arial"/>
          <w:caps/>
          <w:color w:val="333333"/>
          <w:sz w:val="27"/>
          <w:szCs w:val="27"/>
        </w:rPr>
      </w:pPr>
      <w:r w:rsidRPr="000A7997">
        <w:rPr>
          <w:rFonts w:ascii="Arial" w:hAnsi="Arial" w:cs="Arial" w:hint="eastAsia"/>
          <w:caps/>
          <w:color w:val="333333"/>
          <w:sz w:val="27"/>
          <w:szCs w:val="27"/>
        </w:rPr>
        <w:t>Введение</w:t>
      </w:r>
      <w:r w:rsidRPr="000A7997">
        <w:rPr>
          <w:rFonts w:ascii="Arial" w:hAnsi="Arial" w:cs="Arial"/>
          <w:caps/>
          <w:color w:val="333333"/>
          <w:sz w:val="27"/>
          <w:szCs w:val="27"/>
        </w:rPr>
        <w:t>.</w:t>
      </w:r>
    </w:p>
    <w:p w14:paraId="04E62BB3" w14:textId="77777777" w:rsidR="000A7997" w:rsidRPr="000A7997" w:rsidRDefault="000A7997" w:rsidP="000A7997">
      <w:pPr>
        <w:rPr>
          <w:rFonts w:ascii="Arial" w:hAnsi="Arial" w:cs="Arial"/>
          <w:caps/>
          <w:color w:val="333333"/>
          <w:sz w:val="27"/>
          <w:szCs w:val="27"/>
        </w:rPr>
      </w:pPr>
    </w:p>
    <w:p w14:paraId="0D271D57" w14:textId="77777777" w:rsidR="000A7997" w:rsidRPr="000A7997" w:rsidRDefault="000A7997" w:rsidP="000A7997">
      <w:pPr>
        <w:rPr>
          <w:rFonts w:ascii="Arial" w:hAnsi="Arial" w:cs="Arial"/>
          <w:caps/>
          <w:color w:val="333333"/>
          <w:sz w:val="27"/>
          <w:szCs w:val="27"/>
        </w:rPr>
      </w:pPr>
      <w:r w:rsidRPr="000A7997">
        <w:rPr>
          <w:rFonts w:ascii="Arial" w:hAnsi="Arial" w:cs="Arial" w:hint="eastAsia"/>
          <w:caps/>
          <w:color w:val="333333"/>
          <w:sz w:val="27"/>
          <w:szCs w:val="27"/>
        </w:rPr>
        <w:t>Глава</w:t>
      </w:r>
      <w:r w:rsidRPr="000A7997">
        <w:rPr>
          <w:rFonts w:ascii="Arial" w:hAnsi="Arial" w:cs="Arial"/>
          <w:caps/>
          <w:color w:val="333333"/>
          <w:sz w:val="27"/>
          <w:szCs w:val="27"/>
        </w:rPr>
        <w:t xml:space="preserve"> 1. </w:t>
      </w:r>
      <w:r w:rsidRPr="000A7997">
        <w:rPr>
          <w:rFonts w:ascii="Arial" w:hAnsi="Arial" w:cs="Arial" w:hint="eastAsia"/>
          <w:caps/>
          <w:color w:val="333333"/>
          <w:sz w:val="27"/>
          <w:szCs w:val="27"/>
        </w:rPr>
        <w:t>Методологические</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проблемы</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исследования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управленческой</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ситуации</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на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предприятии</w:t>
      </w:r>
      <w:r w:rsidRPr="000A7997">
        <w:rPr>
          <w:rFonts w:ascii="Arial" w:hAnsi="Arial" w:cs="Arial"/>
          <w:caps/>
          <w:color w:val="333333"/>
          <w:sz w:val="27"/>
          <w:szCs w:val="27"/>
        </w:rPr>
        <w:t>.</w:t>
      </w:r>
    </w:p>
    <w:p w14:paraId="309D45A2" w14:textId="77777777" w:rsidR="000A7997" w:rsidRPr="000A7997" w:rsidRDefault="000A7997" w:rsidP="000A7997">
      <w:pPr>
        <w:rPr>
          <w:rFonts w:ascii="Arial" w:hAnsi="Arial" w:cs="Arial"/>
          <w:caps/>
          <w:color w:val="333333"/>
          <w:sz w:val="27"/>
          <w:szCs w:val="27"/>
        </w:rPr>
      </w:pPr>
    </w:p>
    <w:p w14:paraId="1C852614" w14:textId="77777777" w:rsidR="000A7997" w:rsidRPr="000A7997" w:rsidRDefault="000A7997" w:rsidP="000A7997">
      <w:pPr>
        <w:rPr>
          <w:rFonts w:ascii="Arial" w:hAnsi="Arial" w:cs="Arial"/>
          <w:caps/>
          <w:color w:val="333333"/>
          <w:sz w:val="27"/>
          <w:szCs w:val="27"/>
        </w:rPr>
      </w:pPr>
      <w:r w:rsidRPr="000A7997">
        <w:rPr>
          <w:rFonts w:ascii="Arial" w:hAnsi="Arial" w:cs="Arial"/>
          <w:caps/>
          <w:color w:val="333333"/>
          <w:sz w:val="27"/>
          <w:szCs w:val="27"/>
        </w:rPr>
        <w:t xml:space="preserve">1.1 </w:t>
      </w:r>
      <w:r w:rsidRPr="000A7997">
        <w:rPr>
          <w:rFonts w:ascii="Arial" w:hAnsi="Arial" w:cs="Arial" w:hint="eastAsia"/>
          <w:caps/>
          <w:color w:val="333333"/>
          <w:sz w:val="27"/>
          <w:szCs w:val="27"/>
        </w:rPr>
        <w:t>Управление</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как</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социальный</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процесс</w:t>
      </w:r>
      <w:r w:rsidRPr="000A7997">
        <w:rPr>
          <w:rFonts w:ascii="Arial" w:hAnsi="Arial" w:cs="Arial"/>
          <w:caps/>
          <w:color w:val="333333"/>
          <w:sz w:val="27"/>
          <w:szCs w:val="27"/>
        </w:rPr>
        <w:t>.</w:t>
      </w:r>
    </w:p>
    <w:p w14:paraId="3B129905" w14:textId="77777777" w:rsidR="000A7997" w:rsidRPr="000A7997" w:rsidRDefault="000A7997" w:rsidP="000A7997">
      <w:pPr>
        <w:rPr>
          <w:rFonts w:ascii="Arial" w:hAnsi="Arial" w:cs="Arial"/>
          <w:caps/>
          <w:color w:val="333333"/>
          <w:sz w:val="27"/>
          <w:szCs w:val="27"/>
        </w:rPr>
      </w:pPr>
    </w:p>
    <w:p w14:paraId="538520CB" w14:textId="77777777" w:rsidR="000A7997" w:rsidRPr="000A7997" w:rsidRDefault="000A7997" w:rsidP="000A7997">
      <w:pPr>
        <w:rPr>
          <w:rFonts w:ascii="Arial" w:hAnsi="Arial" w:cs="Arial"/>
          <w:caps/>
          <w:color w:val="333333"/>
          <w:sz w:val="27"/>
          <w:szCs w:val="27"/>
        </w:rPr>
      </w:pPr>
      <w:r w:rsidRPr="000A7997">
        <w:rPr>
          <w:rFonts w:ascii="Arial" w:hAnsi="Arial" w:cs="Arial"/>
          <w:caps/>
          <w:color w:val="333333"/>
          <w:sz w:val="27"/>
          <w:szCs w:val="27"/>
        </w:rPr>
        <w:t xml:space="preserve">1.2 </w:t>
      </w:r>
      <w:r w:rsidRPr="000A7997">
        <w:rPr>
          <w:rFonts w:ascii="Arial" w:hAnsi="Arial" w:cs="Arial" w:hint="eastAsia"/>
          <w:caps/>
          <w:color w:val="333333"/>
          <w:sz w:val="27"/>
          <w:szCs w:val="27"/>
        </w:rPr>
        <w:t>Управленческая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ситуация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сущность</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структура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показатели</w:t>
      </w:r>
      <w:r w:rsidRPr="000A7997">
        <w:rPr>
          <w:rFonts w:ascii="Arial" w:hAnsi="Arial" w:cs="Arial"/>
          <w:caps/>
          <w:color w:val="333333"/>
          <w:sz w:val="27"/>
          <w:szCs w:val="27"/>
        </w:rPr>
        <w:t>.</w:t>
      </w:r>
    </w:p>
    <w:p w14:paraId="3547ECA1" w14:textId="77777777" w:rsidR="000A7997" w:rsidRPr="000A7997" w:rsidRDefault="000A7997" w:rsidP="000A7997">
      <w:pPr>
        <w:rPr>
          <w:rFonts w:ascii="Arial" w:hAnsi="Arial" w:cs="Arial"/>
          <w:caps/>
          <w:color w:val="333333"/>
          <w:sz w:val="27"/>
          <w:szCs w:val="27"/>
        </w:rPr>
      </w:pPr>
    </w:p>
    <w:p w14:paraId="234DB102" w14:textId="77777777" w:rsidR="000A7997" w:rsidRPr="000A7997" w:rsidRDefault="000A7997" w:rsidP="000A7997">
      <w:pPr>
        <w:rPr>
          <w:rFonts w:ascii="Arial" w:hAnsi="Arial" w:cs="Arial"/>
          <w:caps/>
          <w:color w:val="333333"/>
          <w:sz w:val="27"/>
          <w:szCs w:val="27"/>
        </w:rPr>
      </w:pPr>
      <w:r w:rsidRPr="000A7997">
        <w:rPr>
          <w:rFonts w:ascii="Arial" w:hAnsi="Arial" w:cs="Arial"/>
          <w:caps/>
          <w:color w:val="333333"/>
          <w:sz w:val="27"/>
          <w:szCs w:val="27"/>
        </w:rPr>
        <w:t xml:space="preserve">1.3 </w:t>
      </w:r>
      <w:r w:rsidRPr="000A7997">
        <w:rPr>
          <w:rFonts w:ascii="Arial" w:hAnsi="Arial" w:cs="Arial" w:hint="eastAsia"/>
          <w:caps/>
          <w:color w:val="333333"/>
          <w:sz w:val="27"/>
          <w:szCs w:val="27"/>
        </w:rPr>
        <w:t>Влияние</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переходных</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процессов</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на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управленческую</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ситуацию</w:t>
      </w:r>
      <w:r w:rsidRPr="000A7997">
        <w:rPr>
          <w:rFonts w:ascii="Arial" w:hAnsi="Arial" w:cs="Arial"/>
          <w:caps/>
          <w:color w:val="333333"/>
          <w:sz w:val="27"/>
          <w:szCs w:val="27"/>
        </w:rPr>
        <w:t>.</w:t>
      </w:r>
    </w:p>
    <w:p w14:paraId="768C6F5E" w14:textId="77777777" w:rsidR="000A7997" w:rsidRPr="000A7997" w:rsidRDefault="000A7997" w:rsidP="000A7997">
      <w:pPr>
        <w:rPr>
          <w:rFonts w:ascii="Arial" w:hAnsi="Arial" w:cs="Arial"/>
          <w:caps/>
          <w:color w:val="333333"/>
          <w:sz w:val="27"/>
          <w:szCs w:val="27"/>
        </w:rPr>
      </w:pPr>
    </w:p>
    <w:p w14:paraId="04995A98" w14:textId="77777777" w:rsidR="000A7997" w:rsidRPr="000A7997" w:rsidRDefault="000A7997" w:rsidP="000A7997">
      <w:pPr>
        <w:rPr>
          <w:rFonts w:ascii="Arial" w:hAnsi="Arial" w:cs="Arial"/>
          <w:caps/>
          <w:color w:val="333333"/>
          <w:sz w:val="27"/>
          <w:szCs w:val="27"/>
        </w:rPr>
      </w:pPr>
      <w:r w:rsidRPr="000A7997">
        <w:rPr>
          <w:rFonts w:ascii="Arial" w:hAnsi="Arial" w:cs="Arial"/>
          <w:caps/>
          <w:color w:val="333333"/>
          <w:sz w:val="27"/>
          <w:szCs w:val="27"/>
        </w:rPr>
        <w:lastRenderedPageBreak/>
        <w:t xml:space="preserve">1.4 </w:t>
      </w:r>
      <w:r w:rsidRPr="000A7997">
        <w:rPr>
          <w:rFonts w:ascii="Arial" w:hAnsi="Arial" w:cs="Arial" w:hint="eastAsia"/>
          <w:caps/>
          <w:color w:val="333333"/>
          <w:sz w:val="27"/>
          <w:szCs w:val="27"/>
        </w:rPr>
        <w:t>Методика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исследования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управленческой</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ситуации</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на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промышленном</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предприятии</w:t>
      </w:r>
      <w:r w:rsidRPr="000A7997">
        <w:rPr>
          <w:rFonts w:ascii="Arial" w:hAnsi="Arial" w:cs="Arial"/>
          <w:caps/>
          <w:color w:val="333333"/>
          <w:sz w:val="27"/>
          <w:szCs w:val="27"/>
        </w:rPr>
        <w:t>.</w:t>
      </w:r>
    </w:p>
    <w:p w14:paraId="0A352CFF" w14:textId="77777777" w:rsidR="000A7997" w:rsidRPr="000A7997" w:rsidRDefault="000A7997" w:rsidP="000A7997">
      <w:pPr>
        <w:rPr>
          <w:rFonts w:ascii="Arial" w:hAnsi="Arial" w:cs="Arial"/>
          <w:caps/>
          <w:color w:val="333333"/>
          <w:sz w:val="27"/>
          <w:szCs w:val="27"/>
        </w:rPr>
      </w:pPr>
    </w:p>
    <w:p w14:paraId="350BF9D2" w14:textId="77777777" w:rsidR="000A7997" w:rsidRPr="000A7997" w:rsidRDefault="000A7997" w:rsidP="000A7997">
      <w:pPr>
        <w:rPr>
          <w:rFonts w:ascii="Arial" w:hAnsi="Arial" w:cs="Arial"/>
          <w:caps/>
          <w:color w:val="333333"/>
          <w:sz w:val="27"/>
          <w:szCs w:val="27"/>
        </w:rPr>
      </w:pPr>
      <w:r w:rsidRPr="000A7997">
        <w:rPr>
          <w:rFonts w:ascii="Arial" w:hAnsi="Arial" w:cs="Arial" w:hint="eastAsia"/>
          <w:caps/>
          <w:color w:val="333333"/>
          <w:sz w:val="27"/>
          <w:szCs w:val="27"/>
        </w:rPr>
        <w:t>Глава</w:t>
      </w:r>
      <w:r w:rsidRPr="000A7997">
        <w:rPr>
          <w:rFonts w:ascii="Arial" w:hAnsi="Arial" w:cs="Arial"/>
          <w:caps/>
          <w:color w:val="333333"/>
          <w:sz w:val="27"/>
          <w:szCs w:val="27"/>
        </w:rPr>
        <w:t xml:space="preserve"> 2. </w:t>
      </w:r>
      <w:r w:rsidRPr="000A7997">
        <w:rPr>
          <w:rFonts w:ascii="Arial" w:hAnsi="Arial" w:cs="Arial" w:hint="eastAsia"/>
          <w:caps/>
          <w:color w:val="333333"/>
          <w:sz w:val="27"/>
          <w:szCs w:val="27"/>
        </w:rPr>
        <w:t>Факторы</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трансформирующие</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управленческую</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ситуацию</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на</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промышленном</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предприятии</w:t>
      </w:r>
      <w:r w:rsidRPr="000A7997">
        <w:rPr>
          <w:rFonts w:ascii="Arial" w:hAnsi="Arial" w:cs="Arial"/>
          <w:caps/>
          <w:color w:val="333333"/>
          <w:sz w:val="27"/>
          <w:szCs w:val="27"/>
        </w:rPr>
        <w:t>.</w:t>
      </w:r>
    </w:p>
    <w:p w14:paraId="277BB632" w14:textId="77777777" w:rsidR="000A7997" w:rsidRPr="000A7997" w:rsidRDefault="000A7997" w:rsidP="000A7997">
      <w:pPr>
        <w:rPr>
          <w:rFonts w:ascii="Arial" w:hAnsi="Arial" w:cs="Arial"/>
          <w:caps/>
          <w:color w:val="333333"/>
          <w:sz w:val="27"/>
          <w:szCs w:val="27"/>
        </w:rPr>
      </w:pPr>
    </w:p>
    <w:p w14:paraId="50096BE3" w14:textId="77777777" w:rsidR="000A7997" w:rsidRPr="000A7997" w:rsidRDefault="000A7997" w:rsidP="000A7997">
      <w:pPr>
        <w:rPr>
          <w:rFonts w:ascii="Arial" w:hAnsi="Arial" w:cs="Arial"/>
          <w:caps/>
          <w:color w:val="333333"/>
          <w:sz w:val="27"/>
          <w:szCs w:val="27"/>
        </w:rPr>
      </w:pPr>
      <w:r w:rsidRPr="000A7997">
        <w:rPr>
          <w:rFonts w:ascii="Arial" w:hAnsi="Arial" w:cs="Arial"/>
          <w:caps/>
          <w:color w:val="333333"/>
          <w:sz w:val="27"/>
          <w:szCs w:val="27"/>
        </w:rPr>
        <w:t xml:space="preserve">2.1 </w:t>
      </w:r>
      <w:r w:rsidRPr="000A7997">
        <w:rPr>
          <w:rFonts w:ascii="Arial" w:hAnsi="Arial" w:cs="Arial" w:hint="eastAsia"/>
          <w:caps/>
          <w:color w:val="333333"/>
          <w:sz w:val="27"/>
          <w:szCs w:val="27"/>
        </w:rPr>
        <w:t>Приватизация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как</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социальный</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процесс</w:t>
      </w:r>
    </w:p>
    <w:p w14:paraId="147CC77F" w14:textId="77777777" w:rsidR="000A7997" w:rsidRPr="000A7997" w:rsidRDefault="000A7997" w:rsidP="000A7997">
      <w:pPr>
        <w:rPr>
          <w:rFonts w:ascii="Arial" w:hAnsi="Arial" w:cs="Arial"/>
          <w:caps/>
          <w:color w:val="333333"/>
          <w:sz w:val="27"/>
          <w:szCs w:val="27"/>
        </w:rPr>
      </w:pPr>
    </w:p>
    <w:p w14:paraId="11FE196C" w14:textId="77777777" w:rsidR="000A7997" w:rsidRPr="000A7997" w:rsidRDefault="000A7997" w:rsidP="000A7997">
      <w:pPr>
        <w:rPr>
          <w:rFonts w:ascii="Arial" w:hAnsi="Arial" w:cs="Arial"/>
          <w:caps/>
          <w:color w:val="333333"/>
          <w:sz w:val="27"/>
          <w:szCs w:val="27"/>
        </w:rPr>
      </w:pPr>
      <w:r w:rsidRPr="000A7997">
        <w:rPr>
          <w:rFonts w:ascii="Arial" w:hAnsi="Arial" w:cs="Arial"/>
          <w:caps/>
          <w:color w:val="333333"/>
          <w:sz w:val="27"/>
          <w:szCs w:val="27"/>
        </w:rPr>
        <w:t xml:space="preserve">2.2 </w:t>
      </w:r>
      <w:r w:rsidRPr="000A7997">
        <w:rPr>
          <w:rFonts w:ascii="Arial" w:hAnsi="Arial" w:cs="Arial" w:hint="eastAsia"/>
          <w:caps/>
          <w:color w:val="333333"/>
          <w:sz w:val="27"/>
          <w:szCs w:val="27"/>
        </w:rPr>
        <w:t>Изменения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в</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трудовой</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сфере</w:t>
      </w:r>
      <w:r w:rsidRPr="000A7997">
        <w:rPr>
          <w:rFonts w:ascii="Arial" w:hAnsi="Arial" w:cs="Arial"/>
          <w:caps/>
          <w:color w:val="333333"/>
          <w:sz w:val="27"/>
          <w:szCs w:val="27"/>
        </w:rPr>
        <w:t>.</w:t>
      </w:r>
    </w:p>
    <w:p w14:paraId="5C22063F" w14:textId="77777777" w:rsidR="000A7997" w:rsidRPr="000A7997" w:rsidRDefault="000A7997" w:rsidP="000A7997">
      <w:pPr>
        <w:rPr>
          <w:rFonts w:ascii="Arial" w:hAnsi="Arial" w:cs="Arial"/>
          <w:caps/>
          <w:color w:val="333333"/>
          <w:sz w:val="27"/>
          <w:szCs w:val="27"/>
        </w:rPr>
      </w:pPr>
    </w:p>
    <w:p w14:paraId="2013FB89" w14:textId="205679B4" w:rsidR="00F0131B" w:rsidRPr="000A7997" w:rsidRDefault="000A7997" w:rsidP="000A7997">
      <w:r w:rsidRPr="000A7997">
        <w:rPr>
          <w:rFonts w:ascii="Arial" w:hAnsi="Arial" w:cs="Arial"/>
          <w:caps/>
          <w:color w:val="333333"/>
          <w:sz w:val="27"/>
          <w:szCs w:val="27"/>
        </w:rPr>
        <w:t xml:space="preserve">2.3 </w:t>
      </w:r>
      <w:r w:rsidRPr="000A7997">
        <w:rPr>
          <w:rFonts w:ascii="Arial" w:hAnsi="Arial" w:cs="Arial" w:hint="eastAsia"/>
          <w:caps/>
          <w:color w:val="333333"/>
          <w:sz w:val="27"/>
          <w:szCs w:val="27"/>
        </w:rPr>
        <w:t>Механизмы</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совершенствования</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управленческой</w:t>
      </w:r>
      <w:r w:rsidRPr="000A7997">
        <w:rPr>
          <w:rFonts w:ascii="Arial" w:hAnsi="Arial" w:cs="Arial"/>
          <w:caps/>
          <w:color w:val="333333"/>
          <w:sz w:val="27"/>
          <w:szCs w:val="27"/>
        </w:rPr>
        <w:t xml:space="preserve"> </w:t>
      </w:r>
      <w:r w:rsidRPr="000A7997">
        <w:rPr>
          <w:rFonts w:ascii="Arial" w:hAnsi="Arial" w:cs="Arial" w:hint="eastAsia"/>
          <w:caps/>
          <w:color w:val="333333"/>
          <w:sz w:val="27"/>
          <w:szCs w:val="27"/>
        </w:rPr>
        <w:t>ситуации</w:t>
      </w:r>
      <w:r w:rsidRPr="000A7997">
        <w:rPr>
          <w:rFonts w:ascii="Arial" w:hAnsi="Arial" w:cs="Arial"/>
          <w:caps/>
          <w:color w:val="333333"/>
          <w:sz w:val="27"/>
          <w:szCs w:val="27"/>
        </w:rPr>
        <w:t>.</w:t>
      </w:r>
    </w:p>
    <w:sectPr w:rsidR="00F0131B" w:rsidRPr="000A79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D4009" w14:textId="77777777" w:rsidR="003643F6" w:rsidRDefault="003643F6">
      <w:pPr>
        <w:spacing w:after="0" w:line="240" w:lineRule="auto"/>
      </w:pPr>
      <w:r>
        <w:separator/>
      </w:r>
    </w:p>
  </w:endnote>
  <w:endnote w:type="continuationSeparator" w:id="0">
    <w:p w14:paraId="48B49B54" w14:textId="77777777" w:rsidR="003643F6" w:rsidRDefault="0036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4B81" w14:textId="77777777" w:rsidR="003643F6" w:rsidRDefault="003643F6"/>
    <w:p w14:paraId="19697D37" w14:textId="77777777" w:rsidR="003643F6" w:rsidRDefault="003643F6"/>
    <w:p w14:paraId="7EF56970" w14:textId="77777777" w:rsidR="003643F6" w:rsidRDefault="003643F6"/>
    <w:p w14:paraId="27DAF250" w14:textId="77777777" w:rsidR="003643F6" w:rsidRDefault="003643F6"/>
    <w:p w14:paraId="158EAE06" w14:textId="77777777" w:rsidR="003643F6" w:rsidRDefault="003643F6"/>
    <w:p w14:paraId="1DB6D02F" w14:textId="77777777" w:rsidR="003643F6" w:rsidRDefault="003643F6"/>
    <w:p w14:paraId="095D50CD" w14:textId="77777777" w:rsidR="003643F6" w:rsidRDefault="003643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E8112F" wp14:editId="09E81D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A2333" w14:textId="77777777" w:rsidR="003643F6" w:rsidRDefault="003643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E811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6A2333" w14:textId="77777777" w:rsidR="003643F6" w:rsidRDefault="003643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F18503" w14:textId="77777777" w:rsidR="003643F6" w:rsidRDefault="003643F6"/>
    <w:p w14:paraId="5B88BB4D" w14:textId="77777777" w:rsidR="003643F6" w:rsidRDefault="003643F6"/>
    <w:p w14:paraId="27865270" w14:textId="77777777" w:rsidR="003643F6" w:rsidRDefault="003643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C19BA3" wp14:editId="267C7C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0554F" w14:textId="77777777" w:rsidR="003643F6" w:rsidRDefault="003643F6"/>
                          <w:p w14:paraId="13258F4B" w14:textId="77777777" w:rsidR="003643F6" w:rsidRDefault="003643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C19B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90554F" w14:textId="77777777" w:rsidR="003643F6" w:rsidRDefault="003643F6"/>
                    <w:p w14:paraId="13258F4B" w14:textId="77777777" w:rsidR="003643F6" w:rsidRDefault="003643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1567E1" w14:textId="77777777" w:rsidR="003643F6" w:rsidRDefault="003643F6"/>
    <w:p w14:paraId="3B3F10BC" w14:textId="77777777" w:rsidR="003643F6" w:rsidRDefault="003643F6">
      <w:pPr>
        <w:rPr>
          <w:sz w:val="2"/>
          <w:szCs w:val="2"/>
        </w:rPr>
      </w:pPr>
    </w:p>
    <w:p w14:paraId="7D71C8A5" w14:textId="77777777" w:rsidR="003643F6" w:rsidRDefault="003643F6"/>
    <w:p w14:paraId="112B65AB" w14:textId="77777777" w:rsidR="003643F6" w:rsidRDefault="003643F6">
      <w:pPr>
        <w:spacing w:after="0" w:line="240" w:lineRule="auto"/>
      </w:pPr>
    </w:p>
  </w:footnote>
  <w:footnote w:type="continuationSeparator" w:id="0">
    <w:p w14:paraId="3BA27AEF" w14:textId="77777777" w:rsidR="003643F6" w:rsidRDefault="00364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3F6"/>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61172</TotalTime>
  <Pages>3</Pages>
  <Words>252</Words>
  <Characters>1442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3090</cp:revision>
  <cp:lastPrinted>2009-02-06T05:36:00Z</cp:lastPrinted>
  <dcterms:created xsi:type="dcterms:W3CDTF">2025-11-25T20:19:00Z</dcterms:created>
  <dcterms:modified xsi:type="dcterms:W3CDTF">2026-02-03T16:53:00Z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