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F23BAD" w:rsidRDefault="00F23BAD" w:rsidP="00F23BAD">
      <w:pPr>
        <w:spacing w:line="360" w:lineRule="auto"/>
        <w:jc w:val="center"/>
        <w:rPr>
          <w:sz w:val="28"/>
          <w:szCs w:val="28"/>
          <w:lang w:val="uk-UA"/>
        </w:rPr>
      </w:pPr>
    </w:p>
    <w:p w:rsidR="00C5714F" w:rsidRDefault="00C5714F" w:rsidP="00C5714F">
      <w:pPr>
        <w:jc w:val="center"/>
        <w:rPr>
          <w:lang w:val="uk-UA"/>
        </w:rPr>
      </w:pPr>
      <w:bookmarkStart w:id="0" w:name="_GoBack"/>
      <w:bookmarkEnd w:id="0"/>
      <w:r>
        <w:rPr>
          <w:lang w:val="uk-UA"/>
        </w:rPr>
        <w:t>КИЇВСЬКИЙ НАЦІОНАЛЬНИЙ ЛІНГВІСТИЧНИЙ УНІВЕРСИТЕТ</w:t>
      </w:r>
    </w:p>
    <w:p w:rsidR="00C5714F" w:rsidRDefault="00C5714F" w:rsidP="00C5714F">
      <w:pPr>
        <w:jc w:val="center"/>
        <w:rPr>
          <w:lang w:val="uk-UA"/>
        </w:rPr>
      </w:pPr>
    </w:p>
    <w:p w:rsidR="00C5714F" w:rsidRDefault="00C5714F" w:rsidP="00C5714F">
      <w:pPr>
        <w:jc w:val="center"/>
        <w:rPr>
          <w:b/>
          <w:bCs/>
          <w:lang w:val="uk-UA"/>
        </w:rPr>
      </w:pPr>
    </w:p>
    <w:p w:rsidR="00C5714F" w:rsidRDefault="00C5714F" w:rsidP="00C5714F">
      <w:pPr>
        <w:jc w:val="center"/>
        <w:rPr>
          <w:b/>
          <w:bCs/>
          <w:lang w:val="uk-UA"/>
        </w:rPr>
      </w:pPr>
    </w:p>
    <w:p w:rsidR="00C5714F" w:rsidRDefault="00C5714F" w:rsidP="00C5714F">
      <w:pPr>
        <w:jc w:val="center"/>
        <w:rPr>
          <w:b/>
          <w:bCs/>
          <w:lang w:val="uk-UA"/>
        </w:rPr>
      </w:pPr>
    </w:p>
    <w:p w:rsidR="00C5714F" w:rsidRDefault="00C5714F" w:rsidP="00C5714F">
      <w:pPr>
        <w:jc w:val="right"/>
        <w:rPr>
          <w:sz w:val="28"/>
          <w:szCs w:val="28"/>
          <w:lang w:val="uk-UA"/>
        </w:rPr>
      </w:pPr>
      <w:r>
        <w:rPr>
          <w:sz w:val="28"/>
          <w:szCs w:val="28"/>
          <w:lang w:val="uk-UA"/>
        </w:rPr>
        <w:t xml:space="preserve">На правах рукопису </w:t>
      </w:r>
    </w:p>
    <w:p w:rsidR="00C5714F" w:rsidRDefault="00C5714F" w:rsidP="00C5714F">
      <w:pPr>
        <w:jc w:val="center"/>
        <w:rPr>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r>
        <w:rPr>
          <w:sz w:val="28"/>
          <w:szCs w:val="28"/>
          <w:lang w:val="uk-UA"/>
        </w:rPr>
        <w:t>КАЛИТЮК ЛІЛІЯ ПЕТРІВНА</w:t>
      </w:r>
    </w:p>
    <w:p w:rsidR="00C5714F" w:rsidRDefault="00C5714F" w:rsidP="00C5714F">
      <w:pPr>
        <w:jc w:val="center"/>
        <w:rPr>
          <w:sz w:val="28"/>
          <w:szCs w:val="28"/>
          <w:lang w:val="uk-UA"/>
        </w:rPr>
      </w:pPr>
    </w:p>
    <w:p w:rsidR="00C5714F" w:rsidRDefault="00C5714F" w:rsidP="00C5714F">
      <w:pPr>
        <w:jc w:val="center"/>
        <w:rPr>
          <w:lang w:val="uk-UA"/>
        </w:rPr>
      </w:pPr>
    </w:p>
    <w:p w:rsidR="00C5714F" w:rsidRDefault="00C5714F" w:rsidP="00C5714F">
      <w:pPr>
        <w:jc w:val="center"/>
        <w:rPr>
          <w:lang w:val="uk-UA"/>
        </w:rPr>
      </w:pPr>
    </w:p>
    <w:p w:rsidR="00C5714F" w:rsidRDefault="00C5714F" w:rsidP="00C5714F">
      <w:pPr>
        <w:jc w:val="right"/>
        <w:rPr>
          <w:sz w:val="28"/>
          <w:szCs w:val="28"/>
        </w:rPr>
      </w:pPr>
      <w:r>
        <w:rPr>
          <w:sz w:val="28"/>
          <w:szCs w:val="28"/>
          <w:lang w:val="uk-UA"/>
        </w:rPr>
        <w:t>УДК 811.111</w:t>
      </w:r>
      <w:r>
        <w:rPr>
          <w:sz w:val="28"/>
          <w:szCs w:val="28"/>
        </w:rPr>
        <w:t>’367.322 "11/16"</w:t>
      </w: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spacing w:line="360" w:lineRule="auto"/>
        <w:jc w:val="center"/>
        <w:rPr>
          <w:b/>
          <w:bCs/>
          <w:sz w:val="28"/>
          <w:szCs w:val="28"/>
          <w:lang w:val="uk-UA"/>
        </w:rPr>
      </w:pPr>
      <w:r>
        <w:rPr>
          <w:b/>
          <w:bCs/>
          <w:sz w:val="28"/>
          <w:szCs w:val="28"/>
          <w:lang w:val="uk-UA"/>
        </w:rPr>
        <w:t xml:space="preserve">ПИТАЛЬНЕ РЕЧЕННЯ В ІСТОРІЇ АНГЛІЙСЬКОЇ МОВИ: СТРУКТУРНИЙ ТА ПРАГМАТИЧНИЙ АСПЕКТИ  </w:t>
      </w:r>
    </w:p>
    <w:p w:rsidR="00C5714F" w:rsidRDefault="00C5714F" w:rsidP="00C5714F">
      <w:pPr>
        <w:spacing w:line="360" w:lineRule="auto"/>
        <w:jc w:val="center"/>
        <w:rPr>
          <w:sz w:val="28"/>
          <w:szCs w:val="28"/>
          <w:lang w:val="uk-UA"/>
        </w:rPr>
      </w:pPr>
      <w:r>
        <w:rPr>
          <w:sz w:val="28"/>
          <w:szCs w:val="28"/>
          <w:lang w:val="uk-UA"/>
        </w:rPr>
        <w:t>Спеціальність 10.02.04 – германські мови</w:t>
      </w:r>
    </w:p>
    <w:p w:rsidR="00C5714F" w:rsidRDefault="00C5714F" w:rsidP="00C5714F">
      <w:pPr>
        <w:spacing w:line="360" w:lineRule="auto"/>
        <w:jc w:val="center"/>
        <w:rPr>
          <w:b/>
          <w:bCs/>
          <w:sz w:val="28"/>
          <w:szCs w:val="28"/>
          <w:lang w:val="uk-UA"/>
        </w:rPr>
      </w:pPr>
    </w:p>
    <w:p w:rsidR="00C5714F" w:rsidRDefault="00C5714F" w:rsidP="00C5714F">
      <w:pPr>
        <w:spacing w:line="360" w:lineRule="auto"/>
        <w:jc w:val="center"/>
        <w:rPr>
          <w:sz w:val="28"/>
          <w:szCs w:val="28"/>
          <w:lang w:val="uk-UA"/>
        </w:rPr>
      </w:pPr>
      <w:r>
        <w:rPr>
          <w:sz w:val="28"/>
          <w:szCs w:val="28"/>
          <w:lang w:val="uk-UA"/>
        </w:rPr>
        <w:t xml:space="preserve">ДИСЕРТАЦІЯ </w:t>
      </w:r>
    </w:p>
    <w:p w:rsidR="00C5714F" w:rsidRDefault="00C5714F" w:rsidP="00C5714F">
      <w:pPr>
        <w:spacing w:line="360" w:lineRule="auto"/>
        <w:jc w:val="center"/>
        <w:rPr>
          <w:sz w:val="28"/>
          <w:szCs w:val="28"/>
          <w:lang w:val="uk-UA"/>
        </w:rPr>
      </w:pPr>
      <w:r>
        <w:rPr>
          <w:sz w:val="28"/>
          <w:szCs w:val="28"/>
          <w:lang w:val="uk-UA"/>
        </w:rPr>
        <w:t xml:space="preserve">на здобуття наукового ступеня </w:t>
      </w:r>
    </w:p>
    <w:p w:rsidR="00C5714F" w:rsidRDefault="00C5714F" w:rsidP="00C5714F">
      <w:pPr>
        <w:spacing w:line="360" w:lineRule="auto"/>
        <w:jc w:val="center"/>
        <w:rPr>
          <w:sz w:val="28"/>
          <w:szCs w:val="28"/>
          <w:lang w:val="uk-UA"/>
        </w:rPr>
      </w:pPr>
      <w:r>
        <w:rPr>
          <w:sz w:val="28"/>
          <w:szCs w:val="28"/>
          <w:lang w:val="uk-UA"/>
        </w:rPr>
        <w:t xml:space="preserve">кандидата філологічних наук </w:t>
      </w: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right"/>
        <w:rPr>
          <w:sz w:val="28"/>
          <w:szCs w:val="28"/>
          <w:lang w:val="uk-UA"/>
        </w:rPr>
      </w:pPr>
    </w:p>
    <w:p w:rsidR="00C5714F" w:rsidRDefault="00C5714F" w:rsidP="00C5714F">
      <w:pPr>
        <w:jc w:val="right"/>
        <w:rPr>
          <w:sz w:val="28"/>
          <w:szCs w:val="28"/>
          <w:lang w:val="uk-UA"/>
        </w:rPr>
      </w:pPr>
    </w:p>
    <w:p w:rsidR="00C5714F" w:rsidRDefault="00C5714F" w:rsidP="00C5714F">
      <w:pPr>
        <w:spacing w:line="360" w:lineRule="auto"/>
        <w:jc w:val="right"/>
        <w:rPr>
          <w:sz w:val="28"/>
          <w:szCs w:val="28"/>
          <w:lang w:val="uk-UA"/>
        </w:rPr>
      </w:pPr>
      <w:r>
        <w:rPr>
          <w:sz w:val="28"/>
          <w:szCs w:val="28"/>
          <w:lang w:val="uk-UA"/>
        </w:rPr>
        <w:t>Науковий керівник –</w:t>
      </w:r>
    </w:p>
    <w:p w:rsidR="00C5714F" w:rsidRDefault="00C5714F" w:rsidP="00C5714F">
      <w:pPr>
        <w:spacing w:line="360" w:lineRule="auto"/>
        <w:jc w:val="right"/>
        <w:rPr>
          <w:sz w:val="28"/>
          <w:szCs w:val="28"/>
          <w:lang w:val="uk-UA"/>
        </w:rPr>
      </w:pPr>
      <w:r>
        <w:rPr>
          <w:sz w:val="28"/>
          <w:szCs w:val="28"/>
          <w:lang w:val="uk-UA"/>
        </w:rPr>
        <w:t>доктор філологічних наук, професор</w:t>
      </w:r>
    </w:p>
    <w:p w:rsidR="00C5714F" w:rsidRDefault="00C5714F" w:rsidP="00C5714F">
      <w:pPr>
        <w:spacing w:line="360" w:lineRule="auto"/>
        <w:jc w:val="right"/>
        <w:rPr>
          <w:sz w:val="28"/>
          <w:szCs w:val="28"/>
          <w:lang w:val="uk-UA"/>
        </w:rPr>
      </w:pPr>
      <w:r>
        <w:rPr>
          <w:sz w:val="28"/>
          <w:szCs w:val="28"/>
          <w:lang w:val="uk-UA"/>
        </w:rPr>
        <w:t>Буніятова Ізабелла Рафаїлівна</w:t>
      </w:r>
    </w:p>
    <w:p w:rsidR="00C5714F" w:rsidRDefault="00C5714F" w:rsidP="00C5714F">
      <w:pPr>
        <w:jc w:val="right"/>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p>
    <w:p w:rsidR="00C5714F" w:rsidRDefault="00C5714F" w:rsidP="00C5714F">
      <w:pPr>
        <w:jc w:val="center"/>
        <w:rPr>
          <w:sz w:val="28"/>
          <w:szCs w:val="28"/>
          <w:lang w:val="uk-UA"/>
        </w:rPr>
      </w:pPr>
      <w:r>
        <w:rPr>
          <w:sz w:val="28"/>
          <w:szCs w:val="28"/>
          <w:lang w:val="uk-UA"/>
        </w:rPr>
        <w:lastRenderedPageBreak/>
        <w:t xml:space="preserve">КИЇВ – 2008 </w:t>
      </w:r>
    </w:p>
    <w:p w:rsidR="00C5714F" w:rsidRDefault="00C5714F" w:rsidP="00C5714F">
      <w:pPr>
        <w:pStyle w:val="1"/>
        <w:jc w:val="center"/>
      </w:pPr>
      <w:r>
        <w:t>ЗМІСТ</w:t>
      </w:r>
    </w:p>
    <w:p w:rsidR="00C5714F" w:rsidRDefault="00C5714F" w:rsidP="00C5714F">
      <w:pPr>
        <w:spacing w:line="360" w:lineRule="auto"/>
        <w:rPr>
          <w:sz w:val="28"/>
          <w:szCs w:val="28"/>
          <w:lang w:val="uk-UA"/>
        </w:rPr>
      </w:pPr>
      <w:r>
        <w:rPr>
          <w:sz w:val="28"/>
          <w:szCs w:val="28"/>
          <w:lang w:val="uk-UA"/>
        </w:rPr>
        <w:t>ПЕРЕЛІК УМОВНИХ СКОРОЧЕНЬ .......................................................................4</w:t>
      </w:r>
    </w:p>
    <w:p w:rsidR="00C5714F" w:rsidRDefault="00C5714F" w:rsidP="00C5714F">
      <w:pPr>
        <w:spacing w:line="360" w:lineRule="auto"/>
        <w:rPr>
          <w:sz w:val="28"/>
          <w:szCs w:val="28"/>
          <w:lang w:val="uk-UA"/>
        </w:rPr>
      </w:pPr>
      <w:r>
        <w:rPr>
          <w:sz w:val="28"/>
          <w:szCs w:val="28"/>
          <w:lang w:val="uk-UA"/>
        </w:rPr>
        <w:t>ВСТУП ........................................................................................................................5</w:t>
      </w:r>
    </w:p>
    <w:p w:rsidR="00C5714F" w:rsidRDefault="00C5714F" w:rsidP="00C5714F">
      <w:pPr>
        <w:spacing w:line="360" w:lineRule="auto"/>
        <w:jc w:val="both"/>
        <w:rPr>
          <w:sz w:val="28"/>
          <w:szCs w:val="28"/>
          <w:lang w:val="uk-UA"/>
        </w:rPr>
      </w:pPr>
      <w:r>
        <w:rPr>
          <w:sz w:val="28"/>
          <w:szCs w:val="28"/>
          <w:lang w:val="uk-UA"/>
        </w:rPr>
        <w:t xml:space="preserve">РОЗДІЛ 1.  ТЕОРЕТИЧНІ  ЗАСАДИ  ВИВЧЕННЯ  </w:t>
      </w:r>
    </w:p>
    <w:p w:rsidR="00C5714F" w:rsidRDefault="00C5714F" w:rsidP="00C5714F">
      <w:pPr>
        <w:spacing w:line="360" w:lineRule="auto"/>
        <w:jc w:val="both"/>
        <w:rPr>
          <w:sz w:val="28"/>
          <w:szCs w:val="28"/>
          <w:lang w:val="uk-UA"/>
        </w:rPr>
      </w:pPr>
      <w:r>
        <w:rPr>
          <w:sz w:val="28"/>
          <w:szCs w:val="28"/>
          <w:lang w:val="uk-UA"/>
        </w:rPr>
        <w:t xml:space="preserve">                   ПИТАЛЬНИХ  РЕЧЕНЬ У ПАМ’ЯТКАХ ПИСЕМНОСТІ                      </w:t>
      </w:r>
    </w:p>
    <w:p w:rsidR="00C5714F" w:rsidRDefault="00C5714F" w:rsidP="00C5714F">
      <w:pPr>
        <w:spacing w:line="360" w:lineRule="auto"/>
        <w:jc w:val="both"/>
        <w:rPr>
          <w:sz w:val="28"/>
          <w:szCs w:val="28"/>
          <w:lang w:val="uk-UA"/>
        </w:rPr>
      </w:pPr>
      <w:r>
        <w:rPr>
          <w:sz w:val="28"/>
          <w:szCs w:val="28"/>
          <w:lang w:val="uk-UA"/>
        </w:rPr>
        <w:t xml:space="preserve">                   В АНГЛІЙСЬКІЙ МОВІ ХІІ–</w:t>
      </w:r>
      <w:r>
        <w:rPr>
          <w:sz w:val="28"/>
          <w:szCs w:val="28"/>
          <w:lang w:val="en-US"/>
        </w:rPr>
        <w:t>XVII</w:t>
      </w:r>
      <w:r>
        <w:rPr>
          <w:sz w:val="28"/>
          <w:szCs w:val="28"/>
          <w:lang w:val="uk-UA"/>
        </w:rPr>
        <w:t xml:space="preserve"> ст. ….…….………….………… 13</w:t>
      </w:r>
    </w:p>
    <w:p w:rsidR="00C5714F" w:rsidRDefault="00C5714F" w:rsidP="004B1109">
      <w:pPr>
        <w:numPr>
          <w:ilvl w:val="1"/>
          <w:numId w:val="54"/>
        </w:numPr>
        <w:suppressAutoHyphens w:val="0"/>
        <w:spacing w:line="360" w:lineRule="auto"/>
        <w:jc w:val="both"/>
        <w:rPr>
          <w:sz w:val="28"/>
          <w:szCs w:val="28"/>
          <w:lang w:val="uk-UA"/>
        </w:rPr>
      </w:pPr>
      <w:r>
        <w:rPr>
          <w:sz w:val="28"/>
          <w:szCs w:val="28"/>
          <w:lang w:val="uk-UA"/>
        </w:rPr>
        <w:t xml:space="preserve">Специфіка інтерпретації середньоанглійських пам'яток </w:t>
      </w:r>
    </w:p>
    <w:p w:rsidR="00C5714F" w:rsidRDefault="00C5714F" w:rsidP="00C5714F">
      <w:pPr>
        <w:spacing w:line="360" w:lineRule="auto"/>
        <w:ind w:left="225"/>
        <w:jc w:val="both"/>
        <w:rPr>
          <w:sz w:val="28"/>
          <w:szCs w:val="28"/>
          <w:lang w:val="uk-UA"/>
        </w:rPr>
      </w:pPr>
      <w:r>
        <w:rPr>
          <w:sz w:val="28"/>
          <w:szCs w:val="28"/>
          <w:lang w:val="uk-UA"/>
        </w:rPr>
        <w:t xml:space="preserve">          писемності та ранньоновоанглійських текстів …..………………….… 13</w:t>
      </w:r>
    </w:p>
    <w:p w:rsidR="00C5714F" w:rsidRDefault="00C5714F" w:rsidP="004B1109">
      <w:pPr>
        <w:numPr>
          <w:ilvl w:val="1"/>
          <w:numId w:val="54"/>
        </w:numPr>
        <w:suppressAutoHyphens w:val="0"/>
        <w:spacing w:line="360" w:lineRule="auto"/>
        <w:jc w:val="both"/>
        <w:rPr>
          <w:sz w:val="28"/>
          <w:szCs w:val="28"/>
          <w:lang w:val="uk-UA"/>
        </w:rPr>
      </w:pPr>
      <w:r>
        <w:rPr>
          <w:sz w:val="28"/>
          <w:szCs w:val="28"/>
          <w:lang w:val="uk-UA"/>
        </w:rPr>
        <w:t xml:space="preserve">Питальне речення як об’єкт дослідження у вітчизняному                    </w:t>
      </w:r>
    </w:p>
    <w:p w:rsidR="00C5714F" w:rsidRDefault="00C5714F" w:rsidP="00C5714F">
      <w:pPr>
        <w:spacing w:line="360" w:lineRule="auto"/>
        <w:ind w:left="225"/>
        <w:jc w:val="both"/>
        <w:rPr>
          <w:sz w:val="28"/>
          <w:szCs w:val="28"/>
          <w:lang w:val="uk-UA"/>
        </w:rPr>
      </w:pPr>
      <w:r>
        <w:rPr>
          <w:sz w:val="28"/>
          <w:szCs w:val="28"/>
          <w:lang w:val="uk-UA"/>
        </w:rPr>
        <w:t xml:space="preserve">           та зарубіжному мовознавстві …..…………………………………........</w:t>
      </w:r>
      <w:r>
        <w:rPr>
          <w:sz w:val="28"/>
          <w:szCs w:val="28"/>
        </w:rPr>
        <w:t>.</w:t>
      </w:r>
      <w:r>
        <w:rPr>
          <w:sz w:val="28"/>
          <w:szCs w:val="28"/>
          <w:lang w:val="uk-UA"/>
        </w:rPr>
        <w:t xml:space="preserve"> 26</w:t>
      </w:r>
    </w:p>
    <w:p w:rsidR="00C5714F" w:rsidRDefault="00C5714F" w:rsidP="004B1109">
      <w:pPr>
        <w:numPr>
          <w:ilvl w:val="2"/>
          <w:numId w:val="54"/>
        </w:numPr>
        <w:suppressAutoHyphens w:val="0"/>
        <w:spacing w:line="360" w:lineRule="auto"/>
        <w:jc w:val="both"/>
        <w:rPr>
          <w:sz w:val="28"/>
          <w:szCs w:val="28"/>
          <w:lang w:val="uk-UA"/>
        </w:rPr>
      </w:pPr>
      <w:r>
        <w:rPr>
          <w:sz w:val="28"/>
          <w:szCs w:val="28"/>
          <w:lang w:val="uk-UA"/>
        </w:rPr>
        <w:t>Структурні характеристики питального речення …………………… 28</w:t>
      </w:r>
    </w:p>
    <w:p w:rsidR="00C5714F" w:rsidRDefault="00C5714F" w:rsidP="004B1109">
      <w:pPr>
        <w:numPr>
          <w:ilvl w:val="2"/>
          <w:numId w:val="54"/>
        </w:numPr>
        <w:suppressAutoHyphens w:val="0"/>
        <w:spacing w:line="360" w:lineRule="auto"/>
        <w:jc w:val="both"/>
        <w:rPr>
          <w:sz w:val="28"/>
          <w:szCs w:val="28"/>
          <w:lang w:val="uk-UA"/>
        </w:rPr>
      </w:pPr>
      <w:r>
        <w:rPr>
          <w:sz w:val="28"/>
          <w:szCs w:val="28"/>
          <w:lang w:val="uk-UA"/>
        </w:rPr>
        <w:t xml:space="preserve">Прагматичні характеристики питального речення ………………….. 31 </w:t>
      </w:r>
    </w:p>
    <w:p w:rsidR="00C5714F" w:rsidRDefault="00C5714F" w:rsidP="004B1109">
      <w:pPr>
        <w:numPr>
          <w:ilvl w:val="1"/>
          <w:numId w:val="54"/>
        </w:numPr>
        <w:suppressAutoHyphens w:val="0"/>
        <w:spacing w:line="360" w:lineRule="auto"/>
        <w:jc w:val="both"/>
        <w:rPr>
          <w:sz w:val="28"/>
          <w:szCs w:val="28"/>
          <w:lang w:val="uk-UA"/>
        </w:rPr>
      </w:pPr>
      <w:r>
        <w:rPr>
          <w:sz w:val="28"/>
          <w:szCs w:val="28"/>
          <w:lang w:val="uk-UA"/>
        </w:rPr>
        <w:t>Маркери питальності у діахронному  аспекті ……...………………...... 36</w:t>
      </w:r>
    </w:p>
    <w:p w:rsidR="00C5714F" w:rsidRDefault="00C5714F" w:rsidP="004B1109">
      <w:pPr>
        <w:numPr>
          <w:ilvl w:val="2"/>
          <w:numId w:val="54"/>
        </w:numPr>
        <w:suppressAutoHyphens w:val="0"/>
        <w:spacing w:line="360" w:lineRule="auto"/>
        <w:jc w:val="both"/>
        <w:rPr>
          <w:sz w:val="28"/>
          <w:szCs w:val="28"/>
          <w:lang w:val="uk-UA"/>
        </w:rPr>
      </w:pPr>
      <w:r>
        <w:rPr>
          <w:sz w:val="28"/>
          <w:szCs w:val="28"/>
          <w:lang w:val="uk-UA"/>
        </w:rPr>
        <w:t>Графічний маркер питальності ...............................................................38</w:t>
      </w:r>
    </w:p>
    <w:p w:rsidR="00C5714F" w:rsidRDefault="00C5714F" w:rsidP="004B1109">
      <w:pPr>
        <w:numPr>
          <w:ilvl w:val="2"/>
          <w:numId w:val="54"/>
        </w:numPr>
        <w:suppressAutoHyphens w:val="0"/>
        <w:spacing w:line="360" w:lineRule="auto"/>
        <w:jc w:val="both"/>
        <w:rPr>
          <w:sz w:val="28"/>
          <w:szCs w:val="28"/>
          <w:lang w:val="uk-UA"/>
        </w:rPr>
      </w:pPr>
      <w:r>
        <w:rPr>
          <w:sz w:val="28"/>
          <w:szCs w:val="28"/>
          <w:lang w:val="uk-UA"/>
        </w:rPr>
        <w:t>Лексичні маркери питальності................................................................40</w:t>
      </w:r>
    </w:p>
    <w:p w:rsidR="00C5714F" w:rsidRDefault="00C5714F" w:rsidP="004B1109">
      <w:pPr>
        <w:numPr>
          <w:ilvl w:val="2"/>
          <w:numId w:val="54"/>
        </w:numPr>
        <w:suppressAutoHyphens w:val="0"/>
        <w:spacing w:line="360" w:lineRule="auto"/>
        <w:jc w:val="both"/>
        <w:rPr>
          <w:sz w:val="28"/>
          <w:szCs w:val="28"/>
          <w:lang w:val="uk-UA"/>
        </w:rPr>
      </w:pPr>
      <w:r>
        <w:rPr>
          <w:sz w:val="28"/>
          <w:szCs w:val="28"/>
          <w:lang w:val="uk-UA"/>
        </w:rPr>
        <w:t>Порядок слів як маркер питальності ………………............................. 42</w:t>
      </w:r>
    </w:p>
    <w:p w:rsidR="00C5714F" w:rsidRDefault="00C5714F" w:rsidP="004B1109">
      <w:pPr>
        <w:numPr>
          <w:ilvl w:val="1"/>
          <w:numId w:val="54"/>
        </w:numPr>
        <w:suppressAutoHyphens w:val="0"/>
        <w:spacing w:line="360" w:lineRule="auto"/>
        <w:rPr>
          <w:sz w:val="28"/>
          <w:szCs w:val="28"/>
          <w:lang w:val="uk-UA"/>
        </w:rPr>
      </w:pPr>
      <w:r>
        <w:rPr>
          <w:sz w:val="28"/>
          <w:szCs w:val="28"/>
          <w:lang w:val="uk-UA"/>
        </w:rPr>
        <w:t>Методика аналізу мовного матеріалу .…………………………………. 50</w:t>
      </w:r>
    </w:p>
    <w:p w:rsidR="00C5714F" w:rsidRDefault="00C5714F" w:rsidP="00C5714F">
      <w:pPr>
        <w:spacing w:line="360" w:lineRule="auto"/>
        <w:rPr>
          <w:sz w:val="28"/>
          <w:szCs w:val="28"/>
          <w:lang w:val="uk-UA"/>
        </w:rPr>
      </w:pPr>
      <w:r>
        <w:rPr>
          <w:sz w:val="28"/>
          <w:szCs w:val="28"/>
          <w:lang w:val="uk-UA"/>
        </w:rPr>
        <w:t>Висновки до розділу 1 ……………….…………………..………………………. 51</w:t>
      </w:r>
    </w:p>
    <w:p w:rsidR="00C5714F" w:rsidRDefault="00C5714F" w:rsidP="00C5714F">
      <w:pPr>
        <w:pStyle w:val="1"/>
        <w:jc w:val="both"/>
      </w:pPr>
      <w:r>
        <w:t xml:space="preserve">РОЗДІЛ 2. СТРУКТУРА ПИТАЛЬНИХ РЕЧЕНЬ   </w:t>
      </w:r>
    </w:p>
    <w:p w:rsidR="00C5714F" w:rsidRDefault="00C5714F" w:rsidP="00C5714F">
      <w:pPr>
        <w:pStyle w:val="1"/>
        <w:jc w:val="both"/>
      </w:pPr>
      <w:r>
        <w:t xml:space="preserve">                   В АНГЛІЙСЬКІЙ МОВІ ХІІ–X</w:t>
      </w:r>
      <w:r>
        <w:rPr>
          <w:lang w:val="en-GB"/>
        </w:rPr>
        <w:t>VII</w:t>
      </w:r>
      <w:r>
        <w:t xml:space="preserve"> ст. ……….....................................54</w:t>
      </w:r>
    </w:p>
    <w:p w:rsidR="00C5714F" w:rsidRDefault="00C5714F" w:rsidP="004B1109">
      <w:pPr>
        <w:numPr>
          <w:ilvl w:val="1"/>
          <w:numId w:val="57"/>
        </w:numPr>
        <w:suppressAutoHyphens w:val="0"/>
        <w:spacing w:line="360" w:lineRule="auto"/>
        <w:rPr>
          <w:sz w:val="28"/>
          <w:szCs w:val="28"/>
          <w:lang w:val="uk-UA"/>
        </w:rPr>
      </w:pPr>
      <w:r>
        <w:rPr>
          <w:sz w:val="28"/>
          <w:szCs w:val="28"/>
          <w:lang w:val="uk-UA"/>
        </w:rPr>
        <w:t>Підходи до класифікації англійських питальних речень ...……………. 54</w:t>
      </w:r>
    </w:p>
    <w:p w:rsidR="00C5714F" w:rsidRDefault="00C5714F" w:rsidP="004B1109">
      <w:pPr>
        <w:numPr>
          <w:ilvl w:val="1"/>
          <w:numId w:val="57"/>
        </w:numPr>
        <w:suppressAutoHyphens w:val="0"/>
        <w:spacing w:line="360" w:lineRule="auto"/>
        <w:rPr>
          <w:sz w:val="28"/>
          <w:szCs w:val="28"/>
          <w:lang w:val="uk-UA"/>
        </w:rPr>
      </w:pPr>
      <w:r>
        <w:rPr>
          <w:sz w:val="28"/>
          <w:szCs w:val="28"/>
          <w:lang w:val="uk-UA"/>
        </w:rPr>
        <w:t>Структура простого питального речення …………</w:t>
      </w:r>
      <w:r>
        <w:rPr>
          <w:sz w:val="28"/>
          <w:szCs w:val="28"/>
        </w:rPr>
        <w:t xml:space="preserve">……………………..59 </w:t>
      </w:r>
    </w:p>
    <w:p w:rsidR="00C5714F" w:rsidRDefault="00C5714F" w:rsidP="00C5714F">
      <w:pPr>
        <w:spacing w:line="360" w:lineRule="auto"/>
        <w:ind w:left="150"/>
        <w:jc w:val="both"/>
        <w:rPr>
          <w:sz w:val="28"/>
          <w:szCs w:val="28"/>
          <w:lang w:val="uk-UA"/>
        </w:rPr>
      </w:pPr>
      <w:r>
        <w:rPr>
          <w:sz w:val="28"/>
          <w:szCs w:val="28"/>
        </w:rPr>
        <w:t xml:space="preserve">   2.2.1. Інверсований порядок</w:t>
      </w:r>
      <w:r>
        <w:rPr>
          <w:sz w:val="28"/>
          <w:szCs w:val="28"/>
          <w:lang w:val="uk-UA"/>
        </w:rPr>
        <w:t xml:space="preserve"> слів</w:t>
      </w:r>
      <w:r>
        <w:rPr>
          <w:sz w:val="28"/>
          <w:szCs w:val="28"/>
        </w:rPr>
        <w:t xml:space="preserve"> простого</w:t>
      </w:r>
      <w:r>
        <w:rPr>
          <w:sz w:val="28"/>
          <w:szCs w:val="28"/>
          <w:lang w:val="uk-UA"/>
        </w:rPr>
        <w:t xml:space="preserve"> питального</w:t>
      </w:r>
      <w:r>
        <w:rPr>
          <w:sz w:val="28"/>
          <w:szCs w:val="28"/>
        </w:rPr>
        <w:t xml:space="preserve"> </w:t>
      </w:r>
      <w:r>
        <w:rPr>
          <w:sz w:val="28"/>
          <w:szCs w:val="28"/>
          <w:lang w:val="uk-UA"/>
        </w:rPr>
        <w:t>речення …………... 60</w:t>
      </w:r>
    </w:p>
    <w:p w:rsidR="00C5714F" w:rsidRDefault="00C5714F" w:rsidP="00C5714F">
      <w:pPr>
        <w:spacing w:line="360" w:lineRule="auto"/>
        <w:jc w:val="both"/>
        <w:rPr>
          <w:sz w:val="28"/>
          <w:szCs w:val="28"/>
          <w:lang w:val="uk-UA"/>
        </w:rPr>
      </w:pPr>
      <w:r>
        <w:rPr>
          <w:sz w:val="28"/>
          <w:szCs w:val="28"/>
          <w:lang w:val="uk-UA"/>
        </w:rPr>
        <w:lastRenderedPageBreak/>
        <w:t xml:space="preserve">     2.2.2. Неповна інверсія головних членів простого питального речення …... 67</w:t>
      </w:r>
    </w:p>
    <w:p w:rsidR="00C5714F" w:rsidRDefault="00C5714F" w:rsidP="00C5714F">
      <w:pPr>
        <w:spacing w:line="360" w:lineRule="auto"/>
        <w:jc w:val="both"/>
        <w:rPr>
          <w:sz w:val="28"/>
          <w:szCs w:val="28"/>
          <w:lang w:val="uk-UA"/>
        </w:rPr>
      </w:pPr>
      <w:r>
        <w:rPr>
          <w:sz w:val="28"/>
          <w:szCs w:val="28"/>
          <w:lang w:val="uk-UA"/>
        </w:rPr>
        <w:t xml:space="preserve">     2.2.3. Прямий порядок слів простого питального  речення ....……………… 75 </w:t>
      </w:r>
    </w:p>
    <w:p w:rsidR="00C5714F" w:rsidRDefault="00C5714F" w:rsidP="004B1109">
      <w:pPr>
        <w:numPr>
          <w:ilvl w:val="2"/>
          <w:numId w:val="59"/>
        </w:numPr>
        <w:suppressAutoHyphens w:val="0"/>
        <w:spacing w:line="360" w:lineRule="auto"/>
        <w:rPr>
          <w:sz w:val="28"/>
          <w:szCs w:val="28"/>
          <w:lang w:val="uk-UA"/>
        </w:rPr>
      </w:pPr>
      <w:r>
        <w:rPr>
          <w:sz w:val="28"/>
          <w:szCs w:val="28"/>
          <w:lang w:val="uk-UA"/>
        </w:rPr>
        <w:t xml:space="preserve">Порядок слів у односкладних простих питальних реченнях ………... 78 </w:t>
      </w:r>
    </w:p>
    <w:p w:rsidR="00C5714F" w:rsidRDefault="00C5714F" w:rsidP="004B1109">
      <w:pPr>
        <w:numPr>
          <w:ilvl w:val="1"/>
          <w:numId w:val="59"/>
        </w:numPr>
        <w:suppressAutoHyphens w:val="0"/>
        <w:spacing w:line="360" w:lineRule="auto"/>
        <w:rPr>
          <w:sz w:val="28"/>
          <w:szCs w:val="28"/>
          <w:lang w:val="uk-UA"/>
        </w:rPr>
      </w:pPr>
      <w:r>
        <w:rPr>
          <w:sz w:val="28"/>
          <w:szCs w:val="28"/>
          <w:lang w:val="uk-UA"/>
        </w:rPr>
        <w:t xml:space="preserve">Структура складного питального речення …………………................... 80 </w:t>
      </w:r>
    </w:p>
    <w:p w:rsidR="00C5714F" w:rsidRDefault="00C5714F" w:rsidP="00C5714F">
      <w:pPr>
        <w:spacing w:line="360" w:lineRule="auto"/>
        <w:rPr>
          <w:sz w:val="28"/>
          <w:szCs w:val="28"/>
          <w:lang w:val="uk-UA"/>
        </w:rPr>
      </w:pPr>
      <w:r>
        <w:rPr>
          <w:sz w:val="28"/>
          <w:szCs w:val="28"/>
          <w:lang w:val="uk-UA"/>
        </w:rPr>
        <w:t xml:space="preserve">      2.3.1. Складнопідрядне питальне речення …………………………………...80 </w:t>
      </w:r>
    </w:p>
    <w:p w:rsidR="00C5714F" w:rsidRDefault="00C5714F" w:rsidP="00C5714F">
      <w:pPr>
        <w:spacing w:line="360" w:lineRule="auto"/>
        <w:rPr>
          <w:sz w:val="28"/>
          <w:szCs w:val="28"/>
          <w:lang w:val="uk-UA"/>
        </w:rPr>
      </w:pPr>
      <w:r>
        <w:rPr>
          <w:sz w:val="28"/>
          <w:szCs w:val="28"/>
          <w:lang w:val="uk-UA"/>
        </w:rPr>
        <w:t xml:space="preserve">      2.3.2. Складносурядне питальне речення ………………………………….. 101 </w:t>
      </w:r>
    </w:p>
    <w:p w:rsidR="00C5714F" w:rsidRDefault="00C5714F" w:rsidP="004B1109">
      <w:pPr>
        <w:numPr>
          <w:ilvl w:val="1"/>
          <w:numId w:val="59"/>
        </w:numPr>
        <w:suppressAutoHyphens w:val="0"/>
        <w:spacing w:line="360" w:lineRule="auto"/>
        <w:rPr>
          <w:sz w:val="28"/>
          <w:szCs w:val="28"/>
          <w:lang w:val="uk-UA"/>
        </w:rPr>
      </w:pPr>
      <w:r>
        <w:rPr>
          <w:sz w:val="28"/>
          <w:szCs w:val="28"/>
          <w:lang w:val="uk-UA"/>
        </w:rPr>
        <w:t>Структурні  особливості  еліптичних  питальних  речень  ....................106</w:t>
      </w:r>
    </w:p>
    <w:p w:rsidR="00C5714F" w:rsidRDefault="00C5714F" w:rsidP="00C5714F">
      <w:pPr>
        <w:spacing w:line="360" w:lineRule="auto"/>
        <w:rPr>
          <w:sz w:val="28"/>
          <w:szCs w:val="28"/>
          <w:lang w:val="uk-UA"/>
        </w:rPr>
      </w:pPr>
      <w:r>
        <w:rPr>
          <w:sz w:val="28"/>
          <w:szCs w:val="28"/>
          <w:lang w:val="uk-UA"/>
        </w:rPr>
        <w:t>Висновки до розділу 2 ……….............................................................................. 111</w:t>
      </w:r>
    </w:p>
    <w:p w:rsidR="00C5714F" w:rsidRDefault="00C5714F" w:rsidP="00C5714F">
      <w:pPr>
        <w:spacing w:line="360" w:lineRule="auto"/>
        <w:rPr>
          <w:sz w:val="28"/>
          <w:szCs w:val="28"/>
          <w:lang w:val="uk-UA"/>
        </w:rPr>
      </w:pPr>
      <w:r>
        <w:rPr>
          <w:sz w:val="28"/>
          <w:szCs w:val="28"/>
          <w:lang w:val="uk-UA"/>
        </w:rPr>
        <w:t xml:space="preserve">РОЗДІЛ 3.  ПРАГМАТИКА ПИТАЛЬНОГО РЕЧЕННЯ   </w:t>
      </w:r>
    </w:p>
    <w:p w:rsidR="00C5714F" w:rsidRDefault="00C5714F" w:rsidP="00C5714F">
      <w:pPr>
        <w:spacing w:line="360" w:lineRule="auto"/>
        <w:rPr>
          <w:sz w:val="28"/>
          <w:szCs w:val="28"/>
          <w:lang w:val="uk-UA"/>
        </w:rPr>
      </w:pPr>
      <w:r>
        <w:rPr>
          <w:sz w:val="28"/>
          <w:szCs w:val="28"/>
          <w:lang w:val="uk-UA"/>
        </w:rPr>
        <w:t xml:space="preserve">                   В АНГЛІЙСЬКІЙ МОВІ ХІІ–X</w:t>
      </w:r>
      <w:r>
        <w:rPr>
          <w:sz w:val="28"/>
          <w:szCs w:val="28"/>
          <w:lang w:val="en-GB"/>
        </w:rPr>
        <w:t>VII</w:t>
      </w:r>
      <w:r>
        <w:rPr>
          <w:sz w:val="28"/>
          <w:szCs w:val="28"/>
          <w:lang w:val="uk-UA"/>
        </w:rPr>
        <w:t xml:space="preserve"> ст. ….….....................................114</w:t>
      </w:r>
    </w:p>
    <w:p w:rsidR="00C5714F" w:rsidRDefault="00C5714F" w:rsidP="00C5714F">
      <w:pPr>
        <w:spacing w:line="360" w:lineRule="auto"/>
        <w:rPr>
          <w:sz w:val="28"/>
          <w:szCs w:val="28"/>
          <w:lang w:val="uk-UA"/>
        </w:rPr>
      </w:pPr>
      <w:r>
        <w:rPr>
          <w:sz w:val="28"/>
          <w:szCs w:val="28"/>
          <w:lang w:val="uk-UA"/>
        </w:rPr>
        <w:t>3.1. Питальні речення як МА квеситиви ………………………………….........116</w:t>
      </w:r>
    </w:p>
    <w:p w:rsidR="00C5714F" w:rsidRDefault="00C5714F" w:rsidP="00C5714F">
      <w:pPr>
        <w:spacing w:line="360" w:lineRule="auto"/>
        <w:rPr>
          <w:sz w:val="28"/>
          <w:szCs w:val="28"/>
          <w:lang w:val="uk-UA"/>
        </w:rPr>
      </w:pPr>
      <w:r>
        <w:rPr>
          <w:sz w:val="28"/>
          <w:szCs w:val="28"/>
          <w:lang w:val="uk-UA"/>
        </w:rPr>
        <w:t xml:space="preserve">   3.1.1. Квеситиви без супутньої іллокутивної сили експресивності ...............116</w:t>
      </w:r>
    </w:p>
    <w:p w:rsidR="00C5714F" w:rsidRDefault="00C5714F" w:rsidP="00C5714F">
      <w:pPr>
        <w:spacing w:line="360" w:lineRule="auto"/>
        <w:jc w:val="both"/>
        <w:rPr>
          <w:sz w:val="28"/>
          <w:szCs w:val="28"/>
          <w:lang w:val="uk-UA"/>
        </w:rPr>
      </w:pPr>
      <w:r>
        <w:rPr>
          <w:sz w:val="28"/>
          <w:szCs w:val="28"/>
          <w:lang w:val="uk-UA"/>
        </w:rPr>
        <w:t xml:space="preserve">   3.1.2. Емоційно маркований квеситивний комплекс ………………...............126 </w:t>
      </w:r>
    </w:p>
    <w:p w:rsidR="00C5714F" w:rsidRDefault="00C5714F" w:rsidP="00C5714F">
      <w:pPr>
        <w:spacing w:line="360" w:lineRule="auto"/>
        <w:jc w:val="both"/>
        <w:rPr>
          <w:sz w:val="28"/>
          <w:szCs w:val="28"/>
          <w:lang w:val="uk-UA"/>
        </w:rPr>
      </w:pPr>
      <w:r>
        <w:rPr>
          <w:sz w:val="28"/>
          <w:szCs w:val="28"/>
          <w:lang w:val="uk-UA"/>
        </w:rPr>
        <w:t xml:space="preserve">   3.1.3. Квеситив  як  засіб  встановлення  особистості   носія  </w:t>
      </w:r>
    </w:p>
    <w:p w:rsidR="00C5714F" w:rsidRDefault="00C5714F" w:rsidP="00C5714F">
      <w:pPr>
        <w:spacing w:line="360" w:lineRule="auto"/>
        <w:jc w:val="both"/>
        <w:rPr>
          <w:sz w:val="28"/>
          <w:szCs w:val="28"/>
          <w:lang w:val="uk-UA"/>
        </w:rPr>
      </w:pPr>
      <w:r>
        <w:rPr>
          <w:sz w:val="28"/>
          <w:szCs w:val="28"/>
          <w:lang w:val="uk-UA"/>
        </w:rPr>
        <w:t xml:space="preserve">             англійської мови в </w:t>
      </w:r>
      <w:r>
        <w:rPr>
          <w:sz w:val="28"/>
          <w:szCs w:val="28"/>
          <w:lang w:val="en-GB"/>
        </w:rPr>
        <w:t>XII</w:t>
      </w:r>
      <w:r>
        <w:rPr>
          <w:sz w:val="28"/>
          <w:szCs w:val="28"/>
        </w:rPr>
        <w:t>–</w:t>
      </w:r>
      <w:r>
        <w:rPr>
          <w:sz w:val="28"/>
          <w:szCs w:val="28"/>
          <w:lang w:val="en-GB"/>
        </w:rPr>
        <w:t>XVII</w:t>
      </w:r>
      <w:r>
        <w:rPr>
          <w:sz w:val="28"/>
          <w:szCs w:val="28"/>
        </w:rPr>
        <w:t xml:space="preserve"> </w:t>
      </w:r>
      <w:r>
        <w:rPr>
          <w:sz w:val="28"/>
          <w:szCs w:val="28"/>
          <w:lang w:val="uk-UA"/>
        </w:rPr>
        <w:t>ст. …..……………………..…...................131</w:t>
      </w:r>
    </w:p>
    <w:p w:rsidR="00C5714F" w:rsidRDefault="00C5714F" w:rsidP="00C5714F">
      <w:pPr>
        <w:spacing w:line="360" w:lineRule="auto"/>
        <w:jc w:val="both"/>
        <w:rPr>
          <w:sz w:val="28"/>
          <w:szCs w:val="28"/>
          <w:lang w:val="uk-UA"/>
        </w:rPr>
      </w:pPr>
      <w:r>
        <w:rPr>
          <w:sz w:val="28"/>
          <w:szCs w:val="28"/>
          <w:lang w:val="uk-UA"/>
        </w:rPr>
        <w:t>3.2. Питальні речення як непрямі МА …………….…………………………….134</w:t>
      </w:r>
    </w:p>
    <w:p w:rsidR="00C5714F" w:rsidRDefault="00C5714F" w:rsidP="00C5714F">
      <w:pPr>
        <w:spacing w:line="360" w:lineRule="auto"/>
        <w:rPr>
          <w:sz w:val="28"/>
          <w:szCs w:val="28"/>
          <w:lang w:val="uk-UA"/>
        </w:rPr>
      </w:pPr>
      <w:r>
        <w:rPr>
          <w:sz w:val="28"/>
          <w:szCs w:val="28"/>
          <w:lang w:val="uk-UA"/>
        </w:rPr>
        <w:t xml:space="preserve">   3.2.1. Питальні  речення як непрямі МА констативи ......................................134</w:t>
      </w:r>
    </w:p>
    <w:p w:rsidR="00C5714F" w:rsidRDefault="00C5714F" w:rsidP="00C5714F">
      <w:pPr>
        <w:spacing w:line="360" w:lineRule="auto"/>
        <w:jc w:val="both"/>
        <w:rPr>
          <w:sz w:val="28"/>
          <w:szCs w:val="28"/>
          <w:lang w:val="uk-UA"/>
        </w:rPr>
      </w:pPr>
      <w:r>
        <w:rPr>
          <w:sz w:val="28"/>
          <w:szCs w:val="28"/>
          <w:lang w:val="uk-UA"/>
        </w:rPr>
        <w:t xml:space="preserve">   3.2.2. Питальні  речення як непрямі МА експресиви ......................................144</w:t>
      </w:r>
    </w:p>
    <w:p w:rsidR="00C5714F" w:rsidRDefault="00C5714F" w:rsidP="00C5714F">
      <w:pPr>
        <w:spacing w:line="360" w:lineRule="auto"/>
        <w:jc w:val="both"/>
        <w:rPr>
          <w:sz w:val="28"/>
          <w:szCs w:val="28"/>
          <w:lang w:val="uk-UA"/>
        </w:rPr>
      </w:pPr>
      <w:r>
        <w:rPr>
          <w:sz w:val="28"/>
          <w:szCs w:val="28"/>
          <w:lang w:val="uk-UA"/>
        </w:rPr>
        <w:t xml:space="preserve">   3.2.3. Питальні речення як непрямі МА метакомунікативи ............................150</w:t>
      </w:r>
    </w:p>
    <w:p w:rsidR="00C5714F" w:rsidRDefault="00C5714F" w:rsidP="004B1109">
      <w:pPr>
        <w:numPr>
          <w:ilvl w:val="3"/>
          <w:numId w:val="56"/>
        </w:numPr>
        <w:suppressAutoHyphens w:val="0"/>
        <w:spacing w:line="360" w:lineRule="auto"/>
        <w:jc w:val="both"/>
        <w:rPr>
          <w:sz w:val="28"/>
          <w:szCs w:val="28"/>
          <w:lang w:val="uk-UA"/>
        </w:rPr>
      </w:pPr>
      <w:r>
        <w:rPr>
          <w:sz w:val="28"/>
          <w:szCs w:val="28"/>
          <w:lang w:val="uk-UA"/>
        </w:rPr>
        <w:t>Метакомунікативні МА у функції встановлення контакту……..150</w:t>
      </w:r>
    </w:p>
    <w:p w:rsidR="00C5714F" w:rsidRDefault="00C5714F" w:rsidP="004B1109">
      <w:pPr>
        <w:numPr>
          <w:ilvl w:val="3"/>
          <w:numId w:val="56"/>
        </w:numPr>
        <w:suppressAutoHyphens w:val="0"/>
        <w:spacing w:line="360" w:lineRule="auto"/>
        <w:jc w:val="both"/>
        <w:rPr>
          <w:sz w:val="28"/>
          <w:szCs w:val="28"/>
          <w:lang w:val="uk-UA"/>
        </w:rPr>
      </w:pPr>
      <w:r>
        <w:rPr>
          <w:sz w:val="28"/>
          <w:szCs w:val="28"/>
          <w:lang w:val="uk-UA"/>
        </w:rPr>
        <w:t>Метакомунікативні МА у функції підтримування контакту ......152</w:t>
      </w:r>
    </w:p>
    <w:p w:rsidR="00C5714F" w:rsidRDefault="00C5714F" w:rsidP="004B1109">
      <w:pPr>
        <w:numPr>
          <w:ilvl w:val="3"/>
          <w:numId w:val="56"/>
        </w:numPr>
        <w:suppressAutoHyphens w:val="0"/>
        <w:spacing w:line="360" w:lineRule="auto"/>
        <w:jc w:val="both"/>
        <w:rPr>
          <w:sz w:val="28"/>
          <w:szCs w:val="28"/>
          <w:lang w:val="uk-UA"/>
        </w:rPr>
      </w:pPr>
      <w:r>
        <w:rPr>
          <w:sz w:val="28"/>
          <w:szCs w:val="28"/>
          <w:lang w:val="uk-UA"/>
        </w:rPr>
        <w:t xml:space="preserve">Прагматика питального речення </w:t>
      </w:r>
      <w:r>
        <w:rPr>
          <w:i/>
          <w:iCs/>
          <w:sz w:val="28"/>
          <w:szCs w:val="28"/>
          <w:lang w:val="en-GB"/>
        </w:rPr>
        <w:t>How</w:t>
      </w:r>
      <w:r>
        <w:rPr>
          <w:i/>
          <w:iCs/>
          <w:sz w:val="28"/>
          <w:szCs w:val="28"/>
          <w:lang w:val="uk-UA"/>
        </w:rPr>
        <w:t xml:space="preserve"> </w:t>
      </w:r>
      <w:r>
        <w:rPr>
          <w:i/>
          <w:iCs/>
          <w:sz w:val="28"/>
          <w:szCs w:val="28"/>
          <w:lang w:val="en-GB"/>
        </w:rPr>
        <w:t>are</w:t>
      </w:r>
      <w:r>
        <w:rPr>
          <w:i/>
          <w:iCs/>
          <w:sz w:val="28"/>
          <w:szCs w:val="28"/>
          <w:lang w:val="uk-UA"/>
        </w:rPr>
        <w:t xml:space="preserve"> </w:t>
      </w:r>
      <w:r>
        <w:rPr>
          <w:i/>
          <w:iCs/>
          <w:sz w:val="28"/>
          <w:szCs w:val="28"/>
          <w:lang w:val="en-GB"/>
        </w:rPr>
        <w:t>you</w:t>
      </w:r>
      <w:r>
        <w:rPr>
          <w:i/>
          <w:iCs/>
          <w:sz w:val="28"/>
          <w:szCs w:val="28"/>
          <w:lang w:val="uk-UA"/>
        </w:rPr>
        <w:t xml:space="preserve">? </w:t>
      </w:r>
    </w:p>
    <w:p w:rsidR="00C5714F" w:rsidRDefault="00C5714F" w:rsidP="00C5714F">
      <w:pPr>
        <w:spacing w:line="360" w:lineRule="auto"/>
        <w:ind w:left="561"/>
        <w:jc w:val="both"/>
        <w:rPr>
          <w:sz w:val="28"/>
          <w:szCs w:val="28"/>
          <w:lang w:val="uk-UA"/>
        </w:rPr>
      </w:pPr>
      <w:r>
        <w:rPr>
          <w:i/>
          <w:iCs/>
          <w:sz w:val="28"/>
          <w:szCs w:val="28"/>
          <w:lang w:val="uk-UA"/>
        </w:rPr>
        <w:t xml:space="preserve">               </w:t>
      </w:r>
      <w:r>
        <w:rPr>
          <w:sz w:val="28"/>
          <w:szCs w:val="28"/>
          <w:lang w:val="uk-UA"/>
        </w:rPr>
        <w:t>в історичному аспекті ………………………..………................... 153</w:t>
      </w:r>
    </w:p>
    <w:p w:rsidR="00C5714F" w:rsidRDefault="00C5714F" w:rsidP="00C5714F">
      <w:pPr>
        <w:spacing w:line="360" w:lineRule="auto"/>
        <w:ind w:left="360"/>
        <w:jc w:val="both"/>
        <w:rPr>
          <w:sz w:val="28"/>
          <w:szCs w:val="28"/>
          <w:lang w:val="uk-UA"/>
        </w:rPr>
      </w:pPr>
      <w:r>
        <w:rPr>
          <w:sz w:val="28"/>
          <w:szCs w:val="28"/>
          <w:lang w:val="uk-UA"/>
        </w:rPr>
        <w:t>3.2.4.  Питальні речення як непрямі МА директиви .....................................160</w:t>
      </w:r>
    </w:p>
    <w:p w:rsidR="00C5714F" w:rsidRDefault="00C5714F" w:rsidP="004B1109">
      <w:pPr>
        <w:numPr>
          <w:ilvl w:val="2"/>
          <w:numId w:val="58"/>
        </w:numPr>
        <w:suppressAutoHyphens w:val="0"/>
        <w:spacing w:line="360" w:lineRule="auto"/>
        <w:jc w:val="both"/>
        <w:rPr>
          <w:sz w:val="28"/>
          <w:szCs w:val="28"/>
          <w:lang w:val="uk-UA"/>
        </w:rPr>
      </w:pPr>
      <w:r>
        <w:rPr>
          <w:sz w:val="28"/>
          <w:szCs w:val="28"/>
          <w:lang w:val="uk-UA"/>
        </w:rPr>
        <w:t>Питальні речення як непрямі МА менасиви ..…………..................... 178</w:t>
      </w:r>
    </w:p>
    <w:p w:rsidR="00C5714F" w:rsidRDefault="00C5714F" w:rsidP="00C5714F">
      <w:pPr>
        <w:spacing w:line="360" w:lineRule="auto"/>
        <w:jc w:val="both"/>
        <w:rPr>
          <w:sz w:val="28"/>
          <w:szCs w:val="28"/>
          <w:lang w:val="uk-UA"/>
        </w:rPr>
      </w:pPr>
      <w:r>
        <w:rPr>
          <w:sz w:val="28"/>
          <w:szCs w:val="28"/>
          <w:lang w:val="uk-UA"/>
        </w:rPr>
        <w:t>Висновки до розділу 3 …..…….............................................................................179</w:t>
      </w:r>
    </w:p>
    <w:p w:rsidR="00C5714F" w:rsidRDefault="00C5714F" w:rsidP="00C5714F">
      <w:pPr>
        <w:spacing w:line="360" w:lineRule="auto"/>
        <w:jc w:val="both"/>
        <w:rPr>
          <w:sz w:val="28"/>
          <w:szCs w:val="28"/>
          <w:lang w:val="uk-UA"/>
        </w:rPr>
      </w:pPr>
      <w:r>
        <w:rPr>
          <w:sz w:val="28"/>
          <w:szCs w:val="28"/>
          <w:lang w:val="uk-UA"/>
        </w:rPr>
        <w:t>ЗАГАЛЬНІ ВИСНОВКИ .......................................................................................182</w:t>
      </w:r>
    </w:p>
    <w:p w:rsidR="00C5714F" w:rsidRDefault="00C5714F" w:rsidP="00C5714F">
      <w:pPr>
        <w:spacing w:line="360" w:lineRule="auto"/>
        <w:rPr>
          <w:sz w:val="28"/>
          <w:szCs w:val="28"/>
          <w:lang w:val="uk-UA"/>
        </w:rPr>
      </w:pPr>
      <w:r>
        <w:rPr>
          <w:sz w:val="28"/>
          <w:szCs w:val="28"/>
          <w:lang w:val="uk-UA"/>
        </w:rPr>
        <w:t xml:space="preserve">ДОДАТКИ ...............................................................................................................186 </w:t>
      </w:r>
    </w:p>
    <w:p w:rsidR="00C5714F" w:rsidRDefault="00C5714F" w:rsidP="00C5714F">
      <w:pPr>
        <w:spacing w:line="360" w:lineRule="auto"/>
        <w:rPr>
          <w:sz w:val="28"/>
          <w:szCs w:val="28"/>
          <w:lang w:val="uk-UA"/>
        </w:rPr>
      </w:pPr>
      <w:r>
        <w:rPr>
          <w:sz w:val="28"/>
          <w:szCs w:val="28"/>
          <w:lang w:val="uk-UA"/>
        </w:rPr>
        <w:t xml:space="preserve">     ДОДАТОК А. Хронологія досліджуваних текстів …….................................187  </w:t>
      </w:r>
    </w:p>
    <w:p w:rsidR="00C5714F" w:rsidRDefault="00C5714F" w:rsidP="00C5714F">
      <w:pPr>
        <w:spacing w:line="360" w:lineRule="auto"/>
        <w:rPr>
          <w:sz w:val="28"/>
          <w:szCs w:val="28"/>
        </w:rPr>
      </w:pPr>
      <w:r>
        <w:rPr>
          <w:sz w:val="28"/>
          <w:szCs w:val="28"/>
          <w:lang w:val="uk-UA"/>
        </w:rPr>
        <w:t xml:space="preserve">     ДОДАТОК Б. Структурні моделі ПР ............................................................. 194</w:t>
      </w:r>
    </w:p>
    <w:p w:rsidR="00C5714F" w:rsidRDefault="00C5714F" w:rsidP="00C5714F">
      <w:pPr>
        <w:spacing w:line="360" w:lineRule="auto"/>
        <w:jc w:val="both"/>
        <w:rPr>
          <w:sz w:val="28"/>
          <w:szCs w:val="28"/>
          <w:lang w:val="uk-UA"/>
        </w:rPr>
      </w:pPr>
      <w:r>
        <w:rPr>
          <w:sz w:val="28"/>
          <w:szCs w:val="28"/>
        </w:rPr>
        <w:lastRenderedPageBreak/>
        <w:t xml:space="preserve">     </w:t>
      </w:r>
      <w:r>
        <w:rPr>
          <w:sz w:val="28"/>
          <w:szCs w:val="28"/>
          <w:lang w:val="uk-UA"/>
        </w:rPr>
        <w:t xml:space="preserve">ДОДАТОК В. Реалізація прямих і непрямих МА </w:t>
      </w:r>
    </w:p>
    <w:p w:rsidR="00C5714F" w:rsidRDefault="00C5714F" w:rsidP="00C5714F">
      <w:pPr>
        <w:spacing w:line="360" w:lineRule="auto"/>
        <w:jc w:val="both"/>
        <w:rPr>
          <w:sz w:val="28"/>
          <w:szCs w:val="28"/>
        </w:rPr>
      </w:pPr>
      <w:r>
        <w:rPr>
          <w:sz w:val="28"/>
          <w:szCs w:val="28"/>
          <w:lang w:val="uk-UA"/>
        </w:rPr>
        <w:t xml:space="preserve">                             питальними реченнями в англійській мові ХІІ–X</w:t>
      </w:r>
      <w:r>
        <w:rPr>
          <w:sz w:val="28"/>
          <w:szCs w:val="28"/>
          <w:lang w:val="en-GB"/>
        </w:rPr>
        <w:t>VII</w:t>
      </w:r>
      <w:r>
        <w:rPr>
          <w:sz w:val="28"/>
          <w:szCs w:val="28"/>
          <w:lang w:val="uk-UA"/>
        </w:rPr>
        <w:t xml:space="preserve"> ст. ...... 199</w:t>
      </w:r>
    </w:p>
    <w:p w:rsidR="00C5714F" w:rsidRDefault="00C5714F" w:rsidP="00C5714F">
      <w:pPr>
        <w:spacing w:line="360" w:lineRule="auto"/>
        <w:rPr>
          <w:sz w:val="28"/>
          <w:szCs w:val="28"/>
          <w:lang w:val="uk-UA"/>
        </w:rPr>
      </w:pPr>
      <w:r>
        <w:rPr>
          <w:sz w:val="28"/>
          <w:szCs w:val="28"/>
          <w:lang w:val="uk-UA"/>
        </w:rPr>
        <w:t xml:space="preserve">СПИСОК ВИКОРИСТАНИХ ДЖЕРЕЛ.............................................................. 201   </w:t>
      </w:r>
    </w:p>
    <w:p w:rsidR="00C5714F" w:rsidRDefault="00C5714F" w:rsidP="00C5714F">
      <w:pPr>
        <w:spacing w:line="360" w:lineRule="auto"/>
        <w:rPr>
          <w:sz w:val="28"/>
          <w:szCs w:val="28"/>
          <w:lang w:val="uk-UA"/>
        </w:rPr>
      </w:pPr>
      <w:r>
        <w:rPr>
          <w:sz w:val="28"/>
          <w:szCs w:val="28"/>
          <w:lang w:val="uk-UA"/>
        </w:rPr>
        <w:t>СПИСОК ДОВІДКОВОЇ ЛІТЕРАТУРИ ............................................................. 222</w:t>
      </w:r>
    </w:p>
    <w:p w:rsidR="00C5714F" w:rsidRDefault="00C5714F" w:rsidP="00C5714F">
      <w:pPr>
        <w:spacing w:line="360" w:lineRule="auto"/>
        <w:jc w:val="both"/>
        <w:rPr>
          <w:sz w:val="28"/>
          <w:szCs w:val="28"/>
          <w:lang w:val="uk-UA"/>
        </w:rPr>
      </w:pPr>
      <w:r>
        <w:rPr>
          <w:sz w:val="28"/>
          <w:szCs w:val="28"/>
          <w:lang w:val="uk-UA"/>
        </w:rPr>
        <w:t xml:space="preserve">СПИСОК ДЖЕРЕЛ ІЛЮСТРАТИВНОГО МАТЕРІАЛУ ................................ 223  </w:t>
      </w:r>
    </w:p>
    <w:p w:rsidR="00C5714F" w:rsidRDefault="00C5714F" w:rsidP="00C5714F">
      <w:pPr>
        <w:spacing w:line="360" w:lineRule="auto"/>
        <w:jc w:val="center"/>
        <w:rPr>
          <w:sz w:val="28"/>
          <w:szCs w:val="28"/>
          <w:lang w:val="uk-UA"/>
        </w:rPr>
      </w:pPr>
    </w:p>
    <w:p w:rsidR="00C5714F" w:rsidRDefault="00C5714F" w:rsidP="00C5714F">
      <w:pPr>
        <w:spacing w:line="360" w:lineRule="auto"/>
        <w:jc w:val="center"/>
        <w:rPr>
          <w:sz w:val="28"/>
          <w:szCs w:val="28"/>
          <w:lang w:val="uk-UA"/>
        </w:rPr>
      </w:pPr>
    </w:p>
    <w:p w:rsidR="00C5714F" w:rsidRDefault="00C5714F" w:rsidP="00C5714F">
      <w:pPr>
        <w:spacing w:line="360" w:lineRule="auto"/>
        <w:ind w:left="708"/>
        <w:jc w:val="center"/>
        <w:rPr>
          <w:sz w:val="28"/>
          <w:szCs w:val="28"/>
          <w:lang w:val="uk-UA"/>
        </w:rPr>
      </w:pPr>
      <w:r>
        <w:rPr>
          <w:sz w:val="28"/>
          <w:szCs w:val="28"/>
          <w:lang w:val="uk-UA"/>
        </w:rPr>
        <w:t>ПЕРЕЛІК УМОВНИХ СКОРОЧЕНЬ</w:t>
      </w:r>
    </w:p>
    <w:p w:rsidR="00C5714F" w:rsidRDefault="00C5714F" w:rsidP="00C5714F">
      <w:pPr>
        <w:spacing w:line="360" w:lineRule="auto"/>
        <w:ind w:left="708"/>
        <w:jc w:val="center"/>
        <w:rPr>
          <w:sz w:val="28"/>
          <w:szCs w:val="28"/>
          <w:lang w:val="uk-UA"/>
        </w:rPr>
      </w:pPr>
    </w:p>
    <w:p w:rsidR="00C5714F" w:rsidRDefault="00C5714F" w:rsidP="00C5714F">
      <w:pPr>
        <w:spacing w:line="360" w:lineRule="auto"/>
        <w:ind w:left="708"/>
        <w:rPr>
          <w:sz w:val="28"/>
          <w:szCs w:val="28"/>
          <w:lang w:val="uk-UA"/>
        </w:rPr>
      </w:pPr>
      <w:r>
        <w:rPr>
          <w:i/>
          <w:iCs/>
          <w:sz w:val="28"/>
          <w:szCs w:val="28"/>
          <w:lang w:val="uk-UA"/>
        </w:rPr>
        <w:t>Дат.</w:t>
      </w:r>
      <w:r>
        <w:rPr>
          <w:sz w:val="28"/>
          <w:szCs w:val="28"/>
          <w:lang w:val="uk-UA"/>
        </w:rPr>
        <w:t xml:space="preserve"> – датський</w:t>
      </w:r>
    </w:p>
    <w:p w:rsidR="00C5714F" w:rsidRDefault="00C5714F" w:rsidP="00C5714F">
      <w:pPr>
        <w:spacing w:line="360" w:lineRule="auto"/>
        <w:ind w:left="708"/>
        <w:rPr>
          <w:sz w:val="28"/>
          <w:szCs w:val="28"/>
          <w:lang w:val="uk-UA"/>
        </w:rPr>
      </w:pPr>
      <w:r>
        <w:rPr>
          <w:i/>
          <w:iCs/>
          <w:sz w:val="28"/>
          <w:szCs w:val="28"/>
          <w:lang w:val="uk-UA"/>
        </w:rPr>
        <w:t>Норв.</w:t>
      </w:r>
      <w:r>
        <w:rPr>
          <w:sz w:val="28"/>
          <w:szCs w:val="28"/>
          <w:lang w:val="uk-UA"/>
        </w:rPr>
        <w:t xml:space="preserve"> – норвезький  </w:t>
      </w:r>
    </w:p>
    <w:p w:rsidR="00C5714F" w:rsidRDefault="00C5714F" w:rsidP="00C5714F">
      <w:pPr>
        <w:spacing w:line="360" w:lineRule="auto"/>
        <w:ind w:left="708"/>
        <w:rPr>
          <w:i/>
          <w:iCs/>
          <w:sz w:val="28"/>
          <w:szCs w:val="28"/>
          <w:lang w:val="uk-UA"/>
        </w:rPr>
      </w:pPr>
      <w:r>
        <w:rPr>
          <w:i/>
          <w:iCs/>
          <w:sz w:val="28"/>
          <w:szCs w:val="28"/>
          <w:lang w:val="uk-UA"/>
        </w:rPr>
        <w:t xml:space="preserve">ПР – </w:t>
      </w:r>
      <w:r>
        <w:rPr>
          <w:sz w:val="28"/>
          <w:szCs w:val="28"/>
          <w:lang w:val="uk-UA"/>
        </w:rPr>
        <w:t>питальне речення</w:t>
      </w:r>
    </w:p>
    <w:p w:rsidR="00C5714F" w:rsidRDefault="00C5714F" w:rsidP="00C5714F">
      <w:pPr>
        <w:spacing w:line="360" w:lineRule="auto"/>
        <w:ind w:left="708"/>
        <w:rPr>
          <w:sz w:val="28"/>
          <w:szCs w:val="28"/>
          <w:lang w:val="uk-UA"/>
        </w:rPr>
      </w:pPr>
      <w:r>
        <w:rPr>
          <w:i/>
          <w:iCs/>
          <w:sz w:val="28"/>
          <w:szCs w:val="28"/>
          <w:lang w:val="uk-UA"/>
        </w:rPr>
        <w:t xml:space="preserve">А – </w:t>
      </w:r>
      <w:r>
        <w:rPr>
          <w:sz w:val="28"/>
          <w:szCs w:val="28"/>
          <w:lang w:val="uk-UA"/>
        </w:rPr>
        <w:t xml:space="preserve">прикметник </w:t>
      </w:r>
    </w:p>
    <w:p w:rsidR="00C5714F" w:rsidRDefault="00C5714F" w:rsidP="00C5714F">
      <w:pPr>
        <w:spacing w:line="360" w:lineRule="auto"/>
        <w:ind w:left="708"/>
        <w:rPr>
          <w:sz w:val="28"/>
          <w:szCs w:val="28"/>
          <w:lang w:val="uk-UA"/>
        </w:rPr>
      </w:pPr>
      <w:r>
        <w:rPr>
          <w:i/>
          <w:iCs/>
          <w:sz w:val="28"/>
          <w:szCs w:val="28"/>
          <w:lang w:val="en-US"/>
        </w:rPr>
        <w:t>Adv</w:t>
      </w:r>
      <w:r>
        <w:rPr>
          <w:i/>
          <w:iCs/>
          <w:sz w:val="28"/>
          <w:szCs w:val="28"/>
          <w:lang w:val="uk-UA"/>
        </w:rPr>
        <w:t xml:space="preserve"> –</w:t>
      </w:r>
      <w:r>
        <w:rPr>
          <w:sz w:val="28"/>
          <w:szCs w:val="28"/>
          <w:lang w:val="uk-UA"/>
        </w:rPr>
        <w:t xml:space="preserve"> прислівник</w:t>
      </w:r>
    </w:p>
    <w:p w:rsidR="00C5714F" w:rsidRDefault="00C5714F" w:rsidP="00C5714F">
      <w:pPr>
        <w:spacing w:line="360" w:lineRule="auto"/>
        <w:ind w:left="708"/>
        <w:rPr>
          <w:sz w:val="28"/>
          <w:szCs w:val="28"/>
          <w:lang w:val="uk-UA"/>
        </w:rPr>
      </w:pPr>
      <w:r>
        <w:rPr>
          <w:i/>
          <w:iCs/>
          <w:sz w:val="28"/>
          <w:szCs w:val="28"/>
          <w:lang w:val="en-US"/>
        </w:rPr>
        <w:t>AUX</w:t>
      </w:r>
      <w:r>
        <w:rPr>
          <w:i/>
          <w:iCs/>
          <w:sz w:val="28"/>
          <w:szCs w:val="28"/>
          <w:lang w:val="uk-UA"/>
        </w:rPr>
        <w:t xml:space="preserve"> –</w:t>
      </w:r>
      <w:r>
        <w:rPr>
          <w:sz w:val="28"/>
          <w:szCs w:val="28"/>
          <w:lang w:val="uk-UA"/>
        </w:rPr>
        <w:t xml:space="preserve"> допоміжне дієслово</w:t>
      </w:r>
    </w:p>
    <w:p w:rsidR="00C5714F" w:rsidRDefault="00C5714F" w:rsidP="00C5714F">
      <w:pPr>
        <w:spacing w:line="360" w:lineRule="auto"/>
        <w:ind w:left="708"/>
        <w:rPr>
          <w:sz w:val="28"/>
          <w:szCs w:val="28"/>
          <w:lang w:val="uk-UA"/>
        </w:rPr>
      </w:pPr>
      <w:r>
        <w:rPr>
          <w:i/>
          <w:iCs/>
          <w:sz w:val="28"/>
          <w:szCs w:val="28"/>
          <w:lang w:val="en-GB"/>
        </w:rPr>
        <w:t>COMP</w:t>
      </w:r>
      <w:r>
        <w:rPr>
          <w:i/>
          <w:iCs/>
          <w:sz w:val="28"/>
          <w:szCs w:val="28"/>
          <w:lang w:val="uk-UA"/>
        </w:rPr>
        <w:t xml:space="preserve"> –</w:t>
      </w:r>
      <w:r>
        <w:rPr>
          <w:sz w:val="28"/>
          <w:szCs w:val="28"/>
          <w:lang w:val="uk-UA"/>
        </w:rPr>
        <w:t xml:space="preserve"> комплементайзер</w:t>
      </w:r>
    </w:p>
    <w:p w:rsidR="00C5714F" w:rsidRDefault="00C5714F" w:rsidP="00C5714F">
      <w:pPr>
        <w:spacing w:line="360" w:lineRule="auto"/>
        <w:ind w:left="708"/>
        <w:rPr>
          <w:sz w:val="28"/>
          <w:szCs w:val="28"/>
          <w:lang w:val="uk-UA"/>
        </w:rPr>
      </w:pPr>
      <w:r>
        <w:rPr>
          <w:i/>
          <w:iCs/>
          <w:sz w:val="28"/>
          <w:szCs w:val="28"/>
          <w:lang w:val="en-US"/>
        </w:rPr>
        <w:t>Det</w:t>
      </w:r>
      <w:r w:rsidRPr="00C5714F">
        <w:rPr>
          <w:i/>
          <w:iCs/>
          <w:sz w:val="28"/>
          <w:szCs w:val="28"/>
          <w:lang w:val="uk-UA"/>
        </w:rPr>
        <w:t xml:space="preserve"> –</w:t>
      </w:r>
      <w:r w:rsidRPr="00C5714F">
        <w:rPr>
          <w:sz w:val="28"/>
          <w:szCs w:val="28"/>
          <w:lang w:val="uk-UA"/>
        </w:rPr>
        <w:t xml:space="preserve"> детермінант </w:t>
      </w:r>
      <w:r>
        <w:rPr>
          <w:sz w:val="28"/>
          <w:szCs w:val="28"/>
          <w:lang w:val="uk-UA"/>
        </w:rPr>
        <w:t>(артикль)</w:t>
      </w:r>
    </w:p>
    <w:p w:rsidR="00C5714F" w:rsidRDefault="00C5714F" w:rsidP="00C5714F">
      <w:pPr>
        <w:spacing w:line="360" w:lineRule="auto"/>
        <w:ind w:left="708"/>
        <w:rPr>
          <w:sz w:val="28"/>
          <w:szCs w:val="28"/>
          <w:lang w:val="uk-UA"/>
        </w:rPr>
      </w:pPr>
      <w:r>
        <w:rPr>
          <w:i/>
          <w:iCs/>
          <w:sz w:val="28"/>
          <w:szCs w:val="28"/>
          <w:lang w:val="uk-UA"/>
        </w:rPr>
        <w:t>Ес ___  –</w:t>
      </w:r>
      <w:r>
        <w:rPr>
          <w:sz w:val="28"/>
          <w:szCs w:val="28"/>
          <w:lang w:val="uk-UA"/>
        </w:rPr>
        <w:t xml:space="preserve">  незаповнена категорія </w:t>
      </w:r>
    </w:p>
    <w:p w:rsidR="00C5714F" w:rsidRDefault="00C5714F" w:rsidP="00C5714F">
      <w:pPr>
        <w:spacing w:line="360" w:lineRule="auto"/>
        <w:ind w:left="708"/>
        <w:rPr>
          <w:sz w:val="28"/>
          <w:szCs w:val="28"/>
          <w:lang w:val="uk-UA"/>
        </w:rPr>
      </w:pPr>
      <w:r>
        <w:rPr>
          <w:i/>
          <w:iCs/>
          <w:sz w:val="28"/>
          <w:szCs w:val="28"/>
        </w:rPr>
        <w:t xml:space="preserve">І  </w:t>
      </w:r>
      <w:r>
        <w:rPr>
          <w:sz w:val="28"/>
          <w:szCs w:val="28"/>
        </w:rPr>
        <w:t xml:space="preserve">– </w:t>
      </w:r>
      <w:r>
        <w:rPr>
          <w:sz w:val="28"/>
          <w:szCs w:val="28"/>
          <w:lang w:val="uk-UA"/>
        </w:rPr>
        <w:t xml:space="preserve">інфінітив </w:t>
      </w:r>
    </w:p>
    <w:p w:rsidR="00C5714F" w:rsidRDefault="00C5714F" w:rsidP="00C5714F">
      <w:pPr>
        <w:spacing w:line="360" w:lineRule="auto"/>
        <w:ind w:left="708"/>
        <w:rPr>
          <w:sz w:val="28"/>
          <w:szCs w:val="28"/>
          <w:lang w:val="uk-UA"/>
        </w:rPr>
      </w:pPr>
      <w:r>
        <w:rPr>
          <w:i/>
          <w:iCs/>
          <w:sz w:val="28"/>
          <w:szCs w:val="28"/>
          <w:lang w:val="en-US"/>
        </w:rPr>
        <w:t>N</w:t>
      </w:r>
      <w:r>
        <w:rPr>
          <w:i/>
          <w:iCs/>
          <w:sz w:val="28"/>
          <w:szCs w:val="28"/>
        </w:rPr>
        <w:t xml:space="preserve"> –</w:t>
      </w:r>
      <w:r>
        <w:rPr>
          <w:sz w:val="28"/>
          <w:szCs w:val="28"/>
        </w:rPr>
        <w:t xml:space="preserve"> іменник </w:t>
      </w:r>
    </w:p>
    <w:p w:rsidR="00C5714F" w:rsidRDefault="00C5714F" w:rsidP="00C5714F">
      <w:pPr>
        <w:spacing w:line="360" w:lineRule="auto"/>
        <w:ind w:left="708"/>
        <w:rPr>
          <w:sz w:val="28"/>
          <w:szCs w:val="28"/>
          <w:lang w:val="uk-UA"/>
        </w:rPr>
      </w:pPr>
      <w:r>
        <w:rPr>
          <w:i/>
          <w:iCs/>
          <w:sz w:val="28"/>
          <w:szCs w:val="28"/>
          <w:lang w:val="en-GB"/>
        </w:rPr>
        <w:t>NP</w:t>
      </w:r>
      <w:r>
        <w:rPr>
          <w:sz w:val="28"/>
          <w:szCs w:val="28"/>
          <w:lang w:val="uk-UA"/>
        </w:rPr>
        <w:t xml:space="preserve"> – група іменника, іменникова фраза</w:t>
      </w:r>
    </w:p>
    <w:p w:rsidR="00C5714F" w:rsidRDefault="00C5714F" w:rsidP="00C5714F">
      <w:pPr>
        <w:spacing w:line="360" w:lineRule="auto"/>
        <w:ind w:left="708"/>
        <w:rPr>
          <w:sz w:val="28"/>
          <w:szCs w:val="28"/>
          <w:lang w:val="uk-UA"/>
        </w:rPr>
      </w:pPr>
      <w:r>
        <w:rPr>
          <w:i/>
          <w:iCs/>
          <w:sz w:val="28"/>
          <w:szCs w:val="28"/>
          <w:lang w:val="uk-UA"/>
        </w:rPr>
        <w:t xml:space="preserve">О </w:t>
      </w:r>
      <w:r>
        <w:rPr>
          <w:sz w:val="28"/>
          <w:szCs w:val="28"/>
          <w:lang w:val="uk-UA"/>
        </w:rPr>
        <w:t xml:space="preserve">– додаток </w:t>
      </w:r>
    </w:p>
    <w:p w:rsidR="00C5714F" w:rsidRDefault="00C5714F" w:rsidP="00C5714F">
      <w:pPr>
        <w:spacing w:line="360" w:lineRule="auto"/>
        <w:ind w:left="708"/>
        <w:rPr>
          <w:sz w:val="28"/>
          <w:szCs w:val="28"/>
          <w:lang w:val="uk-UA"/>
        </w:rPr>
      </w:pPr>
      <w:r>
        <w:rPr>
          <w:i/>
          <w:iCs/>
          <w:sz w:val="28"/>
          <w:szCs w:val="28"/>
          <w:lang w:val="uk-UA"/>
        </w:rPr>
        <w:t xml:space="preserve">РР </w:t>
      </w:r>
      <w:r>
        <w:rPr>
          <w:sz w:val="28"/>
          <w:szCs w:val="28"/>
          <w:lang w:val="uk-UA"/>
        </w:rPr>
        <w:t>– прийменникова фраза</w:t>
      </w:r>
    </w:p>
    <w:p w:rsidR="00C5714F" w:rsidRDefault="00C5714F" w:rsidP="00C5714F">
      <w:pPr>
        <w:spacing w:line="360" w:lineRule="auto"/>
        <w:ind w:left="708"/>
        <w:rPr>
          <w:sz w:val="28"/>
          <w:szCs w:val="28"/>
          <w:lang w:val="uk-UA"/>
        </w:rPr>
      </w:pPr>
      <w:r>
        <w:rPr>
          <w:i/>
          <w:iCs/>
          <w:sz w:val="28"/>
          <w:szCs w:val="28"/>
          <w:lang w:val="en-US"/>
        </w:rPr>
        <w:t>PRON</w:t>
      </w:r>
      <w:r w:rsidRPr="00C5714F">
        <w:rPr>
          <w:i/>
          <w:iCs/>
          <w:sz w:val="28"/>
          <w:szCs w:val="28"/>
        </w:rPr>
        <w:t xml:space="preserve"> </w:t>
      </w:r>
      <w:r w:rsidRPr="00C5714F">
        <w:rPr>
          <w:sz w:val="28"/>
          <w:szCs w:val="28"/>
        </w:rPr>
        <w:t xml:space="preserve">– займенник </w:t>
      </w:r>
    </w:p>
    <w:p w:rsidR="00C5714F" w:rsidRDefault="00C5714F" w:rsidP="00C5714F">
      <w:pPr>
        <w:spacing w:line="360" w:lineRule="auto"/>
        <w:ind w:left="708"/>
        <w:rPr>
          <w:sz w:val="28"/>
          <w:szCs w:val="28"/>
          <w:lang w:val="uk-UA"/>
        </w:rPr>
      </w:pPr>
      <w:r>
        <w:rPr>
          <w:i/>
          <w:iCs/>
          <w:sz w:val="28"/>
          <w:szCs w:val="28"/>
          <w:lang w:val="en-US"/>
        </w:rPr>
        <w:t>S</w:t>
      </w:r>
      <w:r>
        <w:rPr>
          <w:i/>
          <w:iCs/>
          <w:sz w:val="28"/>
          <w:szCs w:val="28"/>
        </w:rPr>
        <w:t xml:space="preserve"> </w:t>
      </w:r>
      <w:r>
        <w:rPr>
          <w:sz w:val="28"/>
          <w:szCs w:val="28"/>
        </w:rPr>
        <w:t xml:space="preserve">– речення </w:t>
      </w:r>
    </w:p>
    <w:p w:rsidR="00C5714F" w:rsidRPr="00C5714F" w:rsidRDefault="00C5714F" w:rsidP="00C5714F">
      <w:pPr>
        <w:spacing w:line="360" w:lineRule="auto"/>
        <w:ind w:left="708"/>
        <w:rPr>
          <w:sz w:val="28"/>
          <w:szCs w:val="28"/>
          <w:lang w:val="uk-UA"/>
        </w:rPr>
      </w:pPr>
      <w:r>
        <w:rPr>
          <w:i/>
          <w:iCs/>
          <w:sz w:val="28"/>
          <w:szCs w:val="28"/>
          <w:lang w:val="en-US"/>
        </w:rPr>
        <w:t>S</w:t>
      </w:r>
      <w:r w:rsidRPr="00C5714F">
        <w:rPr>
          <w:i/>
          <w:iCs/>
          <w:sz w:val="28"/>
          <w:szCs w:val="28"/>
          <w:lang w:val="uk-UA"/>
        </w:rPr>
        <w:t xml:space="preserve"> </w:t>
      </w:r>
      <w:r w:rsidRPr="00C5714F">
        <w:rPr>
          <w:sz w:val="28"/>
          <w:szCs w:val="28"/>
          <w:lang w:val="uk-UA"/>
        </w:rPr>
        <w:t>– суб’єкт</w:t>
      </w:r>
    </w:p>
    <w:p w:rsidR="00C5714F" w:rsidRDefault="00C5714F" w:rsidP="00C5714F">
      <w:pPr>
        <w:spacing w:line="360" w:lineRule="auto"/>
        <w:ind w:left="708"/>
        <w:rPr>
          <w:sz w:val="28"/>
          <w:szCs w:val="28"/>
          <w:lang w:val="uk-UA"/>
        </w:rPr>
      </w:pPr>
      <w:r>
        <w:rPr>
          <w:i/>
          <w:iCs/>
          <w:sz w:val="28"/>
          <w:szCs w:val="28"/>
          <w:lang w:val="en-US"/>
        </w:rPr>
        <w:t>V</w:t>
      </w:r>
      <w:r w:rsidRPr="00C5714F">
        <w:rPr>
          <w:i/>
          <w:iCs/>
          <w:sz w:val="28"/>
          <w:szCs w:val="28"/>
          <w:lang w:val="uk-UA"/>
        </w:rPr>
        <w:t xml:space="preserve"> </w:t>
      </w:r>
      <w:r w:rsidRPr="00C5714F">
        <w:rPr>
          <w:sz w:val="28"/>
          <w:szCs w:val="28"/>
          <w:lang w:val="uk-UA"/>
        </w:rPr>
        <w:t xml:space="preserve">– дієслово </w:t>
      </w:r>
    </w:p>
    <w:p w:rsidR="00C5714F" w:rsidRDefault="00C5714F" w:rsidP="00C5714F">
      <w:pPr>
        <w:spacing w:line="360" w:lineRule="auto"/>
        <w:ind w:left="708"/>
        <w:rPr>
          <w:sz w:val="28"/>
          <w:szCs w:val="28"/>
          <w:lang w:val="uk-UA"/>
        </w:rPr>
      </w:pPr>
      <w:r>
        <w:rPr>
          <w:i/>
          <w:iCs/>
          <w:sz w:val="28"/>
          <w:szCs w:val="28"/>
          <w:lang w:val="en-GB"/>
        </w:rPr>
        <w:t>VP</w:t>
      </w:r>
      <w:r w:rsidRPr="00C5714F">
        <w:rPr>
          <w:i/>
          <w:iCs/>
          <w:sz w:val="28"/>
          <w:szCs w:val="28"/>
          <w:lang w:val="uk-UA"/>
        </w:rPr>
        <w:t xml:space="preserve"> </w:t>
      </w:r>
      <w:r>
        <w:rPr>
          <w:i/>
          <w:iCs/>
          <w:sz w:val="28"/>
          <w:szCs w:val="28"/>
          <w:lang w:val="uk-UA"/>
        </w:rPr>
        <w:t xml:space="preserve">– </w:t>
      </w:r>
      <w:r>
        <w:rPr>
          <w:sz w:val="28"/>
          <w:szCs w:val="28"/>
          <w:lang w:val="uk-UA"/>
        </w:rPr>
        <w:t>група дієслова, дієслівна фраза</w:t>
      </w:r>
    </w:p>
    <w:p w:rsidR="00C5714F" w:rsidRDefault="00C5714F" w:rsidP="00C5714F">
      <w:pPr>
        <w:spacing w:line="360" w:lineRule="auto"/>
        <w:ind w:left="708"/>
        <w:rPr>
          <w:sz w:val="28"/>
          <w:szCs w:val="28"/>
        </w:rPr>
      </w:pPr>
      <w:r>
        <w:rPr>
          <w:i/>
          <w:iCs/>
          <w:sz w:val="28"/>
          <w:szCs w:val="28"/>
          <w:lang w:val="en-US"/>
        </w:rPr>
        <w:t>WH</w:t>
      </w:r>
      <w:r w:rsidRPr="00C5714F">
        <w:rPr>
          <w:i/>
          <w:iCs/>
          <w:sz w:val="28"/>
          <w:szCs w:val="28"/>
        </w:rPr>
        <w:t xml:space="preserve"> –</w:t>
      </w:r>
      <w:r w:rsidRPr="00C5714F">
        <w:rPr>
          <w:sz w:val="28"/>
          <w:szCs w:val="28"/>
        </w:rPr>
        <w:t xml:space="preserve"> питальний </w:t>
      </w:r>
      <w:r>
        <w:rPr>
          <w:sz w:val="28"/>
          <w:szCs w:val="28"/>
          <w:lang w:val="uk-UA"/>
        </w:rPr>
        <w:t>займенник</w:t>
      </w: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ind w:left="708"/>
        <w:rPr>
          <w:sz w:val="28"/>
          <w:szCs w:val="28"/>
        </w:rPr>
      </w:pPr>
    </w:p>
    <w:p w:rsidR="00C5714F" w:rsidRDefault="00C5714F" w:rsidP="00C5714F">
      <w:pPr>
        <w:spacing w:line="360" w:lineRule="auto"/>
        <w:jc w:val="center"/>
        <w:rPr>
          <w:b/>
          <w:bCs/>
          <w:sz w:val="28"/>
          <w:szCs w:val="28"/>
          <w:lang w:val="uk-UA"/>
        </w:rPr>
      </w:pPr>
      <w:r>
        <w:rPr>
          <w:b/>
          <w:bCs/>
          <w:sz w:val="28"/>
          <w:szCs w:val="28"/>
          <w:lang w:val="uk-UA"/>
        </w:rPr>
        <w:t>ВСТУП</w:t>
      </w:r>
    </w:p>
    <w:p w:rsidR="00C5714F" w:rsidRDefault="00C5714F" w:rsidP="00C5714F">
      <w:pPr>
        <w:spacing w:line="360" w:lineRule="auto"/>
        <w:rPr>
          <w:sz w:val="28"/>
          <w:szCs w:val="28"/>
          <w:lang w:val="uk-UA"/>
        </w:rPr>
      </w:pPr>
    </w:p>
    <w:p w:rsidR="00C5714F" w:rsidRDefault="00C5714F" w:rsidP="00C5714F">
      <w:pPr>
        <w:spacing w:line="360" w:lineRule="auto"/>
        <w:ind w:firstLine="708"/>
        <w:jc w:val="both"/>
        <w:rPr>
          <w:sz w:val="28"/>
          <w:szCs w:val="28"/>
          <w:lang w:val="uk-UA"/>
        </w:rPr>
      </w:pPr>
      <w:r>
        <w:rPr>
          <w:sz w:val="28"/>
          <w:szCs w:val="28"/>
          <w:lang w:val="uk-UA"/>
        </w:rPr>
        <w:t xml:space="preserve">Дисертація присвячена дослідженню структури й прагматичних властивостей питальних речень (далі ПР) англійської мови середньо- та ранньоновоанглійського періодів </w:t>
      </w:r>
      <w:r>
        <w:rPr>
          <w:sz w:val="28"/>
          <w:szCs w:val="28"/>
          <w:lang w:val="en-US"/>
        </w:rPr>
        <w:t>XII</w:t>
      </w:r>
      <w:r>
        <w:rPr>
          <w:sz w:val="28"/>
          <w:szCs w:val="28"/>
        </w:rPr>
        <w:t xml:space="preserve"> </w:t>
      </w:r>
      <w:r>
        <w:rPr>
          <w:sz w:val="28"/>
          <w:szCs w:val="28"/>
          <w:lang w:val="uk-UA"/>
        </w:rPr>
        <w:t xml:space="preserve">– першої половини </w:t>
      </w:r>
      <w:r>
        <w:rPr>
          <w:sz w:val="28"/>
          <w:szCs w:val="28"/>
          <w:lang w:val="en-US"/>
        </w:rPr>
        <w:t>XVII</w:t>
      </w:r>
      <w:r>
        <w:rPr>
          <w:sz w:val="28"/>
          <w:szCs w:val="28"/>
          <w:lang w:val="uk-UA"/>
        </w:rPr>
        <w:t xml:space="preserve"> ст. Структурно-семантичні [8; 9; 14; 36; 105; 116; 118; 151], комунікативні [30; 84; 154], функціональні [13; 76; 88; 127; 140; 149], прагматичні [12; 46</w:t>
      </w:r>
      <w:r>
        <w:rPr>
          <w:sz w:val="28"/>
          <w:szCs w:val="28"/>
        </w:rPr>
        <w:t>; 66</w:t>
      </w:r>
      <w:r>
        <w:rPr>
          <w:sz w:val="28"/>
          <w:szCs w:val="28"/>
          <w:lang w:val="uk-UA"/>
        </w:rPr>
        <w:t xml:space="preserve">; 113], модально-експресивні [19; 104] характеристики питальних речень </w:t>
      </w:r>
      <w:r>
        <w:rPr>
          <w:sz w:val="28"/>
          <w:szCs w:val="28"/>
        </w:rPr>
        <w:t xml:space="preserve">і їхня </w:t>
      </w:r>
      <w:r>
        <w:rPr>
          <w:sz w:val="28"/>
          <w:szCs w:val="28"/>
          <w:lang w:val="uk-UA"/>
        </w:rPr>
        <w:t xml:space="preserve">тема- рематична організація </w:t>
      </w:r>
      <w:r>
        <w:rPr>
          <w:sz w:val="28"/>
          <w:szCs w:val="28"/>
        </w:rPr>
        <w:t xml:space="preserve">[29] </w:t>
      </w:r>
      <w:r>
        <w:rPr>
          <w:sz w:val="28"/>
          <w:szCs w:val="28"/>
          <w:lang w:val="uk-UA"/>
        </w:rPr>
        <w:t>були предметом дослідження у сучасній германістиці.</w:t>
      </w:r>
      <w:r>
        <w:rPr>
          <w:color w:val="FF9900"/>
          <w:sz w:val="28"/>
          <w:szCs w:val="28"/>
          <w:lang w:val="uk-UA"/>
        </w:rPr>
        <w:t xml:space="preserve"> </w:t>
      </w:r>
      <w:r>
        <w:rPr>
          <w:sz w:val="28"/>
          <w:szCs w:val="28"/>
          <w:lang w:val="uk-UA"/>
        </w:rPr>
        <w:t xml:space="preserve">Прагматичні характеристики ПР англійської мови </w:t>
      </w:r>
      <w:r>
        <w:rPr>
          <w:sz w:val="28"/>
          <w:szCs w:val="28"/>
          <w:lang w:val="en-US"/>
        </w:rPr>
        <w:t>XVI</w:t>
      </w:r>
      <w:r>
        <w:rPr>
          <w:sz w:val="28"/>
          <w:szCs w:val="28"/>
          <w:lang w:val="uk-UA"/>
        </w:rPr>
        <w:t>–</w:t>
      </w:r>
      <w:r>
        <w:rPr>
          <w:sz w:val="28"/>
          <w:szCs w:val="28"/>
          <w:lang w:val="en-US"/>
        </w:rPr>
        <w:t>XX</w:t>
      </w:r>
      <w:r>
        <w:rPr>
          <w:sz w:val="28"/>
          <w:szCs w:val="28"/>
          <w:lang w:val="uk-UA"/>
        </w:rPr>
        <w:t xml:space="preserve"> ст. досліджувалися у докторській дисертації І. С. Шевченко, проте прагматичні властивості ПР, процес становлення й закріплення їхньої структури, більш раннього періоду все ще недостатньо вивчені. </w:t>
      </w:r>
    </w:p>
    <w:p w:rsidR="00C5714F" w:rsidRDefault="00C5714F" w:rsidP="00C5714F">
      <w:pPr>
        <w:spacing w:line="360" w:lineRule="auto"/>
        <w:ind w:firstLine="708"/>
        <w:jc w:val="both"/>
        <w:rPr>
          <w:sz w:val="28"/>
          <w:szCs w:val="28"/>
          <w:lang w:val="uk-UA"/>
        </w:rPr>
      </w:pPr>
      <w:r>
        <w:rPr>
          <w:sz w:val="28"/>
          <w:szCs w:val="28"/>
          <w:lang w:val="uk-UA"/>
        </w:rPr>
        <w:t xml:space="preserve">Дисертаційне дослідження виконане в рамках історичного синтаксису, який вивчає закономірності еволюції синтаксичної будови мови. Теоретичну основу дослідження утворюють дві парадигми – генеративна граматика й історична прагматика. </w:t>
      </w:r>
    </w:p>
    <w:p w:rsidR="00C5714F" w:rsidRDefault="00C5714F" w:rsidP="00C5714F">
      <w:pPr>
        <w:spacing w:line="360" w:lineRule="auto"/>
        <w:ind w:firstLine="708"/>
        <w:jc w:val="both"/>
        <w:rPr>
          <w:sz w:val="28"/>
          <w:szCs w:val="28"/>
          <w:lang w:val="uk-UA"/>
        </w:rPr>
      </w:pPr>
      <w:r>
        <w:rPr>
          <w:b/>
          <w:bCs/>
          <w:sz w:val="28"/>
          <w:szCs w:val="28"/>
          <w:lang w:val="uk-UA"/>
        </w:rPr>
        <w:t>Актуальність</w:t>
      </w:r>
      <w:r>
        <w:rPr>
          <w:sz w:val="28"/>
          <w:szCs w:val="28"/>
          <w:lang w:val="uk-UA"/>
        </w:rPr>
        <w:t xml:space="preserve"> дисертаційної теми визначається спрямуванням сучасних лінгвістичних студій до вирішення проблем функціонування та розвитку мовних систем. Невизначеність питань, пов’язаних з відсутністю комплексного  вивчення питальних речень в аспекті історичного розвитку англійської мови, зумовлює потребу дослідження структурних та прагматичних характеристик питального речення в англійській мові </w:t>
      </w:r>
      <w:r>
        <w:rPr>
          <w:sz w:val="28"/>
          <w:szCs w:val="28"/>
          <w:lang w:val="en-US"/>
        </w:rPr>
        <w:t>XII</w:t>
      </w:r>
      <w:r>
        <w:rPr>
          <w:sz w:val="28"/>
          <w:szCs w:val="28"/>
          <w:lang w:val="uk-UA"/>
        </w:rPr>
        <w:t>–</w:t>
      </w:r>
      <w:r>
        <w:rPr>
          <w:sz w:val="28"/>
          <w:szCs w:val="28"/>
          <w:lang w:val="en-US"/>
        </w:rPr>
        <w:t>XVII</w:t>
      </w:r>
      <w:r>
        <w:rPr>
          <w:sz w:val="28"/>
          <w:szCs w:val="28"/>
          <w:lang w:val="uk-UA"/>
        </w:rPr>
        <w:t xml:space="preserve"> ст. Підхід до аналізу матеріалу, – залучення апарату генеративного синтаксису й історичної прагматики, дає змогу ввести </w:t>
      </w:r>
      <w:r>
        <w:rPr>
          <w:sz w:val="28"/>
          <w:szCs w:val="28"/>
          <w:lang w:val="uk-UA"/>
        </w:rPr>
        <w:lastRenderedPageBreak/>
        <w:t xml:space="preserve">наше дослідження в актуальну сферу лінгвістичних пошуків і сприяє розкриттю механізмів мовних змін.   </w:t>
      </w:r>
    </w:p>
    <w:p w:rsidR="00C5714F" w:rsidRDefault="00C5714F" w:rsidP="00C5714F">
      <w:pPr>
        <w:spacing w:line="360" w:lineRule="auto"/>
        <w:ind w:firstLine="708"/>
        <w:jc w:val="both"/>
        <w:rPr>
          <w:sz w:val="28"/>
          <w:szCs w:val="28"/>
          <w:lang w:val="uk-UA"/>
        </w:rPr>
      </w:pPr>
      <w:r>
        <w:rPr>
          <w:b/>
          <w:bCs/>
          <w:sz w:val="28"/>
          <w:szCs w:val="28"/>
          <w:lang w:val="uk-UA"/>
        </w:rPr>
        <w:t>Зв’язок роботи з науковими темами</w:t>
      </w:r>
      <w:r>
        <w:rPr>
          <w:sz w:val="28"/>
          <w:szCs w:val="28"/>
          <w:lang w:val="uk-UA"/>
        </w:rPr>
        <w:t xml:space="preserve">. Дисертацію виконано в межах комплексної теми "Мова, текст, дискурс у синхронії та діахронії" кафедри граматики та історії англійської мови Київського національного лінгвістичного університету (протокол №2 від 27 вересня 2004 р.). Проблематика дисертації вписується в коло питань, досліджуваних згідно з держбюджетною науковою темою Міністерства науки і освіти України "Функціональні моделі тексту та дискурсу в синхронії та діахронії: когнітивний, комунікативний та емотивний аспекти" № 0106U002115, затвердженою вченою радою Київського національного лінгвістичного університету (протокол №6 від 30 січня 2005 р.)  </w:t>
      </w:r>
    </w:p>
    <w:p w:rsidR="00C5714F" w:rsidRDefault="00C5714F" w:rsidP="00C5714F">
      <w:pPr>
        <w:spacing w:line="360" w:lineRule="auto"/>
        <w:ind w:firstLine="708"/>
        <w:jc w:val="both"/>
        <w:rPr>
          <w:sz w:val="28"/>
          <w:szCs w:val="28"/>
          <w:lang w:val="uk-UA"/>
        </w:rPr>
      </w:pPr>
      <w:r>
        <w:rPr>
          <w:b/>
          <w:bCs/>
          <w:sz w:val="28"/>
          <w:szCs w:val="28"/>
          <w:lang w:val="uk-UA"/>
        </w:rPr>
        <w:t>Мета</w:t>
      </w:r>
      <w:r>
        <w:rPr>
          <w:sz w:val="28"/>
          <w:szCs w:val="28"/>
          <w:lang w:val="uk-UA"/>
        </w:rPr>
        <w:t xml:space="preserve"> дослідження полягає у виявленні основних тенденцій і шляхів реалізації структурних параметрів; аналізі прагматичних характеристик ПР у хронологічних рамках, що охоплюють середньо- й  ранньоновоанглійський періоди, відстеженні змін, що відбувалися впродовж 600 років і позначилися на їхній структурі, прагматичному потенціалі, лексичному наповненні; з’ясуванні причин таких змін.</w:t>
      </w:r>
    </w:p>
    <w:p w:rsidR="00C5714F" w:rsidRDefault="00C5714F" w:rsidP="00C5714F">
      <w:pPr>
        <w:spacing w:line="360" w:lineRule="auto"/>
        <w:ind w:firstLine="708"/>
        <w:jc w:val="both"/>
        <w:rPr>
          <w:sz w:val="28"/>
          <w:szCs w:val="28"/>
          <w:lang w:val="uk-UA"/>
        </w:rPr>
      </w:pPr>
      <w:r>
        <w:rPr>
          <w:sz w:val="28"/>
          <w:szCs w:val="28"/>
          <w:lang w:val="uk-UA"/>
        </w:rPr>
        <w:t xml:space="preserve">Поставлена мета передбачає такі </w:t>
      </w:r>
      <w:r>
        <w:rPr>
          <w:b/>
          <w:bCs/>
          <w:sz w:val="28"/>
          <w:szCs w:val="28"/>
          <w:lang w:val="uk-UA"/>
        </w:rPr>
        <w:t>завдання</w:t>
      </w:r>
      <w:r>
        <w:rPr>
          <w:sz w:val="28"/>
          <w:szCs w:val="28"/>
          <w:lang w:val="uk-UA"/>
        </w:rPr>
        <w:t xml:space="preserve"> дослідження:</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виявити історичні умови формування структури ПР у середньо- та ранньоновоанглійський періоди;</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 xml:space="preserve">поглибити існуюче уявлення про діахронні змінні й діахронні константи у структурі й прагматиці ПР, виходячи з того, що змінні ознаки формують лексичне наповнення таких речень, а константи пов’язані з наявністю інформаційної прогалини та потребою спонукання адресата до відповіді; </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виділити структурні моделі ПР в англійській мові ХІІ–ХVII ст.;</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окреслити особливості розвитку структури ПР в історії англійської мови та проаналізувати історичні зміни в структурі таких речень;</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дослідити внутрішньомовні чинники розвитку ПР в англійській мові       XII–XVII ст. і з’ясувати причини процесу витіснення структурної моделі з повною інверсією [</w:t>
      </w:r>
      <w:r>
        <w:rPr>
          <w:sz w:val="28"/>
          <w:szCs w:val="28"/>
          <w:lang w:val="en-US"/>
        </w:rPr>
        <w:t>VP</w:t>
      </w:r>
      <w:r>
        <w:rPr>
          <w:sz w:val="28"/>
          <w:szCs w:val="28"/>
          <w:lang w:val="uk-UA"/>
        </w:rPr>
        <w:t>] [</w:t>
      </w:r>
      <w:r>
        <w:rPr>
          <w:sz w:val="28"/>
          <w:szCs w:val="28"/>
          <w:lang w:val="en-US"/>
        </w:rPr>
        <w:t>NP</w:t>
      </w:r>
      <w:r>
        <w:rPr>
          <w:sz w:val="28"/>
          <w:szCs w:val="28"/>
          <w:lang w:val="uk-UA"/>
        </w:rPr>
        <w:t>] структурною моделлю [</w:t>
      </w:r>
      <w:r>
        <w:rPr>
          <w:sz w:val="28"/>
          <w:szCs w:val="28"/>
          <w:lang w:val="en-US"/>
        </w:rPr>
        <w:t>AUX</w:t>
      </w:r>
      <w:r>
        <w:rPr>
          <w:sz w:val="28"/>
          <w:szCs w:val="28"/>
          <w:lang w:val="uk-UA"/>
        </w:rPr>
        <w:t>] [</w:t>
      </w:r>
      <w:r>
        <w:rPr>
          <w:sz w:val="28"/>
          <w:szCs w:val="28"/>
          <w:lang w:val="en-US"/>
        </w:rPr>
        <w:t>NP</w:t>
      </w:r>
      <w:r>
        <w:rPr>
          <w:sz w:val="28"/>
          <w:szCs w:val="28"/>
          <w:lang w:val="uk-UA"/>
        </w:rPr>
        <w:t>] [</w:t>
      </w:r>
      <w:r>
        <w:rPr>
          <w:sz w:val="28"/>
          <w:szCs w:val="28"/>
          <w:lang w:val="en-US"/>
        </w:rPr>
        <w:t>VP</w:t>
      </w:r>
      <w:r>
        <w:rPr>
          <w:sz w:val="28"/>
          <w:szCs w:val="28"/>
          <w:lang w:val="uk-UA"/>
        </w:rPr>
        <w:t>];</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lastRenderedPageBreak/>
        <w:t>визначити особливості вживання простих, складних та еліптичних ПР в англійській мові XII–XVII ст.;</w:t>
      </w:r>
    </w:p>
    <w:p w:rsidR="00C5714F" w:rsidRDefault="00C5714F" w:rsidP="004B1109">
      <w:pPr>
        <w:numPr>
          <w:ilvl w:val="0"/>
          <w:numId w:val="60"/>
        </w:numPr>
        <w:suppressAutoHyphens w:val="0"/>
        <w:spacing w:line="360" w:lineRule="auto"/>
        <w:jc w:val="both"/>
        <w:rPr>
          <w:sz w:val="28"/>
          <w:szCs w:val="28"/>
          <w:lang w:val="uk-UA"/>
        </w:rPr>
      </w:pPr>
      <w:r>
        <w:rPr>
          <w:sz w:val="28"/>
          <w:szCs w:val="28"/>
          <w:lang w:val="uk-UA"/>
        </w:rPr>
        <w:t>встановити прагматичні властивості ПР в англійській мові XII–XVII ст. та схарактеризувати особливості вживання прямих і непрямих мовленнєвих актів (МА), реалізованих цими реченнями;</w:t>
      </w:r>
    </w:p>
    <w:p w:rsidR="00C5714F" w:rsidRDefault="00C5714F" w:rsidP="00C5714F">
      <w:pPr>
        <w:spacing w:line="360" w:lineRule="auto"/>
        <w:ind w:firstLine="708"/>
        <w:jc w:val="both"/>
        <w:rPr>
          <w:sz w:val="28"/>
          <w:szCs w:val="28"/>
          <w:lang w:val="uk-UA"/>
        </w:rPr>
      </w:pPr>
      <w:r>
        <w:rPr>
          <w:b/>
          <w:bCs/>
          <w:sz w:val="28"/>
          <w:szCs w:val="28"/>
          <w:lang w:val="uk-UA"/>
        </w:rPr>
        <w:t>Об’єктом</w:t>
      </w:r>
      <w:r>
        <w:rPr>
          <w:sz w:val="28"/>
          <w:szCs w:val="28"/>
          <w:lang w:val="uk-UA"/>
        </w:rPr>
        <w:t xml:space="preserve"> дослідження є питальне речення (просте, складне, неповне, еліптичне) в англійській мові ХІІ–XVII ст.</w:t>
      </w:r>
    </w:p>
    <w:p w:rsidR="00C5714F" w:rsidRDefault="00C5714F" w:rsidP="00C5714F">
      <w:pPr>
        <w:spacing w:line="360" w:lineRule="auto"/>
        <w:ind w:firstLine="708"/>
        <w:jc w:val="both"/>
        <w:rPr>
          <w:sz w:val="28"/>
          <w:szCs w:val="28"/>
          <w:lang w:val="uk-UA"/>
        </w:rPr>
      </w:pPr>
      <w:r>
        <w:rPr>
          <w:b/>
          <w:bCs/>
          <w:sz w:val="28"/>
          <w:szCs w:val="28"/>
          <w:lang w:val="uk-UA"/>
        </w:rPr>
        <w:t>Предметом</w:t>
      </w:r>
      <w:r>
        <w:rPr>
          <w:sz w:val="28"/>
          <w:szCs w:val="28"/>
          <w:lang w:val="uk-UA"/>
        </w:rPr>
        <w:t xml:space="preserve"> дослідження є еволюція структури і прагматика ПР у пам’ятках писемності в англійській мові ХІІ–XVII ст. із погляду взаємодії внутрішніх і зовнішніх чинників мовного розвитку.</w:t>
      </w:r>
    </w:p>
    <w:p w:rsidR="00C5714F" w:rsidRDefault="00C5714F" w:rsidP="00C5714F">
      <w:pPr>
        <w:spacing w:line="360" w:lineRule="auto"/>
        <w:ind w:firstLine="708"/>
        <w:jc w:val="both"/>
        <w:rPr>
          <w:sz w:val="28"/>
          <w:szCs w:val="28"/>
          <w:lang w:val="uk-UA"/>
        </w:rPr>
      </w:pPr>
      <w:r>
        <w:rPr>
          <w:b/>
          <w:bCs/>
          <w:sz w:val="28"/>
          <w:szCs w:val="28"/>
          <w:lang w:val="uk-UA"/>
        </w:rPr>
        <w:t>Методи</w:t>
      </w:r>
      <w:r>
        <w:rPr>
          <w:sz w:val="28"/>
          <w:szCs w:val="28"/>
          <w:lang w:val="uk-UA"/>
        </w:rPr>
        <w:t xml:space="preserve"> дослідження зумовлені метою і поставленими завданнями та базуються на комплексному підході до вивчення структури та прагматики ПР. Матеріал проаналізовано із залученням </w:t>
      </w:r>
      <w:r>
        <w:rPr>
          <w:i/>
          <w:iCs/>
          <w:sz w:val="28"/>
          <w:szCs w:val="28"/>
          <w:lang w:val="uk-UA"/>
        </w:rPr>
        <w:t>індуктивного</w:t>
      </w:r>
      <w:r>
        <w:rPr>
          <w:sz w:val="28"/>
          <w:szCs w:val="28"/>
          <w:lang w:val="uk-UA"/>
        </w:rPr>
        <w:t xml:space="preserve"> та </w:t>
      </w:r>
      <w:r>
        <w:rPr>
          <w:i/>
          <w:iCs/>
          <w:sz w:val="28"/>
          <w:szCs w:val="28"/>
          <w:lang w:val="uk-UA"/>
        </w:rPr>
        <w:t>дедуктивного</w:t>
      </w:r>
      <w:r>
        <w:rPr>
          <w:sz w:val="28"/>
          <w:szCs w:val="28"/>
          <w:lang w:val="uk-UA"/>
        </w:rPr>
        <w:t xml:space="preserve"> методів. Встановлення структури ПР здійснено шляхом застосування основних положень та правил </w:t>
      </w:r>
      <w:r>
        <w:rPr>
          <w:i/>
          <w:iCs/>
          <w:sz w:val="28"/>
          <w:szCs w:val="28"/>
          <w:lang w:val="uk-UA"/>
        </w:rPr>
        <w:t>генеративної</w:t>
      </w:r>
      <w:r>
        <w:rPr>
          <w:sz w:val="28"/>
          <w:szCs w:val="28"/>
          <w:lang w:val="uk-UA"/>
        </w:rPr>
        <w:t xml:space="preserve"> граматики Н. Хомського (за версією розширеної стандартної теорії). </w:t>
      </w:r>
      <w:r>
        <w:rPr>
          <w:i/>
          <w:iCs/>
          <w:sz w:val="28"/>
          <w:szCs w:val="28"/>
          <w:lang w:val="uk-UA"/>
        </w:rPr>
        <w:t>Кількісний</w:t>
      </w:r>
      <w:r>
        <w:rPr>
          <w:sz w:val="28"/>
          <w:szCs w:val="28"/>
          <w:lang w:val="uk-UA"/>
        </w:rPr>
        <w:t xml:space="preserve"> аналіз мовних фактів дозволив виявити тенденції розвитку досліджуваного явища в діахронії та встановити певну залежність (структурного, прагматичного) типу ПР від жанру твору. Використано метод </w:t>
      </w:r>
      <w:r>
        <w:rPr>
          <w:i/>
          <w:iCs/>
          <w:sz w:val="28"/>
          <w:szCs w:val="28"/>
          <w:lang w:val="uk-UA"/>
        </w:rPr>
        <w:t>лінгвістичного опису</w:t>
      </w:r>
      <w:r>
        <w:rPr>
          <w:sz w:val="28"/>
          <w:szCs w:val="28"/>
          <w:lang w:val="uk-UA"/>
        </w:rPr>
        <w:t>, який передбачає безпосереднє дослідження явища у тексті, систематизацію та узагальнення структурних і прагматичних особливостей ПР.</w:t>
      </w:r>
    </w:p>
    <w:p w:rsidR="00C5714F" w:rsidRDefault="00C5714F" w:rsidP="00C5714F">
      <w:pPr>
        <w:spacing w:line="360" w:lineRule="auto"/>
        <w:ind w:firstLine="708"/>
        <w:jc w:val="both"/>
        <w:rPr>
          <w:sz w:val="28"/>
          <w:szCs w:val="28"/>
          <w:lang w:val="uk-UA"/>
        </w:rPr>
      </w:pPr>
      <w:r>
        <w:rPr>
          <w:b/>
          <w:bCs/>
          <w:sz w:val="28"/>
          <w:szCs w:val="28"/>
          <w:lang w:val="uk-UA"/>
        </w:rPr>
        <w:t>Наукова новизна</w:t>
      </w:r>
      <w:r>
        <w:rPr>
          <w:sz w:val="28"/>
          <w:szCs w:val="28"/>
          <w:lang w:val="uk-UA"/>
        </w:rPr>
        <w:t xml:space="preserve"> праці полягає у тому, що це перше комплексне діахронне дослідження ПР у вітчизняній історичній англістиці, в якому встановлено структурні моделі ПР в англійській мові ХІІ–XVII ст., розкрито умови зміни й втрати конотативних значень окремих структур, що входять до складу таких речень. Доповнено існуюче уявлення про причини залучення дієслова </w:t>
      </w:r>
      <w:r>
        <w:rPr>
          <w:i/>
          <w:iCs/>
          <w:sz w:val="28"/>
          <w:szCs w:val="28"/>
          <w:lang w:val="en-US"/>
        </w:rPr>
        <w:t>do</w:t>
      </w:r>
      <w:r>
        <w:rPr>
          <w:sz w:val="28"/>
          <w:szCs w:val="28"/>
          <w:lang w:val="uk-UA"/>
        </w:rPr>
        <w:t>, яке первісно вживалося як емфатичне, у позицію допоміжного дієслова [</w:t>
      </w:r>
      <w:r>
        <w:rPr>
          <w:sz w:val="28"/>
          <w:szCs w:val="28"/>
          <w:lang w:val="en-US"/>
        </w:rPr>
        <w:t>AUX</w:t>
      </w:r>
      <w:r>
        <w:rPr>
          <w:sz w:val="28"/>
          <w:szCs w:val="28"/>
        </w:rPr>
        <w:t xml:space="preserve">]. </w:t>
      </w:r>
      <w:r>
        <w:rPr>
          <w:sz w:val="28"/>
          <w:szCs w:val="28"/>
          <w:lang w:val="uk-UA"/>
        </w:rPr>
        <w:t xml:space="preserve">Новим є також використання правил генеративної граматики й лінгвопрагматики для дослідження ПР в діахронному аспекті. Вперше проаналізовано особливості вживання простих, складних, односкладних та еліптичних ПР в англійській мові ХІІ–XVII ст. Новим є залучення для аналізу низки досі не висвітлюваних англійських пам’яток писемності; дослідження </w:t>
      </w:r>
      <w:r>
        <w:rPr>
          <w:sz w:val="28"/>
          <w:szCs w:val="28"/>
          <w:lang w:val="uk-UA"/>
        </w:rPr>
        <w:lastRenderedPageBreak/>
        <w:t xml:space="preserve">прагматики ПР та опис типів мовленнєвих актів (МА), реалізованих в англійській мові ХІІ–XV ст.; аналіз квеситива як засобу ідентифікації особистості носіїв англійської мови ХІІ–XVII ст. на основі комплексу    "питання – відповідь". </w:t>
      </w:r>
    </w:p>
    <w:p w:rsidR="00C5714F" w:rsidRDefault="00C5714F" w:rsidP="00C5714F">
      <w:pPr>
        <w:spacing w:line="360" w:lineRule="auto"/>
        <w:ind w:firstLine="708"/>
        <w:jc w:val="both"/>
        <w:rPr>
          <w:sz w:val="28"/>
          <w:szCs w:val="28"/>
          <w:lang w:val="uk-UA"/>
        </w:rPr>
      </w:pPr>
      <w:r>
        <w:rPr>
          <w:b/>
          <w:bCs/>
          <w:sz w:val="28"/>
          <w:szCs w:val="28"/>
          <w:lang w:val="uk-UA"/>
        </w:rPr>
        <w:t>Теоретична значущість</w:t>
      </w:r>
      <w:r>
        <w:rPr>
          <w:sz w:val="28"/>
          <w:szCs w:val="28"/>
          <w:lang w:val="uk-UA"/>
        </w:rPr>
        <w:t xml:space="preserve"> роботи полягає у тому, що дисертація є внеском у загальну теорію еволюції синтаксичних структур у германських мовах. Результати дослідження розширюють уявлення про структуру й прагматичні властивості ПР на ранніх етапах розвитку англійської мови й сприятимуть глибшому розумінню історичних процесів, які зумовили сучасну будову англійського ПР. Внесені уточнення до розробленої Гельсінським корпусом періодизації історії англійської мови дають змогу подолати певну необ’єктивність при віднесенні твору до окремо взятого періоду. Зроблені висновки поглиблюють структурну класифікацію ПР, зокрема спростовано уявлення про те, що прямий порядок слідування ядерних конституентів ПР є новітньою тенденцією в англійській мові. Першопричиною залучення дієслова </w:t>
      </w:r>
      <w:r>
        <w:rPr>
          <w:i/>
          <w:iCs/>
          <w:sz w:val="28"/>
          <w:szCs w:val="28"/>
          <w:lang w:val="en-US"/>
        </w:rPr>
        <w:t>d</w:t>
      </w:r>
      <w:r>
        <w:rPr>
          <w:i/>
          <w:iCs/>
          <w:sz w:val="28"/>
          <w:szCs w:val="28"/>
          <w:lang w:val="uk-UA"/>
        </w:rPr>
        <w:t>o</w:t>
      </w:r>
      <w:r>
        <w:rPr>
          <w:sz w:val="28"/>
          <w:szCs w:val="28"/>
          <w:lang w:val="uk-UA"/>
        </w:rPr>
        <w:t xml:space="preserve"> як допоміжного є наявність емфатичного компонента, притаманного        йому в ПР у</w:t>
      </w:r>
      <w:r>
        <w:rPr>
          <w:sz w:val="28"/>
          <w:szCs w:val="28"/>
        </w:rPr>
        <w:t xml:space="preserve"> </w:t>
      </w:r>
      <w:r>
        <w:rPr>
          <w:sz w:val="28"/>
          <w:szCs w:val="28"/>
          <w:lang w:val="en-US"/>
        </w:rPr>
        <w:t>XIV</w:t>
      </w:r>
      <w:r>
        <w:rPr>
          <w:sz w:val="28"/>
          <w:szCs w:val="28"/>
          <w:lang w:val="uk-UA"/>
        </w:rPr>
        <w:t xml:space="preserve"> ст.</w:t>
      </w:r>
    </w:p>
    <w:p w:rsidR="00C5714F" w:rsidRDefault="00C5714F" w:rsidP="00C5714F">
      <w:pPr>
        <w:spacing w:line="360" w:lineRule="auto"/>
        <w:ind w:firstLine="708"/>
        <w:jc w:val="both"/>
        <w:rPr>
          <w:sz w:val="28"/>
          <w:szCs w:val="28"/>
          <w:lang w:val="uk-UA"/>
        </w:rPr>
      </w:pPr>
      <w:r>
        <w:rPr>
          <w:b/>
          <w:bCs/>
          <w:sz w:val="28"/>
          <w:szCs w:val="28"/>
          <w:lang w:val="uk-UA"/>
        </w:rPr>
        <w:t>Практичне значення</w:t>
      </w:r>
      <w:r>
        <w:rPr>
          <w:sz w:val="28"/>
          <w:szCs w:val="28"/>
          <w:lang w:val="uk-UA"/>
        </w:rPr>
        <w:t xml:space="preserve"> дослідження полягає в можливості використання його результатів, основних положень, висновків, додатків та ілюстративного матеріалу у вищих навчальних закладах при написанні курсових, дипломних та магістерських робіт, читанні курсів з історії і теоретичної граматики англійської мови. Окремі частини дослідження можна вжити для висвітлення культурологічних і лексикологічних аспектів англійської мови. Аналіз корпусу матеріалу дослідження може бути використаний магістрами й аспірантами, що здійснюють діахронні розвідки. </w:t>
      </w:r>
    </w:p>
    <w:p w:rsidR="00C5714F" w:rsidRDefault="00C5714F" w:rsidP="00C5714F">
      <w:pPr>
        <w:spacing w:line="360" w:lineRule="auto"/>
        <w:ind w:firstLine="708"/>
        <w:jc w:val="both"/>
        <w:rPr>
          <w:sz w:val="28"/>
          <w:szCs w:val="28"/>
          <w:lang w:val="uk-UA"/>
        </w:rPr>
      </w:pPr>
      <w:r>
        <w:rPr>
          <w:b/>
          <w:bCs/>
          <w:sz w:val="28"/>
          <w:szCs w:val="28"/>
          <w:lang w:val="uk-UA"/>
        </w:rPr>
        <w:t>Матеріал дослідження</w:t>
      </w:r>
      <w:r>
        <w:rPr>
          <w:sz w:val="28"/>
          <w:szCs w:val="28"/>
          <w:lang w:val="uk-UA"/>
        </w:rPr>
        <w:t xml:space="preserve"> було дібрано методом суцільної вибірки з текстів середньо- й ранньоновоанглійського періодів. Для відстеження витоків явища ми зверталися, не вдаючись до суцільної вибірки, до матеріалів англійської мови, які лежать поза часовим зрізом, що досліджується. Так, для              Розділу 3.2.3.3, де пояснюється становлення фатичних фраз </w:t>
      </w:r>
      <w:r>
        <w:rPr>
          <w:i/>
          <w:iCs/>
          <w:sz w:val="28"/>
          <w:szCs w:val="28"/>
          <w:lang w:val="en-GB"/>
        </w:rPr>
        <w:t>Farewell</w:t>
      </w:r>
      <w:r>
        <w:rPr>
          <w:sz w:val="28"/>
          <w:szCs w:val="28"/>
          <w:lang w:val="uk-UA"/>
        </w:rPr>
        <w:t xml:space="preserve"> та</w:t>
      </w:r>
      <w:r>
        <w:rPr>
          <w:i/>
          <w:iCs/>
          <w:sz w:val="28"/>
          <w:szCs w:val="28"/>
          <w:lang w:val="uk-UA"/>
        </w:rPr>
        <w:t xml:space="preserve"> </w:t>
      </w:r>
      <w:r>
        <w:rPr>
          <w:i/>
          <w:iCs/>
          <w:sz w:val="28"/>
          <w:szCs w:val="28"/>
          <w:lang w:val="en-GB"/>
        </w:rPr>
        <w:t>How</w:t>
      </w:r>
      <w:r>
        <w:rPr>
          <w:i/>
          <w:iCs/>
          <w:sz w:val="28"/>
          <w:szCs w:val="28"/>
          <w:lang w:val="uk-UA"/>
        </w:rPr>
        <w:t xml:space="preserve"> </w:t>
      </w:r>
      <w:r>
        <w:rPr>
          <w:i/>
          <w:iCs/>
          <w:sz w:val="28"/>
          <w:szCs w:val="28"/>
          <w:lang w:val="en-GB"/>
        </w:rPr>
        <w:t>are</w:t>
      </w:r>
      <w:r>
        <w:rPr>
          <w:i/>
          <w:iCs/>
          <w:sz w:val="28"/>
          <w:szCs w:val="28"/>
          <w:lang w:val="uk-UA"/>
        </w:rPr>
        <w:t xml:space="preserve"> </w:t>
      </w:r>
      <w:r>
        <w:rPr>
          <w:i/>
          <w:iCs/>
          <w:sz w:val="28"/>
          <w:szCs w:val="28"/>
          <w:lang w:val="en-GB"/>
        </w:rPr>
        <w:t>you</w:t>
      </w:r>
      <w:r>
        <w:rPr>
          <w:i/>
          <w:iCs/>
          <w:sz w:val="28"/>
          <w:szCs w:val="28"/>
          <w:lang w:val="uk-UA"/>
        </w:rPr>
        <w:t>?</w:t>
      </w:r>
      <w:r>
        <w:rPr>
          <w:sz w:val="28"/>
          <w:szCs w:val="28"/>
          <w:lang w:val="uk-UA"/>
        </w:rPr>
        <w:t xml:space="preserve">, з метою ширшого залучення фактичного матеріалу додатково опрацьовувалися тексти, що не входять до корпусу роботи, без використання методу суцільної вибірки, </w:t>
      </w:r>
      <w:r>
        <w:rPr>
          <w:sz w:val="28"/>
          <w:szCs w:val="28"/>
          <w:lang w:val="uk-UA"/>
        </w:rPr>
        <w:lastRenderedPageBreak/>
        <w:t xml:space="preserve">оскільки цілеспрямований пошук було скеровано на фрази </w:t>
      </w:r>
      <w:r>
        <w:rPr>
          <w:i/>
          <w:iCs/>
          <w:sz w:val="28"/>
          <w:szCs w:val="28"/>
          <w:lang w:val="en-GB"/>
        </w:rPr>
        <w:t>Farewell</w:t>
      </w:r>
      <w:r>
        <w:rPr>
          <w:sz w:val="28"/>
          <w:szCs w:val="28"/>
          <w:lang w:val="uk-UA"/>
        </w:rPr>
        <w:t xml:space="preserve"> та</w:t>
      </w:r>
      <w:r>
        <w:rPr>
          <w:i/>
          <w:iCs/>
          <w:sz w:val="28"/>
          <w:szCs w:val="28"/>
          <w:lang w:val="uk-UA"/>
        </w:rPr>
        <w:t xml:space="preserve"> </w:t>
      </w:r>
      <w:r>
        <w:rPr>
          <w:i/>
          <w:iCs/>
          <w:sz w:val="28"/>
          <w:szCs w:val="28"/>
          <w:lang w:val="en-GB"/>
        </w:rPr>
        <w:t>How</w:t>
      </w:r>
      <w:r>
        <w:rPr>
          <w:i/>
          <w:iCs/>
          <w:sz w:val="28"/>
          <w:szCs w:val="28"/>
          <w:lang w:val="uk-UA"/>
        </w:rPr>
        <w:t xml:space="preserve"> </w:t>
      </w:r>
      <w:r>
        <w:rPr>
          <w:i/>
          <w:iCs/>
          <w:sz w:val="28"/>
          <w:szCs w:val="28"/>
          <w:lang w:val="en-GB"/>
        </w:rPr>
        <w:t>are</w:t>
      </w:r>
      <w:r>
        <w:rPr>
          <w:i/>
          <w:iCs/>
          <w:sz w:val="28"/>
          <w:szCs w:val="28"/>
          <w:lang w:val="uk-UA"/>
        </w:rPr>
        <w:t xml:space="preserve"> </w:t>
      </w:r>
      <w:r>
        <w:rPr>
          <w:i/>
          <w:iCs/>
          <w:sz w:val="28"/>
          <w:szCs w:val="28"/>
          <w:lang w:val="en-GB"/>
        </w:rPr>
        <w:t>you</w:t>
      </w:r>
      <w:r>
        <w:rPr>
          <w:i/>
          <w:iCs/>
          <w:sz w:val="28"/>
          <w:szCs w:val="28"/>
          <w:lang w:val="uk-UA"/>
        </w:rPr>
        <w:t xml:space="preserve">? </w:t>
      </w:r>
      <w:r>
        <w:rPr>
          <w:sz w:val="28"/>
          <w:szCs w:val="28"/>
          <w:lang w:val="uk-UA"/>
        </w:rPr>
        <w:t xml:space="preserve">Загальна кількість проаналізованих текстів, які належать до різних діалектів та жанрів англійської літератури, складає             108 позицій у списку джерел ілюстративного матеріалу й становить             15000 сторінок, з яких було виокремлено 4000 речень. </w:t>
      </w:r>
    </w:p>
    <w:p w:rsidR="00C5714F" w:rsidRDefault="00C5714F" w:rsidP="00C5714F">
      <w:pPr>
        <w:spacing w:line="360" w:lineRule="auto"/>
        <w:ind w:firstLine="708"/>
        <w:jc w:val="both"/>
        <w:rPr>
          <w:sz w:val="28"/>
          <w:szCs w:val="28"/>
        </w:rPr>
      </w:pPr>
      <w:r>
        <w:rPr>
          <w:sz w:val="28"/>
          <w:szCs w:val="28"/>
          <w:lang w:val="uk-UA"/>
        </w:rPr>
        <w:t xml:space="preserve">У праці проводиться підрахунок вживання одиниць із досліджуваних підперіодів. Цифрові дані, що відображають загальні тенденції розвитку ПР, подані з розрахунку зваженого середнього арифметичного відсотка, для висновків користуємося відносними частотами, які вираховуються за формулою </w:t>
      </w:r>
      <w:r>
        <w:rPr>
          <w:i/>
          <w:iCs/>
          <w:sz w:val="28"/>
          <w:szCs w:val="28"/>
          <w:lang w:val="uk-UA"/>
        </w:rPr>
        <w:t xml:space="preserve">Р = (р1n1 + p2n2 + </w:t>
      </w:r>
      <w:r>
        <w:rPr>
          <w:i/>
          <w:iCs/>
          <w:sz w:val="28"/>
          <w:szCs w:val="28"/>
          <w:lang w:val="en-US"/>
        </w:rPr>
        <w:t>p</w:t>
      </w:r>
      <w:r>
        <w:rPr>
          <w:i/>
          <w:iCs/>
          <w:sz w:val="28"/>
          <w:szCs w:val="28"/>
          <w:lang w:val="uk-UA"/>
        </w:rPr>
        <w:t>3</w:t>
      </w:r>
      <w:r>
        <w:rPr>
          <w:i/>
          <w:iCs/>
          <w:sz w:val="28"/>
          <w:szCs w:val="28"/>
          <w:lang w:val="en-US"/>
        </w:rPr>
        <w:t>n</w:t>
      </w:r>
      <w:r>
        <w:rPr>
          <w:i/>
          <w:iCs/>
          <w:sz w:val="28"/>
          <w:szCs w:val="28"/>
          <w:lang w:val="uk-UA"/>
        </w:rPr>
        <w:t xml:space="preserve">3 + </w:t>
      </w:r>
      <w:r>
        <w:rPr>
          <w:i/>
          <w:iCs/>
          <w:sz w:val="28"/>
          <w:szCs w:val="28"/>
          <w:lang w:val="en-US"/>
        </w:rPr>
        <w:t>p</w:t>
      </w:r>
      <w:r>
        <w:rPr>
          <w:i/>
          <w:iCs/>
          <w:sz w:val="28"/>
          <w:szCs w:val="28"/>
          <w:lang w:val="uk-UA"/>
        </w:rPr>
        <w:t>4</w:t>
      </w:r>
      <w:r>
        <w:rPr>
          <w:i/>
          <w:iCs/>
          <w:sz w:val="28"/>
          <w:szCs w:val="28"/>
          <w:lang w:val="en-US"/>
        </w:rPr>
        <w:t>n</w:t>
      </w:r>
      <w:r>
        <w:rPr>
          <w:i/>
          <w:iCs/>
          <w:sz w:val="28"/>
          <w:szCs w:val="28"/>
          <w:lang w:val="uk-UA"/>
        </w:rPr>
        <w:t xml:space="preserve">4 + </w:t>
      </w:r>
      <w:r>
        <w:rPr>
          <w:i/>
          <w:iCs/>
          <w:sz w:val="28"/>
          <w:szCs w:val="28"/>
          <w:lang w:val="en-US"/>
        </w:rPr>
        <w:t>p</w:t>
      </w:r>
      <w:r>
        <w:rPr>
          <w:i/>
          <w:iCs/>
          <w:sz w:val="28"/>
          <w:szCs w:val="28"/>
          <w:lang w:val="uk-UA"/>
        </w:rPr>
        <w:t>5</w:t>
      </w:r>
      <w:r>
        <w:rPr>
          <w:i/>
          <w:iCs/>
          <w:sz w:val="28"/>
          <w:szCs w:val="28"/>
          <w:lang w:val="en-US"/>
        </w:rPr>
        <w:t>n</w:t>
      </w:r>
      <w:r>
        <w:rPr>
          <w:i/>
          <w:iCs/>
          <w:sz w:val="28"/>
          <w:szCs w:val="28"/>
          <w:lang w:val="uk-UA"/>
        </w:rPr>
        <w:t xml:space="preserve">5 + </w:t>
      </w:r>
      <w:r>
        <w:rPr>
          <w:i/>
          <w:iCs/>
          <w:sz w:val="28"/>
          <w:szCs w:val="28"/>
          <w:lang w:val="en-US"/>
        </w:rPr>
        <w:t>p</w:t>
      </w:r>
      <w:r>
        <w:rPr>
          <w:i/>
          <w:iCs/>
          <w:sz w:val="28"/>
          <w:szCs w:val="28"/>
          <w:lang w:val="uk-UA"/>
        </w:rPr>
        <w:t>6</w:t>
      </w:r>
      <w:r>
        <w:rPr>
          <w:i/>
          <w:iCs/>
          <w:sz w:val="28"/>
          <w:szCs w:val="28"/>
          <w:lang w:val="en-US"/>
        </w:rPr>
        <w:t>n</w:t>
      </w:r>
      <w:r>
        <w:rPr>
          <w:i/>
          <w:iCs/>
          <w:sz w:val="28"/>
          <w:szCs w:val="28"/>
          <w:lang w:val="uk-UA"/>
        </w:rPr>
        <w:t xml:space="preserve">6 + </w:t>
      </w:r>
      <w:r>
        <w:rPr>
          <w:i/>
          <w:iCs/>
          <w:sz w:val="28"/>
          <w:szCs w:val="28"/>
          <w:lang w:val="en-US"/>
        </w:rPr>
        <w:t>p</w:t>
      </w:r>
      <w:r>
        <w:rPr>
          <w:i/>
          <w:iCs/>
          <w:sz w:val="28"/>
          <w:szCs w:val="28"/>
          <w:lang w:val="uk-UA"/>
        </w:rPr>
        <w:t>7</w:t>
      </w:r>
      <w:r>
        <w:rPr>
          <w:i/>
          <w:iCs/>
          <w:sz w:val="28"/>
          <w:szCs w:val="28"/>
          <w:lang w:val="en-US"/>
        </w:rPr>
        <w:t>n</w:t>
      </w:r>
      <w:r>
        <w:rPr>
          <w:i/>
          <w:iCs/>
          <w:sz w:val="28"/>
          <w:szCs w:val="28"/>
          <w:lang w:val="uk-UA"/>
        </w:rPr>
        <w:t>7) : (</w:t>
      </w:r>
      <w:r>
        <w:rPr>
          <w:i/>
          <w:iCs/>
          <w:sz w:val="28"/>
          <w:szCs w:val="28"/>
          <w:lang w:val="en-US"/>
        </w:rPr>
        <w:t>n</w:t>
      </w:r>
      <w:r>
        <w:rPr>
          <w:i/>
          <w:iCs/>
          <w:sz w:val="28"/>
          <w:szCs w:val="28"/>
          <w:lang w:val="uk-UA"/>
        </w:rPr>
        <w:t xml:space="preserve">1 + </w:t>
      </w:r>
      <w:r>
        <w:rPr>
          <w:i/>
          <w:iCs/>
          <w:sz w:val="28"/>
          <w:szCs w:val="28"/>
          <w:lang w:val="en-US"/>
        </w:rPr>
        <w:t>n</w:t>
      </w:r>
      <w:r>
        <w:rPr>
          <w:i/>
          <w:iCs/>
          <w:sz w:val="28"/>
          <w:szCs w:val="28"/>
          <w:lang w:val="uk-UA"/>
        </w:rPr>
        <w:t xml:space="preserve">2 + </w:t>
      </w:r>
      <w:r>
        <w:rPr>
          <w:i/>
          <w:iCs/>
          <w:sz w:val="28"/>
          <w:szCs w:val="28"/>
          <w:lang w:val="en-US"/>
        </w:rPr>
        <w:t>n</w:t>
      </w:r>
      <w:r>
        <w:rPr>
          <w:i/>
          <w:iCs/>
          <w:sz w:val="28"/>
          <w:szCs w:val="28"/>
          <w:lang w:val="uk-UA"/>
        </w:rPr>
        <w:t xml:space="preserve">3 + </w:t>
      </w:r>
      <w:r>
        <w:rPr>
          <w:i/>
          <w:iCs/>
          <w:sz w:val="28"/>
          <w:szCs w:val="28"/>
          <w:lang w:val="en-US"/>
        </w:rPr>
        <w:t>n</w:t>
      </w:r>
      <w:r>
        <w:rPr>
          <w:i/>
          <w:iCs/>
          <w:sz w:val="28"/>
          <w:szCs w:val="28"/>
          <w:lang w:val="uk-UA"/>
        </w:rPr>
        <w:t xml:space="preserve">4 + </w:t>
      </w:r>
      <w:r>
        <w:rPr>
          <w:i/>
          <w:iCs/>
          <w:sz w:val="28"/>
          <w:szCs w:val="28"/>
          <w:lang w:val="en-US"/>
        </w:rPr>
        <w:t>n</w:t>
      </w:r>
      <w:r>
        <w:rPr>
          <w:i/>
          <w:iCs/>
          <w:sz w:val="28"/>
          <w:szCs w:val="28"/>
          <w:lang w:val="uk-UA"/>
        </w:rPr>
        <w:t xml:space="preserve">5 + </w:t>
      </w:r>
      <w:r>
        <w:rPr>
          <w:i/>
          <w:iCs/>
          <w:sz w:val="28"/>
          <w:szCs w:val="28"/>
          <w:lang w:val="en-US"/>
        </w:rPr>
        <w:t>n</w:t>
      </w:r>
      <w:r>
        <w:rPr>
          <w:i/>
          <w:iCs/>
          <w:sz w:val="28"/>
          <w:szCs w:val="28"/>
          <w:lang w:val="uk-UA"/>
        </w:rPr>
        <w:t>6 +</w:t>
      </w:r>
      <w:r>
        <w:rPr>
          <w:i/>
          <w:iCs/>
          <w:sz w:val="28"/>
          <w:szCs w:val="28"/>
          <w:lang w:val="en-US"/>
        </w:rPr>
        <w:t>n</w:t>
      </w:r>
      <w:r>
        <w:rPr>
          <w:i/>
          <w:iCs/>
          <w:sz w:val="28"/>
          <w:szCs w:val="28"/>
          <w:lang w:val="uk-UA"/>
        </w:rPr>
        <w:t>7)</w:t>
      </w:r>
      <w:r>
        <w:rPr>
          <w:sz w:val="28"/>
          <w:szCs w:val="28"/>
          <w:lang w:val="uk-UA"/>
        </w:rPr>
        <w:t xml:space="preserve">, де </w:t>
      </w:r>
      <w:r>
        <w:rPr>
          <w:i/>
          <w:iCs/>
          <w:sz w:val="28"/>
          <w:szCs w:val="28"/>
          <w:lang w:val="uk-UA"/>
        </w:rPr>
        <w:t>Р</w:t>
      </w:r>
      <w:r>
        <w:rPr>
          <w:sz w:val="28"/>
          <w:szCs w:val="28"/>
          <w:lang w:val="uk-UA"/>
        </w:rPr>
        <w:t xml:space="preserve"> – відносна частота, </w:t>
      </w:r>
      <w:r>
        <w:rPr>
          <w:i/>
          <w:iCs/>
          <w:sz w:val="28"/>
          <w:szCs w:val="28"/>
          <w:lang w:val="uk-UA"/>
        </w:rPr>
        <w:t>р1</w:t>
      </w:r>
      <w:r>
        <w:rPr>
          <w:sz w:val="28"/>
          <w:szCs w:val="28"/>
          <w:lang w:val="uk-UA"/>
        </w:rPr>
        <w:t xml:space="preserve"> – % періоду </w:t>
      </w:r>
      <w:r>
        <w:rPr>
          <w:b/>
          <w:bCs/>
          <w:sz w:val="28"/>
          <w:szCs w:val="28"/>
          <w:lang w:val="uk-UA"/>
        </w:rPr>
        <w:t>МЕ1</w:t>
      </w:r>
      <w:r>
        <w:rPr>
          <w:sz w:val="28"/>
          <w:szCs w:val="28"/>
          <w:lang w:val="uk-UA"/>
        </w:rPr>
        <w:t xml:space="preserve">, </w:t>
      </w:r>
      <w:r>
        <w:rPr>
          <w:i/>
          <w:iCs/>
          <w:sz w:val="28"/>
          <w:szCs w:val="28"/>
          <w:lang w:val="uk-UA"/>
        </w:rPr>
        <w:t>р2</w:t>
      </w:r>
      <w:r>
        <w:rPr>
          <w:sz w:val="28"/>
          <w:szCs w:val="28"/>
          <w:lang w:val="uk-UA"/>
        </w:rPr>
        <w:t xml:space="preserve"> – % </w:t>
      </w:r>
      <w:r>
        <w:rPr>
          <w:b/>
          <w:bCs/>
          <w:sz w:val="28"/>
          <w:szCs w:val="28"/>
          <w:lang w:val="uk-UA"/>
        </w:rPr>
        <w:t>МЕ2</w:t>
      </w:r>
      <w:r>
        <w:rPr>
          <w:sz w:val="28"/>
          <w:szCs w:val="28"/>
          <w:lang w:val="uk-UA"/>
        </w:rPr>
        <w:t xml:space="preserve">, … </w:t>
      </w:r>
      <w:r>
        <w:rPr>
          <w:i/>
          <w:iCs/>
          <w:sz w:val="28"/>
          <w:szCs w:val="28"/>
          <w:lang w:val="uk-UA"/>
        </w:rPr>
        <w:t>р6</w:t>
      </w:r>
      <w:r>
        <w:rPr>
          <w:sz w:val="28"/>
          <w:szCs w:val="28"/>
          <w:lang w:val="uk-UA"/>
        </w:rPr>
        <w:t xml:space="preserve"> – % </w:t>
      </w:r>
      <w:r>
        <w:rPr>
          <w:b/>
          <w:bCs/>
          <w:sz w:val="28"/>
          <w:szCs w:val="28"/>
          <w:lang w:val="en-US"/>
        </w:rPr>
        <w:t>ENE</w:t>
      </w:r>
      <w:r>
        <w:rPr>
          <w:b/>
          <w:bCs/>
          <w:sz w:val="28"/>
          <w:szCs w:val="28"/>
          <w:lang w:val="uk-UA"/>
        </w:rPr>
        <w:t>2</w:t>
      </w:r>
      <w:r>
        <w:rPr>
          <w:sz w:val="28"/>
          <w:szCs w:val="28"/>
          <w:lang w:val="uk-UA"/>
        </w:rPr>
        <w:t xml:space="preserve">, </w:t>
      </w:r>
      <w:r>
        <w:rPr>
          <w:i/>
          <w:iCs/>
          <w:sz w:val="28"/>
          <w:szCs w:val="28"/>
          <w:lang w:val="en-US"/>
        </w:rPr>
        <w:t>p</w:t>
      </w:r>
      <w:r>
        <w:rPr>
          <w:i/>
          <w:iCs/>
          <w:sz w:val="28"/>
          <w:szCs w:val="28"/>
          <w:lang w:val="uk-UA"/>
        </w:rPr>
        <w:t>7</w:t>
      </w:r>
      <w:r>
        <w:rPr>
          <w:sz w:val="28"/>
          <w:szCs w:val="28"/>
          <w:lang w:val="uk-UA"/>
        </w:rPr>
        <w:t xml:space="preserve"> – % періоду (?); </w:t>
      </w:r>
      <w:r>
        <w:rPr>
          <w:i/>
          <w:iCs/>
          <w:sz w:val="28"/>
          <w:szCs w:val="28"/>
          <w:lang w:val="en-US"/>
        </w:rPr>
        <w:t>n</w:t>
      </w:r>
      <w:r>
        <w:rPr>
          <w:i/>
          <w:iCs/>
          <w:sz w:val="28"/>
          <w:szCs w:val="28"/>
          <w:lang w:val="uk-UA"/>
        </w:rPr>
        <w:t>1</w:t>
      </w:r>
      <w:r>
        <w:rPr>
          <w:sz w:val="28"/>
          <w:szCs w:val="28"/>
          <w:lang w:val="uk-UA"/>
        </w:rPr>
        <w:t xml:space="preserve"> – кількість прикладів періоду </w:t>
      </w:r>
      <w:r>
        <w:rPr>
          <w:b/>
          <w:bCs/>
          <w:sz w:val="28"/>
          <w:szCs w:val="28"/>
          <w:lang w:val="uk-UA"/>
        </w:rPr>
        <w:t>МЕ1</w:t>
      </w:r>
      <w:r>
        <w:rPr>
          <w:sz w:val="28"/>
          <w:szCs w:val="28"/>
          <w:lang w:val="uk-UA"/>
        </w:rPr>
        <w:t xml:space="preserve">, … </w:t>
      </w:r>
      <w:r>
        <w:rPr>
          <w:i/>
          <w:iCs/>
          <w:sz w:val="28"/>
          <w:szCs w:val="28"/>
          <w:lang w:val="uk-UA"/>
        </w:rPr>
        <w:t>n7</w:t>
      </w:r>
      <w:r>
        <w:rPr>
          <w:sz w:val="28"/>
          <w:szCs w:val="28"/>
          <w:lang w:val="uk-UA"/>
        </w:rPr>
        <w:t xml:space="preserve"> – кількість прикладів періоду (?) (за В.</w:t>
      </w:r>
      <w:r>
        <w:rPr>
          <w:sz w:val="28"/>
          <w:szCs w:val="28"/>
        </w:rPr>
        <w:t xml:space="preserve"> І</w:t>
      </w:r>
      <w:r>
        <w:rPr>
          <w:sz w:val="28"/>
          <w:szCs w:val="28"/>
          <w:lang w:val="uk-UA"/>
        </w:rPr>
        <w:t>.</w:t>
      </w:r>
      <w:r>
        <w:rPr>
          <w:sz w:val="28"/>
          <w:szCs w:val="28"/>
        </w:rPr>
        <w:t xml:space="preserve"> </w:t>
      </w:r>
      <w:r>
        <w:rPr>
          <w:sz w:val="28"/>
          <w:szCs w:val="28"/>
          <w:lang w:val="uk-UA"/>
        </w:rPr>
        <w:t xml:space="preserve">Перебийніс). Показники відносних частот подано у крайньому правому вертикальному графі "Разом", нижній горизонтальний граф "Разом" вказує на відсоток описуваного явища у межах періоду, зазначеного у надграфі. Ілюстративний матеріал до періоду </w:t>
      </w:r>
      <w:r>
        <w:rPr>
          <w:b/>
          <w:bCs/>
          <w:sz w:val="28"/>
          <w:szCs w:val="28"/>
          <w:lang w:val="uk-UA"/>
        </w:rPr>
        <w:t xml:space="preserve">МЕ4 </w:t>
      </w:r>
      <w:r>
        <w:rPr>
          <w:sz w:val="28"/>
          <w:szCs w:val="28"/>
          <w:lang w:val="uk-UA"/>
        </w:rPr>
        <w:t xml:space="preserve">включно супроводжується перекладом, також дається коментар до окремих прикладів наступних періодів, якщо вони містять малозрозумілі на сьогодні мовні одиниці. У тих випадках (Розділ 2), коли треба показати       зміни у структурі ПР, для їх унаочнення подається переклад з середньоаглійської на сучасну англійську мову без залучення української. Для повноти охоплення досліджуваного явища додаються відомості етимологічного й культурологічного характеру. </w:t>
      </w:r>
    </w:p>
    <w:p w:rsidR="00C5714F" w:rsidRDefault="00C5714F" w:rsidP="00C5714F">
      <w:pPr>
        <w:spacing w:line="360" w:lineRule="auto"/>
        <w:ind w:firstLine="708"/>
        <w:jc w:val="both"/>
        <w:rPr>
          <w:sz w:val="28"/>
          <w:szCs w:val="28"/>
          <w:lang w:val="uk-UA"/>
        </w:rPr>
      </w:pPr>
      <w:r>
        <w:rPr>
          <w:sz w:val="28"/>
          <w:szCs w:val="28"/>
          <w:lang w:val="uk-UA"/>
        </w:rPr>
        <w:t xml:space="preserve">На захист виносяться такі </w:t>
      </w:r>
      <w:r>
        <w:rPr>
          <w:b/>
          <w:bCs/>
          <w:sz w:val="28"/>
          <w:szCs w:val="28"/>
          <w:lang w:val="uk-UA"/>
        </w:rPr>
        <w:t>положення дисертації</w:t>
      </w:r>
      <w:r>
        <w:rPr>
          <w:sz w:val="28"/>
          <w:szCs w:val="28"/>
          <w:lang w:val="uk-UA"/>
        </w:rPr>
        <w:t>:</w:t>
      </w:r>
    </w:p>
    <w:p w:rsidR="00C5714F" w:rsidRDefault="00C5714F" w:rsidP="004B1109">
      <w:pPr>
        <w:numPr>
          <w:ilvl w:val="0"/>
          <w:numId w:val="55"/>
        </w:numPr>
        <w:tabs>
          <w:tab w:val="clear" w:pos="1432"/>
          <w:tab w:val="num" w:pos="748"/>
        </w:tabs>
        <w:suppressAutoHyphens w:val="0"/>
        <w:spacing w:line="360" w:lineRule="auto"/>
        <w:ind w:left="748" w:hanging="748"/>
        <w:jc w:val="both"/>
        <w:rPr>
          <w:sz w:val="28"/>
          <w:szCs w:val="28"/>
          <w:lang w:val="uk-UA"/>
        </w:rPr>
      </w:pPr>
      <w:r>
        <w:rPr>
          <w:sz w:val="28"/>
          <w:szCs w:val="28"/>
          <w:lang w:val="uk-UA"/>
        </w:rPr>
        <w:t xml:space="preserve">ПР посідає особливе місце у тричленній опозиції </w:t>
      </w:r>
      <w:r>
        <w:rPr>
          <w:i/>
          <w:iCs/>
          <w:sz w:val="28"/>
          <w:szCs w:val="28"/>
          <w:lang w:val="uk-UA"/>
        </w:rPr>
        <w:t>питання – наказ –ствердження</w:t>
      </w:r>
      <w:r>
        <w:rPr>
          <w:sz w:val="28"/>
          <w:szCs w:val="28"/>
          <w:lang w:val="uk-UA"/>
        </w:rPr>
        <w:t xml:space="preserve"> з історично притаманними йому характеристиками ствердження й спонукання, оскільки існує структурна модель ПР з прямим порядком розташування ядерних конституентів, а імперативність ПР проявляється у спонуканні адресата дати відповідь.</w:t>
      </w:r>
    </w:p>
    <w:p w:rsidR="00C5714F" w:rsidRDefault="00C5714F" w:rsidP="004B1109">
      <w:pPr>
        <w:numPr>
          <w:ilvl w:val="0"/>
          <w:numId w:val="55"/>
        </w:numPr>
        <w:tabs>
          <w:tab w:val="clear" w:pos="1432"/>
          <w:tab w:val="num" w:pos="748"/>
        </w:tabs>
        <w:suppressAutoHyphens w:val="0"/>
        <w:spacing w:line="360" w:lineRule="auto"/>
        <w:ind w:left="748" w:hanging="561"/>
        <w:jc w:val="both"/>
        <w:rPr>
          <w:sz w:val="28"/>
          <w:szCs w:val="28"/>
          <w:lang w:val="uk-UA"/>
        </w:rPr>
      </w:pPr>
      <w:r>
        <w:rPr>
          <w:sz w:val="28"/>
          <w:szCs w:val="28"/>
          <w:lang w:val="uk-UA"/>
        </w:rPr>
        <w:t xml:space="preserve">Формування структури ПР є тривалим процесом, що відображає хід перебудови англійської мови від синтетичного до аналітичного типу. Процес структурної перебудови ПР від двох гілок до трьох є поступовим, </w:t>
      </w:r>
      <w:r>
        <w:rPr>
          <w:sz w:val="28"/>
          <w:szCs w:val="28"/>
          <w:lang w:val="uk-UA"/>
        </w:rPr>
        <w:lastRenderedPageBreak/>
        <w:t xml:space="preserve">він охоплює тривалий період, почавшись у другій половині XIV ст. і, не діставши завершення на час </w:t>
      </w:r>
      <w:r>
        <w:rPr>
          <w:sz w:val="28"/>
          <w:szCs w:val="28"/>
          <w:lang w:val="en-US"/>
        </w:rPr>
        <w:t>X</w:t>
      </w:r>
      <w:r>
        <w:rPr>
          <w:sz w:val="28"/>
          <w:szCs w:val="28"/>
          <w:lang w:val="uk-UA"/>
        </w:rPr>
        <w:t>VII ст.</w:t>
      </w:r>
    </w:p>
    <w:p w:rsidR="00C5714F" w:rsidRDefault="00C5714F" w:rsidP="004B1109">
      <w:pPr>
        <w:numPr>
          <w:ilvl w:val="0"/>
          <w:numId w:val="55"/>
        </w:numPr>
        <w:tabs>
          <w:tab w:val="clear" w:pos="1432"/>
          <w:tab w:val="num" w:pos="748"/>
        </w:tabs>
        <w:suppressAutoHyphens w:val="0"/>
        <w:spacing w:line="360" w:lineRule="auto"/>
        <w:ind w:left="748" w:hanging="561"/>
        <w:jc w:val="both"/>
        <w:rPr>
          <w:sz w:val="28"/>
          <w:szCs w:val="28"/>
          <w:lang w:val="uk-UA"/>
        </w:rPr>
      </w:pPr>
      <w:r>
        <w:rPr>
          <w:sz w:val="28"/>
          <w:szCs w:val="28"/>
          <w:lang w:val="uk-UA"/>
        </w:rPr>
        <w:t xml:space="preserve">Розвиток структури англійського ПР визначається масштабністю перебудовчих процесів, при цьому спостерігається перехід повнозначних дієслів до розряду (напів)модальних, що посилило аналітичні характеристики ПР. У той же час зміщення ядерних конституентів від дистантного до контактного взаєморозташування позначилося на зміні типологічної характеристики англійської мови, поступовому переході від SOV- до SVO-моделі речення. </w:t>
      </w:r>
    </w:p>
    <w:p w:rsidR="00C5714F" w:rsidRDefault="00C5714F" w:rsidP="004B1109">
      <w:pPr>
        <w:numPr>
          <w:ilvl w:val="0"/>
          <w:numId w:val="55"/>
        </w:numPr>
        <w:tabs>
          <w:tab w:val="clear" w:pos="1432"/>
          <w:tab w:val="num" w:pos="748"/>
        </w:tabs>
        <w:suppressAutoHyphens w:val="0"/>
        <w:spacing w:line="360" w:lineRule="auto"/>
        <w:ind w:left="748" w:hanging="561"/>
        <w:jc w:val="both"/>
        <w:rPr>
          <w:sz w:val="28"/>
          <w:szCs w:val="28"/>
          <w:lang w:val="uk-UA"/>
        </w:rPr>
      </w:pPr>
      <w:r>
        <w:rPr>
          <w:sz w:val="28"/>
          <w:szCs w:val="28"/>
          <w:lang w:val="uk-UA"/>
        </w:rPr>
        <w:t>Сучасний формат ПР [</w:t>
      </w:r>
      <w:r>
        <w:rPr>
          <w:sz w:val="28"/>
          <w:szCs w:val="28"/>
          <w:lang w:val="en-GB"/>
        </w:rPr>
        <w:t>AUX</w:t>
      </w:r>
      <w:r>
        <w:rPr>
          <w:sz w:val="28"/>
          <w:szCs w:val="28"/>
          <w:lang w:val="uk-UA"/>
        </w:rPr>
        <w:t>] [</w:t>
      </w:r>
      <w:r>
        <w:rPr>
          <w:sz w:val="28"/>
          <w:szCs w:val="28"/>
          <w:lang w:val="en-GB"/>
        </w:rPr>
        <w:t>NP</w:t>
      </w:r>
      <w:r>
        <w:rPr>
          <w:sz w:val="28"/>
          <w:szCs w:val="28"/>
          <w:lang w:val="uk-UA"/>
        </w:rPr>
        <w:t>] [</w:t>
      </w:r>
      <w:r>
        <w:rPr>
          <w:sz w:val="28"/>
          <w:szCs w:val="28"/>
          <w:lang w:val="en-GB"/>
        </w:rPr>
        <w:t>VP</w:t>
      </w:r>
      <w:r>
        <w:rPr>
          <w:sz w:val="28"/>
          <w:szCs w:val="28"/>
          <w:lang w:val="uk-UA"/>
        </w:rPr>
        <w:t xml:space="preserve">] з флективним предикатом спричинений комплексом внутрішньомовних чинників, що охоплюють усі мовні рівні. Граматикалізація повнозначного дієслова </w:t>
      </w:r>
      <w:r>
        <w:rPr>
          <w:i/>
          <w:iCs/>
          <w:sz w:val="28"/>
          <w:szCs w:val="28"/>
          <w:lang w:val="uk-UA"/>
        </w:rPr>
        <w:t>do</w:t>
      </w:r>
      <w:r>
        <w:rPr>
          <w:sz w:val="28"/>
          <w:szCs w:val="28"/>
          <w:lang w:val="uk-UA"/>
        </w:rPr>
        <w:t xml:space="preserve">, яке у первісному вживанні надавало питальному висловленню емфатичності, є важливим чинником закріплення такої моделі в англійській мові досліджуваного періоду. </w:t>
      </w:r>
    </w:p>
    <w:p w:rsidR="00C5714F" w:rsidRDefault="00C5714F" w:rsidP="004B1109">
      <w:pPr>
        <w:numPr>
          <w:ilvl w:val="0"/>
          <w:numId w:val="55"/>
        </w:numPr>
        <w:tabs>
          <w:tab w:val="clear" w:pos="1432"/>
          <w:tab w:val="num" w:pos="748"/>
        </w:tabs>
        <w:suppressAutoHyphens w:val="0"/>
        <w:spacing w:line="360" w:lineRule="auto"/>
        <w:ind w:left="748" w:hanging="561"/>
        <w:jc w:val="both"/>
        <w:rPr>
          <w:sz w:val="28"/>
          <w:szCs w:val="28"/>
          <w:lang w:val="uk-UA"/>
        </w:rPr>
      </w:pPr>
      <w:r>
        <w:rPr>
          <w:sz w:val="28"/>
          <w:szCs w:val="28"/>
          <w:lang w:val="uk-UA"/>
        </w:rPr>
        <w:t>Прямий порядок ядерних конституентів у ПР, за якого запитання ставиться не до суб’єкта, властивий англійській мові історично і, будучи найархаїчнішою структурною моделлю ПР, не відображає новітніх тенденцій у її синтаксисі.</w:t>
      </w:r>
    </w:p>
    <w:p w:rsidR="00C5714F" w:rsidRDefault="00C5714F" w:rsidP="004B1109">
      <w:pPr>
        <w:numPr>
          <w:ilvl w:val="0"/>
          <w:numId w:val="55"/>
        </w:numPr>
        <w:tabs>
          <w:tab w:val="clear" w:pos="1432"/>
          <w:tab w:val="num" w:pos="748"/>
        </w:tabs>
        <w:suppressAutoHyphens w:val="0"/>
        <w:spacing w:line="360" w:lineRule="auto"/>
        <w:ind w:left="748" w:hanging="561"/>
        <w:jc w:val="both"/>
        <w:rPr>
          <w:sz w:val="28"/>
          <w:szCs w:val="28"/>
          <w:lang w:val="uk-UA"/>
        </w:rPr>
      </w:pPr>
      <w:r>
        <w:rPr>
          <w:sz w:val="28"/>
          <w:szCs w:val="28"/>
          <w:lang w:val="uk-UA"/>
        </w:rPr>
        <w:t xml:space="preserve">Прагматична транспозиція притаманна ПР історично, питома вага  окремого типу МА зумовлюється жанровою належністю твору; залучення ПР до реалізації непрямих МА спричинене позамовними чинниками, що знаходить відображення у певному наборі дискурсивних практик, характерних для кожної з епох. </w:t>
      </w:r>
    </w:p>
    <w:p w:rsidR="00C5714F" w:rsidRDefault="00C5714F" w:rsidP="00C5714F">
      <w:pPr>
        <w:spacing w:line="360" w:lineRule="auto"/>
        <w:ind w:firstLine="521"/>
        <w:jc w:val="both"/>
        <w:rPr>
          <w:sz w:val="28"/>
          <w:szCs w:val="28"/>
          <w:lang w:val="uk-UA"/>
        </w:rPr>
      </w:pPr>
      <w:r>
        <w:rPr>
          <w:b/>
          <w:bCs/>
          <w:sz w:val="28"/>
          <w:szCs w:val="28"/>
          <w:lang w:val="uk-UA"/>
        </w:rPr>
        <w:t>Апробація результатів дослідження</w:t>
      </w:r>
      <w:r>
        <w:rPr>
          <w:sz w:val="28"/>
          <w:szCs w:val="28"/>
          <w:lang w:val="uk-UA"/>
        </w:rPr>
        <w:t xml:space="preserve">. Основні положення і результати дослідження  були  викладені  у  доповідях,  зроблених:  на </w:t>
      </w:r>
      <w:r>
        <w:rPr>
          <w:i/>
          <w:iCs/>
          <w:sz w:val="28"/>
          <w:szCs w:val="28"/>
          <w:lang w:val="uk-UA"/>
        </w:rPr>
        <w:t>науково-практичних</w:t>
      </w:r>
      <w:r>
        <w:rPr>
          <w:sz w:val="28"/>
          <w:szCs w:val="28"/>
          <w:lang w:val="uk-UA"/>
        </w:rPr>
        <w:t xml:space="preserve"> </w:t>
      </w:r>
    </w:p>
    <w:p w:rsidR="00C5714F" w:rsidRDefault="00C5714F" w:rsidP="00C5714F">
      <w:pPr>
        <w:spacing w:line="360" w:lineRule="auto"/>
        <w:jc w:val="both"/>
        <w:rPr>
          <w:sz w:val="28"/>
          <w:szCs w:val="28"/>
          <w:lang w:val="uk-UA"/>
        </w:rPr>
      </w:pPr>
      <w:r>
        <w:rPr>
          <w:sz w:val="28"/>
          <w:szCs w:val="28"/>
          <w:lang w:val="uk-UA"/>
        </w:rPr>
        <w:t xml:space="preserve">конференціях КНЛУ "Актуальні проблеми лінгвістики та лінгводидактики у контексті євроінтеграції" (Київський національний лінгвістичний університет,   4 – 6 квітня 2006 р.), "Лінгвістика та лінгводидактика у сучасному інформаційному суспільстві" (Київський національний лінгвістичний університет, 4 – 6 квітня 2007 р.), "Мова, освіта, культура в контексті Болонських реалій" (Київський </w:t>
      </w:r>
      <w:r>
        <w:rPr>
          <w:sz w:val="28"/>
          <w:szCs w:val="28"/>
          <w:lang w:val="uk-UA"/>
        </w:rPr>
        <w:lastRenderedPageBreak/>
        <w:t xml:space="preserve">національний лінгвістичний університет,           2 – 4   квітня 2008 р.), на </w:t>
      </w:r>
      <w:r>
        <w:rPr>
          <w:i/>
          <w:iCs/>
          <w:sz w:val="28"/>
          <w:szCs w:val="28"/>
          <w:lang w:val="uk-UA"/>
        </w:rPr>
        <w:t>всеукраїнській</w:t>
      </w:r>
      <w:r>
        <w:rPr>
          <w:sz w:val="28"/>
          <w:szCs w:val="28"/>
          <w:lang w:val="uk-UA"/>
        </w:rPr>
        <w:t xml:space="preserve"> науковій конференції пам’яті доктора філологічних наук, професора Д. І. Квеселевича (Житомирський державний університет імені Івана Франка, 16 травня 2008 р.), на </w:t>
      </w:r>
      <w:r>
        <w:rPr>
          <w:i/>
          <w:iCs/>
          <w:sz w:val="28"/>
          <w:szCs w:val="28"/>
          <w:lang w:val="uk-UA"/>
        </w:rPr>
        <w:t>міжнародній</w:t>
      </w:r>
      <w:r>
        <w:rPr>
          <w:sz w:val="28"/>
          <w:szCs w:val="28"/>
          <w:lang w:val="uk-UA"/>
        </w:rPr>
        <w:t xml:space="preserve"> науковій конференції "Номінація і дискурс" у Бєларусі (Мінський державний лінгвістичний університет, 8 – 9 листопада 2006 р.), на 4 </w:t>
      </w:r>
      <w:r>
        <w:rPr>
          <w:i/>
          <w:iCs/>
          <w:sz w:val="28"/>
          <w:szCs w:val="28"/>
          <w:lang w:val="uk-UA"/>
        </w:rPr>
        <w:t>міжнародному</w:t>
      </w:r>
      <w:r>
        <w:rPr>
          <w:sz w:val="28"/>
          <w:szCs w:val="28"/>
          <w:lang w:val="uk-UA"/>
        </w:rPr>
        <w:t xml:space="preserve"> науковому симпозіумі Українського міжнародного товариства дослідження англійської мови (Київський національний лінгвістичний університет,              10 – 12 жовтня 2007 р.). </w:t>
      </w:r>
    </w:p>
    <w:p w:rsidR="00C5714F" w:rsidRDefault="00C5714F" w:rsidP="00C5714F">
      <w:pPr>
        <w:spacing w:line="360" w:lineRule="auto"/>
        <w:ind w:firstLine="708"/>
        <w:jc w:val="both"/>
        <w:rPr>
          <w:sz w:val="28"/>
          <w:szCs w:val="28"/>
          <w:lang w:val="uk-UA"/>
        </w:rPr>
      </w:pPr>
      <w:r>
        <w:rPr>
          <w:b/>
          <w:bCs/>
          <w:sz w:val="28"/>
          <w:szCs w:val="28"/>
          <w:lang w:val="uk-UA"/>
        </w:rPr>
        <w:t>Публікації.</w:t>
      </w:r>
      <w:r>
        <w:rPr>
          <w:sz w:val="28"/>
          <w:szCs w:val="28"/>
          <w:lang w:val="uk-UA"/>
        </w:rPr>
        <w:t xml:space="preserve"> Основні положення дисертаційного дослідження відображено в трьох статтях, опублікованих у фахових виданнях ВАК України (1,84 друк. арк.), та в трьох тезах наукових конференцій. Загальний обсяг публікацій – 2,44 друк. арк.</w:t>
      </w:r>
    </w:p>
    <w:p w:rsidR="00C5714F" w:rsidRDefault="00C5714F" w:rsidP="00C5714F">
      <w:pPr>
        <w:spacing w:line="360" w:lineRule="auto"/>
        <w:ind w:firstLine="708"/>
        <w:jc w:val="both"/>
        <w:rPr>
          <w:sz w:val="28"/>
          <w:szCs w:val="28"/>
          <w:lang w:val="uk-UA"/>
        </w:rPr>
      </w:pPr>
      <w:r>
        <w:rPr>
          <w:b/>
          <w:bCs/>
          <w:sz w:val="28"/>
          <w:szCs w:val="28"/>
          <w:lang w:val="uk-UA"/>
        </w:rPr>
        <w:t>Структура роботи</w:t>
      </w:r>
      <w:r>
        <w:rPr>
          <w:sz w:val="28"/>
          <w:szCs w:val="28"/>
          <w:lang w:val="uk-UA"/>
        </w:rPr>
        <w:t xml:space="preserve">. Дисертація складається зі вступу, трьох розділів з висновками до кожного з них, загальних висновків, додатків, списків використаної і довідкової літератури, джерел ілюстративного матеріалу. </w:t>
      </w:r>
    </w:p>
    <w:p w:rsidR="00C5714F" w:rsidRDefault="00C5714F" w:rsidP="00C5714F">
      <w:pPr>
        <w:spacing w:line="360" w:lineRule="auto"/>
        <w:ind w:firstLine="708"/>
        <w:jc w:val="both"/>
        <w:rPr>
          <w:sz w:val="28"/>
          <w:szCs w:val="28"/>
          <w:lang w:val="uk-UA"/>
        </w:rPr>
      </w:pPr>
      <w:r>
        <w:rPr>
          <w:b/>
          <w:bCs/>
          <w:sz w:val="28"/>
          <w:szCs w:val="28"/>
          <w:lang w:val="uk-UA"/>
        </w:rPr>
        <w:t>Загальний обсяг</w:t>
      </w:r>
      <w:r>
        <w:rPr>
          <w:sz w:val="28"/>
          <w:szCs w:val="28"/>
          <w:lang w:val="uk-UA"/>
        </w:rPr>
        <w:t xml:space="preserve"> тексту дисертації складає 185 сторінок. Загальний обсяг праці разом з бібліографією становить 233 сторінки. Список використаної літератури містить 196 позицій, з них 31 – іноземними мовами, список лексикографічних джерел нараховує 9 позицій. Список джерел ілюстративного матеріалу налічує 108 позицій.</w:t>
      </w:r>
    </w:p>
    <w:p w:rsidR="00C5714F" w:rsidRDefault="00C5714F" w:rsidP="00C5714F">
      <w:pPr>
        <w:spacing w:line="360" w:lineRule="auto"/>
        <w:ind w:firstLine="708"/>
        <w:jc w:val="both"/>
        <w:rPr>
          <w:sz w:val="28"/>
          <w:szCs w:val="28"/>
          <w:lang w:val="uk-UA"/>
        </w:rPr>
      </w:pPr>
      <w:r>
        <w:rPr>
          <w:sz w:val="28"/>
          <w:szCs w:val="28"/>
          <w:lang w:val="uk-UA"/>
        </w:rPr>
        <w:t>У вступі обґрунтовується вибір теми дослідження, висвітлюється її актуальність і наукова новизна, визначаються мета й завдання дослідження, вказуються методи дослідження, даються пояснення щодо структури роботи.</w:t>
      </w:r>
    </w:p>
    <w:p w:rsidR="00C5714F" w:rsidRDefault="00C5714F" w:rsidP="00C5714F">
      <w:pPr>
        <w:spacing w:line="360" w:lineRule="auto"/>
        <w:ind w:firstLine="708"/>
        <w:jc w:val="both"/>
        <w:rPr>
          <w:sz w:val="28"/>
          <w:szCs w:val="28"/>
          <w:lang w:val="uk-UA"/>
        </w:rPr>
      </w:pPr>
      <w:r>
        <w:rPr>
          <w:sz w:val="28"/>
          <w:szCs w:val="28"/>
          <w:lang w:val="uk-UA"/>
        </w:rPr>
        <w:t>У першому розділі наведені теоретичні засади дослідження, дана характеристика корпусу матеріалу дослідження. Другий розділ присвячено дослідженню структурних особливостей ПР. Третій розділ містить аналіз прагматики ПР. У загальних висновках підсумовано результати проведеного дисертаційного дослідження й окреслено перспективи подальших наукових розвідок. Додатки містять таблиці, що відбивають як характер аналізованого явища у кожен період окремо, так і зведені дані всього досліджуваного часового відрізка, що розраховувалися за формулою визначення             відносних частот.</w:t>
      </w:r>
    </w:p>
    <w:p w:rsidR="00F54237" w:rsidRDefault="00F54237" w:rsidP="00F54237">
      <w:pPr>
        <w:spacing w:line="360" w:lineRule="auto"/>
        <w:jc w:val="center"/>
        <w:rPr>
          <w:b/>
          <w:bCs/>
          <w:sz w:val="28"/>
          <w:szCs w:val="28"/>
          <w:lang w:val="uk-UA"/>
        </w:rPr>
      </w:pPr>
      <w:r>
        <w:rPr>
          <w:b/>
          <w:bCs/>
          <w:sz w:val="28"/>
          <w:szCs w:val="28"/>
          <w:lang w:val="uk-UA"/>
        </w:rPr>
        <w:lastRenderedPageBreak/>
        <w:t>ЗАГАЛЬНІ ВИСНОВКИ</w:t>
      </w:r>
    </w:p>
    <w:p w:rsidR="00F54237" w:rsidRDefault="00F54237" w:rsidP="00F54237">
      <w:pPr>
        <w:spacing w:line="360" w:lineRule="auto"/>
        <w:jc w:val="both"/>
        <w:rPr>
          <w:b/>
          <w:bCs/>
          <w:sz w:val="28"/>
          <w:szCs w:val="28"/>
          <w:lang w:val="uk-UA"/>
        </w:rPr>
      </w:pPr>
    </w:p>
    <w:p w:rsidR="00F54237" w:rsidRDefault="00F54237" w:rsidP="00F54237">
      <w:pPr>
        <w:spacing w:line="360" w:lineRule="auto"/>
        <w:jc w:val="both"/>
        <w:rPr>
          <w:sz w:val="28"/>
          <w:szCs w:val="28"/>
          <w:lang w:val="uk-UA"/>
        </w:rPr>
      </w:pPr>
      <w:r>
        <w:rPr>
          <w:sz w:val="28"/>
          <w:szCs w:val="28"/>
          <w:lang w:val="uk-UA"/>
        </w:rPr>
        <w:t xml:space="preserve"> </w:t>
      </w:r>
      <w:r>
        <w:rPr>
          <w:sz w:val="28"/>
          <w:szCs w:val="28"/>
          <w:lang w:val="uk-UA"/>
        </w:rPr>
        <w:tab/>
      </w:r>
    </w:p>
    <w:p w:rsidR="00F54237" w:rsidRDefault="00F54237" w:rsidP="00F54237">
      <w:pPr>
        <w:spacing w:line="360" w:lineRule="auto"/>
        <w:ind w:firstLine="708"/>
        <w:jc w:val="both"/>
        <w:rPr>
          <w:sz w:val="28"/>
          <w:szCs w:val="28"/>
          <w:lang w:val="uk-UA"/>
        </w:rPr>
      </w:pPr>
      <w:r>
        <w:rPr>
          <w:sz w:val="28"/>
          <w:szCs w:val="28"/>
          <w:lang w:val="uk-UA"/>
        </w:rPr>
        <w:t>Аналіз ПР у діахронному аспекті потребує комплексного підходу і фонових знань про історію, побут, вірування носіїв мови відповідного періоду. Давні пам'ятки писемності й тексти є специфічними творами (переважно анонімними), які здебільшого складно датувати, діалектна належність їх почасти розмита, деякі з них представлені неповними версіями.</w:t>
      </w:r>
    </w:p>
    <w:p w:rsidR="00F54237" w:rsidRDefault="00F54237" w:rsidP="00F54237">
      <w:pPr>
        <w:spacing w:line="360" w:lineRule="auto"/>
        <w:ind w:firstLine="708"/>
        <w:jc w:val="both"/>
        <w:rPr>
          <w:sz w:val="28"/>
          <w:szCs w:val="28"/>
          <w:lang w:val="uk-UA"/>
        </w:rPr>
      </w:pPr>
      <w:r>
        <w:rPr>
          <w:sz w:val="28"/>
          <w:szCs w:val="28"/>
          <w:lang w:val="uk-UA"/>
        </w:rPr>
        <w:t>Питання і питальне речення – поняття нетотожні, які співвідносяться як зміст і форма. У досліджуваний період питальному реченню притаманні формальні ознаки, перелік яких є стабільним (окрім графічного маркера), але лексична складова є змінною. Діахронними константами ПР є наявність інформаційної прогалини, спонукання співрозмовника до відповіді, здатність до прагматичної транспозиції. Діахронними змінними ПР є лексичні показники питальності (питальні прислівники, займенники, частки), порядок слів.</w:t>
      </w:r>
    </w:p>
    <w:p w:rsidR="00F54237" w:rsidRDefault="00F54237" w:rsidP="00F54237">
      <w:pPr>
        <w:spacing w:line="360" w:lineRule="auto"/>
        <w:ind w:firstLine="708"/>
        <w:jc w:val="both"/>
        <w:rPr>
          <w:sz w:val="28"/>
          <w:szCs w:val="28"/>
          <w:lang w:val="uk-UA"/>
        </w:rPr>
      </w:pPr>
      <w:r>
        <w:rPr>
          <w:sz w:val="28"/>
          <w:szCs w:val="28"/>
          <w:lang w:val="uk-UA"/>
        </w:rPr>
        <w:t xml:space="preserve">Синтаксичні зміни є тривалим процесом, який охоплює кілька століть і є органічним складником еволюційного поступу англійської мови. Формування і закріплення структури ПР в англійській мові </w:t>
      </w:r>
      <w:r>
        <w:rPr>
          <w:sz w:val="28"/>
          <w:szCs w:val="28"/>
          <w:lang w:val="en-US"/>
        </w:rPr>
        <w:t>XII</w:t>
      </w:r>
      <w:r>
        <w:rPr>
          <w:sz w:val="28"/>
          <w:szCs w:val="28"/>
          <w:lang w:val="uk-UA"/>
        </w:rPr>
        <w:t>–</w:t>
      </w:r>
      <w:r>
        <w:rPr>
          <w:sz w:val="28"/>
          <w:szCs w:val="28"/>
          <w:lang w:val="en-US"/>
        </w:rPr>
        <w:t>XVII</w:t>
      </w:r>
      <w:r>
        <w:rPr>
          <w:sz w:val="28"/>
          <w:szCs w:val="28"/>
          <w:lang w:val="uk-UA"/>
        </w:rPr>
        <w:t xml:space="preserve"> ст.  відбувається на фоні потужних перебудовчих процесів на всіх рівнях мовної системи, що позначилося на зміні типологічної характеристики англійської мови, поступовому переході від SOV- до SVO- моделі речення.</w:t>
      </w:r>
    </w:p>
    <w:p w:rsidR="00F54237" w:rsidRDefault="00F54237" w:rsidP="00F54237">
      <w:pPr>
        <w:spacing w:line="360" w:lineRule="auto"/>
        <w:ind w:firstLine="708"/>
        <w:jc w:val="both"/>
        <w:rPr>
          <w:sz w:val="28"/>
          <w:szCs w:val="28"/>
          <w:lang w:val="uk-UA"/>
        </w:rPr>
      </w:pPr>
      <w:r>
        <w:rPr>
          <w:sz w:val="28"/>
          <w:szCs w:val="28"/>
          <w:lang w:val="uk-UA"/>
        </w:rPr>
        <w:t>ПР середньоанглійського періоду представлене трьома основними структурними моделями: 1) повна інверсія ядерних конституентів [</w:t>
      </w:r>
      <w:r>
        <w:rPr>
          <w:sz w:val="28"/>
          <w:szCs w:val="28"/>
          <w:lang w:val="en-US"/>
        </w:rPr>
        <w:t>VP</w:t>
      </w:r>
      <w:r>
        <w:rPr>
          <w:sz w:val="28"/>
          <w:szCs w:val="28"/>
          <w:lang w:val="uk-UA"/>
        </w:rPr>
        <w:t>] [</w:t>
      </w:r>
      <w:r>
        <w:rPr>
          <w:sz w:val="28"/>
          <w:szCs w:val="28"/>
          <w:lang w:val="en-US"/>
        </w:rPr>
        <w:t>NP</w:t>
      </w:r>
      <w:r>
        <w:rPr>
          <w:sz w:val="28"/>
          <w:szCs w:val="28"/>
          <w:lang w:val="uk-UA"/>
        </w:rPr>
        <w:t xml:space="preserve">], </w:t>
      </w:r>
      <w:r>
        <w:rPr>
          <w:sz w:val="28"/>
          <w:szCs w:val="28"/>
        </w:rPr>
        <w:t xml:space="preserve">   </w:t>
      </w:r>
      <w:r>
        <w:rPr>
          <w:sz w:val="28"/>
          <w:szCs w:val="28"/>
          <w:lang w:val="uk-UA"/>
        </w:rPr>
        <w:t>2) неповна інверсія головних членів [</w:t>
      </w:r>
      <w:r>
        <w:rPr>
          <w:sz w:val="28"/>
          <w:szCs w:val="28"/>
          <w:lang w:val="en-US"/>
        </w:rPr>
        <w:t>AUX</w:t>
      </w:r>
      <w:r>
        <w:rPr>
          <w:sz w:val="28"/>
          <w:szCs w:val="28"/>
          <w:lang w:val="uk-UA"/>
        </w:rPr>
        <w:t>] [</w:t>
      </w:r>
      <w:r>
        <w:rPr>
          <w:sz w:val="28"/>
          <w:szCs w:val="28"/>
          <w:lang w:val="en-US"/>
        </w:rPr>
        <w:t>NP</w:t>
      </w:r>
      <w:r>
        <w:rPr>
          <w:sz w:val="28"/>
          <w:szCs w:val="28"/>
          <w:lang w:val="uk-UA"/>
        </w:rPr>
        <w:t>] [</w:t>
      </w:r>
      <w:r>
        <w:rPr>
          <w:sz w:val="28"/>
          <w:szCs w:val="28"/>
          <w:lang w:val="en-US"/>
        </w:rPr>
        <w:t>VP</w:t>
      </w:r>
      <w:r>
        <w:rPr>
          <w:sz w:val="28"/>
          <w:szCs w:val="28"/>
          <w:lang w:val="uk-UA"/>
        </w:rPr>
        <w:t>], 3) прямий порядок ядерних конституентів [</w:t>
      </w:r>
      <w:r>
        <w:rPr>
          <w:sz w:val="28"/>
          <w:szCs w:val="28"/>
          <w:lang w:val="en-US"/>
        </w:rPr>
        <w:t>VP</w:t>
      </w:r>
      <w:r>
        <w:rPr>
          <w:sz w:val="28"/>
          <w:szCs w:val="28"/>
          <w:lang w:val="uk-UA"/>
        </w:rPr>
        <w:t>] [</w:t>
      </w:r>
      <w:r>
        <w:rPr>
          <w:sz w:val="28"/>
          <w:szCs w:val="28"/>
          <w:lang w:val="en-US"/>
        </w:rPr>
        <w:t>NP</w:t>
      </w:r>
      <w:r>
        <w:rPr>
          <w:sz w:val="28"/>
          <w:szCs w:val="28"/>
          <w:lang w:val="uk-UA"/>
        </w:rPr>
        <w:t>]. У свою чергу ПР може бути простим (домінуючий тип) і складним реченням. Прямий порядок слів у ПР сучасної англійської мови не є новою тенденцією, що підтверджується його значною питомою вагою впродовж досліджуваних періодів.</w:t>
      </w:r>
    </w:p>
    <w:p w:rsidR="00F54237" w:rsidRDefault="00F54237" w:rsidP="00F54237">
      <w:pPr>
        <w:spacing w:line="360" w:lineRule="auto"/>
        <w:ind w:firstLine="708"/>
        <w:jc w:val="both"/>
        <w:rPr>
          <w:sz w:val="28"/>
          <w:szCs w:val="28"/>
          <w:lang w:val="uk-UA"/>
        </w:rPr>
      </w:pPr>
      <w:r>
        <w:rPr>
          <w:sz w:val="28"/>
          <w:szCs w:val="28"/>
          <w:lang w:val="uk-UA"/>
        </w:rPr>
        <w:t xml:space="preserve">Основні зміни у структурі ПР пов’язані з низкою внутрішньомовних спільно германських чинників, у тому числі фіксацією наголосу на кореневому голосному, редукцією ненаголошеного вокалізму, що в середньо англійській мові </w:t>
      </w:r>
      <w:r>
        <w:rPr>
          <w:sz w:val="28"/>
          <w:szCs w:val="28"/>
          <w:lang w:val="uk-UA"/>
        </w:rPr>
        <w:lastRenderedPageBreak/>
        <w:t xml:space="preserve">позначилося на зменшенні функціонального навантаження на морфологічному рівні, та посиленні порядку слів. Найважливішими чинниками, причетними до аранжування структури ПР, є реінтерпретація претерито-презентних дієслів у модальні оператори. Це посилило аналітичні тенденції у синтаксисі; спричинило виникнення допоміжного  дієслова </w:t>
      </w:r>
      <w:r>
        <w:rPr>
          <w:i/>
          <w:iCs/>
          <w:sz w:val="28"/>
          <w:szCs w:val="28"/>
          <w:lang w:val="uk-UA"/>
        </w:rPr>
        <w:t>do</w:t>
      </w:r>
      <w:r>
        <w:rPr>
          <w:sz w:val="28"/>
          <w:szCs w:val="28"/>
          <w:lang w:val="uk-UA"/>
        </w:rPr>
        <w:t xml:space="preserve">, що виявилося не лише спробою вирівняти питальну структуру за аналітичним типом. Залучення цього дієслова у функцію допоміжного [AUX] первісно було вмотивовано емфатичною конструкцією </w:t>
      </w:r>
      <w:r>
        <w:rPr>
          <w:i/>
          <w:iCs/>
          <w:sz w:val="28"/>
          <w:szCs w:val="28"/>
          <w:lang w:val="uk-UA"/>
        </w:rPr>
        <w:t>do + V</w:t>
      </w:r>
      <w:r>
        <w:rPr>
          <w:sz w:val="28"/>
          <w:szCs w:val="28"/>
          <w:lang w:val="uk-UA"/>
        </w:rPr>
        <w:t xml:space="preserve"> (</w:t>
      </w:r>
      <w:r>
        <w:rPr>
          <w:sz w:val="28"/>
          <w:szCs w:val="28"/>
          <w:lang w:val="en-US"/>
        </w:rPr>
        <w:t>XIV</w:t>
      </w:r>
      <w:r>
        <w:rPr>
          <w:sz w:val="28"/>
          <w:szCs w:val="28"/>
          <w:lang w:val="uk-UA"/>
        </w:rPr>
        <w:t>–</w:t>
      </w:r>
      <w:r>
        <w:rPr>
          <w:sz w:val="28"/>
          <w:szCs w:val="28"/>
          <w:lang w:val="en-US"/>
        </w:rPr>
        <w:t>XV</w:t>
      </w:r>
      <w:r>
        <w:rPr>
          <w:sz w:val="28"/>
          <w:szCs w:val="28"/>
          <w:lang w:val="uk-UA"/>
        </w:rPr>
        <w:t xml:space="preserve"> ст.), підсилювальне значення якої в ПР було втрачено починаючи з XVI ст.</w:t>
      </w:r>
    </w:p>
    <w:p w:rsidR="00F54237" w:rsidRDefault="00F54237" w:rsidP="00F54237">
      <w:pPr>
        <w:spacing w:line="360" w:lineRule="auto"/>
        <w:ind w:firstLine="708"/>
        <w:jc w:val="both"/>
        <w:rPr>
          <w:sz w:val="28"/>
          <w:szCs w:val="28"/>
          <w:lang w:val="uk-UA"/>
        </w:rPr>
      </w:pPr>
      <w:r>
        <w:rPr>
          <w:sz w:val="28"/>
          <w:szCs w:val="28"/>
          <w:lang w:val="uk-UA"/>
        </w:rPr>
        <w:t xml:space="preserve">  Односкладне ПР як структурна модель не отримало поширення в англійській мові наступних періодів. У таких речення суб’єкт аглютинативно приєднується до дієслова у вигляді особового суфікса. Це протидіє сильній тенденції англійської мови до аналітизму, для якої не характерно виражати смислові зв’язки через систему флексій.  </w:t>
      </w:r>
    </w:p>
    <w:p w:rsidR="00F54237" w:rsidRDefault="00F54237" w:rsidP="00F54237">
      <w:pPr>
        <w:spacing w:line="360" w:lineRule="auto"/>
        <w:ind w:firstLine="705"/>
        <w:jc w:val="both"/>
        <w:rPr>
          <w:sz w:val="28"/>
          <w:szCs w:val="28"/>
          <w:lang w:val="uk-UA"/>
        </w:rPr>
      </w:pPr>
      <w:r>
        <w:rPr>
          <w:sz w:val="28"/>
          <w:szCs w:val="28"/>
          <w:lang w:val="uk-UA"/>
        </w:rPr>
        <w:tab/>
        <w:t xml:space="preserve">Структурно ПР може бути простим (домінуючий тип) і складним реченням. Архітектоніка складного ПР (підрядне / сурядне) детермінована жанром твору. Найчастотнішим є складне ПР з підрядним відносним, яке до того ж виявляє найвищу валентність у плані сполучуваності комбінованих підрядних у межах одного речення. Здатність підрядного займати пре- / постпозицію до головного речення зумовлена семантичним типом підрядного. Нефіксоване взаємне місцеположення залежних і незалежних речень є характерною особливістю структури ПР з підрядним причиновим, темпоральним, комплементарним, умовним. Для підрядного порівняльного характерне постпозитивне розміщення відносно головного речення.  Підрядне речення може стосуватися звертання. ПР з таким підрядним мали ширше застосування у середньоанглійський період, згодом відбулося скорочення його вживання й звуження його конотативного обсягу. </w:t>
      </w:r>
    </w:p>
    <w:p w:rsidR="00F54237" w:rsidRDefault="00F54237" w:rsidP="00F54237">
      <w:pPr>
        <w:spacing w:line="360" w:lineRule="auto"/>
        <w:jc w:val="both"/>
        <w:rPr>
          <w:sz w:val="28"/>
          <w:szCs w:val="28"/>
          <w:lang w:val="uk-UA"/>
        </w:rPr>
      </w:pPr>
    </w:p>
    <w:p w:rsidR="00F54237" w:rsidRDefault="00F54237" w:rsidP="00F54237">
      <w:pPr>
        <w:spacing w:line="360" w:lineRule="auto"/>
        <w:ind w:firstLine="705"/>
        <w:jc w:val="both"/>
        <w:rPr>
          <w:sz w:val="28"/>
          <w:szCs w:val="28"/>
          <w:lang w:val="uk-UA"/>
        </w:rPr>
      </w:pPr>
      <w:r>
        <w:rPr>
          <w:sz w:val="28"/>
          <w:szCs w:val="28"/>
          <w:lang w:val="uk-UA"/>
        </w:rPr>
        <w:t>Питальне оформлення отримує головне речення, яке здебільшого реалізує інверсований порядок ядерних конституентів двох типів: 1) [</w:t>
      </w:r>
      <w:r>
        <w:rPr>
          <w:sz w:val="28"/>
          <w:szCs w:val="28"/>
          <w:lang w:val="en-US"/>
        </w:rPr>
        <w:t>VP</w:t>
      </w:r>
      <w:r>
        <w:rPr>
          <w:sz w:val="28"/>
          <w:szCs w:val="28"/>
          <w:lang w:val="uk-UA"/>
        </w:rPr>
        <w:t>] [</w:t>
      </w:r>
      <w:r>
        <w:rPr>
          <w:sz w:val="28"/>
          <w:szCs w:val="28"/>
          <w:lang w:val="en-US"/>
        </w:rPr>
        <w:t>NP</w:t>
      </w:r>
      <w:r>
        <w:rPr>
          <w:sz w:val="28"/>
          <w:szCs w:val="28"/>
          <w:lang w:val="uk-UA"/>
        </w:rPr>
        <w:t>]; 2) [</w:t>
      </w:r>
      <w:r>
        <w:rPr>
          <w:sz w:val="28"/>
          <w:szCs w:val="28"/>
          <w:lang w:val="en-US"/>
        </w:rPr>
        <w:t>AUX</w:t>
      </w:r>
      <w:r>
        <w:rPr>
          <w:sz w:val="28"/>
          <w:szCs w:val="28"/>
          <w:lang w:val="uk-UA"/>
        </w:rPr>
        <w:t xml:space="preserve">] </w:t>
      </w:r>
      <w:r>
        <w:rPr>
          <w:sz w:val="28"/>
          <w:szCs w:val="28"/>
          <w:lang w:val="uk-UA"/>
        </w:rPr>
        <w:lastRenderedPageBreak/>
        <w:t>[</w:t>
      </w:r>
      <w:r>
        <w:rPr>
          <w:sz w:val="28"/>
          <w:szCs w:val="28"/>
          <w:lang w:val="en-US"/>
        </w:rPr>
        <w:t>NP</w:t>
      </w:r>
      <w:r>
        <w:rPr>
          <w:sz w:val="28"/>
          <w:szCs w:val="28"/>
          <w:lang w:val="uk-UA"/>
        </w:rPr>
        <w:t>] [</w:t>
      </w:r>
      <w:r>
        <w:rPr>
          <w:sz w:val="28"/>
          <w:szCs w:val="28"/>
          <w:lang w:val="en-US"/>
        </w:rPr>
        <w:t>VP</w:t>
      </w:r>
      <w:r>
        <w:rPr>
          <w:sz w:val="28"/>
          <w:szCs w:val="28"/>
          <w:lang w:val="uk-UA"/>
        </w:rPr>
        <w:t>]. Прямий порядок ядерних конституентів залежного (підрядного) речення є діахронною константою.</w:t>
      </w:r>
    </w:p>
    <w:p w:rsidR="00F54237" w:rsidRDefault="00F54237" w:rsidP="00F54237">
      <w:pPr>
        <w:spacing w:line="360" w:lineRule="auto"/>
        <w:ind w:firstLine="708"/>
        <w:jc w:val="both"/>
        <w:rPr>
          <w:sz w:val="28"/>
          <w:szCs w:val="28"/>
          <w:lang w:val="uk-UA"/>
        </w:rPr>
      </w:pPr>
      <w:r>
        <w:rPr>
          <w:sz w:val="28"/>
          <w:szCs w:val="28"/>
          <w:lang w:val="uk-UA"/>
        </w:rPr>
        <w:t>Підставою для поєднання двох ПР у складносурядне може бути еквівалентний ступінь їх питальності (поєднуються спеціальне + спеціальне ПР, загальне + загальне) і наявність паралельних конструкцій. Складносурядне речення є малопоширеним типом із схожими і відмінними рисами порівняно з простим реченням. Спільні риси виявляються, насамперед, у порядку розташування ядерних конституентів. Як і простому ПР, складносурядному притаманні повна і неповна інверсія та прямий порядок. На відміну від простого ПР у складносурядному можуть випускатися ядерні конституенти (один з двох, або обидва одночасно) за умови його тісного зв’язку з попереднім реченням і якщо це не заважає його інтерпретації. Теологічні тексти демонструють тенденцію до використання складносурядних речень, що отримують розширення за рахунок підрядних конструкцій, залежних від головного чи другорядного члена сурядної ланки. На відміну від складнопідрядних, складносурядні ПР можуть містити сему запитування у кожній сурядній частині.</w:t>
      </w:r>
    </w:p>
    <w:p w:rsidR="00F54237" w:rsidRDefault="00F54237" w:rsidP="00F54237">
      <w:pPr>
        <w:spacing w:line="360" w:lineRule="auto"/>
        <w:ind w:firstLine="708"/>
        <w:jc w:val="both"/>
        <w:rPr>
          <w:sz w:val="28"/>
          <w:szCs w:val="28"/>
          <w:lang w:val="uk-UA"/>
        </w:rPr>
      </w:pPr>
      <w:r>
        <w:rPr>
          <w:sz w:val="28"/>
          <w:szCs w:val="28"/>
          <w:lang w:val="uk-UA"/>
        </w:rPr>
        <w:t xml:space="preserve">Еліптичні ПР є загалом непоширеним типом ПР у писемному мовленні, і в пізньоаглійський період ці конструкції демонструють тенденцію до подовження, а також зміни принципів їхньої структурної організації. З </w:t>
      </w:r>
      <w:r>
        <w:rPr>
          <w:i/>
          <w:iCs/>
          <w:sz w:val="28"/>
          <w:szCs w:val="28"/>
          <w:lang w:val="uk-UA"/>
        </w:rPr>
        <w:t xml:space="preserve">ENE1 </w:t>
      </w:r>
      <w:r>
        <w:rPr>
          <w:sz w:val="28"/>
          <w:szCs w:val="28"/>
          <w:lang w:val="uk-UA"/>
        </w:rPr>
        <w:t xml:space="preserve">довжина таких речень зменшується. </w:t>
      </w:r>
    </w:p>
    <w:p w:rsidR="00F54237" w:rsidRDefault="00F54237" w:rsidP="00F54237">
      <w:pPr>
        <w:spacing w:line="360" w:lineRule="auto"/>
        <w:ind w:firstLine="708"/>
        <w:jc w:val="both"/>
        <w:rPr>
          <w:sz w:val="28"/>
          <w:szCs w:val="28"/>
          <w:lang w:val="uk-UA"/>
        </w:rPr>
      </w:pPr>
      <w:r>
        <w:rPr>
          <w:sz w:val="28"/>
          <w:szCs w:val="28"/>
          <w:lang w:val="uk-UA"/>
        </w:rPr>
        <w:t>ПР здатне реалізувати прямі і непрямі мовленнєві акти (МА), що є діахронною константою. Квеситив здебільшого має одну лише іллокутивну силу запитування. Характер вживання квеситивів детермінований типом тексту, оскільки пряме запитування реалізується у діалогах фабліо, дебатах, лицарських романах, міраклях, драматичних творах. Теологічні твори містять квеситиви здебільшого як цитати із Святого Письма, такі МА по суті є метакомунікативами або експресивами, завуальованими під пряме запитування.</w:t>
      </w:r>
    </w:p>
    <w:p w:rsidR="00F54237" w:rsidRDefault="00F54237" w:rsidP="00F54237">
      <w:pPr>
        <w:spacing w:line="360" w:lineRule="auto"/>
        <w:ind w:firstLine="708"/>
        <w:jc w:val="both"/>
        <w:rPr>
          <w:sz w:val="28"/>
          <w:szCs w:val="28"/>
          <w:lang w:val="uk-UA"/>
        </w:rPr>
      </w:pPr>
      <w:r>
        <w:rPr>
          <w:sz w:val="28"/>
          <w:szCs w:val="28"/>
          <w:lang w:val="uk-UA"/>
        </w:rPr>
        <w:t>Поширеним є експресивно маркований квеситивний комплекс, який містить супутню іллокутивну силу експресивності. Такі МА передусім вживаються для запиту подальших інструкцій, випитування, прояснення погляду на певну подію.</w:t>
      </w:r>
    </w:p>
    <w:p w:rsidR="00F54237" w:rsidRDefault="00F54237" w:rsidP="00F54237">
      <w:pPr>
        <w:spacing w:line="360" w:lineRule="auto"/>
        <w:ind w:firstLine="708"/>
        <w:jc w:val="both"/>
        <w:rPr>
          <w:sz w:val="28"/>
          <w:szCs w:val="28"/>
          <w:lang w:val="uk-UA"/>
        </w:rPr>
      </w:pPr>
      <w:r>
        <w:rPr>
          <w:sz w:val="28"/>
          <w:szCs w:val="28"/>
          <w:lang w:val="uk-UA"/>
        </w:rPr>
        <w:lastRenderedPageBreak/>
        <w:t>Прагматична транспозиція властива ПР, її характер і рясність вживання детермінуються жанровою належністю твору. Експресиви вживаються переважно в теологічних текстах, констативи на означення докору</w:t>
      </w:r>
      <w:r>
        <w:rPr>
          <w:sz w:val="28"/>
          <w:szCs w:val="28"/>
        </w:rPr>
        <w:t xml:space="preserve"> та</w:t>
      </w:r>
      <w:r>
        <w:rPr>
          <w:sz w:val="28"/>
          <w:szCs w:val="28"/>
          <w:lang w:val="uk-UA"/>
        </w:rPr>
        <w:t xml:space="preserve"> звинувачення – у дебатах, директиви-реквестиви – в голосіннях. Метакомунікативні МА переважають у драматичних, теологічних творах та дебатах. Особливості вживання ПР англійської мови для реалізації непрямих МА відображає соціокультурну специфіку народу, оскільки у матеріалі засвідчено стійку тенденцію до стрімкого зниження експресивності мовлення у ранньоновоанглійський порівняно з середньоанглійським періодом. Помітно зростає питома вага реалізації директивів, за участю ПР, починаючи з </w:t>
      </w:r>
      <w:r>
        <w:rPr>
          <w:b/>
          <w:bCs/>
          <w:sz w:val="28"/>
          <w:szCs w:val="28"/>
          <w:lang w:val="uk-UA"/>
        </w:rPr>
        <w:t>МЕ2</w:t>
      </w:r>
      <w:r>
        <w:rPr>
          <w:sz w:val="28"/>
          <w:szCs w:val="28"/>
          <w:lang w:val="uk-UA"/>
        </w:rPr>
        <w:t xml:space="preserve">.   ПР притаманна некатегоричність, завдяки якій непрямі МА (директиви, констативи) набувають необразливої тональності (у більшості випадків).  Метакомунікативні МА, реалізовані ПР, вживаються хвилеподібно в окремих періодах з помітною амплітудою коливань (до 13%). </w:t>
      </w:r>
    </w:p>
    <w:p w:rsidR="00F54237" w:rsidRDefault="00F54237" w:rsidP="00F54237">
      <w:pPr>
        <w:spacing w:line="360" w:lineRule="auto"/>
        <w:ind w:firstLine="708"/>
        <w:jc w:val="both"/>
        <w:rPr>
          <w:sz w:val="28"/>
          <w:szCs w:val="28"/>
          <w:lang w:val="uk-UA"/>
        </w:rPr>
      </w:pPr>
      <w:r>
        <w:rPr>
          <w:sz w:val="28"/>
          <w:szCs w:val="28"/>
          <w:lang w:val="uk-UA"/>
        </w:rPr>
        <w:t xml:space="preserve"> Питальне речення в історії англійської мови відбиває загальні тенденції розвитку англійської мови як системи, будучи її органічним складником.</w:t>
      </w:r>
    </w:p>
    <w:p w:rsidR="00F54237" w:rsidRDefault="00F54237" w:rsidP="00F54237">
      <w:pPr>
        <w:spacing w:line="360" w:lineRule="auto"/>
        <w:ind w:firstLine="708"/>
        <w:jc w:val="both"/>
        <w:rPr>
          <w:sz w:val="28"/>
          <w:szCs w:val="28"/>
          <w:lang w:val="uk-UA"/>
        </w:rPr>
      </w:pPr>
      <w:r>
        <w:rPr>
          <w:sz w:val="28"/>
          <w:szCs w:val="28"/>
          <w:lang w:val="uk-UA"/>
        </w:rPr>
        <w:t xml:space="preserve">Перспективним вбачається </w:t>
      </w:r>
      <w:r>
        <w:rPr>
          <w:sz w:val="28"/>
          <w:szCs w:val="28"/>
        </w:rPr>
        <w:t xml:space="preserve">діахронне </w:t>
      </w:r>
      <w:r>
        <w:rPr>
          <w:sz w:val="28"/>
          <w:szCs w:val="28"/>
          <w:lang w:val="uk-UA"/>
        </w:rPr>
        <w:t xml:space="preserve">вивчення риторичних питань у різних жанрах та порівняння їх функціонування у межах германської групи мов. Плідними можуть виявитися діахронні розвідки з метою виявлення специфіки реалізації питальним реченням директивних та метакомунікативних МА у германських мовах. </w:t>
      </w:r>
    </w:p>
    <w:p w:rsidR="00F54237" w:rsidRDefault="00F54237" w:rsidP="00F54237">
      <w:pPr>
        <w:spacing w:line="360" w:lineRule="auto"/>
        <w:rPr>
          <w:b/>
          <w:bCs/>
          <w:i/>
          <w:iCs/>
          <w:sz w:val="28"/>
          <w:szCs w:val="28"/>
          <w:lang w:val="uk-UA"/>
        </w:rPr>
      </w:pPr>
    </w:p>
    <w:p w:rsidR="00F54237" w:rsidRDefault="00F54237" w:rsidP="00F54237">
      <w:pPr>
        <w:spacing w:line="360" w:lineRule="auto"/>
        <w:jc w:val="center"/>
        <w:rPr>
          <w:b/>
          <w:bCs/>
          <w:sz w:val="28"/>
          <w:szCs w:val="28"/>
          <w:lang w:val="en-US"/>
        </w:rPr>
      </w:pPr>
      <w:r>
        <w:rPr>
          <w:b/>
          <w:bCs/>
          <w:sz w:val="28"/>
          <w:szCs w:val="28"/>
          <w:lang w:val="uk-UA"/>
        </w:rPr>
        <w:t>СПИСОК ВИКОРИСТАНИХ ДЖЕРЕЛ</w:t>
      </w:r>
      <w:r>
        <w:rPr>
          <w:b/>
          <w:bCs/>
          <w:sz w:val="28"/>
          <w:szCs w:val="28"/>
          <w:lang w:val="en-US"/>
        </w:rPr>
        <w:t xml:space="preserve"> </w:t>
      </w:r>
    </w:p>
    <w:p w:rsidR="00F54237" w:rsidRDefault="00F54237" w:rsidP="00F54237">
      <w:pPr>
        <w:spacing w:line="360" w:lineRule="auto"/>
        <w:jc w:val="center"/>
        <w:rPr>
          <w:b/>
          <w:bCs/>
          <w:sz w:val="28"/>
          <w:szCs w:val="28"/>
          <w:lang w:val="en-US"/>
        </w:rPr>
      </w:pP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Адмони В. Г. Исторический  синтаксис  немецкого  языка  /        Владимир Григорьевич Адмони. – М. : Высшая школа. – 1963. – 336 с. </w:t>
      </w:r>
    </w:p>
    <w:p w:rsidR="00F54237" w:rsidRDefault="00F54237" w:rsidP="004B1109">
      <w:pPr>
        <w:numPr>
          <w:ilvl w:val="0"/>
          <w:numId w:val="61"/>
        </w:numPr>
        <w:suppressAutoHyphens w:val="0"/>
        <w:spacing w:line="360" w:lineRule="auto"/>
        <w:jc w:val="both"/>
        <w:rPr>
          <w:sz w:val="28"/>
          <w:szCs w:val="28"/>
          <w:lang w:val="uk-UA"/>
        </w:rPr>
      </w:pPr>
      <w:r>
        <w:rPr>
          <w:sz w:val="28"/>
          <w:szCs w:val="28"/>
        </w:rPr>
        <w:t>Алексеев М. П. Литература средневековой Англии и Шотландии / Алексеев М. П. – М. : Наука. – 1984. – 351 с.</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Арнольд И. В. Стилистика. Современный английский язык : Учебник   </w:t>
      </w:r>
      <w:r>
        <w:rPr>
          <w:sz w:val="28"/>
          <w:szCs w:val="28"/>
          <w:lang w:val="uk-UA"/>
        </w:rPr>
        <w:t>[</w:t>
      </w:r>
      <w:r>
        <w:rPr>
          <w:sz w:val="28"/>
          <w:szCs w:val="28"/>
        </w:rPr>
        <w:t>для вузов] / Ирина Владимировна Арнольд. – [4-е изд., испр. и доп.] –   М. : Флинта : Наука, 2002. – 384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lastRenderedPageBreak/>
        <w:t>Арутюнова Н. Д. Синтаксис</w:t>
      </w:r>
      <w:r>
        <w:rPr>
          <w:sz w:val="28"/>
          <w:szCs w:val="28"/>
        </w:rPr>
        <w:t xml:space="preserve"> / Н. Д.</w:t>
      </w:r>
      <w:r>
        <w:rPr>
          <w:sz w:val="28"/>
          <w:szCs w:val="28"/>
          <w:lang w:val="uk-UA"/>
        </w:rPr>
        <w:t xml:space="preserve"> Арутюнова // Общее языкознание. Внутренняя структура языка. М. : Наука. – 1972. – С. 259–342.</w:t>
      </w:r>
      <w:r>
        <w:rPr>
          <w:sz w:val="28"/>
          <w:szCs w:val="28"/>
        </w:rPr>
        <w:t xml:space="preserve"> </w:t>
      </w:r>
    </w:p>
    <w:p w:rsidR="00F54237" w:rsidRDefault="00F54237" w:rsidP="004B1109">
      <w:pPr>
        <w:numPr>
          <w:ilvl w:val="0"/>
          <w:numId w:val="61"/>
        </w:numPr>
        <w:suppressAutoHyphens w:val="0"/>
        <w:spacing w:line="360" w:lineRule="auto"/>
        <w:jc w:val="both"/>
        <w:rPr>
          <w:sz w:val="28"/>
          <w:szCs w:val="28"/>
          <w:lang w:val="uk-UA"/>
        </w:rPr>
      </w:pPr>
      <w:r>
        <w:rPr>
          <w:sz w:val="28"/>
          <w:szCs w:val="28"/>
        </w:rPr>
        <w:t>Арутюнова Н. Д. Стратегия и тактика речевого поведения /                        Н. Д. Арутюнова // Прагматические аспекты изучения предложения и текста : сб. науч. тр. Киевск. гос. пед. ин-т иностр. яз. –                              К., 1983. – С. 4</w:t>
      </w:r>
      <w:r>
        <w:rPr>
          <w:sz w:val="28"/>
          <w:szCs w:val="28"/>
          <w:lang w:val="uk-UA"/>
        </w:rPr>
        <w:t>–</w:t>
      </w:r>
      <w:r>
        <w:rPr>
          <w:sz w:val="28"/>
          <w:szCs w:val="28"/>
        </w:rPr>
        <w:t>112.</w:t>
      </w:r>
    </w:p>
    <w:p w:rsidR="00F54237" w:rsidRDefault="00F54237" w:rsidP="004B1109">
      <w:pPr>
        <w:numPr>
          <w:ilvl w:val="0"/>
          <w:numId w:val="61"/>
        </w:numPr>
        <w:suppressAutoHyphens w:val="0"/>
        <w:spacing w:line="360" w:lineRule="auto"/>
        <w:jc w:val="both"/>
        <w:rPr>
          <w:sz w:val="28"/>
          <w:szCs w:val="28"/>
          <w:lang w:val="uk-UA"/>
        </w:rPr>
      </w:pPr>
      <w:r>
        <w:rPr>
          <w:sz w:val="28"/>
          <w:szCs w:val="28"/>
        </w:rPr>
        <w:t>Арутюнова Н. Д. Истоки, проблемы и категории прагматики /     Арутюнова Н. Д., Падучева Е. В. // Новое в зарубежной лингвистике. – М., 1985. – Вып. 16. – С. 3</w:t>
      </w:r>
      <w:r>
        <w:rPr>
          <w:sz w:val="28"/>
          <w:szCs w:val="28"/>
          <w:lang w:val="uk-UA"/>
        </w:rPr>
        <w:t>–</w:t>
      </w:r>
      <w:r>
        <w:rPr>
          <w:sz w:val="28"/>
          <w:szCs w:val="28"/>
        </w:rPr>
        <w:t>42.</w:t>
      </w:r>
    </w:p>
    <w:p w:rsidR="00F54237" w:rsidRDefault="00F54237" w:rsidP="004B1109">
      <w:pPr>
        <w:numPr>
          <w:ilvl w:val="0"/>
          <w:numId w:val="61"/>
        </w:numPr>
        <w:suppressAutoHyphens w:val="0"/>
        <w:spacing w:line="360" w:lineRule="auto"/>
        <w:jc w:val="both"/>
        <w:rPr>
          <w:sz w:val="28"/>
          <w:szCs w:val="28"/>
          <w:lang w:val="uk-UA"/>
        </w:rPr>
      </w:pPr>
      <w:r>
        <w:rPr>
          <w:sz w:val="28"/>
          <w:szCs w:val="28"/>
        </w:rPr>
        <w:t>Аршавская Е. А. Речевой этикет современных американцев США          (на материале приветствий) / Е. А. Аршавская //</w:t>
      </w:r>
      <w:r>
        <w:rPr>
          <w:sz w:val="28"/>
          <w:szCs w:val="28"/>
          <w:lang w:val="uk-UA"/>
        </w:rPr>
        <w:t xml:space="preserve"> Национально-культурная специфика речевого поведения. – М. : Наука, 1977. </w:t>
      </w:r>
      <w:r>
        <w:rPr>
          <w:sz w:val="28"/>
          <w:szCs w:val="28"/>
          <w:lang w:val="az-Cyrl-AZ"/>
        </w:rPr>
        <w:t xml:space="preserve">– </w:t>
      </w:r>
      <w:r>
        <w:rPr>
          <w:sz w:val="28"/>
          <w:szCs w:val="28"/>
        </w:rPr>
        <w:t>С. 268</w:t>
      </w:r>
      <w:r>
        <w:rPr>
          <w:sz w:val="28"/>
          <w:szCs w:val="28"/>
          <w:lang w:val="uk-UA"/>
        </w:rPr>
        <w:t>–</w:t>
      </w:r>
      <w:r>
        <w:rPr>
          <w:sz w:val="28"/>
          <w:szCs w:val="28"/>
        </w:rPr>
        <w:t>277.</w:t>
      </w:r>
    </w:p>
    <w:p w:rsidR="00F54237" w:rsidRDefault="00F54237" w:rsidP="004B1109">
      <w:pPr>
        <w:numPr>
          <w:ilvl w:val="0"/>
          <w:numId w:val="61"/>
        </w:numPr>
        <w:suppressAutoHyphens w:val="0"/>
        <w:spacing w:line="360" w:lineRule="auto"/>
        <w:jc w:val="both"/>
        <w:rPr>
          <w:sz w:val="28"/>
          <w:szCs w:val="28"/>
          <w:lang w:val="uk-UA"/>
        </w:rPr>
      </w:pPr>
      <w:r>
        <w:rPr>
          <w:sz w:val="28"/>
          <w:szCs w:val="28"/>
        </w:rPr>
        <w:t>Ахундов Д. М. Проблема отождествления вопроса в тексте /                      Д. М. Ахундов // Смысл текста в процессе коммуникации : сб. науч. трудов МГПИИЯ им. Мориса Тореза. – Вып. 363. – М., 1990. – С. 49</w:t>
      </w:r>
      <w:r>
        <w:rPr>
          <w:sz w:val="28"/>
          <w:szCs w:val="28"/>
          <w:lang w:val="uk-UA"/>
        </w:rPr>
        <w:t>–</w:t>
      </w:r>
      <w:r>
        <w:rPr>
          <w:sz w:val="28"/>
          <w:szCs w:val="28"/>
        </w:rPr>
        <w:t>53.</w:t>
      </w:r>
    </w:p>
    <w:p w:rsidR="00F54237" w:rsidRDefault="00F54237" w:rsidP="004B1109">
      <w:pPr>
        <w:numPr>
          <w:ilvl w:val="0"/>
          <w:numId w:val="61"/>
        </w:numPr>
        <w:suppressAutoHyphens w:val="0"/>
        <w:spacing w:line="360" w:lineRule="auto"/>
        <w:jc w:val="both"/>
        <w:rPr>
          <w:sz w:val="28"/>
          <w:szCs w:val="28"/>
          <w:lang w:val="uk-UA"/>
        </w:rPr>
      </w:pPr>
      <w:r>
        <w:rPr>
          <w:sz w:val="28"/>
          <w:szCs w:val="28"/>
        </w:rPr>
        <w:t>Бабкина Л. Г. Вопросительные и побудительные предложения в системе гипотаксиса (на м-ле современного немецкого языка) : а</w:t>
      </w:r>
      <w:r>
        <w:rPr>
          <w:sz w:val="28"/>
          <w:szCs w:val="28"/>
          <w:lang w:val="uk-UA"/>
        </w:rPr>
        <w:t>втореф. дисс. на соискание ученой степени канд. филол. наук : спец. 10.02.04</w:t>
      </w:r>
      <w:r>
        <w:rPr>
          <w:sz w:val="28"/>
          <w:szCs w:val="28"/>
        </w:rPr>
        <w:t xml:space="preserve"> </w:t>
      </w:r>
      <w:r>
        <w:rPr>
          <w:sz w:val="28"/>
          <w:szCs w:val="28"/>
          <w:lang w:val="uk-UA"/>
        </w:rPr>
        <w:t>"</w:t>
      </w:r>
      <w:r>
        <w:rPr>
          <w:sz w:val="28"/>
          <w:szCs w:val="28"/>
        </w:rPr>
        <w:t>Германские языки</w:t>
      </w:r>
      <w:r>
        <w:rPr>
          <w:sz w:val="28"/>
          <w:szCs w:val="28"/>
          <w:lang w:val="uk-UA"/>
        </w:rPr>
        <w:t>"</w:t>
      </w:r>
      <w:r>
        <w:rPr>
          <w:sz w:val="28"/>
          <w:szCs w:val="28"/>
        </w:rPr>
        <w:t xml:space="preserve"> / Л. Г. Бабкина. – </w:t>
      </w:r>
      <w:r>
        <w:rPr>
          <w:sz w:val="28"/>
          <w:szCs w:val="28"/>
          <w:lang w:val="uk-UA"/>
        </w:rPr>
        <w:t>Л., 1980. – 20 с.</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Бахтин М. М. Работы 1920-х годов / М. М. Бахтин. – К. :                      </w:t>
      </w:r>
      <w:r>
        <w:rPr>
          <w:sz w:val="28"/>
          <w:szCs w:val="28"/>
          <w:lang w:val="en-US"/>
        </w:rPr>
        <w:t>Next</w:t>
      </w:r>
      <w:r>
        <w:rPr>
          <w:sz w:val="28"/>
          <w:szCs w:val="28"/>
        </w:rPr>
        <w:t xml:space="preserve">, 1994. – 385 </w:t>
      </w:r>
      <w:r>
        <w:rPr>
          <w:sz w:val="28"/>
          <w:szCs w:val="28"/>
          <w:lang w:val="en-US"/>
        </w:rPr>
        <w:t>c</w:t>
      </w:r>
      <w:r>
        <w:rPr>
          <w:sz w:val="28"/>
          <w:szCs w:val="28"/>
        </w:rPr>
        <w:t>.</w:t>
      </w:r>
    </w:p>
    <w:p w:rsidR="00F54237" w:rsidRDefault="00F54237" w:rsidP="004B1109">
      <w:pPr>
        <w:numPr>
          <w:ilvl w:val="0"/>
          <w:numId w:val="61"/>
        </w:numPr>
        <w:suppressAutoHyphens w:val="0"/>
        <w:spacing w:line="360" w:lineRule="auto"/>
        <w:jc w:val="both"/>
        <w:rPr>
          <w:sz w:val="28"/>
          <w:szCs w:val="28"/>
          <w:lang w:val="uk-UA"/>
        </w:rPr>
      </w:pPr>
      <w:r>
        <w:rPr>
          <w:sz w:val="28"/>
          <w:szCs w:val="28"/>
        </w:rPr>
        <w:t>Бахтин М. М. (под маской) Фрейдизм. Формальный метод в литературоведении. Марксизм и философия языка / М. М. Бахтин. – М. :  Лабиринт,  2000. – 640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Безугла Л. Р. Історична динаміка мовленнєвого акту квеситива в німецькій та англійській мовах : автореф. дис. на здобуття наук. ступеня канд. філол. наук : спец. 10.02.04 "Германські мови" / Л. Р. Безугла. – Харків, 1998. – 22 с. </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Бердник Л. Ф. Вопросительные предложения с повествовательным значением в современном русском языке :</w:t>
      </w:r>
      <w:r>
        <w:rPr>
          <w:sz w:val="28"/>
          <w:szCs w:val="28"/>
          <w:lang w:val="az-Cyrl-AZ"/>
        </w:rPr>
        <w:t xml:space="preserve"> </w:t>
      </w:r>
      <w:r>
        <w:rPr>
          <w:sz w:val="28"/>
          <w:szCs w:val="28"/>
          <w:lang w:val="uk-UA"/>
        </w:rPr>
        <w:t xml:space="preserve">автореф. дисс. на соискание </w:t>
      </w:r>
      <w:r>
        <w:rPr>
          <w:sz w:val="28"/>
          <w:szCs w:val="28"/>
          <w:lang w:val="uk-UA"/>
        </w:rPr>
        <w:lastRenderedPageBreak/>
        <w:t xml:space="preserve">ученой степени канд. филол. наук : спец. </w:t>
      </w:r>
      <w:r>
        <w:rPr>
          <w:sz w:val="28"/>
          <w:szCs w:val="28"/>
          <w:lang w:val="az-Cyrl-AZ"/>
        </w:rPr>
        <w:t xml:space="preserve">10.02.01 </w:t>
      </w:r>
      <w:r>
        <w:rPr>
          <w:sz w:val="28"/>
          <w:szCs w:val="28"/>
          <w:lang w:val="uk-UA"/>
        </w:rPr>
        <w:t>"</w:t>
      </w:r>
      <w:r>
        <w:rPr>
          <w:sz w:val="28"/>
          <w:szCs w:val="28"/>
          <w:lang w:val="az-Cyrl-AZ"/>
        </w:rPr>
        <w:t>Русский язык</w:t>
      </w:r>
      <w:r>
        <w:rPr>
          <w:sz w:val="28"/>
          <w:szCs w:val="28"/>
          <w:lang w:val="uk-UA"/>
        </w:rPr>
        <w:t>"</w:t>
      </w:r>
      <w:r>
        <w:rPr>
          <w:sz w:val="28"/>
          <w:szCs w:val="28"/>
          <w:lang w:val="az-Cyrl-AZ"/>
        </w:rPr>
        <w:t xml:space="preserve"> /          Л. Ф. Бердник. – Ростов-на-Дону, 1974. – 24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Бердникова Л. П. Подтвердительные вопросы в современном английском языке : автореф. дисс. на соискание ученой степени канд. филол. наук : спец. 10.02.04 "Германские языки" / Л. П. Бердникова. – М., 1972. – 34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Бєлова А. Д. Лінгвістичні аспекти аргументації (на м-лі сучасної англійської мови) : автореф. дис. на здобуття наук. ступеня докт. філол. наук : спец. 10.02.04 "Германські мови" / А. Д. Бєлова. – К., 1998 – 30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Биценко Т. А. Історична динаміка експресивів негативної емоційності в англійському дискурсі </w:t>
      </w:r>
      <w:r>
        <w:rPr>
          <w:sz w:val="28"/>
          <w:szCs w:val="28"/>
          <w:lang w:val="en-GB"/>
        </w:rPr>
        <w:t>XVI</w:t>
      </w:r>
      <w:r>
        <w:rPr>
          <w:sz w:val="28"/>
          <w:szCs w:val="28"/>
          <w:lang w:val="uk-UA"/>
        </w:rPr>
        <w:t xml:space="preserve"> – </w:t>
      </w:r>
      <w:r>
        <w:rPr>
          <w:sz w:val="28"/>
          <w:szCs w:val="28"/>
          <w:lang w:val="en-GB"/>
        </w:rPr>
        <w:t>XX</w:t>
      </w:r>
      <w:r>
        <w:rPr>
          <w:sz w:val="28"/>
          <w:szCs w:val="28"/>
          <w:lang w:val="uk-UA"/>
        </w:rPr>
        <w:t xml:space="preserve"> ст. : автореф. дис. на здобуття наук. ступеня канд. філол. наук : спец. 10.02.04 "Германські мови" /                    Т. А. Биценко. –  Харків,  2004. – 20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Блох М. Я. Структура и семантика оценочной конструкции / М. Я. Блох, Л. А. Остапенко // Функциональная семантика синтаксических конструкций : межвуз. сб. науч.тр. – М. : Моск. гос. пед. ин-т                 им. В. И. Ленина, 1986. – С. 14–23.</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Богданов В. В. </w:t>
      </w:r>
      <w:r>
        <w:rPr>
          <w:sz w:val="28"/>
          <w:szCs w:val="28"/>
        </w:rPr>
        <w:t>Функции вербальных и невербальных компонентов в речевом общении / В. В. Богданов // Языковое общение: единицы и регулятивы : межвуз. сб. науч. тр. – Калинин : Калининск. гос. ун-т.,    1987. – С. 18</w:t>
      </w:r>
      <w:r>
        <w:rPr>
          <w:sz w:val="28"/>
          <w:szCs w:val="28"/>
          <w:lang w:val="uk-UA"/>
        </w:rPr>
        <w:t>–</w:t>
      </w:r>
      <w:r>
        <w:rPr>
          <w:sz w:val="28"/>
          <w:szCs w:val="28"/>
        </w:rPr>
        <w:t>26.</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Болотина М. А. Виды модальности и их реализация в высказываниях с модальними глаголами (на м-ле современного английского языка) : автореф. дисс. на соискание ученой степени канд. филол. наук : спец. 10.02.04 </w:t>
      </w:r>
      <w:r>
        <w:rPr>
          <w:sz w:val="28"/>
          <w:szCs w:val="28"/>
        </w:rPr>
        <w:t xml:space="preserve">– </w:t>
      </w:r>
      <w:r>
        <w:rPr>
          <w:sz w:val="28"/>
          <w:szCs w:val="28"/>
          <w:lang w:val="uk-UA"/>
        </w:rPr>
        <w:t>"</w:t>
      </w:r>
      <w:r>
        <w:rPr>
          <w:sz w:val="28"/>
          <w:szCs w:val="28"/>
        </w:rPr>
        <w:t>Германские языки</w:t>
      </w:r>
      <w:r>
        <w:rPr>
          <w:sz w:val="28"/>
          <w:szCs w:val="28"/>
          <w:lang w:val="uk-UA"/>
        </w:rPr>
        <w:t>"</w:t>
      </w:r>
      <w:r>
        <w:rPr>
          <w:sz w:val="28"/>
          <w:szCs w:val="28"/>
        </w:rPr>
        <w:t xml:space="preserve"> / М. А. Болотина.</w:t>
      </w:r>
      <w:r>
        <w:rPr>
          <w:sz w:val="28"/>
          <w:szCs w:val="28"/>
          <w:lang w:val="uk-UA"/>
        </w:rPr>
        <w:t xml:space="preserve"> – Минск, 1993. – 24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Бузаров В. В. Формулы речевого этикета в английской диалогической речи (социолингвистический аспект) / В. В. Бузаров // Социальная и стилистическая вариативность современного английского яз</w:t>
      </w:r>
      <w:r>
        <w:rPr>
          <w:sz w:val="28"/>
          <w:szCs w:val="28"/>
        </w:rPr>
        <w:t>ы</w:t>
      </w:r>
      <w:r>
        <w:rPr>
          <w:sz w:val="28"/>
          <w:szCs w:val="28"/>
          <w:lang w:val="uk-UA"/>
        </w:rPr>
        <w:t>ка : межвуз. сб. науч. тр. / Пятигорск : Пятигорск. гос. пед. ин-т иностр. яз.,             1988. – С. 98–107.</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lastRenderedPageBreak/>
        <w:t xml:space="preserve"> Буніятова І. Р. Сучасний стан синтаксичної теорії речення та його   витоки  / І. Р. Буніятова // Вісник державного лінгвістичного ун-ту. Серія Філологія. – 2001. – Т. 4 . – №1. – С. 26–33.</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Буніятова І. Р. Прислівниково-сполучникова кореляція як засіб оформлення складного речення в давньогерманських мовах /                      І. Р. Буніятова // Вісник Київського державного лінгвістичного ун-ту. Серія Філологія. – 2003. – Т. 6. – №1. – С. 36–46.</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Буніятова І. Р. Еволюція гіпотаксису в германських мовах (</w:t>
      </w:r>
      <w:r>
        <w:rPr>
          <w:sz w:val="28"/>
          <w:szCs w:val="28"/>
          <w:lang w:val="en-US"/>
        </w:rPr>
        <w:t>IV</w:t>
      </w:r>
      <w:r>
        <w:rPr>
          <w:sz w:val="28"/>
          <w:szCs w:val="28"/>
        </w:rPr>
        <w:t xml:space="preserve"> </w:t>
      </w:r>
      <w:r>
        <w:rPr>
          <w:sz w:val="28"/>
          <w:szCs w:val="28"/>
          <w:lang w:val="uk-UA"/>
        </w:rPr>
        <w:t xml:space="preserve">– </w:t>
      </w:r>
      <w:r>
        <w:rPr>
          <w:sz w:val="28"/>
          <w:szCs w:val="28"/>
          <w:lang w:val="en-US"/>
        </w:rPr>
        <w:t>XIII</w:t>
      </w:r>
      <w:r>
        <w:rPr>
          <w:sz w:val="28"/>
          <w:szCs w:val="28"/>
          <w:lang w:val="uk-UA"/>
        </w:rPr>
        <w:t xml:space="preserve"> ст.) : Монографія / І. Р. Буніятова. – К. : Вид. Центр КНЛУ, 2003. – 327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Буниятова И. Р. Синтаксическая реконструкция : возможные подходы  / И. Р. Буниятова : матеріали міжнародного симпозіуму [</w:t>
      </w:r>
      <w:r>
        <w:rPr>
          <w:sz w:val="28"/>
          <w:szCs w:val="28"/>
          <w:lang w:val="en-US"/>
        </w:rPr>
        <w:t>Kyiv</w:t>
      </w:r>
      <w:r>
        <w:rPr>
          <w:sz w:val="28"/>
          <w:szCs w:val="28"/>
          <w:lang w:val="uk-UA"/>
        </w:rPr>
        <w:t xml:space="preserve"> </w:t>
      </w:r>
      <w:r>
        <w:rPr>
          <w:sz w:val="28"/>
          <w:szCs w:val="28"/>
          <w:lang w:val="en-US"/>
        </w:rPr>
        <w:t>National</w:t>
      </w:r>
      <w:r>
        <w:rPr>
          <w:sz w:val="28"/>
          <w:szCs w:val="28"/>
          <w:lang w:val="uk-UA"/>
        </w:rPr>
        <w:t xml:space="preserve"> </w:t>
      </w:r>
      <w:r>
        <w:rPr>
          <w:sz w:val="28"/>
          <w:szCs w:val="28"/>
          <w:lang w:val="en-US"/>
        </w:rPr>
        <w:t>Linguistic</w:t>
      </w:r>
      <w:r>
        <w:rPr>
          <w:sz w:val="28"/>
          <w:szCs w:val="28"/>
          <w:lang w:val="uk-UA"/>
        </w:rPr>
        <w:t xml:space="preserve"> </w:t>
      </w:r>
      <w:r>
        <w:rPr>
          <w:sz w:val="28"/>
          <w:szCs w:val="28"/>
          <w:lang w:val="en-US"/>
        </w:rPr>
        <w:t>University</w:t>
      </w:r>
      <w:r>
        <w:rPr>
          <w:sz w:val="28"/>
          <w:szCs w:val="28"/>
          <w:lang w:val="uk-UA"/>
        </w:rPr>
        <w:t xml:space="preserve"> 4</w:t>
      </w:r>
      <w:r>
        <w:rPr>
          <w:sz w:val="28"/>
          <w:szCs w:val="28"/>
          <w:vertAlign w:val="superscript"/>
          <w:lang w:val="en-US"/>
        </w:rPr>
        <w:t>th</w:t>
      </w:r>
      <w:r>
        <w:rPr>
          <w:sz w:val="28"/>
          <w:szCs w:val="28"/>
          <w:lang w:val="uk-UA"/>
        </w:rPr>
        <w:t xml:space="preserve"> </w:t>
      </w:r>
      <w:r>
        <w:rPr>
          <w:sz w:val="28"/>
          <w:szCs w:val="28"/>
          <w:lang w:val="en-US"/>
        </w:rPr>
        <w:t>Symposium</w:t>
      </w:r>
      <w:r>
        <w:rPr>
          <w:sz w:val="28"/>
          <w:szCs w:val="28"/>
          <w:lang w:val="uk-UA"/>
        </w:rPr>
        <w:t>] (</w:t>
      </w:r>
      <w:r>
        <w:rPr>
          <w:sz w:val="28"/>
          <w:szCs w:val="28"/>
          <w:lang w:val="en-US"/>
        </w:rPr>
        <w:t>Kyiv</w:t>
      </w:r>
      <w:r>
        <w:rPr>
          <w:sz w:val="28"/>
          <w:szCs w:val="28"/>
          <w:lang w:val="uk-UA"/>
        </w:rPr>
        <w:t xml:space="preserve"> 10–12 </w:t>
      </w:r>
      <w:r>
        <w:rPr>
          <w:sz w:val="28"/>
          <w:szCs w:val="28"/>
          <w:lang w:val="en-US"/>
        </w:rPr>
        <w:t>October</w:t>
      </w:r>
      <w:r>
        <w:rPr>
          <w:sz w:val="28"/>
          <w:szCs w:val="28"/>
          <w:lang w:val="uk-UA"/>
        </w:rPr>
        <w:t xml:space="preserve"> 2007). – </w:t>
      </w:r>
      <w:r>
        <w:rPr>
          <w:sz w:val="28"/>
          <w:szCs w:val="28"/>
          <w:lang w:val="en-US"/>
        </w:rPr>
        <w:t>Kyiv</w:t>
      </w:r>
      <w:r>
        <w:rPr>
          <w:sz w:val="28"/>
          <w:szCs w:val="28"/>
          <w:lang w:val="uk-UA"/>
        </w:rPr>
        <w:t xml:space="preserve"> : </w:t>
      </w:r>
      <w:r>
        <w:rPr>
          <w:sz w:val="28"/>
          <w:szCs w:val="28"/>
          <w:lang w:val="en-US"/>
        </w:rPr>
        <w:t>Vydavnychyi</w:t>
      </w:r>
      <w:r>
        <w:rPr>
          <w:sz w:val="28"/>
          <w:szCs w:val="28"/>
          <w:lang w:val="uk-UA"/>
        </w:rPr>
        <w:t xml:space="preserve"> </w:t>
      </w:r>
      <w:r>
        <w:rPr>
          <w:sz w:val="28"/>
          <w:szCs w:val="28"/>
          <w:lang w:val="en-US"/>
        </w:rPr>
        <w:t>Tsentr</w:t>
      </w:r>
      <w:r>
        <w:rPr>
          <w:sz w:val="28"/>
          <w:szCs w:val="28"/>
          <w:lang w:val="uk-UA"/>
        </w:rPr>
        <w:t xml:space="preserve"> </w:t>
      </w:r>
      <w:r>
        <w:rPr>
          <w:sz w:val="28"/>
          <w:szCs w:val="28"/>
          <w:lang w:val="en-US"/>
        </w:rPr>
        <w:t>KNLU</w:t>
      </w:r>
      <w:r>
        <w:rPr>
          <w:sz w:val="28"/>
          <w:szCs w:val="28"/>
          <w:lang w:val="uk-UA"/>
        </w:rPr>
        <w:t xml:space="preserve">, 2007. – </w:t>
      </w:r>
      <w:r>
        <w:rPr>
          <w:sz w:val="28"/>
          <w:szCs w:val="28"/>
          <w:lang w:val="en-US"/>
        </w:rPr>
        <w:t>C</w:t>
      </w:r>
      <w:r>
        <w:rPr>
          <w:sz w:val="28"/>
          <w:szCs w:val="28"/>
          <w:lang w:val="uk-UA"/>
        </w:rPr>
        <w:t>. 25–26.</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rPr>
        <w:t>Вандриес Ж. Язык. Лингвистическое введение в историю. /                      Ж. Вандриес. –</w:t>
      </w:r>
      <w:r>
        <w:rPr>
          <w:sz w:val="28"/>
          <w:szCs w:val="28"/>
          <w:lang w:val="uk-UA"/>
        </w:rPr>
        <w:t xml:space="preserve"> [</w:t>
      </w:r>
      <w:r>
        <w:rPr>
          <w:sz w:val="28"/>
          <w:szCs w:val="28"/>
        </w:rPr>
        <w:t xml:space="preserve">2-е изд. Стереотипн.] – М. : УРСС, 2001. – 408 с. </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Вардуль И. Ф. О языковых типах в параметре порядка слов /                    И. Ф. Вардуль // Очерки типологии порядка слов [коллект. монография]. – М. : Наука, Главная редакция восточной литературы, 1989. – С. 17</w:t>
      </w:r>
      <w:r>
        <w:rPr>
          <w:sz w:val="28"/>
          <w:szCs w:val="28"/>
          <w:lang w:val="uk-UA"/>
        </w:rPr>
        <w:t>–</w:t>
      </w:r>
      <w:r>
        <w:rPr>
          <w:sz w:val="28"/>
          <w:szCs w:val="28"/>
        </w:rPr>
        <w:t>30.</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rPr>
        <w:t>Васильев Л. Г. О понимании речевых сообщений / Л. Г. Васильев // Языковое общение и его единицы.  –  Калинин :  Изд-во  Калинин.  ун-та,  1986. –  С.  82</w:t>
      </w:r>
      <w:r>
        <w:rPr>
          <w:sz w:val="28"/>
          <w:szCs w:val="28"/>
          <w:lang w:val="uk-UA"/>
        </w:rPr>
        <w:t>–</w:t>
      </w:r>
      <w:r>
        <w:rPr>
          <w:sz w:val="28"/>
          <w:szCs w:val="28"/>
        </w:rPr>
        <w:t>88.</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lang w:val="az-Cyrl-AZ"/>
        </w:rPr>
        <w:t>Вежбицка А. Речевые акты / А. Вежбицка // Новое в зарубежной лингвистике. – М., 1985. – Вып. 16. – С. 251</w:t>
      </w:r>
      <w:r>
        <w:rPr>
          <w:sz w:val="28"/>
          <w:szCs w:val="28"/>
          <w:lang w:val="uk-UA"/>
        </w:rPr>
        <w:t>–</w:t>
      </w:r>
      <w:r>
        <w:rPr>
          <w:sz w:val="28"/>
          <w:szCs w:val="28"/>
          <w:lang w:val="az-Cyrl-AZ"/>
        </w:rPr>
        <w:t>275.</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lang w:val="az-Cyrl-AZ"/>
        </w:rPr>
        <w:t>Вейхман Г. А. Предикативное членение высших синтаксических единиц / Г. А. Вейхман // Вопросы языкознания. – 1977. – №4. – С. 48</w:t>
      </w:r>
      <w:r>
        <w:rPr>
          <w:sz w:val="28"/>
          <w:szCs w:val="28"/>
          <w:lang w:val="uk-UA"/>
        </w:rPr>
        <w:t>–</w:t>
      </w:r>
      <w:r>
        <w:rPr>
          <w:sz w:val="28"/>
          <w:szCs w:val="28"/>
          <w:lang w:val="az-Cyrl-AZ"/>
        </w:rPr>
        <w:t>56.</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Гедз С. Ф. Комунікативно-прагматичні особливості висловлювань з інтерогативним  значенням  в сучасній англійській мові : автореф. дис. на здобуття наук. ступеня канд. філол. наук : спец. 10.02.04 "Германські мови" / С. Ф. Гедз.  – К., 1998. – 19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Гийом Г. Принципы теоретической лингвистики / Гюстав Гийом. – М. : "Прогресс" "Культура", 1992. – 216 с.</w:t>
      </w:r>
    </w:p>
    <w:p w:rsidR="00F54237" w:rsidRDefault="00F54237" w:rsidP="004B1109">
      <w:pPr>
        <w:numPr>
          <w:ilvl w:val="0"/>
          <w:numId w:val="61"/>
        </w:numPr>
        <w:suppressAutoHyphens w:val="0"/>
        <w:spacing w:line="360" w:lineRule="auto"/>
        <w:jc w:val="both"/>
        <w:rPr>
          <w:sz w:val="28"/>
          <w:szCs w:val="28"/>
        </w:rPr>
      </w:pPr>
      <w:r>
        <w:rPr>
          <w:sz w:val="28"/>
          <w:szCs w:val="28"/>
        </w:rPr>
        <w:lastRenderedPageBreak/>
        <w:t xml:space="preserve"> </w:t>
      </w:r>
      <w:r>
        <w:rPr>
          <w:sz w:val="28"/>
          <w:szCs w:val="28"/>
          <w:lang w:val="uk-UA"/>
        </w:rPr>
        <w:t>Гладуш Н. Ф. Прагматическая неоднозначность высказываний /               Н. Ф. Гладуш // Прагматические аспекты изучения предложения и     текста : сб. науч. тр. – К. : Киевск. гос. пед. ин-т иностр. яз.,                  1983. – С. 47–51.</w:t>
      </w:r>
    </w:p>
    <w:p w:rsidR="00F54237" w:rsidRDefault="00F54237" w:rsidP="004B1109">
      <w:pPr>
        <w:numPr>
          <w:ilvl w:val="0"/>
          <w:numId w:val="61"/>
        </w:numPr>
        <w:suppressAutoHyphens w:val="0"/>
        <w:spacing w:line="360" w:lineRule="auto"/>
        <w:jc w:val="both"/>
        <w:rPr>
          <w:sz w:val="28"/>
          <w:szCs w:val="28"/>
        </w:rPr>
      </w:pPr>
      <w:r>
        <w:rPr>
          <w:sz w:val="28"/>
          <w:szCs w:val="28"/>
        </w:rPr>
        <w:t xml:space="preserve"> Горелов В. И. О природе риторического вопроса / В. И. Горелов // Изв. АН СССР, серия Литературы и языка, 1966, Т. ХХV. – вып. 4. – июль</w:t>
      </w:r>
      <w:r>
        <w:rPr>
          <w:sz w:val="28"/>
          <w:szCs w:val="28"/>
          <w:lang w:val="uk-UA"/>
        </w:rPr>
        <w:t>– а</w:t>
      </w:r>
      <w:r>
        <w:rPr>
          <w:sz w:val="28"/>
          <w:szCs w:val="28"/>
        </w:rPr>
        <w:t>вгуст. – М. : Наука, 1966. – С. 347</w:t>
      </w:r>
      <w:r>
        <w:rPr>
          <w:sz w:val="28"/>
          <w:szCs w:val="28"/>
          <w:lang w:val="uk-UA"/>
        </w:rPr>
        <w:t>–</w:t>
      </w:r>
      <w:r>
        <w:rPr>
          <w:sz w:val="28"/>
          <w:szCs w:val="28"/>
        </w:rPr>
        <w:t>349.</w:t>
      </w:r>
    </w:p>
    <w:p w:rsidR="00F54237" w:rsidRDefault="00F54237" w:rsidP="004B1109">
      <w:pPr>
        <w:numPr>
          <w:ilvl w:val="0"/>
          <w:numId w:val="61"/>
        </w:numPr>
        <w:suppressAutoHyphens w:val="0"/>
        <w:spacing w:line="360" w:lineRule="auto"/>
        <w:jc w:val="both"/>
        <w:rPr>
          <w:sz w:val="28"/>
          <w:szCs w:val="28"/>
        </w:rPr>
      </w:pPr>
      <w:r>
        <w:rPr>
          <w:sz w:val="28"/>
          <w:szCs w:val="28"/>
        </w:rPr>
        <w:t xml:space="preserve"> Горелов И. Н. Избранные труды по психолингвистике / И. Н. Горелов. – М. : Лабиринт, 2003. – 320 с.</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Гринберг Дж. Некоторые грамматические универсалии, касающиеся порядка значимых элементов / Дж. Гринберг // Новое в лингвистике. – Вып. 5 (языковые универсалии). – М. : Прогресс, 1970. – С. 114</w:t>
      </w:r>
      <w:r>
        <w:rPr>
          <w:sz w:val="28"/>
          <w:szCs w:val="28"/>
          <w:lang w:val="uk-UA"/>
        </w:rPr>
        <w:t>–</w:t>
      </w:r>
      <w:r>
        <w:rPr>
          <w:sz w:val="28"/>
          <w:szCs w:val="28"/>
        </w:rPr>
        <w:t>162.</w:t>
      </w:r>
    </w:p>
    <w:p w:rsidR="00F54237" w:rsidRDefault="00F54237" w:rsidP="004B1109">
      <w:pPr>
        <w:numPr>
          <w:ilvl w:val="0"/>
          <w:numId w:val="61"/>
        </w:numPr>
        <w:suppressAutoHyphens w:val="0"/>
        <w:spacing w:line="360" w:lineRule="auto"/>
        <w:jc w:val="both"/>
        <w:rPr>
          <w:sz w:val="28"/>
          <w:szCs w:val="28"/>
        </w:rPr>
      </w:pPr>
      <w:r>
        <w:rPr>
          <w:sz w:val="28"/>
          <w:szCs w:val="28"/>
        </w:rPr>
        <w:t xml:space="preserve"> Гуляев Ю. А. Типы простых и сложных вопросительных предложений в современном английском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Ю. А. Гуляев. – Калинин, 1970. – 24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Гуревич А. Я. Категории средневековой культуры / А. Я. Гуревич. – М. : Искусство, 1984. – 350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Гурочкина А. Г. Структурно-композиционные характеристики текста в древнеанглийском языке / А. Г. Гурочкина // Очерки по историческому синтаксису германских языков. – Л. : Изд-во Ленингр. ун-та. –              1991. – С. 127–139.</w:t>
      </w:r>
    </w:p>
    <w:p w:rsidR="00F54237" w:rsidRDefault="00F54237" w:rsidP="004B1109">
      <w:pPr>
        <w:numPr>
          <w:ilvl w:val="0"/>
          <w:numId w:val="61"/>
        </w:numPr>
        <w:suppressAutoHyphens w:val="0"/>
        <w:spacing w:line="360" w:lineRule="auto"/>
        <w:jc w:val="both"/>
        <w:rPr>
          <w:sz w:val="28"/>
          <w:szCs w:val="28"/>
        </w:rPr>
      </w:pPr>
      <w:r>
        <w:rPr>
          <w:sz w:val="28"/>
          <w:szCs w:val="28"/>
        </w:rPr>
        <w:t xml:space="preserve"> Гутман Е. А. </w:t>
      </w:r>
      <w:r>
        <w:rPr>
          <w:sz w:val="28"/>
          <w:szCs w:val="28"/>
          <w:lang w:val="uk-UA"/>
        </w:rPr>
        <w:t xml:space="preserve">Сопоставительный анализ зооморфных характеристик       (на </w:t>
      </w:r>
      <w:r>
        <w:rPr>
          <w:sz w:val="28"/>
          <w:szCs w:val="28"/>
        </w:rPr>
        <w:t>м-ле</w:t>
      </w:r>
      <w:r>
        <w:rPr>
          <w:sz w:val="28"/>
          <w:szCs w:val="28"/>
          <w:lang w:val="uk-UA"/>
        </w:rPr>
        <w:t xml:space="preserve"> русского, английского и французского языков) / Гутман Е. А., Литвин Ф. А., Черемисина М. И. // Национально-культурная специфика речевого поведения. – М. : Наука, 1977. </w:t>
      </w:r>
      <w:r>
        <w:rPr>
          <w:sz w:val="28"/>
          <w:szCs w:val="28"/>
          <w:lang w:val="az-Cyrl-AZ"/>
        </w:rPr>
        <w:t xml:space="preserve">– </w:t>
      </w:r>
      <w:r>
        <w:rPr>
          <w:sz w:val="28"/>
          <w:szCs w:val="28"/>
        </w:rPr>
        <w:t>С. 147</w:t>
      </w:r>
      <w:r>
        <w:rPr>
          <w:sz w:val="28"/>
          <w:szCs w:val="28"/>
          <w:lang w:val="uk-UA"/>
        </w:rPr>
        <w:t>–</w:t>
      </w:r>
      <w:r>
        <w:rPr>
          <w:sz w:val="28"/>
          <w:szCs w:val="28"/>
        </w:rPr>
        <w:t>165.</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w:t>
      </w:r>
      <w:r>
        <w:rPr>
          <w:sz w:val="28"/>
          <w:szCs w:val="28"/>
          <w:lang w:val="uk-UA"/>
        </w:rPr>
        <w:t xml:space="preserve">Гухман М. М. </w:t>
      </w:r>
      <w:r>
        <w:rPr>
          <w:sz w:val="28"/>
          <w:szCs w:val="28"/>
        </w:rPr>
        <w:t xml:space="preserve">История немецкого литературного языка ΙХ – ХV вв. /  </w:t>
      </w:r>
      <w:r>
        <w:rPr>
          <w:sz w:val="28"/>
          <w:szCs w:val="28"/>
          <w:lang w:val="uk-UA"/>
        </w:rPr>
        <w:t xml:space="preserve">Гухман М. М., </w:t>
      </w:r>
      <w:r>
        <w:rPr>
          <w:sz w:val="28"/>
          <w:szCs w:val="28"/>
        </w:rPr>
        <w:t>Семенюк Н. Н. – М. : Наука, 1983. – 200 с.</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Данилова Л. Р. Развитие служебных функций глагола </w:t>
      </w:r>
      <w:r>
        <w:rPr>
          <w:sz w:val="28"/>
          <w:szCs w:val="28"/>
          <w:lang w:val="en-US"/>
        </w:rPr>
        <w:t>do</w:t>
      </w:r>
      <w:r>
        <w:rPr>
          <w:sz w:val="28"/>
          <w:szCs w:val="28"/>
        </w:rPr>
        <w:t xml:space="preserve"> : </w:t>
      </w:r>
      <w:r>
        <w:rPr>
          <w:sz w:val="28"/>
          <w:szCs w:val="28"/>
          <w:lang w:val="az-Cyrl-AZ"/>
        </w:rPr>
        <w:t xml:space="preserve">автореф. дисс. на соискание ученой степени канд. филол. наук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Л. Р. Данилова. – С-Пб., 1992. – 15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az-Cyrl-AZ"/>
        </w:rPr>
        <w:lastRenderedPageBreak/>
        <w:t xml:space="preserve"> Демьянков В. З. Синтаксис, семантика, прагматика и интерпретирующий зигзаг / В. З. Демьянков // Содержательные аспекты предложения и  текста : сб. науч. тр. –  Калинин : Калининск. гос. ун-т, 1983. – С. 21</w:t>
      </w:r>
      <w:r>
        <w:rPr>
          <w:sz w:val="28"/>
          <w:szCs w:val="28"/>
          <w:lang w:val="uk-UA"/>
        </w:rPr>
        <w:t xml:space="preserve">– </w:t>
      </w:r>
      <w:r>
        <w:rPr>
          <w:sz w:val="28"/>
          <w:szCs w:val="28"/>
          <w:lang w:val="az-Cyrl-AZ"/>
        </w:rPr>
        <w:t>26.</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rPr>
        <w:t>Демьянков В. З. Специальные теории интерпретации в вычислительной лингвистике / В. З. Демьянков. – М. : Изд-во Московского ун-та,          1988. – 88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Ємельянова О. В. Мовленнєве вираження статусу адресата в англомовному художньому дискурсі закоханих : автореф. дис. на здобуття наук. ступеня канд. філол. наук : спец. 10.02.04 "Германські мови" / О. В. Ємельянова. – Харків, 2006. – 20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Жаровська О. Питальні речення : деякі питання теорії / О. Жаровська // Наукові записки. Серія : Філологія : зб. наук. пр. – Вип. 10. </w:t>
      </w:r>
      <w:r>
        <w:rPr>
          <w:sz w:val="28"/>
          <w:szCs w:val="28"/>
        </w:rPr>
        <w:t>[</w:t>
      </w:r>
      <w:r>
        <w:rPr>
          <w:sz w:val="28"/>
          <w:szCs w:val="28"/>
          <w:lang w:val="uk-UA"/>
        </w:rPr>
        <w:t>у 2-х т.</w:t>
      </w:r>
      <w:r>
        <w:rPr>
          <w:sz w:val="28"/>
          <w:szCs w:val="28"/>
        </w:rPr>
        <w:t>]</w:t>
      </w:r>
      <w:r>
        <w:rPr>
          <w:sz w:val="28"/>
          <w:szCs w:val="28"/>
          <w:lang w:val="uk-UA"/>
        </w:rPr>
        <w:t xml:space="preserve"> [Наук. ред. – Іваницька Н. Л.</w:t>
      </w:r>
      <w:r>
        <w:rPr>
          <w:sz w:val="28"/>
          <w:szCs w:val="28"/>
        </w:rPr>
        <w:t>].</w:t>
      </w:r>
      <w:r>
        <w:rPr>
          <w:sz w:val="28"/>
          <w:szCs w:val="28"/>
          <w:lang w:val="uk-UA"/>
        </w:rPr>
        <w:t xml:space="preserve"> – Вінниця, 2008. – Т. 1. –                         </w:t>
      </w:r>
      <w:r>
        <w:rPr>
          <w:sz w:val="28"/>
          <w:szCs w:val="28"/>
        </w:rPr>
        <w:t xml:space="preserve">2008. – </w:t>
      </w:r>
      <w:r>
        <w:rPr>
          <w:sz w:val="28"/>
          <w:szCs w:val="28"/>
          <w:lang w:val="uk-UA"/>
        </w:rPr>
        <w:t xml:space="preserve">С. 176–180. </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w:t>
      </w:r>
      <w:r>
        <w:rPr>
          <w:sz w:val="28"/>
          <w:szCs w:val="28"/>
          <w:lang w:val="uk-UA"/>
        </w:rPr>
        <w:t xml:space="preserve">Зернецкий П. В. Единицы речевой деятельности в диалогическом дискурсе  / П. В. Зернецкий </w:t>
      </w:r>
      <w:r>
        <w:rPr>
          <w:sz w:val="28"/>
          <w:szCs w:val="28"/>
        </w:rPr>
        <w:t>// Языковое общение: единицы и регулятивы : межвуз. сб. науч. тр. – Калинин : Изд-во Калинин. ун-та,                        1987. – С. 89</w:t>
      </w:r>
      <w:r>
        <w:rPr>
          <w:sz w:val="28"/>
          <w:szCs w:val="28"/>
          <w:lang w:val="uk-UA"/>
        </w:rPr>
        <w:t xml:space="preserve">– </w:t>
      </w:r>
      <w:r>
        <w:rPr>
          <w:sz w:val="28"/>
          <w:szCs w:val="28"/>
        </w:rPr>
        <w:t xml:space="preserve">95. </w:t>
      </w:r>
    </w:p>
    <w:p w:rsidR="00F54237" w:rsidRDefault="00F54237" w:rsidP="004B1109">
      <w:pPr>
        <w:numPr>
          <w:ilvl w:val="0"/>
          <w:numId w:val="61"/>
        </w:numPr>
        <w:suppressAutoHyphens w:val="0"/>
        <w:spacing w:line="360" w:lineRule="auto"/>
        <w:jc w:val="both"/>
        <w:rPr>
          <w:sz w:val="28"/>
          <w:szCs w:val="28"/>
          <w:lang w:val="uk-UA"/>
        </w:rPr>
      </w:pPr>
      <w:r>
        <w:rPr>
          <w:sz w:val="28"/>
          <w:szCs w:val="28"/>
          <w:lang w:val="az-Cyrl-AZ"/>
        </w:rPr>
        <w:t xml:space="preserve"> Зименкова В. А. Способы выражения внутренней речи персонажей в художественном т</w:t>
      </w:r>
      <w:r>
        <w:rPr>
          <w:sz w:val="28"/>
          <w:szCs w:val="28"/>
          <w:lang w:val="uk-UA"/>
        </w:rPr>
        <w:t>е</w:t>
      </w:r>
      <w:r>
        <w:rPr>
          <w:sz w:val="28"/>
          <w:szCs w:val="28"/>
          <w:lang w:val="az-Cyrl-AZ"/>
        </w:rPr>
        <w:t xml:space="preserve">ксте (на материале современной прозы ГДР, ФРГ и Австрии) </w:t>
      </w:r>
      <w:r>
        <w:rPr>
          <w:sz w:val="28"/>
          <w:szCs w:val="28"/>
        </w:rPr>
        <w:t>:</w:t>
      </w:r>
      <w:r>
        <w:rPr>
          <w:sz w:val="28"/>
          <w:szCs w:val="28"/>
          <w:lang w:val="az-Cyrl-AZ"/>
        </w:rPr>
        <w:t xml:space="preserve"> 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В. А. Зименкова. – Л.,         1989. – 16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az-Cyrl-AZ"/>
        </w:rPr>
        <w:t xml:space="preserve"> Иванова И. П. Теоретическая грамматика современного английского языка: Учебник </w:t>
      </w:r>
      <w:r>
        <w:rPr>
          <w:sz w:val="28"/>
          <w:szCs w:val="28"/>
        </w:rPr>
        <w:t>[</w:t>
      </w:r>
      <w:r>
        <w:rPr>
          <w:sz w:val="28"/>
          <w:szCs w:val="28"/>
          <w:lang w:val="uk-UA"/>
        </w:rPr>
        <w:t>для студентов ин-тов и ф-тов иностр. яз.</w:t>
      </w:r>
      <w:r>
        <w:rPr>
          <w:sz w:val="28"/>
          <w:szCs w:val="28"/>
        </w:rPr>
        <w:t xml:space="preserve">] </w:t>
      </w:r>
      <w:r>
        <w:rPr>
          <w:sz w:val="28"/>
          <w:szCs w:val="28"/>
          <w:lang w:val="az-Cyrl-AZ"/>
        </w:rPr>
        <w:t>/                       И. П. Иванова, В. В.Бурлакова, Г. Г. Почепцов – М. : Высшая школа, 1981. – 285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Иванова И. П. </w:t>
      </w:r>
      <w:r>
        <w:rPr>
          <w:sz w:val="28"/>
          <w:szCs w:val="28"/>
        </w:rPr>
        <w:t>История английского языка. Учебник. Хрестоматия. Словарь / И. П. Иванова, Л. П. Чахоян, Т. М. Беляева. – СПб. : Лань,     2001. – 512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az-Cyrl-AZ"/>
        </w:rPr>
        <w:lastRenderedPageBreak/>
        <w:t xml:space="preserve"> История всемирной литературы в 9 томах / </w:t>
      </w:r>
      <w:r>
        <w:rPr>
          <w:sz w:val="28"/>
          <w:szCs w:val="28"/>
        </w:rPr>
        <w:t>[</w:t>
      </w:r>
      <w:r>
        <w:rPr>
          <w:sz w:val="28"/>
          <w:szCs w:val="28"/>
          <w:lang w:val="az-Cyrl-AZ"/>
        </w:rPr>
        <w:t>под ред. Брагинского И. С.</w:t>
      </w:r>
      <w:r>
        <w:rPr>
          <w:sz w:val="28"/>
          <w:szCs w:val="28"/>
        </w:rPr>
        <w:t>]</w:t>
      </w:r>
      <w:r>
        <w:rPr>
          <w:sz w:val="28"/>
          <w:szCs w:val="28"/>
          <w:lang w:val="az-Cyrl-AZ"/>
        </w:rPr>
        <w:t xml:space="preserve"> – М.</w:t>
      </w:r>
      <w:r>
        <w:rPr>
          <w:sz w:val="28"/>
          <w:szCs w:val="28"/>
        </w:rPr>
        <w:t xml:space="preserve"> </w:t>
      </w:r>
      <w:r>
        <w:rPr>
          <w:sz w:val="28"/>
          <w:szCs w:val="28"/>
          <w:lang w:val="az-Cyrl-AZ"/>
        </w:rPr>
        <w:t xml:space="preserve">: Наука, 1983 – Т.2. </w:t>
      </w:r>
      <w:r>
        <w:rPr>
          <w:sz w:val="28"/>
          <w:szCs w:val="28"/>
          <w:lang w:val="uk-UA"/>
        </w:rPr>
        <w:t xml:space="preserve">– </w:t>
      </w:r>
      <w:r>
        <w:rPr>
          <w:sz w:val="28"/>
          <w:szCs w:val="28"/>
        </w:rPr>
        <w:t xml:space="preserve">1983. </w:t>
      </w:r>
      <w:r>
        <w:rPr>
          <w:sz w:val="28"/>
          <w:szCs w:val="28"/>
          <w:lang w:val="az-Cyrl-AZ"/>
        </w:rPr>
        <w:t>– С.</w:t>
      </w:r>
      <w:r>
        <w:rPr>
          <w:sz w:val="28"/>
          <w:szCs w:val="28"/>
        </w:rPr>
        <w:t xml:space="preserve"> </w:t>
      </w:r>
      <w:r>
        <w:rPr>
          <w:sz w:val="28"/>
          <w:szCs w:val="28"/>
          <w:lang w:val="az-Cyrl-AZ"/>
        </w:rPr>
        <w:t>438</w:t>
      </w:r>
      <w:r>
        <w:rPr>
          <w:sz w:val="28"/>
          <w:szCs w:val="28"/>
          <w:lang w:val="uk-UA"/>
        </w:rPr>
        <w:t>–</w:t>
      </w:r>
      <w:r>
        <w:rPr>
          <w:sz w:val="28"/>
          <w:szCs w:val="28"/>
          <w:lang w:val="az-Cyrl-AZ"/>
        </w:rPr>
        <w:t>597.</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Калитюк Л. П. Особливості функціонування питальних речень в англійській мові </w:t>
      </w:r>
      <w:r>
        <w:rPr>
          <w:sz w:val="28"/>
          <w:szCs w:val="28"/>
          <w:lang w:val="az-Cyrl-AZ"/>
        </w:rPr>
        <w:t>XIII</w:t>
      </w:r>
      <w:r>
        <w:rPr>
          <w:sz w:val="28"/>
          <w:szCs w:val="28"/>
          <w:lang w:val="uk-UA"/>
        </w:rPr>
        <w:t>–</w:t>
      </w:r>
      <w:r>
        <w:rPr>
          <w:sz w:val="28"/>
          <w:szCs w:val="28"/>
          <w:lang w:val="az-Cyrl-AZ"/>
        </w:rPr>
        <w:t>XIV</w:t>
      </w:r>
      <w:r>
        <w:rPr>
          <w:sz w:val="28"/>
          <w:szCs w:val="28"/>
          <w:lang w:val="uk-UA"/>
        </w:rPr>
        <w:t xml:space="preserve"> століть / Л. П. Калитюк // Вісник Запорізького національного університету : зб. наук. ст. Філологічні науки. –   Запоріжжя : Запорізький нац. ун-т, 2006. – С. 90–95.</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Кал</w:t>
      </w:r>
      <w:r>
        <w:rPr>
          <w:sz w:val="28"/>
          <w:szCs w:val="28"/>
        </w:rPr>
        <w:t>ы</w:t>
      </w:r>
      <w:r>
        <w:rPr>
          <w:sz w:val="28"/>
          <w:szCs w:val="28"/>
          <w:lang w:val="uk-UA"/>
        </w:rPr>
        <w:t xml:space="preserve">тюк Л. П. Становление фатических фраз </w:t>
      </w:r>
      <w:r>
        <w:rPr>
          <w:i/>
          <w:iCs/>
          <w:sz w:val="28"/>
          <w:szCs w:val="28"/>
          <w:lang w:val="uk-UA"/>
        </w:rPr>
        <w:t>‘</w:t>
      </w:r>
      <w:r>
        <w:rPr>
          <w:i/>
          <w:iCs/>
          <w:sz w:val="28"/>
          <w:szCs w:val="28"/>
          <w:lang w:val="en-US"/>
        </w:rPr>
        <w:t>How</w:t>
      </w:r>
      <w:r>
        <w:rPr>
          <w:i/>
          <w:iCs/>
          <w:sz w:val="28"/>
          <w:szCs w:val="28"/>
        </w:rPr>
        <w:t xml:space="preserve"> </w:t>
      </w:r>
      <w:r>
        <w:rPr>
          <w:i/>
          <w:iCs/>
          <w:sz w:val="28"/>
          <w:szCs w:val="28"/>
          <w:lang w:val="en-US"/>
        </w:rPr>
        <w:t>are</w:t>
      </w:r>
      <w:r>
        <w:rPr>
          <w:i/>
          <w:iCs/>
          <w:sz w:val="28"/>
          <w:szCs w:val="28"/>
        </w:rPr>
        <w:t xml:space="preserve"> </w:t>
      </w:r>
      <w:r>
        <w:rPr>
          <w:i/>
          <w:iCs/>
          <w:sz w:val="28"/>
          <w:szCs w:val="28"/>
          <w:lang w:val="en-US"/>
        </w:rPr>
        <w:t>you</w:t>
      </w:r>
      <w:r>
        <w:rPr>
          <w:i/>
          <w:iCs/>
          <w:sz w:val="28"/>
          <w:szCs w:val="28"/>
        </w:rPr>
        <w:t>?’</w:t>
      </w:r>
      <w:r>
        <w:rPr>
          <w:sz w:val="28"/>
          <w:szCs w:val="28"/>
        </w:rPr>
        <w:t xml:space="preserve"> и </w:t>
      </w:r>
      <w:r>
        <w:rPr>
          <w:i/>
          <w:iCs/>
          <w:sz w:val="28"/>
          <w:szCs w:val="28"/>
        </w:rPr>
        <w:t>‘</w:t>
      </w:r>
      <w:r>
        <w:rPr>
          <w:i/>
          <w:iCs/>
          <w:sz w:val="28"/>
          <w:szCs w:val="28"/>
          <w:lang w:val="en-US"/>
        </w:rPr>
        <w:t>Farewell</w:t>
      </w:r>
      <w:r>
        <w:rPr>
          <w:i/>
          <w:iCs/>
          <w:sz w:val="28"/>
          <w:szCs w:val="28"/>
        </w:rPr>
        <w:t>’</w:t>
      </w:r>
      <w:r>
        <w:rPr>
          <w:sz w:val="28"/>
          <w:szCs w:val="28"/>
          <w:lang w:val="uk-UA"/>
        </w:rPr>
        <w:t xml:space="preserve"> (на материале английского языка XII–XVII  вв.) / Л. П. Калытюк</w:t>
      </w:r>
      <w:r>
        <w:rPr>
          <w:sz w:val="28"/>
          <w:szCs w:val="28"/>
        </w:rPr>
        <w:t xml:space="preserve"> // Номинация и дискурс : мат-лы докл. Междунар. науч. конф., (Минск / Беларусь 8 – 9 ноября 2006 г.). – Мн : МГЛУ, 2006. – С. 79–81.</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Калитюк Л. П. Структурні особливості простих питальних речень в англійській мові XII–XVII ст. / Л. П. Калитюк : матеріали науково-практичної конференції ["Лінгвістика та лінгводидактика у сучасному інформаційному суспільстві"], (Київ, 4–6 квітня 2007 р.). – К.: Вид. центр КНЛУ, 2007. – С. 99–102. </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Калитюк Л. П. Структура питального речення з підрядним відносним в англійській мові </w:t>
      </w:r>
      <w:r>
        <w:rPr>
          <w:sz w:val="28"/>
          <w:szCs w:val="28"/>
          <w:lang w:val="en-US"/>
        </w:rPr>
        <w:t>XII</w:t>
      </w:r>
      <w:r>
        <w:rPr>
          <w:sz w:val="28"/>
          <w:szCs w:val="28"/>
          <w:lang w:val="uk-UA"/>
        </w:rPr>
        <w:t xml:space="preserve"> – </w:t>
      </w:r>
      <w:r>
        <w:rPr>
          <w:sz w:val="28"/>
          <w:szCs w:val="28"/>
          <w:lang w:val="en-US"/>
        </w:rPr>
        <w:t>XVII</w:t>
      </w:r>
      <w:r>
        <w:rPr>
          <w:sz w:val="28"/>
          <w:szCs w:val="28"/>
          <w:lang w:val="uk-UA"/>
        </w:rPr>
        <w:t xml:space="preserve">  ст. / Л. П. Калитюк : матеріали міжнародного симпозіуму [</w:t>
      </w:r>
      <w:r>
        <w:rPr>
          <w:sz w:val="28"/>
          <w:szCs w:val="28"/>
        </w:rPr>
        <w:t>Ukrainian</w:t>
      </w:r>
      <w:r>
        <w:rPr>
          <w:sz w:val="28"/>
          <w:szCs w:val="28"/>
          <w:lang w:val="uk-UA"/>
        </w:rPr>
        <w:t xml:space="preserve"> </w:t>
      </w:r>
      <w:r>
        <w:rPr>
          <w:sz w:val="28"/>
          <w:szCs w:val="28"/>
        </w:rPr>
        <w:t>Society</w:t>
      </w:r>
      <w:r>
        <w:rPr>
          <w:sz w:val="28"/>
          <w:szCs w:val="28"/>
          <w:lang w:val="uk-UA"/>
        </w:rPr>
        <w:t xml:space="preserve"> </w:t>
      </w:r>
      <w:r>
        <w:rPr>
          <w:sz w:val="28"/>
          <w:szCs w:val="28"/>
        </w:rPr>
        <w:t>for</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Study</w:t>
      </w:r>
      <w:r>
        <w:rPr>
          <w:sz w:val="28"/>
          <w:szCs w:val="28"/>
          <w:lang w:val="uk-UA"/>
        </w:rPr>
        <w:t xml:space="preserve"> </w:t>
      </w:r>
      <w:r>
        <w:rPr>
          <w:sz w:val="28"/>
          <w:szCs w:val="28"/>
          <w:lang w:val="en-US"/>
        </w:rPr>
        <w:t>of</w:t>
      </w:r>
      <w:r>
        <w:rPr>
          <w:sz w:val="28"/>
          <w:szCs w:val="28"/>
          <w:lang w:val="uk-UA"/>
        </w:rPr>
        <w:t xml:space="preserve"> </w:t>
      </w:r>
      <w:r>
        <w:rPr>
          <w:sz w:val="28"/>
          <w:szCs w:val="28"/>
          <w:lang w:val="en-US"/>
        </w:rPr>
        <w:t>English</w:t>
      </w:r>
      <w:r>
        <w:rPr>
          <w:sz w:val="28"/>
          <w:szCs w:val="28"/>
          <w:lang w:val="uk-UA"/>
        </w:rPr>
        <w:t xml:space="preserve"> 4</w:t>
      </w:r>
      <w:r>
        <w:rPr>
          <w:sz w:val="28"/>
          <w:szCs w:val="28"/>
          <w:vertAlign w:val="superscript"/>
          <w:lang w:val="en-US"/>
        </w:rPr>
        <w:t>th</w:t>
      </w:r>
      <w:r>
        <w:rPr>
          <w:sz w:val="28"/>
          <w:szCs w:val="28"/>
          <w:lang w:val="uk-UA"/>
        </w:rPr>
        <w:t xml:space="preserve"> </w:t>
      </w:r>
      <w:r>
        <w:rPr>
          <w:sz w:val="28"/>
          <w:szCs w:val="28"/>
          <w:lang w:val="en-US"/>
        </w:rPr>
        <w:t>Symposium</w:t>
      </w:r>
      <w:r>
        <w:rPr>
          <w:sz w:val="28"/>
          <w:szCs w:val="28"/>
          <w:lang w:val="uk-UA"/>
        </w:rPr>
        <w:t>], (</w:t>
      </w:r>
      <w:r>
        <w:rPr>
          <w:sz w:val="28"/>
          <w:szCs w:val="28"/>
          <w:lang w:val="en-US"/>
        </w:rPr>
        <w:t>Kyiv</w:t>
      </w:r>
      <w:r>
        <w:rPr>
          <w:sz w:val="28"/>
          <w:szCs w:val="28"/>
          <w:lang w:val="uk-UA"/>
        </w:rPr>
        <w:t xml:space="preserve"> </w:t>
      </w:r>
      <w:r>
        <w:rPr>
          <w:sz w:val="28"/>
          <w:szCs w:val="28"/>
          <w:lang w:val="en-US"/>
        </w:rPr>
        <w:t>National</w:t>
      </w:r>
      <w:r>
        <w:rPr>
          <w:sz w:val="28"/>
          <w:szCs w:val="28"/>
          <w:lang w:val="uk-UA"/>
        </w:rPr>
        <w:t xml:space="preserve"> </w:t>
      </w:r>
      <w:r>
        <w:rPr>
          <w:sz w:val="28"/>
          <w:szCs w:val="28"/>
          <w:lang w:val="en-US"/>
        </w:rPr>
        <w:t>Linguistic</w:t>
      </w:r>
      <w:r>
        <w:rPr>
          <w:sz w:val="28"/>
          <w:szCs w:val="28"/>
          <w:lang w:val="uk-UA"/>
        </w:rPr>
        <w:t xml:space="preserve"> </w:t>
      </w:r>
      <w:r>
        <w:rPr>
          <w:sz w:val="28"/>
          <w:szCs w:val="28"/>
          <w:lang w:val="en-US"/>
        </w:rPr>
        <w:t>University</w:t>
      </w:r>
      <w:r>
        <w:rPr>
          <w:sz w:val="28"/>
          <w:szCs w:val="28"/>
          <w:lang w:val="uk-UA"/>
        </w:rPr>
        <w:t xml:space="preserve"> 10–12 </w:t>
      </w:r>
      <w:r>
        <w:rPr>
          <w:sz w:val="28"/>
          <w:szCs w:val="28"/>
          <w:lang w:val="en-US"/>
        </w:rPr>
        <w:t>October</w:t>
      </w:r>
      <w:r>
        <w:rPr>
          <w:sz w:val="28"/>
          <w:szCs w:val="28"/>
          <w:lang w:val="uk-UA"/>
        </w:rPr>
        <w:t xml:space="preserve"> 2007). </w:t>
      </w:r>
      <w:r>
        <w:rPr>
          <w:sz w:val="28"/>
          <w:szCs w:val="28"/>
          <w:lang w:val="en-US"/>
        </w:rPr>
        <w:t>K</w:t>
      </w:r>
      <w:r>
        <w:rPr>
          <w:sz w:val="28"/>
          <w:szCs w:val="28"/>
          <w:lang w:val="uk-UA"/>
        </w:rPr>
        <w:t xml:space="preserve">. : </w:t>
      </w:r>
      <w:r>
        <w:rPr>
          <w:sz w:val="28"/>
          <w:szCs w:val="28"/>
          <w:lang w:val="en-US"/>
        </w:rPr>
        <w:t>Vydavnychyi</w:t>
      </w:r>
      <w:r>
        <w:rPr>
          <w:sz w:val="28"/>
          <w:szCs w:val="28"/>
          <w:lang w:val="uk-UA"/>
        </w:rPr>
        <w:t xml:space="preserve"> </w:t>
      </w:r>
      <w:r>
        <w:rPr>
          <w:sz w:val="28"/>
          <w:szCs w:val="28"/>
          <w:lang w:val="en-US"/>
        </w:rPr>
        <w:t>Tsentr</w:t>
      </w:r>
      <w:r>
        <w:rPr>
          <w:sz w:val="28"/>
          <w:szCs w:val="28"/>
          <w:lang w:val="uk-UA"/>
        </w:rPr>
        <w:t xml:space="preserve"> </w:t>
      </w:r>
      <w:r>
        <w:rPr>
          <w:sz w:val="28"/>
          <w:szCs w:val="28"/>
          <w:lang w:val="en-US"/>
        </w:rPr>
        <w:t>KNLU</w:t>
      </w:r>
      <w:r>
        <w:rPr>
          <w:sz w:val="28"/>
          <w:szCs w:val="28"/>
          <w:lang w:val="uk-UA"/>
        </w:rPr>
        <w:t xml:space="preserve">, 2007. – </w:t>
      </w:r>
      <w:r>
        <w:rPr>
          <w:sz w:val="28"/>
          <w:szCs w:val="28"/>
          <w:lang w:val="en-US"/>
        </w:rPr>
        <w:t>C</w:t>
      </w:r>
      <w:r>
        <w:rPr>
          <w:sz w:val="28"/>
          <w:szCs w:val="28"/>
          <w:lang w:val="uk-UA"/>
        </w:rPr>
        <w:t>. 48–49.</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Калитюк Л. П. Структурні особливості еліптичних питальних речень в англійській мові ХІІ–Х</w:t>
      </w:r>
      <w:r>
        <w:rPr>
          <w:sz w:val="28"/>
          <w:szCs w:val="28"/>
          <w:lang w:val="en-US"/>
        </w:rPr>
        <w:t>V</w:t>
      </w:r>
      <w:r>
        <w:rPr>
          <w:sz w:val="28"/>
          <w:szCs w:val="28"/>
          <w:lang w:val="uk-UA"/>
        </w:rPr>
        <w:t xml:space="preserve">ІІ ст. / Л. П. Калитюк // Вісник Житомирського державного університету імені Івана Франка. – 2008. –                                   № 38. – С. 225–228. </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Калитюк Л. П. Маркери питальності питальних речень в англійській        мові / Л. П. Калитюк // Наукові записки. Серія : Філологія : зб. наук. пр. –    Вип. 10. </w:t>
      </w:r>
      <w:r>
        <w:rPr>
          <w:sz w:val="28"/>
          <w:szCs w:val="28"/>
        </w:rPr>
        <w:t>[</w:t>
      </w:r>
      <w:r>
        <w:rPr>
          <w:sz w:val="28"/>
          <w:szCs w:val="28"/>
          <w:lang w:val="uk-UA"/>
        </w:rPr>
        <w:t>у 2–х т.</w:t>
      </w:r>
      <w:r>
        <w:rPr>
          <w:sz w:val="28"/>
          <w:szCs w:val="28"/>
        </w:rPr>
        <w:t>]</w:t>
      </w:r>
      <w:r>
        <w:rPr>
          <w:sz w:val="28"/>
          <w:szCs w:val="28"/>
          <w:lang w:val="uk-UA"/>
        </w:rPr>
        <w:t xml:space="preserve"> [Наук. ред. – Іваницька Н. Л.]. – Вінниця,  2008. –         Т. 1. – 2008. – С. 191–196. </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Карабан В. И. Адресатность прост</w:t>
      </w:r>
      <w:r>
        <w:rPr>
          <w:sz w:val="28"/>
          <w:szCs w:val="28"/>
        </w:rPr>
        <w:t>ы</w:t>
      </w:r>
      <w:r>
        <w:rPr>
          <w:sz w:val="28"/>
          <w:szCs w:val="28"/>
          <w:lang w:val="uk-UA"/>
        </w:rPr>
        <w:t>х и сложных речевых актов /               В. И. Карабан // Вестник Харьков. ун-та. – 1989. – Вып. 339. – С. 51–54.</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lastRenderedPageBreak/>
        <w:t xml:space="preserve"> Каратєєва Г. М. Текстовий концепт </w:t>
      </w:r>
      <w:r>
        <w:rPr>
          <w:i/>
          <w:iCs/>
          <w:sz w:val="28"/>
          <w:szCs w:val="28"/>
          <w:lang w:val="uk-UA"/>
        </w:rPr>
        <w:t xml:space="preserve">ПОДОРОЖ </w:t>
      </w:r>
      <w:r>
        <w:rPr>
          <w:sz w:val="28"/>
          <w:szCs w:val="28"/>
          <w:lang w:val="uk-UA"/>
        </w:rPr>
        <w:t>у французькій постмодерністській прозі (на матеріалі творів Ле Клезіо) : дис. на здобуття наук. ступеня канд. філол. наук : спец. 10.02.05 "Романські мови" / Каратєєва Ганна Михайлівна. – К., 2008. – 298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Карчевски Р. Прагмакоммуникативные характер</w:t>
      </w:r>
      <w:r>
        <w:rPr>
          <w:sz w:val="28"/>
          <w:szCs w:val="28"/>
        </w:rPr>
        <w:t xml:space="preserve">истики языковых средств выражения угрозы в английском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Р. Карчевски</w:t>
      </w:r>
      <w:r>
        <w:rPr>
          <w:sz w:val="28"/>
          <w:szCs w:val="28"/>
        </w:rPr>
        <w:t>. – Минск, 2005. – 17с.</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Кистанова Л. Ф. Номинации-ругательства и их национальная специфика во французском языке / Л. Ф. Кистанова : мат-лы докл. Междунар. науч. конф. [</w:t>
      </w:r>
      <w:r>
        <w:rPr>
          <w:sz w:val="28"/>
          <w:szCs w:val="28"/>
          <w:lang w:val="uk-UA"/>
        </w:rPr>
        <w:t>"</w:t>
      </w:r>
      <w:r>
        <w:rPr>
          <w:sz w:val="28"/>
          <w:szCs w:val="28"/>
        </w:rPr>
        <w:t>Номинация и дискурс</w:t>
      </w:r>
      <w:r>
        <w:rPr>
          <w:sz w:val="28"/>
          <w:szCs w:val="28"/>
          <w:lang w:val="uk-UA"/>
        </w:rPr>
        <w:t>"</w:t>
      </w:r>
      <w:r>
        <w:rPr>
          <w:sz w:val="28"/>
          <w:szCs w:val="28"/>
        </w:rPr>
        <w:t>], (Минск / Беларусь 8</w:t>
      </w:r>
      <w:r>
        <w:rPr>
          <w:sz w:val="28"/>
          <w:szCs w:val="28"/>
          <w:lang w:val="uk-UA"/>
        </w:rPr>
        <w:t>–</w:t>
      </w:r>
      <w:r>
        <w:rPr>
          <w:sz w:val="28"/>
          <w:szCs w:val="28"/>
        </w:rPr>
        <w:t>9 ноября 2006 г.). – Минск : МГЛУ, 2006. – С. 118</w:t>
      </w:r>
      <w:r>
        <w:rPr>
          <w:sz w:val="28"/>
          <w:szCs w:val="28"/>
          <w:lang w:val="uk-UA"/>
        </w:rPr>
        <w:t>–</w:t>
      </w:r>
      <w:r>
        <w:rPr>
          <w:sz w:val="28"/>
          <w:szCs w:val="28"/>
        </w:rPr>
        <w:t>120.</w:t>
      </w:r>
    </w:p>
    <w:p w:rsidR="00F54237" w:rsidRDefault="00F54237" w:rsidP="004B1109">
      <w:pPr>
        <w:numPr>
          <w:ilvl w:val="0"/>
          <w:numId w:val="61"/>
        </w:numPr>
        <w:suppressAutoHyphens w:val="0"/>
        <w:spacing w:line="360" w:lineRule="auto"/>
        <w:jc w:val="both"/>
        <w:rPr>
          <w:sz w:val="28"/>
          <w:szCs w:val="28"/>
        </w:rPr>
      </w:pPr>
      <w:r>
        <w:rPr>
          <w:sz w:val="28"/>
          <w:szCs w:val="28"/>
        </w:rPr>
        <w:t xml:space="preserve"> Кифер Ф. О роли прагматики в лингвистическом описании / </w:t>
      </w:r>
      <w:r>
        <w:rPr>
          <w:sz w:val="28"/>
          <w:szCs w:val="28"/>
          <w:lang w:val="uk-UA"/>
        </w:rPr>
        <w:t xml:space="preserve">Ф. </w:t>
      </w:r>
      <w:r>
        <w:rPr>
          <w:sz w:val="28"/>
          <w:szCs w:val="28"/>
        </w:rPr>
        <w:t>Кифер // Новое в зарубежной лингвистике. – М., 1985. – Вып. 16. – С. 333</w:t>
      </w:r>
      <w:r>
        <w:rPr>
          <w:sz w:val="28"/>
          <w:szCs w:val="28"/>
          <w:lang w:val="uk-UA"/>
        </w:rPr>
        <w:t>–</w:t>
      </w:r>
      <w:r>
        <w:rPr>
          <w:sz w:val="28"/>
          <w:szCs w:val="28"/>
        </w:rPr>
        <w:t>348.</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Кнабе Г. С. О применении сравнительно-исторического метода в синтаксисе / Г. С. Кнабе // Вопросы языкознания. – 1956. –                       № 1. – С. 76</w:t>
      </w:r>
      <w:r>
        <w:rPr>
          <w:sz w:val="28"/>
          <w:szCs w:val="28"/>
          <w:lang w:val="uk-UA"/>
        </w:rPr>
        <w:t>–</w:t>
      </w:r>
      <w:r>
        <w:rPr>
          <w:sz w:val="28"/>
          <w:szCs w:val="28"/>
        </w:rPr>
        <w:t>85.</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Кобозева И. М. </w:t>
      </w:r>
      <w:r>
        <w:rPr>
          <w:sz w:val="28"/>
          <w:szCs w:val="28"/>
        </w:rPr>
        <w:t>"</w:t>
      </w:r>
      <w:r>
        <w:rPr>
          <w:sz w:val="28"/>
          <w:szCs w:val="28"/>
          <w:lang w:val="uk-UA"/>
        </w:rPr>
        <w:t xml:space="preserve">Теория речевых актов" как один из вариантов </w:t>
      </w:r>
      <w:r>
        <w:rPr>
          <w:sz w:val="28"/>
          <w:szCs w:val="28"/>
        </w:rPr>
        <w:t>речевой деятельности / И. М. Кобозева // Новое в зарубежной лингвистике. – М., 1986. – Вып. 17. – С. 7</w:t>
      </w:r>
      <w:r>
        <w:rPr>
          <w:sz w:val="28"/>
          <w:szCs w:val="28"/>
          <w:lang w:val="uk-UA"/>
        </w:rPr>
        <w:t>–</w:t>
      </w:r>
      <w:r>
        <w:rPr>
          <w:sz w:val="28"/>
          <w:szCs w:val="28"/>
        </w:rPr>
        <w:t>21.</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Колшанский Г. В. Коммуникативные основы адекватной интерпретации семантики текста / Г. В. Колшанский // Содержательные аспекты предложения и текста</w:t>
      </w:r>
      <w:r>
        <w:rPr>
          <w:sz w:val="28"/>
          <w:szCs w:val="28"/>
        </w:rPr>
        <w:t xml:space="preserve"> </w:t>
      </w:r>
      <w:r>
        <w:rPr>
          <w:sz w:val="28"/>
          <w:szCs w:val="28"/>
          <w:lang w:val="uk-UA"/>
        </w:rPr>
        <w:t xml:space="preserve">: </w:t>
      </w:r>
      <w:r>
        <w:rPr>
          <w:sz w:val="28"/>
          <w:szCs w:val="28"/>
          <w:lang w:val="en-US"/>
        </w:rPr>
        <w:t>c</w:t>
      </w:r>
      <w:r>
        <w:rPr>
          <w:sz w:val="28"/>
          <w:szCs w:val="28"/>
          <w:lang w:val="uk-UA"/>
        </w:rPr>
        <w:t>б</w:t>
      </w:r>
      <w:r>
        <w:rPr>
          <w:sz w:val="28"/>
          <w:szCs w:val="28"/>
        </w:rPr>
        <w:t>. науч. тр. – Калинин : Калининск. гос. ун-т.,  1983. – С. 15</w:t>
      </w:r>
      <w:r>
        <w:rPr>
          <w:sz w:val="28"/>
          <w:szCs w:val="28"/>
          <w:lang w:val="uk-UA"/>
        </w:rPr>
        <w:t>–</w:t>
      </w:r>
      <w:r>
        <w:rPr>
          <w:sz w:val="28"/>
          <w:szCs w:val="28"/>
        </w:rPr>
        <w:t>21.</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Комина Н. А. Вопросы лингвистической прагматики в сборниках Калининского университета / Н. А. Комина // </w:t>
      </w:r>
      <w:r>
        <w:rPr>
          <w:sz w:val="28"/>
          <w:szCs w:val="28"/>
          <w:lang w:val="uk-UA"/>
        </w:rPr>
        <w:t>Прагматические аспекты изучения предложения и текста : сб. науч. тр. –  К. : Киевск. гос. пед. ин-т иностр. яз, 1983. – С. 189–193.</w:t>
      </w:r>
    </w:p>
    <w:p w:rsidR="00F54237" w:rsidRDefault="00F54237" w:rsidP="004B1109">
      <w:pPr>
        <w:numPr>
          <w:ilvl w:val="0"/>
          <w:numId w:val="61"/>
        </w:numPr>
        <w:suppressAutoHyphens w:val="0"/>
        <w:spacing w:line="360" w:lineRule="auto"/>
        <w:jc w:val="both"/>
        <w:rPr>
          <w:sz w:val="28"/>
          <w:szCs w:val="28"/>
          <w:lang w:val="uk-UA"/>
        </w:rPr>
      </w:pPr>
      <w:r>
        <w:rPr>
          <w:sz w:val="28"/>
          <w:szCs w:val="28"/>
        </w:rPr>
        <w:t xml:space="preserve"> Конрад Р. Вопросительные предложения как косвенные речевые акты /   Р. Конрад // Новое в зарубежной лингвистике. – М. : Прогресс, 1985. – Вып.  ХVΙ. Лингвистическая прагматика. – С. 349</w:t>
      </w:r>
      <w:r>
        <w:rPr>
          <w:sz w:val="28"/>
          <w:szCs w:val="28"/>
          <w:lang w:val="uk-UA"/>
        </w:rPr>
        <w:t>–</w:t>
      </w:r>
      <w:r>
        <w:rPr>
          <w:sz w:val="28"/>
          <w:szCs w:val="28"/>
        </w:rPr>
        <w:t>383.</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lastRenderedPageBreak/>
        <w:t xml:space="preserve"> Корнійко І. В. Звертання як динамічний засіб вираження зверненості мовлення : автореф. дис. на здобуття наук. ступеня канд. філол. наук : спец. 10.02.04 "Германські мови" / І. В. Корнійко. – К., 2000. – 18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Корольова Н. Л. Структурні та функціональні особливості існування морального дискурсу / Н. Л. Корольова // Вісник Житомирського державного університету імені Івана Франка. – 2008. –                               № 38. – С. 166– 170.</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Косякова Л. С. Прагматические функции обособления / Л. С. Косякова // Прагматические аспекты изучения предложения и текста : сб. науч. тр. –  Киев : Киевск. гос. пед. ин-т иностр. яз., 1993. – С. 175–180.</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Кретова О. І. Мовна картина світу та її значення для перекладу /                І. О. Кретова // Актуальні проблеми металінгвістики : Зб. ст. за матеріалами </w:t>
      </w:r>
      <w:r>
        <w:rPr>
          <w:sz w:val="28"/>
          <w:szCs w:val="28"/>
          <w:lang w:val="en-US"/>
        </w:rPr>
        <w:t>V</w:t>
      </w:r>
      <w:r>
        <w:rPr>
          <w:sz w:val="28"/>
          <w:szCs w:val="28"/>
          <w:lang w:val="uk-UA"/>
        </w:rPr>
        <w:t xml:space="preserve"> Міжнародної наукової конференції</w:t>
      </w:r>
      <w:r>
        <w:rPr>
          <w:sz w:val="28"/>
          <w:szCs w:val="28"/>
          <w:lang w:val="az-Cyrl-AZ"/>
        </w:rPr>
        <w:t>. – Черкаси,              2007. – С. 123–125.</w:t>
      </w:r>
    </w:p>
    <w:p w:rsidR="00F54237" w:rsidRDefault="00F54237" w:rsidP="004B1109">
      <w:pPr>
        <w:numPr>
          <w:ilvl w:val="0"/>
          <w:numId w:val="61"/>
        </w:numPr>
        <w:suppressAutoHyphens w:val="0"/>
        <w:spacing w:line="360" w:lineRule="auto"/>
        <w:jc w:val="both"/>
        <w:rPr>
          <w:sz w:val="28"/>
          <w:szCs w:val="28"/>
          <w:lang w:val="uk-UA"/>
        </w:rPr>
      </w:pPr>
      <w:r>
        <w:rPr>
          <w:sz w:val="28"/>
          <w:szCs w:val="28"/>
          <w:lang w:val="az-Cyrl-AZ"/>
        </w:rPr>
        <w:t xml:space="preserve"> Левицкий В. В. Германские языки и древние германцы : Монография /     В. В. Левицкий. – Черновцы : Рута, 2004. – 208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Лендел Ж. Обращения, приветствия и прощания в речевом этикете современных венгров / Ж. Лендел // Национально-культурная специфика речевого поведения. – М. : Наука, 1977. </w:t>
      </w:r>
      <w:r>
        <w:rPr>
          <w:sz w:val="28"/>
          <w:szCs w:val="28"/>
          <w:lang w:val="az-Cyrl-AZ"/>
        </w:rPr>
        <w:t xml:space="preserve">– </w:t>
      </w:r>
      <w:r>
        <w:rPr>
          <w:sz w:val="28"/>
          <w:szCs w:val="28"/>
        </w:rPr>
        <w:t>С. 193</w:t>
      </w:r>
      <w:r>
        <w:rPr>
          <w:sz w:val="28"/>
          <w:szCs w:val="28"/>
          <w:lang w:val="uk-UA"/>
        </w:rPr>
        <w:t>–</w:t>
      </w:r>
      <w:r>
        <w:rPr>
          <w:sz w:val="28"/>
          <w:szCs w:val="28"/>
        </w:rPr>
        <w:t>218.</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w:t>
      </w:r>
      <w:r>
        <w:rPr>
          <w:sz w:val="28"/>
          <w:szCs w:val="28"/>
        </w:rPr>
        <w:t xml:space="preserve">Леонтьев А. А. Психология общения / Леонтьев А. А. – 2-е изд., испр. и доп. </w:t>
      </w:r>
      <w:r>
        <w:rPr>
          <w:sz w:val="28"/>
          <w:szCs w:val="28"/>
          <w:lang w:val="uk-UA"/>
        </w:rPr>
        <w:t xml:space="preserve">– </w:t>
      </w:r>
      <w:r>
        <w:rPr>
          <w:sz w:val="28"/>
          <w:szCs w:val="28"/>
        </w:rPr>
        <w:t>М. : Смысл, 1997.– 365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w:t>
      </w:r>
      <w:r>
        <w:rPr>
          <w:sz w:val="28"/>
          <w:szCs w:val="28"/>
        </w:rPr>
        <w:t xml:space="preserve">Леонтьев А. А. Психолингвистические единицы и порождение речевого высказывания / Леонтьев А. А. </w:t>
      </w:r>
      <w:r>
        <w:rPr>
          <w:sz w:val="28"/>
          <w:szCs w:val="28"/>
          <w:lang w:val="uk-UA"/>
        </w:rPr>
        <w:t>–</w:t>
      </w:r>
      <w:r>
        <w:rPr>
          <w:sz w:val="28"/>
          <w:szCs w:val="28"/>
        </w:rPr>
        <w:t xml:space="preserve"> 2-е изд., стереотипное. – М. : Едиториал УРСС, 2003. – 312 с.</w:t>
      </w:r>
    </w:p>
    <w:p w:rsidR="00F54237" w:rsidRDefault="00F54237" w:rsidP="004B1109">
      <w:pPr>
        <w:numPr>
          <w:ilvl w:val="0"/>
          <w:numId w:val="61"/>
        </w:numPr>
        <w:suppressAutoHyphens w:val="0"/>
        <w:spacing w:line="360" w:lineRule="auto"/>
        <w:jc w:val="both"/>
        <w:rPr>
          <w:sz w:val="28"/>
          <w:szCs w:val="28"/>
          <w:lang w:val="uk-UA"/>
        </w:rPr>
      </w:pPr>
      <w:r>
        <w:rPr>
          <w:sz w:val="28"/>
          <w:szCs w:val="28"/>
          <w:lang w:val="uk-UA"/>
        </w:rPr>
        <w:t xml:space="preserve"> Лисенко О. М. Семантически диффузные высказывания в английской разговорной речи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О. М. Лисенко</w:t>
      </w:r>
      <w:r>
        <w:rPr>
          <w:sz w:val="28"/>
          <w:szCs w:val="28"/>
          <w:lang w:val="uk-UA"/>
        </w:rPr>
        <w:t xml:space="preserve">. </w:t>
      </w:r>
      <w:r>
        <w:rPr>
          <w:sz w:val="28"/>
          <w:szCs w:val="28"/>
        </w:rPr>
        <w:t>–</w:t>
      </w:r>
      <w:r>
        <w:rPr>
          <w:sz w:val="28"/>
          <w:szCs w:val="28"/>
          <w:lang w:val="uk-UA"/>
        </w:rPr>
        <w:t xml:space="preserve">  Одесса,  1987. – 16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az-Cyrl-AZ"/>
        </w:rPr>
        <w:t>Лисенкова Н. Н. Псевдовопросительные высказывания</w:t>
      </w:r>
      <w:r>
        <w:rPr>
          <w:sz w:val="28"/>
          <w:szCs w:val="28"/>
          <w:lang w:val="uk-UA"/>
        </w:rPr>
        <w:t xml:space="preserve"> в английской   разговорной речи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lastRenderedPageBreak/>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Н. Н. Лисенкова</w:t>
      </w:r>
      <w:r>
        <w:rPr>
          <w:sz w:val="28"/>
          <w:szCs w:val="28"/>
        </w:rPr>
        <w:t>.</w:t>
      </w:r>
      <w:r>
        <w:rPr>
          <w:sz w:val="28"/>
          <w:szCs w:val="28"/>
          <w:lang w:val="uk-UA"/>
        </w:rPr>
        <w:t xml:space="preserve"> </w:t>
      </w:r>
      <w:r>
        <w:rPr>
          <w:sz w:val="28"/>
          <w:szCs w:val="28"/>
        </w:rPr>
        <w:t>–</w:t>
      </w:r>
      <w:r>
        <w:rPr>
          <w:sz w:val="28"/>
          <w:szCs w:val="28"/>
          <w:lang w:val="uk-UA"/>
        </w:rPr>
        <w:t xml:space="preserve"> Одесса,  1989. </w:t>
      </w:r>
      <w:r>
        <w:rPr>
          <w:sz w:val="28"/>
          <w:szCs w:val="28"/>
          <w:lang w:val="az-Cyrl-AZ"/>
        </w:rPr>
        <w:t xml:space="preserve">– </w:t>
      </w:r>
      <w:r>
        <w:rPr>
          <w:sz w:val="28"/>
          <w:szCs w:val="28"/>
          <w:lang w:val="uk-UA"/>
        </w:rPr>
        <w:t xml:space="preserve"> 16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Литературная энциклопедия / [</w:t>
      </w:r>
      <w:r>
        <w:rPr>
          <w:sz w:val="28"/>
          <w:szCs w:val="28"/>
          <w:lang w:val="en-US"/>
        </w:rPr>
        <w:t>o</w:t>
      </w:r>
      <w:r>
        <w:rPr>
          <w:sz w:val="28"/>
          <w:szCs w:val="28"/>
        </w:rPr>
        <w:t xml:space="preserve">тв. ред. Луначарский А. В.]. – Изд-во : КИА, 1930. – Т.4. – 718 с. </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Лотман Ю.</w:t>
      </w:r>
      <w:r>
        <w:rPr>
          <w:sz w:val="28"/>
          <w:szCs w:val="28"/>
        </w:rPr>
        <w:t xml:space="preserve"> </w:t>
      </w:r>
      <w:r>
        <w:rPr>
          <w:sz w:val="28"/>
          <w:szCs w:val="28"/>
          <w:lang w:val="uk-UA"/>
        </w:rPr>
        <w:t>М. Внутри мыслящих миров. Человек – текст – семиосфера – история</w:t>
      </w:r>
      <w:r>
        <w:rPr>
          <w:sz w:val="28"/>
          <w:szCs w:val="28"/>
        </w:rPr>
        <w:t xml:space="preserve"> /</w:t>
      </w:r>
      <w:r>
        <w:rPr>
          <w:sz w:val="28"/>
          <w:szCs w:val="28"/>
          <w:lang w:val="uk-UA"/>
        </w:rPr>
        <w:t xml:space="preserve"> Лотман Ю. М. – М. : Языки русской культуры, 1996. – 448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Лотман Ю. М. Об искусстве / Лотман Ю. М. – С.-Пб. : Искусство –     СПБ.  – 704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Магницкая Т. Б. Сегментация древнеанглийского эпического </w:t>
      </w:r>
      <w:r>
        <w:rPr>
          <w:sz w:val="28"/>
          <w:szCs w:val="28"/>
        </w:rPr>
        <w:t>текста методом выделения микротемы / Т. Б. Магницкая // Лингвистические исследования. Структура языка и его эволюция. – М., 1989. – С. 142</w:t>
      </w:r>
      <w:r>
        <w:rPr>
          <w:sz w:val="28"/>
          <w:szCs w:val="28"/>
          <w:lang w:val="uk-UA"/>
        </w:rPr>
        <w:t>–</w:t>
      </w:r>
      <w:r>
        <w:rPr>
          <w:sz w:val="28"/>
          <w:szCs w:val="28"/>
        </w:rPr>
        <w:t xml:space="preserve">149. </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Макаев Э. А. Понятие давления системы и иерархия языковых единиц /   Э. А. Макаев // Вопросы языкознания, 1962. – № 5. – С. 47–52.</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Макаров М. Л. Этикетные и регламентные свойства обращения /             М. Л. Макаров // Прагматические и семантические аспекты синтаксиса : сб. науч. тр. – Калинин, 1985. – С. 111–121.</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Макаров Л. М. Регламентный компонент ситуации речевого акта /            Л. М. Макаров // Речевые акты в лингвистике и методике : межвуз. сб. науч. тр. – Пятигорск : Пятигорский гос. пед. ин-т иностр. яз.,                1986. – С. 138–148.</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 xml:space="preserve">Маликова Е. А. Вопросительное предложение: номинативные и коммуникативные аспекты (на м-ле современного английского языка)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rPr>
        <w:t>"</w:t>
      </w:r>
      <w:r>
        <w:rPr>
          <w:sz w:val="28"/>
          <w:szCs w:val="28"/>
          <w:lang w:val="az-Cyrl-AZ"/>
        </w:rPr>
        <w:t>Германские языки" / Е. А. Маликова</w:t>
      </w:r>
      <w:r>
        <w:rPr>
          <w:sz w:val="28"/>
          <w:szCs w:val="28"/>
        </w:rPr>
        <w:t xml:space="preserve">. </w:t>
      </w:r>
      <w:r>
        <w:rPr>
          <w:sz w:val="28"/>
          <w:szCs w:val="28"/>
          <w:lang w:val="uk-UA"/>
        </w:rPr>
        <w:t xml:space="preserve"> </w:t>
      </w:r>
      <w:r>
        <w:rPr>
          <w:sz w:val="28"/>
          <w:szCs w:val="28"/>
        </w:rPr>
        <w:t>–</w:t>
      </w:r>
      <w:r>
        <w:rPr>
          <w:sz w:val="28"/>
          <w:szCs w:val="28"/>
          <w:lang w:val="uk-UA"/>
        </w:rPr>
        <w:t xml:space="preserve">  К., 1989. </w:t>
      </w:r>
      <w:r>
        <w:rPr>
          <w:sz w:val="28"/>
          <w:szCs w:val="28"/>
          <w:lang w:val="az-Cyrl-AZ"/>
        </w:rPr>
        <w:t xml:space="preserve">– </w:t>
      </w:r>
      <w:r>
        <w:rPr>
          <w:sz w:val="28"/>
          <w:szCs w:val="28"/>
          <w:lang w:val="uk-UA"/>
        </w:rPr>
        <w:t>25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 xml:space="preserve">Матузова В. И. К проблеме английского предвозрождения /                      В. И. Матузова // Вестник </w:t>
      </w:r>
      <w:r>
        <w:rPr>
          <w:sz w:val="28"/>
          <w:szCs w:val="28"/>
        </w:rPr>
        <w:t>Московского</w:t>
      </w:r>
      <w:r>
        <w:rPr>
          <w:sz w:val="28"/>
          <w:szCs w:val="28"/>
          <w:lang w:val="uk-UA"/>
        </w:rPr>
        <w:t xml:space="preserve"> университета. Филология. –        № 6. – 1969. – С. 40–41.</w:t>
      </w:r>
    </w:p>
    <w:p w:rsidR="00F54237" w:rsidRDefault="00F54237" w:rsidP="004B1109">
      <w:pPr>
        <w:numPr>
          <w:ilvl w:val="0"/>
          <w:numId w:val="61"/>
        </w:numPr>
        <w:suppressAutoHyphens w:val="0"/>
        <w:spacing w:line="360" w:lineRule="auto"/>
        <w:jc w:val="both"/>
        <w:rPr>
          <w:sz w:val="28"/>
          <w:szCs w:val="28"/>
        </w:rPr>
      </w:pPr>
      <w:r>
        <w:rPr>
          <w:sz w:val="28"/>
          <w:szCs w:val="28"/>
        </w:rPr>
        <w:t xml:space="preserve"> Матханова И. П. Проблемы интерпретационных исследований: типы и режимы интерпретации / И. П. Матханова, Т. А. Трипольская // Вестник Московского ун-та. Сер. 9. Филология. – 2005. – № 5. –  С. 88</w:t>
      </w:r>
      <w:r>
        <w:rPr>
          <w:sz w:val="28"/>
          <w:szCs w:val="28"/>
          <w:lang w:val="uk-UA"/>
        </w:rPr>
        <w:t>–</w:t>
      </w:r>
      <w:r>
        <w:rPr>
          <w:sz w:val="28"/>
          <w:szCs w:val="28"/>
        </w:rPr>
        <w:t>105.</w:t>
      </w:r>
    </w:p>
    <w:p w:rsidR="00F54237" w:rsidRDefault="00F54237" w:rsidP="004B1109">
      <w:pPr>
        <w:numPr>
          <w:ilvl w:val="0"/>
          <w:numId w:val="61"/>
        </w:numPr>
        <w:suppressAutoHyphens w:val="0"/>
        <w:spacing w:line="360" w:lineRule="auto"/>
        <w:jc w:val="both"/>
        <w:rPr>
          <w:sz w:val="28"/>
          <w:szCs w:val="28"/>
        </w:rPr>
      </w:pPr>
      <w:r>
        <w:rPr>
          <w:sz w:val="28"/>
          <w:szCs w:val="28"/>
        </w:rPr>
        <w:lastRenderedPageBreak/>
        <w:t xml:space="preserve"> Матюхина Ю. В. Развитие системы фатической метакоммуникации в английском дискурсе </w:t>
      </w:r>
      <w:r>
        <w:rPr>
          <w:sz w:val="28"/>
          <w:szCs w:val="28"/>
          <w:lang w:val="en-GB"/>
        </w:rPr>
        <w:t>XVI</w:t>
      </w:r>
      <w:r>
        <w:rPr>
          <w:sz w:val="28"/>
          <w:szCs w:val="28"/>
          <w:lang w:val="uk-UA"/>
        </w:rPr>
        <w:t xml:space="preserve"> </w:t>
      </w:r>
      <w:r>
        <w:rPr>
          <w:sz w:val="28"/>
          <w:szCs w:val="28"/>
        </w:rPr>
        <w:t xml:space="preserve">– </w:t>
      </w:r>
      <w:r>
        <w:rPr>
          <w:sz w:val="28"/>
          <w:szCs w:val="28"/>
          <w:lang w:val="en-GB"/>
        </w:rPr>
        <w:t>XX</w:t>
      </w:r>
      <w:r>
        <w:rPr>
          <w:sz w:val="28"/>
          <w:szCs w:val="28"/>
        </w:rPr>
        <w:t xml:space="preserve"> вв. : 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Юлия Владимировна Матюхина.</w:t>
      </w:r>
      <w:r>
        <w:rPr>
          <w:sz w:val="28"/>
          <w:szCs w:val="28"/>
        </w:rPr>
        <w:t xml:space="preserve"> – Харьков, 2004. – 226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Мирсеитова С. С. </w:t>
      </w:r>
      <w:r>
        <w:rPr>
          <w:sz w:val="28"/>
          <w:szCs w:val="28"/>
        </w:rPr>
        <w:t xml:space="preserve">Транспозиция вопросительных предложений в современном английском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С. С. Мирсеитова</w:t>
      </w:r>
      <w:r>
        <w:rPr>
          <w:sz w:val="28"/>
          <w:szCs w:val="28"/>
          <w:lang w:val="uk-UA"/>
        </w:rPr>
        <w:t xml:space="preserve">. </w:t>
      </w:r>
      <w:r>
        <w:rPr>
          <w:sz w:val="28"/>
          <w:szCs w:val="28"/>
        </w:rPr>
        <w:t>–</w:t>
      </w:r>
      <w:r>
        <w:rPr>
          <w:sz w:val="28"/>
          <w:szCs w:val="28"/>
          <w:lang w:val="uk-UA"/>
        </w:rPr>
        <w:t xml:space="preserve"> М., 1991. – 22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Михайлова Л. В. Еволюція директивних мовленнєвих актів в англійській мові : автореф. дис. на здобуття наук. ступеня канд. філол. наук : спец. 10.02.04 "Германські мови" / Л. В. Михайлова. </w:t>
      </w:r>
      <w:r>
        <w:rPr>
          <w:sz w:val="28"/>
          <w:szCs w:val="28"/>
        </w:rPr>
        <w:t>–</w:t>
      </w:r>
      <w:r>
        <w:rPr>
          <w:sz w:val="28"/>
          <w:szCs w:val="28"/>
          <w:lang w:val="uk-UA"/>
        </w:rPr>
        <w:t xml:space="preserve">  Харків., 2002. – 19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Монич Ю. В. Амбивалентные функции ритуала в эволюции языковых систем / Ю. В. Монич // Вопросы языкознания. – 2000. – № 6. – С. 69</w:t>
      </w:r>
      <w:r>
        <w:rPr>
          <w:sz w:val="28"/>
          <w:szCs w:val="28"/>
          <w:lang w:val="uk-UA"/>
        </w:rPr>
        <w:t>–</w:t>
      </w:r>
      <w:r>
        <w:rPr>
          <w:sz w:val="28"/>
          <w:szCs w:val="28"/>
        </w:rPr>
        <w:t>97.</w:t>
      </w:r>
    </w:p>
    <w:p w:rsidR="00F54237" w:rsidRDefault="00F54237" w:rsidP="004B1109">
      <w:pPr>
        <w:numPr>
          <w:ilvl w:val="0"/>
          <w:numId w:val="61"/>
        </w:numPr>
        <w:suppressAutoHyphens w:val="0"/>
        <w:spacing w:line="360" w:lineRule="auto"/>
        <w:jc w:val="both"/>
        <w:rPr>
          <w:sz w:val="28"/>
          <w:szCs w:val="28"/>
        </w:rPr>
      </w:pPr>
      <w:r>
        <w:rPr>
          <w:sz w:val="28"/>
          <w:szCs w:val="28"/>
        </w:rPr>
        <w:t xml:space="preserve"> Мороховский А. Н. Слово и предложение в истории английского языка. – К. : Вища школа, 1980. – 216 с.</w:t>
      </w:r>
    </w:p>
    <w:p w:rsidR="00F54237" w:rsidRDefault="00F54237" w:rsidP="004B1109">
      <w:pPr>
        <w:numPr>
          <w:ilvl w:val="0"/>
          <w:numId w:val="61"/>
        </w:numPr>
        <w:suppressAutoHyphens w:val="0"/>
        <w:spacing w:line="360" w:lineRule="auto"/>
        <w:jc w:val="both"/>
        <w:rPr>
          <w:sz w:val="28"/>
          <w:szCs w:val="28"/>
        </w:rPr>
      </w:pPr>
      <w:r>
        <w:rPr>
          <w:sz w:val="28"/>
          <w:szCs w:val="28"/>
        </w:rPr>
        <w:t xml:space="preserve"> Мороховский А. Н. Слово и предложение в истории английского языка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докт.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А. Н. Мороховский</w:t>
      </w:r>
      <w:r>
        <w:rPr>
          <w:sz w:val="28"/>
          <w:szCs w:val="28"/>
          <w:lang w:val="uk-UA"/>
        </w:rPr>
        <w:t xml:space="preserve">. – 1981. – 49 с. </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Наумук О. В. Когнітивний простір мовця як складова когнітивного простору ситуації поради / О. В. Наумук // Вісник Житомирського державного університету імені Івана Франка. – 2008. – № 38. –                  С. 202–206.</w:t>
      </w:r>
    </w:p>
    <w:p w:rsidR="00F54237" w:rsidRDefault="00F54237" w:rsidP="004B1109">
      <w:pPr>
        <w:numPr>
          <w:ilvl w:val="0"/>
          <w:numId w:val="61"/>
        </w:numPr>
        <w:suppressAutoHyphens w:val="0"/>
        <w:spacing w:line="360" w:lineRule="auto"/>
        <w:jc w:val="both"/>
        <w:rPr>
          <w:sz w:val="28"/>
          <w:szCs w:val="28"/>
        </w:rPr>
      </w:pPr>
      <w:r>
        <w:rPr>
          <w:sz w:val="28"/>
          <w:szCs w:val="28"/>
        </w:rPr>
        <w:t xml:space="preserve"> Никола М. И. Жанр </w:t>
      </w:r>
      <w:r>
        <w:rPr>
          <w:sz w:val="28"/>
          <w:szCs w:val="28"/>
          <w:lang w:val="uk-UA"/>
        </w:rPr>
        <w:t>"</w:t>
      </w:r>
      <w:r>
        <w:rPr>
          <w:sz w:val="28"/>
          <w:szCs w:val="28"/>
        </w:rPr>
        <w:t>духовного паломничества</w:t>
      </w:r>
      <w:r>
        <w:rPr>
          <w:sz w:val="28"/>
          <w:szCs w:val="28"/>
          <w:lang w:val="uk-UA"/>
        </w:rPr>
        <w:t>"</w:t>
      </w:r>
      <w:r>
        <w:rPr>
          <w:sz w:val="28"/>
          <w:szCs w:val="28"/>
        </w:rPr>
        <w:t xml:space="preserve"> в английской литературе ХΙV века (топика жанра и отдельные вариации) / М. И. Никола // Филологические науки. – 1993.</w:t>
      </w:r>
      <w:r>
        <w:rPr>
          <w:sz w:val="28"/>
          <w:szCs w:val="28"/>
          <w:lang w:val="uk-UA"/>
        </w:rPr>
        <w:t xml:space="preserve"> – </w:t>
      </w:r>
      <w:r>
        <w:rPr>
          <w:sz w:val="28"/>
          <w:szCs w:val="28"/>
        </w:rPr>
        <w:t>№ 3. – С. 48</w:t>
      </w:r>
      <w:r>
        <w:rPr>
          <w:sz w:val="28"/>
          <w:szCs w:val="28"/>
          <w:lang w:val="uk-UA"/>
        </w:rPr>
        <w:t>–</w:t>
      </w:r>
      <w:r>
        <w:rPr>
          <w:sz w:val="28"/>
          <w:szCs w:val="28"/>
        </w:rPr>
        <w:t xml:space="preserve">57. </w:t>
      </w:r>
    </w:p>
    <w:p w:rsidR="00F54237" w:rsidRDefault="00F54237" w:rsidP="004B1109">
      <w:pPr>
        <w:numPr>
          <w:ilvl w:val="0"/>
          <w:numId w:val="61"/>
        </w:numPr>
        <w:suppressAutoHyphens w:val="0"/>
        <w:spacing w:line="360" w:lineRule="auto"/>
        <w:jc w:val="both"/>
        <w:rPr>
          <w:sz w:val="28"/>
          <w:szCs w:val="28"/>
        </w:rPr>
      </w:pPr>
      <w:r>
        <w:rPr>
          <w:sz w:val="28"/>
          <w:szCs w:val="28"/>
        </w:rPr>
        <w:t xml:space="preserve"> Николаев В. П. Взаимосвязь реплик в диалогических группах со специальными вопросами в современном английском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В. П. Николаев</w:t>
      </w:r>
      <w:r>
        <w:rPr>
          <w:sz w:val="28"/>
          <w:szCs w:val="28"/>
        </w:rPr>
        <w:t>.</w:t>
      </w:r>
      <w:r>
        <w:rPr>
          <w:sz w:val="28"/>
          <w:szCs w:val="28"/>
          <w:lang w:val="uk-UA"/>
        </w:rPr>
        <w:t xml:space="preserve"> </w:t>
      </w:r>
      <w:r>
        <w:rPr>
          <w:sz w:val="28"/>
          <w:szCs w:val="28"/>
        </w:rPr>
        <w:t xml:space="preserve">– </w:t>
      </w:r>
      <w:r>
        <w:rPr>
          <w:sz w:val="28"/>
          <w:szCs w:val="28"/>
          <w:lang w:val="uk-UA"/>
        </w:rPr>
        <w:t>Одесса, 1982. – 22</w:t>
      </w:r>
      <w:r>
        <w:rPr>
          <w:sz w:val="28"/>
          <w:szCs w:val="28"/>
        </w:rPr>
        <w:t xml:space="preserve"> </w:t>
      </w:r>
      <w:r>
        <w:rPr>
          <w:sz w:val="28"/>
          <w:szCs w:val="28"/>
          <w:lang w:val="uk-UA"/>
        </w:rPr>
        <w:t>с.</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 xml:space="preserve">Одарчук Н. А. Семантика та прагматика висловлень відмови в англомовному художньому дискурсі : автореф. дис. на здобуття наук. </w:t>
      </w:r>
      <w:r>
        <w:rPr>
          <w:sz w:val="28"/>
          <w:szCs w:val="28"/>
          <w:lang w:val="uk-UA"/>
        </w:rPr>
        <w:lastRenderedPageBreak/>
        <w:t xml:space="preserve">ступеня канд. філол. наук : спец. 10.02.04 "Германські мови" /                  Н. А. Одарчук. </w:t>
      </w:r>
      <w:r>
        <w:rPr>
          <w:sz w:val="28"/>
          <w:szCs w:val="28"/>
        </w:rPr>
        <w:t>–</w:t>
      </w:r>
      <w:r>
        <w:rPr>
          <w:sz w:val="28"/>
          <w:szCs w:val="28"/>
          <w:lang w:val="uk-UA"/>
        </w:rPr>
        <w:t xml:space="preserve">  К.,  2004. – 20 с.</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Остин Дж. Слово как действие / Дж. Остин // Новое в зарубежной лингвистике. – М. : Прогресс, 1986. – Вып. Х</w:t>
      </w:r>
      <w:r>
        <w:rPr>
          <w:sz w:val="28"/>
          <w:szCs w:val="28"/>
          <w:lang w:val="en-US"/>
        </w:rPr>
        <w:t>VII</w:t>
      </w:r>
      <w:r>
        <w:rPr>
          <w:sz w:val="28"/>
          <w:szCs w:val="28"/>
        </w:rPr>
        <w:t xml:space="preserve">. – </w:t>
      </w:r>
      <w:r>
        <w:rPr>
          <w:sz w:val="28"/>
          <w:szCs w:val="28"/>
          <w:lang w:val="en-US"/>
        </w:rPr>
        <w:t>C</w:t>
      </w:r>
      <w:r>
        <w:rPr>
          <w:sz w:val="28"/>
          <w:szCs w:val="28"/>
        </w:rPr>
        <w:t>. 22</w:t>
      </w:r>
      <w:r>
        <w:rPr>
          <w:sz w:val="28"/>
          <w:szCs w:val="28"/>
          <w:lang w:val="uk-UA"/>
        </w:rPr>
        <w:t>–</w:t>
      </w:r>
      <w:r>
        <w:rPr>
          <w:sz w:val="28"/>
          <w:szCs w:val="28"/>
        </w:rPr>
        <w:t>129.</w:t>
      </w:r>
    </w:p>
    <w:p w:rsidR="00F54237" w:rsidRDefault="00F54237" w:rsidP="004B1109">
      <w:pPr>
        <w:numPr>
          <w:ilvl w:val="0"/>
          <w:numId w:val="61"/>
        </w:numPr>
        <w:suppressAutoHyphens w:val="0"/>
        <w:spacing w:line="360" w:lineRule="auto"/>
        <w:jc w:val="both"/>
        <w:rPr>
          <w:sz w:val="28"/>
          <w:szCs w:val="28"/>
        </w:rPr>
      </w:pPr>
      <w:r>
        <w:rPr>
          <w:sz w:val="28"/>
          <w:szCs w:val="28"/>
        </w:rPr>
        <w:t xml:space="preserve"> </w:t>
      </w:r>
      <w:r>
        <w:rPr>
          <w:sz w:val="28"/>
          <w:szCs w:val="28"/>
          <w:lang w:val="uk-UA"/>
        </w:rPr>
        <w:t xml:space="preserve">Павильч А. А. Особенности коммуникативных моделей поведения в религиозном дискурсе / А. А. Павильч : </w:t>
      </w:r>
      <w:r>
        <w:rPr>
          <w:sz w:val="28"/>
          <w:szCs w:val="28"/>
        </w:rPr>
        <w:t>мат-лы докл. Междунар. науч. конф. [</w:t>
      </w:r>
      <w:r>
        <w:rPr>
          <w:sz w:val="28"/>
          <w:szCs w:val="28"/>
          <w:lang w:val="uk-UA"/>
        </w:rPr>
        <w:t>"</w:t>
      </w:r>
      <w:r>
        <w:rPr>
          <w:sz w:val="28"/>
          <w:szCs w:val="28"/>
        </w:rPr>
        <w:t>Номинация и дискурс</w:t>
      </w:r>
      <w:r>
        <w:rPr>
          <w:sz w:val="28"/>
          <w:szCs w:val="28"/>
          <w:lang w:val="uk-UA"/>
        </w:rPr>
        <w:t>"</w:t>
      </w:r>
      <w:r>
        <w:rPr>
          <w:sz w:val="28"/>
          <w:szCs w:val="28"/>
        </w:rPr>
        <w:t>], (Минск / Беларусь 8</w:t>
      </w:r>
      <w:r>
        <w:rPr>
          <w:sz w:val="28"/>
          <w:szCs w:val="28"/>
          <w:lang w:val="uk-UA"/>
        </w:rPr>
        <w:t>–</w:t>
      </w:r>
      <w:r>
        <w:rPr>
          <w:sz w:val="28"/>
          <w:szCs w:val="28"/>
        </w:rPr>
        <w:t xml:space="preserve">9 ноября 2006 г.). – Минск: МГЛУ, 2006. – С. </w:t>
      </w:r>
      <w:r>
        <w:rPr>
          <w:sz w:val="28"/>
          <w:szCs w:val="28"/>
          <w:lang w:val="uk-UA"/>
        </w:rPr>
        <w:t xml:space="preserve"> 44–45.</w:t>
      </w:r>
    </w:p>
    <w:p w:rsidR="00F54237" w:rsidRDefault="00F54237" w:rsidP="004B1109">
      <w:pPr>
        <w:numPr>
          <w:ilvl w:val="0"/>
          <w:numId w:val="61"/>
        </w:numPr>
        <w:suppressAutoHyphens w:val="0"/>
        <w:spacing w:line="360" w:lineRule="auto"/>
        <w:jc w:val="both"/>
        <w:rPr>
          <w:sz w:val="28"/>
          <w:szCs w:val="28"/>
        </w:rPr>
      </w:pPr>
      <w:r>
        <w:rPr>
          <w:sz w:val="28"/>
          <w:szCs w:val="28"/>
          <w:lang w:val="uk-UA"/>
        </w:rPr>
        <w:t xml:space="preserve"> </w:t>
      </w:r>
      <w:r>
        <w:rPr>
          <w:sz w:val="28"/>
          <w:szCs w:val="28"/>
        </w:rPr>
        <w:t>Падучева Е. В. Высказывание и его соотнесенность с     действительностью / Е. В. Падучева. – М. : Наука, 1985. – 272 с.</w:t>
      </w:r>
    </w:p>
    <w:p w:rsidR="00F54237" w:rsidRDefault="00F54237" w:rsidP="00F54237">
      <w:pPr>
        <w:tabs>
          <w:tab w:val="left" w:pos="748"/>
        </w:tabs>
        <w:spacing w:line="360" w:lineRule="auto"/>
        <w:ind w:left="360"/>
        <w:jc w:val="both"/>
        <w:rPr>
          <w:sz w:val="28"/>
          <w:szCs w:val="28"/>
          <w:lang w:val="uk-UA"/>
        </w:rPr>
      </w:pPr>
      <w:r>
        <w:rPr>
          <w:sz w:val="28"/>
          <w:szCs w:val="28"/>
          <w:lang w:val="uk-UA"/>
        </w:rPr>
        <w:t xml:space="preserve">100. Пазыч Н. В.  Средства  языковой  номинации  отрицательной  оценки  в    </w:t>
      </w:r>
    </w:p>
    <w:p w:rsidR="00F54237" w:rsidRDefault="00F54237" w:rsidP="00F54237">
      <w:pPr>
        <w:tabs>
          <w:tab w:val="left" w:pos="748"/>
        </w:tabs>
        <w:spacing w:line="360" w:lineRule="auto"/>
        <w:ind w:left="360"/>
        <w:jc w:val="both"/>
        <w:rPr>
          <w:sz w:val="28"/>
          <w:szCs w:val="28"/>
          <w:lang w:val="az-Cyrl-AZ"/>
        </w:rPr>
      </w:pPr>
      <w:r>
        <w:rPr>
          <w:sz w:val="28"/>
          <w:szCs w:val="28"/>
          <w:lang w:val="uk-UA"/>
        </w:rPr>
        <w:t xml:space="preserve">      современном  английском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w:t>
      </w:r>
    </w:p>
    <w:p w:rsidR="00F54237" w:rsidRDefault="00F54237" w:rsidP="00F54237">
      <w:pPr>
        <w:tabs>
          <w:tab w:val="left" w:pos="748"/>
        </w:tabs>
        <w:spacing w:line="360" w:lineRule="auto"/>
        <w:ind w:left="360"/>
        <w:jc w:val="both"/>
        <w:rPr>
          <w:sz w:val="28"/>
          <w:szCs w:val="28"/>
          <w:lang w:val="az-Cyrl-AZ"/>
        </w:rPr>
      </w:pPr>
      <w:r>
        <w:rPr>
          <w:sz w:val="28"/>
          <w:szCs w:val="28"/>
          <w:lang w:val="az-Cyrl-AZ"/>
        </w:rPr>
        <w:t xml:space="preserve">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 xml:space="preserve">"  </w:t>
      </w:r>
      <w:r>
        <w:rPr>
          <w:sz w:val="28"/>
          <w:szCs w:val="28"/>
          <w:lang w:val="az-Cyrl-AZ"/>
        </w:rPr>
        <w:t xml:space="preserve"> /                       </w:t>
      </w:r>
    </w:p>
    <w:p w:rsidR="00F54237" w:rsidRDefault="00F54237" w:rsidP="00F54237">
      <w:pPr>
        <w:tabs>
          <w:tab w:val="left" w:pos="748"/>
        </w:tabs>
        <w:spacing w:line="360" w:lineRule="auto"/>
        <w:ind w:left="360"/>
        <w:jc w:val="both"/>
        <w:rPr>
          <w:sz w:val="28"/>
          <w:szCs w:val="28"/>
        </w:rPr>
      </w:pPr>
      <w:r>
        <w:rPr>
          <w:sz w:val="28"/>
          <w:szCs w:val="28"/>
          <w:lang w:val="az-Cyrl-AZ"/>
        </w:rPr>
        <w:t xml:space="preserve">      Н. В. Пазыч</w:t>
      </w:r>
      <w:r>
        <w:rPr>
          <w:sz w:val="28"/>
          <w:szCs w:val="28"/>
        </w:rPr>
        <w:t>.</w:t>
      </w:r>
      <w:r>
        <w:rPr>
          <w:sz w:val="28"/>
          <w:szCs w:val="28"/>
          <w:lang w:val="uk-UA"/>
        </w:rPr>
        <w:t xml:space="preserve"> </w:t>
      </w:r>
      <w:r>
        <w:rPr>
          <w:sz w:val="28"/>
          <w:szCs w:val="28"/>
        </w:rPr>
        <w:t>–</w:t>
      </w:r>
      <w:r>
        <w:rPr>
          <w:sz w:val="28"/>
          <w:szCs w:val="28"/>
          <w:lang w:val="uk-UA"/>
        </w:rPr>
        <w:t xml:space="preserve">  К., 1986. – 23 с.</w:t>
      </w:r>
      <w:r>
        <w:rPr>
          <w:sz w:val="28"/>
          <w:szCs w:val="28"/>
        </w:rPr>
        <w:t xml:space="preserve"> </w:t>
      </w:r>
    </w:p>
    <w:p w:rsidR="00F54237" w:rsidRDefault="00F54237" w:rsidP="00F54237">
      <w:pPr>
        <w:spacing w:line="360" w:lineRule="auto"/>
        <w:ind w:left="360"/>
        <w:jc w:val="both"/>
        <w:rPr>
          <w:sz w:val="28"/>
          <w:szCs w:val="28"/>
        </w:rPr>
      </w:pPr>
      <w:r>
        <w:rPr>
          <w:sz w:val="28"/>
          <w:szCs w:val="28"/>
        </w:rPr>
        <w:t xml:space="preserve">101. Пауль Г. Принципы  истории  языка  /  Г.  Пауль ;  </w:t>
      </w:r>
      <w:r>
        <w:rPr>
          <w:sz w:val="28"/>
          <w:szCs w:val="28"/>
          <w:lang w:val="uk-UA"/>
        </w:rPr>
        <w:t>[</w:t>
      </w:r>
      <w:r>
        <w:rPr>
          <w:sz w:val="28"/>
          <w:szCs w:val="28"/>
        </w:rPr>
        <w:t xml:space="preserve">пер. с немецкого под    </w:t>
      </w:r>
    </w:p>
    <w:p w:rsidR="00F54237" w:rsidRDefault="00F54237" w:rsidP="00F54237">
      <w:pPr>
        <w:spacing w:line="360" w:lineRule="auto"/>
        <w:ind w:left="360"/>
        <w:jc w:val="both"/>
        <w:rPr>
          <w:sz w:val="28"/>
          <w:szCs w:val="28"/>
        </w:rPr>
      </w:pPr>
      <w:r>
        <w:rPr>
          <w:sz w:val="28"/>
          <w:szCs w:val="28"/>
        </w:rPr>
        <w:t xml:space="preserve">       ред. А. А. Холодовича]. – М. : Изд-во Иностр. литературы, 1960. – 500 с. </w:t>
      </w:r>
    </w:p>
    <w:p w:rsidR="00F54237" w:rsidRDefault="00F54237" w:rsidP="00F54237">
      <w:pPr>
        <w:spacing w:line="360" w:lineRule="auto"/>
        <w:ind w:left="360"/>
        <w:jc w:val="both"/>
        <w:rPr>
          <w:sz w:val="28"/>
          <w:szCs w:val="28"/>
          <w:lang w:val="uk-UA"/>
        </w:rPr>
      </w:pPr>
      <w:r>
        <w:rPr>
          <w:sz w:val="28"/>
          <w:szCs w:val="28"/>
        </w:rPr>
        <w:t xml:space="preserve">102. </w:t>
      </w:r>
      <w:r>
        <w:rPr>
          <w:sz w:val="28"/>
          <w:szCs w:val="28"/>
          <w:lang w:val="uk-UA"/>
        </w:rPr>
        <w:t xml:space="preserve">Педченко С. Питальні частки як маркери субкатегоріальних модальних </w:t>
      </w:r>
    </w:p>
    <w:p w:rsidR="00F54237" w:rsidRDefault="00F54237" w:rsidP="00F54237">
      <w:pPr>
        <w:spacing w:line="360" w:lineRule="auto"/>
        <w:ind w:left="360"/>
        <w:jc w:val="both"/>
        <w:rPr>
          <w:sz w:val="28"/>
          <w:szCs w:val="28"/>
          <w:lang w:val="uk-UA"/>
        </w:rPr>
      </w:pPr>
      <w:r>
        <w:rPr>
          <w:sz w:val="28"/>
          <w:szCs w:val="28"/>
          <w:lang w:val="uk-UA"/>
        </w:rPr>
        <w:t xml:space="preserve">       значень / С. Педченко //</w:t>
      </w:r>
      <w:r>
        <w:rPr>
          <w:color w:val="99CC00"/>
          <w:sz w:val="28"/>
          <w:szCs w:val="28"/>
          <w:lang w:val="uk-UA"/>
        </w:rPr>
        <w:t xml:space="preserve"> </w:t>
      </w:r>
      <w:r>
        <w:rPr>
          <w:sz w:val="28"/>
          <w:szCs w:val="28"/>
          <w:lang w:val="uk-UA"/>
        </w:rPr>
        <w:t xml:space="preserve">Наукові  записки.  Серія:  Філологія  :  зб.  наук.       </w:t>
      </w:r>
    </w:p>
    <w:p w:rsidR="00F54237" w:rsidRDefault="00F54237" w:rsidP="00F54237">
      <w:pPr>
        <w:spacing w:line="360" w:lineRule="auto"/>
        <w:ind w:left="360"/>
        <w:jc w:val="both"/>
        <w:rPr>
          <w:sz w:val="28"/>
          <w:szCs w:val="28"/>
          <w:lang w:val="uk-UA"/>
        </w:rPr>
      </w:pPr>
      <w:r>
        <w:rPr>
          <w:sz w:val="28"/>
          <w:szCs w:val="28"/>
          <w:lang w:val="uk-UA"/>
        </w:rPr>
        <w:t xml:space="preserve">       пр. – Вип. 10. [у 2–х т.] [Наук. ред. – Іваницька Н. Л.]. – Вінниця, 2008. –  </w:t>
      </w:r>
    </w:p>
    <w:p w:rsidR="00F54237" w:rsidRDefault="00F54237" w:rsidP="00F54237">
      <w:pPr>
        <w:spacing w:line="360" w:lineRule="auto"/>
        <w:ind w:left="360"/>
        <w:jc w:val="both"/>
        <w:rPr>
          <w:sz w:val="28"/>
          <w:szCs w:val="28"/>
        </w:rPr>
      </w:pPr>
      <w:r>
        <w:rPr>
          <w:sz w:val="28"/>
          <w:szCs w:val="28"/>
          <w:lang w:val="uk-UA"/>
        </w:rPr>
        <w:t xml:space="preserve">       Т. 1. – 2008. – С. 127–130.</w:t>
      </w:r>
    </w:p>
    <w:p w:rsidR="00F54237" w:rsidRDefault="00F54237" w:rsidP="00F54237">
      <w:pPr>
        <w:spacing w:line="360" w:lineRule="auto"/>
        <w:ind w:left="360"/>
        <w:jc w:val="both"/>
        <w:rPr>
          <w:sz w:val="28"/>
          <w:szCs w:val="28"/>
          <w:lang w:val="uk-UA"/>
        </w:rPr>
      </w:pPr>
      <w:r>
        <w:rPr>
          <w:sz w:val="28"/>
          <w:szCs w:val="28"/>
        </w:rPr>
        <w:t xml:space="preserve">103. </w:t>
      </w:r>
      <w:r>
        <w:rPr>
          <w:sz w:val="28"/>
          <w:szCs w:val="28"/>
          <w:lang w:val="uk-UA"/>
        </w:rPr>
        <w:t xml:space="preserve">Перебийніс  В.  І.  Статистичні  параметри  стилів. – К. : Наукова думка, </w:t>
      </w:r>
    </w:p>
    <w:p w:rsidR="00F54237" w:rsidRDefault="00F54237" w:rsidP="00F54237">
      <w:pPr>
        <w:spacing w:line="360" w:lineRule="auto"/>
        <w:ind w:left="360"/>
        <w:jc w:val="both"/>
        <w:rPr>
          <w:sz w:val="28"/>
          <w:szCs w:val="28"/>
        </w:rPr>
      </w:pPr>
      <w:r>
        <w:rPr>
          <w:sz w:val="28"/>
          <w:szCs w:val="28"/>
          <w:lang w:val="uk-UA"/>
        </w:rPr>
        <w:t xml:space="preserve">       1967. – 260 с.</w:t>
      </w:r>
    </w:p>
    <w:p w:rsidR="00F54237" w:rsidRDefault="00F54237" w:rsidP="00F54237">
      <w:pPr>
        <w:spacing w:line="360" w:lineRule="auto"/>
        <w:ind w:left="360"/>
        <w:jc w:val="both"/>
        <w:rPr>
          <w:sz w:val="28"/>
          <w:szCs w:val="28"/>
          <w:lang w:val="uk-UA"/>
        </w:rPr>
      </w:pPr>
      <w:r>
        <w:rPr>
          <w:sz w:val="28"/>
          <w:szCs w:val="28"/>
        </w:rPr>
        <w:t xml:space="preserve">104. </w:t>
      </w:r>
      <w:r>
        <w:rPr>
          <w:sz w:val="28"/>
          <w:szCs w:val="28"/>
          <w:lang w:val="uk-UA"/>
        </w:rPr>
        <w:t>Писанко   Н.   И.    Модально</w:t>
      </w:r>
      <w:r>
        <w:rPr>
          <w:sz w:val="28"/>
          <w:szCs w:val="28"/>
        </w:rPr>
        <w:t>-</w:t>
      </w:r>
      <w:r>
        <w:rPr>
          <w:sz w:val="28"/>
          <w:szCs w:val="28"/>
          <w:lang w:val="uk-UA"/>
        </w:rPr>
        <w:t xml:space="preserve">экспрессивные       значения      некоторых   </w:t>
      </w:r>
    </w:p>
    <w:p w:rsidR="00F54237" w:rsidRDefault="00F54237" w:rsidP="00F54237">
      <w:pPr>
        <w:spacing w:line="360" w:lineRule="auto"/>
        <w:ind w:left="360"/>
        <w:jc w:val="both"/>
        <w:rPr>
          <w:sz w:val="28"/>
          <w:szCs w:val="28"/>
          <w:lang w:val="uk-UA"/>
        </w:rPr>
      </w:pPr>
      <w:r>
        <w:rPr>
          <w:sz w:val="28"/>
          <w:szCs w:val="28"/>
          <w:lang w:val="uk-UA"/>
        </w:rPr>
        <w:t xml:space="preserve">        общевопросительных  предложений  современного  английского языка :   </w:t>
      </w:r>
    </w:p>
    <w:p w:rsidR="00F54237" w:rsidRDefault="00F54237" w:rsidP="00F54237">
      <w:pPr>
        <w:spacing w:line="360" w:lineRule="auto"/>
        <w:ind w:left="360"/>
        <w:jc w:val="both"/>
        <w:rPr>
          <w:sz w:val="28"/>
          <w:szCs w:val="28"/>
          <w:lang w:val="az-Cyrl-AZ"/>
        </w:rPr>
      </w:pPr>
      <w:r>
        <w:rPr>
          <w:sz w:val="28"/>
          <w:szCs w:val="28"/>
          <w:lang w:val="uk-UA"/>
        </w:rPr>
        <w:t xml:space="preserve">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w:t>
      </w:r>
    </w:p>
    <w:p w:rsidR="00F54237" w:rsidRDefault="00F54237" w:rsidP="00F54237">
      <w:pPr>
        <w:spacing w:line="360" w:lineRule="auto"/>
        <w:ind w:left="360"/>
        <w:jc w:val="both"/>
        <w:rPr>
          <w:sz w:val="28"/>
          <w:szCs w:val="28"/>
          <w:lang w:val="uk-UA"/>
        </w:rPr>
      </w:pPr>
      <w:r>
        <w:rPr>
          <w:sz w:val="28"/>
          <w:szCs w:val="28"/>
          <w:lang w:val="az-Cyrl-AZ"/>
        </w:rPr>
        <w:t xml:space="preserve">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Н.   И.  Писанко</w:t>
      </w:r>
      <w:r>
        <w:rPr>
          <w:sz w:val="28"/>
          <w:szCs w:val="28"/>
        </w:rPr>
        <w:t>.</w:t>
      </w:r>
      <w:r>
        <w:rPr>
          <w:sz w:val="28"/>
          <w:szCs w:val="28"/>
          <w:lang w:val="uk-UA"/>
        </w:rPr>
        <w:t xml:space="preserve"> </w:t>
      </w:r>
      <w:r>
        <w:rPr>
          <w:sz w:val="28"/>
          <w:szCs w:val="28"/>
        </w:rPr>
        <w:t>–</w:t>
      </w:r>
      <w:r>
        <w:rPr>
          <w:sz w:val="28"/>
          <w:szCs w:val="28"/>
          <w:lang w:val="uk-UA"/>
        </w:rPr>
        <w:t xml:space="preserve">  Новосибирск,             </w:t>
      </w:r>
    </w:p>
    <w:p w:rsidR="00F54237" w:rsidRDefault="00F54237" w:rsidP="00F54237">
      <w:pPr>
        <w:spacing w:line="360" w:lineRule="auto"/>
        <w:ind w:left="360"/>
        <w:jc w:val="both"/>
        <w:rPr>
          <w:sz w:val="28"/>
          <w:szCs w:val="28"/>
        </w:rPr>
      </w:pPr>
      <w:r>
        <w:rPr>
          <w:sz w:val="28"/>
          <w:szCs w:val="28"/>
          <w:lang w:val="uk-UA"/>
        </w:rPr>
        <w:t xml:space="preserve">       1971. – 19 с.</w:t>
      </w:r>
    </w:p>
    <w:p w:rsidR="00F54237" w:rsidRDefault="00F54237" w:rsidP="00F54237">
      <w:pPr>
        <w:spacing w:line="360" w:lineRule="auto"/>
        <w:ind w:left="360"/>
        <w:jc w:val="both"/>
        <w:rPr>
          <w:sz w:val="28"/>
          <w:szCs w:val="28"/>
          <w:lang w:val="uk-UA"/>
        </w:rPr>
      </w:pPr>
      <w:r>
        <w:rPr>
          <w:sz w:val="28"/>
          <w:szCs w:val="28"/>
        </w:rPr>
        <w:t xml:space="preserve">105. </w:t>
      </w:r>
      <w:r>
        <w:rPr>
          <w:sz w:val="28"/>
          <w:szCs w:val="28"/>
          <w:lang w:val="uk-UA"/>
        </w:rPr>
        <w:t xml:space="preserve">Поздеев   М.  М.  Синтаксические типы местоименных вопросительных </w:t>
      </w:r>
    </w:p>
    <w:p w:rsidR="00F54237" w:rsidRDefault="00F54237" w:rsidP="00F54237">
      <w:pPr>
        <w:spacing w:line="360" w:lineRule="auto"/>
        <w:ind w:left="360"/>
        <w:jc w:val="both"/>
        <w:rPr>
          <w:sz w:val="28"/>
          <w:szCs w:val="28"/>
          <w:lang w:val="az-Cyrl-AZ"/>
        </w:rPr>
      </w:pPr>
      <w:r>
        <w:rPr>
          <w:sz w:val="28"/>
          <w:szCs w:val="28"/>
          <w:lang w:val="uk-UA"/>
        </w:rPr>
        <w:t xml:space="preserve">      предложений (на материале современного английского языка) : </w:t>
      </w:r>
      <w:r>
        <w:rPr>
          <w:sz w:val="28"/>
          <w:szCs w:val="28"/>
          <w:lang w:val="az-Cyrl-AZ"/>
        </w:rPr>
        <w:t xml:space="preserve">автореф.   </w:t>
      </w:r>
    </w:p>
    <w:p w:rsidR="00F54237" w:rsidRDefault="00F54237" w:rsidP="00F54237">
      <w:pPr>
        <w:spacing w:line="360" w:lineRule="auto"/>
        <w:ind w:left="360"/>
        <w:jc w:val="both"/>
        <w:rPr>
          <w:sz w:val="28"/>
          <w:szCs w:val="28"/>
          <w:lang w:val="az-Cyrl-AZ"/>
        </w:rPr>
      </w:pPr>
      <w:r>
        <w:rPr>
          <w:sz w:val="28"/>
          <w:szCs w:val="28"/>
          <w:lang w:val="az-Cyrl-AZ"/>
        </w:rPr>
        <w:t xml:space="preserve">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p>
    <w:p w:rsidR="00F54237" w:rsidRDefault="00F54237" w:rsidP="00F54237">
      <w:pPr>
        <w:spacing w:line="360" w:lineRule="auto"/>
        <w:ind w:left="360"/>
        <w:jc w:val="both"/>
        <w:rPr>
          <w:sz w:val="28"/>
          <w:szCs w:val="28"/>
          <w:lang w:val="uk-UA"/>
        </w:rPr>
      </w:pPr>
      <w:r>
        <w:rPr>
          <w:sz w:val="28"/>
          <w:szCs w:val="28"/>
          <w:lang w:val="az-Cyrl-AZ"/>
        </w:rPr>
        <w:t xml:space="preserve">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М. М. Поздеев</w:t>
      </w:r>
      <w:r>
        <w:rPr>
          <w:sz w:val="28"/>
          <w:szCs w:val="28"/>
        </w:rPr>
        <w:t>.</w:t>
      </w:r>
      <w:r>
        <w:rPr>
          <w:sz w:val="28"/>
          <w:szCs w:val="28"/>
          <w:lang w:val="uk-UA"/>
        </w:rPr>
        <w:t xml:space="preserve"> </w:t>
      </w:r>
      <w:r>
        <w:rPr>
          <w:sz w:val="28"/>
          <w:szCs w:val="28"/>
        </w:rPr>
        <w:t>–</w:t>
      </w:r>
      <w:r>
        <w:rPr>
          <w:sz w:val="28"/>
          <w:szCs w:val="28"/>
          <w:lang w:val="uk-UA"/>
        </w:rPr>
        <w:t xml:space="preserve"> М., 1970. – 28</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lang w:val="uk-UA"/>
        </w:rPr>
      </w:pPr>
      <w:r>
        <w:rPr>
          <w:sz w:val="28"/>
          <w:szCs w:val="28"/>
          <w:lang w:val="uk-UA"/>
        </w:rPr>
        <w:lastRenderedPageBreak/>
        <w:t xml:space="preserve">106. Полюжин    М.    М.    Напрями    та    одиниці    прагматичного   аналізу          </w:t>
      </w:r>
    </w:p>
    <w:p w:rsidR="00F54237" w:rsidRDefault="00F54237" w:rsidP="00F54237">
      <w:pPr>
        <w:spacing w:line="360" w:lineRule="auto"/>
        <w:ind w:left="360"/>
        <w:jc w:val="both"/>
        <w:rPr>
          <w:sz w:val="28"/>
          <w:szCs w:val="28"/>
          <w:lang w:val="uk-UA"/>
        </w:rPr>
      </w:pPr>
      <w:r>
        <w:rPr>
          <w:sz w:val="28"/>
          <w:szCs w:val="28"/>
          <w:lang w:val="uk-UA"/>
        </w:rPr>
        <w:t xml:space="preserve">      мовленнєвої    комунікації   /    М.    М.    Полюжин  //  Проблеми  романо-     </w:t>
      </w:r>
    </w:p>
    <w:p w:rsidR="00F54237" w:rsidRDefault="00F54237" w:rsidP="00F54237">
      <w:pPr>
        <w:spacing w:line="360" w:lineRule="auto"/>
        <w:ind w:left="360"/>
        <w:jc w:val="both"/>
        <w:rPr>
          <w:sz w:val="28"/>
          <w:szCs w:val="28"/>
        </w:rPr>
      </w:pPr>
      <w:r>
        <w:rPr>
          <w:sz w:val="28"/>
          <w:szCs w:val="28"/>
          <w:lang w:val="uk-UA"/>
        </w:rPr>
        <w:t xml:space="preserve">       германської філології : зб. наук. пр. – Ужгород : Патент, 2003. – С. 6–19.</w:t>
      </w:r>
    </w:p>
    <w:p w:rsidR="00F54237" w:rsidRDefault="00F54237" w:rsidP="00F54237">
      <w:pPr>
        <w:spacing w:line="360" w:lineRule="auto"/>
        <w:ind w:left="360"/>
        <w:jc w:val="both"/>
        <w:rPr>
          <w:sz w:val="28"/>
          <w:szCs w:val="28"/>
          <w:lang w:val="uk-UA"/>
        </w:rPr>
      </w:pPr>
      <w:r>
        <w:rPr>
          <w:sz w:val="28"/>
          <w:szCs w:val="28"/>
        </w:rPr>
        <w:t xml:space="preserve">107. </w:t>
      </w:r>
      <w:r>
        <w:rPr>
          <w:sz w:val="28"/>
          <w:szCs w:val="28"/>
          <w:lang w:val="uk-UA"/>
        </w:rPr>
        <w:t xml:space="preserve">Попова М. К. Английский рыцарский роман в стихах / М. К. Попова // </w:t>
      </w:r>
    </w:p>
    <w:p w:rsidR="00F54237" w:rsidRDefault="00F54237" w:rsidP="00F54237">
      <w:pPr>
        <w:spacing w:line="360" w:lineRule="auto"/>
        <w:ind w:left="360"/>
        <w:jc w:val="both"/>
        <w:rPr>
          <w:sz w:val="28"/>
          <w:szCs w:val="28"/>
          <w:lang w:val="uk-UA"/>
        </w:rPr>
      </w:pPr>
      <w:r>
        <w:rPr>
          <w:sz w:val="28"/>
          <w:szCs w:val="28"/>
          <w:lang w:val="uk-UA"/>
        </w:rPr>
        <w:t xml:space="preserve">       НДВШ   Филологические   науки,   1983.  –  № 5  (137).  –  М.  :  Высшая        </w:t>
      </w:r>
    </w:p>
    <w:p w:rsidR="00F54237" w:rsidRDefault="00F54237" w:rsidP="00F54237">
      <w:pPr>
        <w:spacing w:line="360" w:lineRule="auto"/>
        <w:ind w:left="360"/>
        <w:jc w:val="both"/>
        <w:rPr>
          <w:sz w:val="28"/>
          <w:szCs w:val="28"/>
        </w:rPr>
      </w:pPr>
      <w:r>
        <w:rPr>
          <w:sz w:val="28"/>
          <w:szCs w:val="28"/>
          <w:lang w:val="uk-UA"/>
        </w:rPr>
        <w:t xml:space="preserve">       школа. – С. 23–29.</w:t>
      </w:r>
    </w:p>
    <w:p w:rsidR="00F54237" w:rsidRDefault="00F54237" w:rsidP="00F54237">
      <w:pPr>
        <w:spacing w:line="360" w:lineRule="auto"/>
        <w:ind w:left="360"/>
        <w:jc w:val="both"/>
        <w:rPr>
          <w:sz w:val="28"/>
          <w:szCs w:val="28"/>
          <w:lang w:val="uk-UA"/>
        </w:rPr>
      </w:pPr>
      <w:r>
        <w:rPr>
          <w:sz w:val="28"/>
          <w:szCs w:val="28"/>
          <w:lang w:val="uk-UA"/>
        </w:rPr>
        <w:t>108. Потебня А. А. Мысль и язык / А. А. Потебня. – К. : Синто, 1993. – 192 с.</w:t>
      </w:r>
    </w:p>
    <w:p w:rsidR="00F54237" w:rsidRDefault="00F54237" w:rsidP="00F54237">
      <w:pPr>
        <w:spacing w:line="360" w:lineRule="auto"/>
        <w:ind w:left="360"/>
        <w:jc w:val="both"/>
        <w:rPr>
          <w:sz w:val="28"/>
          <w:szCs w:val="28"/>
        </w:rPr>
      </w:pPr>
      <w:r>
        <w:rPr>
          <w:sz w:val="28"/>
          <w:szCs w:val="28"/>
          <w:lang w:val="uk-UA"/>
        </w:rPr>
        <w:t xml:space="preserve">109. </w:t>
      </w:r>
      <w:r>
        <w:rPr>
          <w:sz w:val="28"/>
          <w:szCs w:val="28"/>
        </w:rPr>
        <w:t xml:space="preserve">Почепцов   Г.   Г.   Конструктивный   анализ    структуры    предложения                </w:t>
      </w:r>
    </w:p>
    <w:p w:rsidR="00F54237" w:rsidRDefault="00F54237" w:rsidP="00F54237">
      <w:pPr>
        <w:spacing w:line="360" w:lineRule="auto"/>
        <w:ind w:left="360"/>
        <w:jc w:val="both"/>
        <w:rPr>
          <w:sz w:val="28"/>
          <w:szCs w:val="28"/>
          <w:lang w:val="az-Cyrl-AZ"/>
        </w:rPr>
      </w:pPr>
      <w:r>
        <w:rPr>
          <w:sz w:val="28"/>
          <w:szCs w:val="28"/>
        </w:rPr>
        <w:t xml:space="preserve">       (на  м-ле  английского  языка)  :  </w:t>
      </w:r>
      <w:r>
        <w:rPr>
          <w:sz w:val="28"/>
          <w:szCs w:val="28"/>
          <w:lang w:val="az-Cyrl-AZ"/>
        </w:rPr>
        <w:t xml:space="preserve">автореф.  </w:t>
      </w:r>
      <w:r>
        <w:rPr>
          <w:sz w:val="28"/>
          <w:szCs w:val="28"/>
        </w:rPr>
        <w:t>д</w:t>
      </w:r>
      <w:r>
        <w:rPr>
          <w:sz w:val="28"/>
          <w:szCs w:val="28"/>
          <w:lang w:val="az-Cyrl-AZ"/>
        </w:rPr>
        <w:t xml:space="preserve">исс.  на   соискание    ученой </w:t>
      </w:r>
    </w:p>
    <w:p w:rsidR="00F54237" w:rsidRDefault="00F54237" w:rsidP="00F54237">
      <w:pPr>
        <w:spacing w:line="360" w:lineRule="auto"/>
        <w:ind w:left="360"/>
        <w:jc w:val="both"/>
        <w:rPr>
          <w:sz w:val="28"/>
          <w:szCs w:val="28"/>
          <w:lang w:val="az-Cyrl-AZ"/>
        </w:rPr>
      </w:pPr>
      <w:r>
        <w:rPr>
          <w:sz w:val="28"/>
          <w:szCs w:val="28"/>
          <w:lang w:val="az-Cyrl-AZ"/>
        </w:rPr>
        <w:t xml:space="preserve">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w:t>
      </w:r>
    </w:p>
    <w:p w:rsidR="00F54237" w:rsidRDefault="00F54237" w:rsidP="00F54237">
      <w:pPr>
        <w:spacing w:line="360" w:lineRule="auto"/>
        <w:ind w:left="360"/>
        <w:jc w:val="both"/>
        <w:rPr>
          <w:sz w:val="28"/>
          <w:szCs w:val="28"/>
        </w:rPr>
      </w:pPr>
      <w:r>
        <w:rPr>
          <w:sz w:val="28"/>
          <w:szCs w:val="28"/>
          <w:lang w:val="az-Cyrl-AZ"/>
        </w:rPr>
        <w:t xml:space="preserve">       Г. Г. Почепцов</w:t>
      </w:r>
      <w:r>
        <w:rPr>
          <w:sz w:val="28"/>
          <w:szCs w:val="28"/>
          <w:lang w:val="uk-UA"/>
        </w:rPr>
        <w:t xml:space="preserve">. </w:t>
      </w:r>
      <w:r>
        <w:rPr>
          <w:sz w:val="28"/>
          <w:szCs w:val="28"/>
        </w:rPr>
        <w:t>–</w:t>
      </w:r>
      <w:r>
        <w:rPr>
          <w:sz w:val="28"/>
          <w:szCs w:val="28"/>
          <w:lang w:val="uk-UA"/>
        </w:rPr>
        <w:t xml:space="preserve"> Л., 1968. – 40</w:t>
      </w:r>
      <w:r>
        <w:rPr>
          <w:sz w:val="28"/>
          <w:szCs w:val="28"/>
        </w:rPr>
        <w:t xml:space="preserve"> </w:t>
      </w:r>
      <w:r>
        <w:rPr>
          <w:sz w:val="28"/>
          <w:szCs w:val="28"/>
          <w:lang w:val="uk-UA"/>
        </w:rPr>
        <w:t>с.</w:t>
      </w:r>
      <w:r>
        <w:rPr>
          <w:sz w:val="28"/>
          <w:szCs w:val="28"/>
        </w:rPr>
        <w:t xml:space="preserve"> </w:t>
      </w:r>
    </w:p>
    <w:p w:rsidR="00F54237" w:rsidRDefault="00F54237" w:rsidP="00F54237">
      <w:pPr>
        <w:spacing w:line="360" w:lineRule="auto"/>
        <w:ind w:left="360"/>
        <w:jc w:val="both"/>
        <w:rPr>
          <w:sz w:val="28"/>
          <w:szCs w:val="28"/>
        </w:rPr>
      </w:pPr>
      <w:r>
        <w:rPr>
          <w:sz w:val="28"/>
          <w:szCs w:val="28"/>
        </w:rPr>
        <w:t xml:space="preserve">110. Почепцов   Г.  Г.  Прагматический     аспект     изучения    предложения   </w:t>
      </w:r>
    </w:p>
    <w:p w:rsidR="00F54237" w:rsidRDefault="00F54237" w:rsidP="00F54237">
      <w:pPr>
        <w:spacing w:line="360" w:lineRule="auto"/>
        <w:ind w:left="360"/>
        <w:jc w:val="both"/>
        <w:rPr>
          <w:sz w:val="28"/>
          <w:szCs w:val="28"/>
        </w:rPr>
      </w:pPr>
      <w:r>
        <w:rPr>
          <w:sz w:val="28"/>
          <w:szCs w:val="28"/>
        </w:rPr>
        <w:t xml:space="preserve">        (к построению теории прагматического синтаксиса) / Г. Г. Почепцов //    </w:t>
      </w:r>
    </w:p>
    <w:p w:rsidR="00F54237" w:rsidRDefault="00F54237" w:rsidP="00F54237">
      <w:pPr>
        <w:spacing w:line="360" w:lineRule="auto"/>
        <w:ind w:left="360"/>
        <w:jc w:val="both"/>
        <w:rPr>
          <w:sz w:val="28"/>
          <w:szCs w:val="28"/>
        </w:rPr>
      </w:pPr>
      <w:r>
        <w:rPr>
          <w:sz w:val="28"/>
          <w:szCs w:val="28"/>
        </w:rPr>
        <w:t xml:space="preserve">        Иностранные языки  в школе, 1975. – № 6. – С. 15–25.</w:t>
      </w:r>
    </w:p>
    <w:p w:rsidR="00F54237" w:rsidRDefault="00F54237" w:rsidP="00F54237">
      <w:pPr>
        <w:spacing w:line="360" w:lineRule="auto"/>
        <w:ind w:left="360"/>
        <w:jc w:val="both"/>
        <w:rPr>
          <w:sz w:val="28"/>
          <w:szCs w:val="28"/>
        </w:rPr>
      </w:pPr>
      <w:r>
        <w:rPr>
          <w:sz w:val="28"/>
          <w:szCs w:val="28"/>
        </w:rPr>
        <w:t xml:space="preserve">111. </w:t>
      </w:r>
      <w:r>
        <w:rPr>
          <w:sz w:val="28"/>
          <w:szCs w:val="28"/>
          <w:lang w:val="uk-UA"/>
        </w:rPr>
        <w:t xml:space="preserve">Почепцов  Г.  Г.  Фатическая   метакоммуникация  </w:t>
      </w:r>
      <w:r>
        <w:rPr>
          <w:sz w:val="28"/>
          <w:szCs w:val="28"/>
        </w:rPr>
        <w:t xml:space="preserve"> /  Г.   Г.   Почепцов // </w:t>
      </w:r>
    </w:p>
    <w:p w:rsidR="00F54237" w:rsidRDefault="00F54237" w:rsidP="00F54237">
      <w:pPr>
        <w:spacing w:line="360" w:lineRule="auto"/>
        <w:ind w:left="360"/>
        <w:jc w:val="both"/>
        <w:rPr>
          <w:sz w:val="28"/>
          <w:szCs w:val="28"/>
        </w:rPr>
      </w:pPr>
      <w:r>
        <w:rPr>
          <w:sz w:val="28"/>
          <w:szCs w:val="28"/>
        </w:rPr>
        <w:t xml:space="preserve">       Семантика  и  прагматика  синтаксических  единств.  –  Калинин : Изд-во </w:t>
      </w:r>
    </w:p>
    <w:p w:rsidR="00F54237" w:rsidRDefault="00F54237" w:rsidP="00F54237">
      <w:pPr>
        <w:spacing w:line="360" w:lineRule="auto"/>
        <w:ind w:left="360"/>
        <w:jc w:val="both"/>
        <w:rPr>
          <w:sz w:val="28"/>
          <w:szCs w:val="28"/>
        </w:rPr>
      </w:pPr>
      <w:r>
        <w:rPr>
          <w:sz w:val="28"/>
          <w:szCs w:val="28"/>
        </w:rPr>
        <w:t xml:space="preserve">        Калинин. ун-та, 1981. – С. 52–59.</w:t>
      </w:r>
    </w:p>
    <w:p w:rsidR="00F54237" w:rsidRDefault="00F54237" w:rsidP="00F54237">
      <w:pPr>
        <w:spacing w:line="360" w:lineRule="auto"/>
        <w:ind w:left="360"/>
        <w:jc w:val="both"/>
        <w:rPr>
          <w:sz w:val="28"/>
          <w:szCs w:val="28"/>
        </w:rPr>
      </w:pPr>
      <w:r>
        <w:rPr>
          <w:sz w:val="28"/>
          <w:szCs w:val="28"/>
        </w:rPr>
        <w:t xml:space="preserve">112. Почепцов     Г.     Г.     О     коммуникативной     типологии     адресата   /                         </w:t>
      </w:r>
    </w:p>
    <w:p w:rsidR="00F54237" w:rsidRDefault="00F54237" w:rsidP="00F54237">
      <w:pPr>
        <w:spacing w:line="360" w:lineRule="auto"/>
        <w:ind w:left="360"/>
        <w:jc w:val="both"/>
        <w:rPr>
          <w:sz w:val="28"/>
          <w:szCs w:val="28"/>
          <w:lang w:val="uk-UA"/>
        </w:rPr>
      </w:pPr>
      <w:r>
        <w:rPr>
          <w:sz w:val="28"/>
          <w:szCs w:val="28"/>
        </w:rPr>
        <w:t xml:space="preserve">        Г. Г. Почепцов // </w:t>
      </w:r>
      <w:r>
        <w:rPr>
          <w:sz w:val="28"/>
          <w:szCs w:val="28"/>
          <w:lang w:val="uk-UA"/>
        </w:rPr>
        <w:t xml:space="preserve">Речевые акты  в лингвистике и методике :  межвуз.  сб.    </w:t>
      </w:r>
    </w:p>
    <w:p w:rsidR="00F54237" w:rsidRDefault="00F54237" w:rsidP="00F54237">
      <w:pPr>
        <w:spacing w:line="360" w:lineRule="auto"/>
        <w:ind w:left="360"/>
        <w:jc w:val="both"/>
        <w:rPr>
          <w:sz w:val="28"/>
          <w:szCs w:val="28"/>
          <w:lang w:val="uk-UA"/>
        </w:rPr>
      </w:pPr>
      <w:r>
        <w:rPr>
          <w:sz w:val="28"/>
          <w:szCs w:val="28"/>
          <w:lang w:val="uk-UA"/>
        </w:rPr>
        <w:t xml:space="preserve">        науч.   тр.   –   Пятигорск :  Пятигорский   гос.   пед.   ин-т    иностр.   яз.,              </w:t>
      </w:r>
    </w:p>
    <w:p w:rsidR="00F54237" w:rsidRDefault="00F54237" w:rsidP="00F54237">
      <w:pPr>
        <w:spacing w:line="360" w:lineRule="auto"/>
        <w:ind w:left="360"/>
        <w:jc w:val="both"/>
        <w:rPr>
          <w:sz w:val="28"/>
          <w:szCs w:val="28"/>
          <w:lang w:val="uk-UA"/>
        </w:rPr>
      </w:pPr>
      <w:r>
        <w:rPr>
          <w:sz w:val="28"/>
          <w:szCs w:val="28"/>
          <w:lang w:val="uk-UA"/>
        </w:rPr>
        <w:t xml:space="preserve">       1986. – С. 10–17.</w:t>
      </w:r>
    </w:p>
    <w:p w:rsidR="00F54237" w:rsidRDefault="00F54237" w:rsidP="00F54237">
      <w:pPr>
        <w:spacing w:line="360" w:lineRule="auto"/>
        <w:ind w:left="360"/>
        <w:jc w:val="both"/>
        <w:rPr>
          <w:sz w:val="28"/>
          <w:szCs w:val="28"/>
        </w:rPr>
      </w:pPr>
      <w:r>
        <w:rPr>
          <w:sz w:val="28"/>
          <w:szCs w:val="28"/>
          <w:lang w:val="uk-UA"/>
        </w:rPr>
        <w:t xml:space="preserve">113. </w:t>
      </w:r>
      <w:r>
        <w:rPr>
          <w:sz w:val="28"/>
          <w:szCs w:val="28"/>
        </w:rPr>
        <w:t xml:space="preserve">Почепцов О. Г. Семантика и прагматика вопросительного предложения </w:t>
      </w:r>
    </w:p>
    <w:p w:rsidR="00F54237" w:rsidRDefault="00F54237" w:rsidP="00F54237">
      <w:pPr>
        <w:spacing w:line="360" w:lineRule="auto"/>
        <w:ind w:left="360"/>
        <w:jc w:val="both"/>
        <w:rPr>
          <w:sz w:val="28"/>
          <w:szCs w:val="28"/>
          <w:lang w:val="az-Cyrl-AZ"/>
        </w:rPr>
      </w:pPr>
      <w:r>
        <w:rPr>
          <w:sz w:val="28"/>
          <w:szCs w:val="28"/>
        </w:rPr>
        <w:t xml:space="preserve">       (на материале английского языка) : </w:t>
      </w:r>
      <w:r>
        <w:rPr>
          <w:sz w:val="28"/>
          <w:szCs w:val="28"/>
          <w:lang w:val="az-Cyrl-AZ"/>
        </w:rPr>
        <w:t xml:space="preserve">автореф. </w:t>
      </w:r>
      <w:r>
        <w:rPr>
          <w:sz w:val="28"/>
          <w:szCs w:val="28"/>
        </w:rPr>
        <w:t>д</w:t>
      </w:r>
      <w:r>
        <w:rPr>
          <w:sz w:val="28"/>
          <w:szCs w:val="28"/>
          <w:lang w:val="az-Cyrl-AZ"/>
        </w:rPr>
        <w:t xml:space="preserve">исс. на  соискание  ученой     </w:t>
      </w:r>
    </w:p>
    <w:p w:rsidR="00F54237" w:rsidRDefault="00F54237" w:rsidP="00F54237">
      <w:pPr>
        <w:spacing w:line="360" w:lineRule="auto"/>
        <w:ind w:left="360"/>
        <w:jc w:val="both"/>
        <w:rPr>
          <w:sz w:val="28"/>
          <w:szCs w:val="28"/>
          <w:lang w:val="az-Cyrl-AZ"/>
        </w:rPr>
      </w:pPr>
      <w:r>
        <w:rPr>
          <w:sz w:val="28"/>
          <w:szCs w:val="28"/>
          <w:lang w:val="az-Cyrl-AZ"/>
        </w:rPr>
        <w:t xml:space="preserve">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w:t>
      </w:r>
    </w:p>
    <w:p w:rsidR="00F54237" w:rsidRDefault="00F54237" w:rsidP="00F54237">
      <w:pPr>
        <w:spacing w:line="360" w:lineRule="auto"/>
        <w:ind w:left="360"/>
        <w:jc w:val="both"/>
        <w:rPr>
          <w:sz w:val="28"/>
          <w:szCs w:val="28"/>
          <w:lang w:val="uk-UA"/>
        </w:rPr>
      </w:pPr>
      <w:r>
        <w:rPr>
          <w:sz w:val="28"/>
          <w:szCs w:val="28"/>
          <w:lang w:val="az-Cyrl-AZ"/>
        </w:rPr>
        <w:t xml:space="preserve">        О. Г. Почепцов</w:t>
      </w:r>
      <w:r>
        <w:rPr>
          <w:sz w:val="28"/>
          <w:szCs w:val="28"/>
          <w:lang w:val="uk-UA"/>
        </w:rPr>
        <w:t xml:space="preserve">. </w:t>
      </w:r>
      <w:r>
        <w:rPr>
          <w:sz w:val="28"/>
          <w:szCs w:val="28"/>
        </w:rPr>
        <w:t>–</w:t>
      </w:r>
      <w:r>
        <w:rPr>
          <w:sz w:val="28"/>
          <w:szCs w:val="28"/>
          <w:lang w:val="uk-UA"/>
        </w:rPr>
        <w:t xml:space="preserve"> К., 1979. – 24 с.</w:t>
      </w:r>
    </w:p>
    <w:p w:rsidR="00F54237" w:rsidRDefault="00F54237" w:rsidP="00F54237">
      <w:pPr>
        <w:spacing w:line="360" w:lineRule="auto"/>
        <w:ind w:left="360"/>
        <w:jc w:val="both"/>
        <w:rPr>
          <w:sz w:val="28"/>
          <w:szCs w:val="28"/>
        </w:rPr>
      </w:pPr>
      <w:r>
        <w:rPr>
          <w:sz w:val="28"/>
          <w:szCs w:val="28"/>
          <w:lang w:val="uk-UA"/>
        </w:rPr>
        <w:t xml:space="preserve">114. </w:t>
      </w:r>
      <w:r>
        <w:rPr>
          <w:sz w:val="28"/>
          <w:szCs w:val="28"/>
        </w:rPr>
        <w:t xml:space="preserve">Почепцов    О.     Г.    Иллокутивные     глаголы    /    О.   Г.  Почепцов   //    </w:t>
      </w:r>
    </w:p>
    <w:p w:rsidR="00F54237" w:rsidRDefault="00F54237" w:rsidP="00F54237">
      <w:pPr>
        <w:spacing w:line="360" w:lineRule="auto"/>
        <w:ind w:left="360"/>
        <w:jc w:val="both"/>
        <w:rPr>
          <w:sz w:val="28"/>
          <w:szCs w:val="28"/>
        </w:rPr>
      </w:pPr>
      <w:r>
        <w:rPr>
          <w:sz w:val="28"/>
          <w:szCs w:val="28"/>
        </w:rPr>
        <w:t xml:space="preserve">       Прагматические аспекты изучения предложения и текста : сб. науч. тр. – </w:t>
      </w:r>
    </w:p>
    <w:p w:rsidR="00F54237" w:rsidRDefault="00F54237" w:rsidP="00F54237">
      <w:pPr>
        <w:spacing w:line="360" w:lineRule="auto"/>
        <w:ind w:left="360"/>
        <w:jc w:val="both"/>
        <w:rPr>
          <w:sz w:val="28"/>
          <w:szCs w:val="28"/>
        </w:rPr>
      </w:pPr>
      <w:r>
        <w:rPr>
          <w:sz w:val="28"/>
          <w:szCs w:val="28"/>
        </w:rPr>
        <w:t xml:space="preserve">       Киев : Киевск. гос. пед. ин-т иностр. яз, 1983. – С. 12–30.</w:t>
      </w:r>
    </w:p>
    <w:p w:rsidR="00F54237" w:rsidRDefault="00F54237" w:rsidP="00F54237">
      <w:pPr>
        <w:spacing w:line="360" w:lineRule="auto"/>
        <w:ind w:left="360"/>
        <w:jc w:val="both"/>
        <w:rPr>
          <w:sz w:val="28"/>
          <w:szCs w:val="28"/>
        </w:rPr>
      </w:pPr>
      <w:r>
        <w:rPr>
          <w:sz w:val="28"/>
          <w:szCs w:val="28"/>
        </w:rPr>
        <w:t xml:space="preserve">115. Приходько   А.    Н.    Сложносочиненное     предложение    как     форма </w:t>
      </w:r>
    </w:p>
    <w:p w:rsidR="00F54237" w:rsidRDefault="00F54237" w:rsidP="00F54237">
      <w:pPr>
        <w:spacing w:line="360" w:lineRule="auto"/>
        <w:ind w:left="360"/>
        <w:jc w:val="both"/>
        <w:rPr>
          <w:sz w:val="28"/>
          <w:szCs w:val="28"/>
        </w:rPr>
      </w:pPr>
      <w:r>
        <w:rPr>
          <w:sz w:val="28"/>
          <w:szCs w:val="28"/>
        </w:rPr>
        <w:t xml:space="preserve">       воплощения комплексного речевого акта / А. Н. Приходько : Междунар.   </w:t>
      </w:r>
    </w:p>
    <w:p w:rsidR="00F54237" w:rsidRDefault="00F54237" w:rsidP="00F54237">
      <w:pPr>
        <w:spacing w:line="360" w:lineRule="auto"/>
        <w:ind w:left="360"/>
        <w:jc w:val="both"/>
        <w:rPr>
          <w:sz w:val="28"/>
          <w:szCs w:val="28"/>
        </w:rPr>
      </w:pPr>
      <w:r>
        <w:rPr>
          <w:sz w:val="28"/>
          <w:szCs w:val="28"/>
        </w:rPr>
        <w:lastRenderedPageBreak/>
        <w:t xml:space="preserve">       сб. науч. тр. – Вып. 2. – Белгород,  Запорожье  :  ЗЮИ  МВС  Украины. – </w:t>
      </w:r>
    </w:p>
    <w:p w:rsidR="00F54237" w:rsidRDefault="00F54237" w:rsidP="00F54237">
      <w:pPr>
        <w:spacing w:line="360" w:lineRule="auto"/>
        <w:ind w:left="360"/>
        <w:jc w:val="both"/>
        <w:rPr>
          <w:sz w:val="28"/>
          <w:szCs w:val="28"/>
        </w:rPr>
      </w:pPr>
      <w:r>
        <w:rPr>
          <w:sz w:val="28"/>
          <w:szCs w:val="28"/>
        </w:rPr>
        <w:t xml:space="preserve">       2003. – С. 230–239. </w:t>
      </w:r>
    </w:p>
    <w:p w:rsidR="00F54237" w:rsidRDefault="00F54237" w:rsidP="00F54237">
      <w:pPr>
        <w:spacing w:line="360" w:lineRule="auto"/>
        <w:ind w:left="360"/>
        <w:jc w:val="both"/>
        <w:rPr>
          <w:sz w:val="28"/>
          <w:szCs w:val="28"/>
        </w:rPr>
      </w:pPr>
      <w:r>
        <w:rPr>
          <w:sz w:val="28"/>
          <w:szCs w:val="28"/>
        </w:rPr>
        <w:t xml:space="preserve">116. Прохожаева  Л.  П.  Неполные   вопросы   в   современном   английском </w:t>
      </w:r>
    </w:p>
    <w:p w:rsidR="00F54237" w:rsidRDefault="00F54237" w:rsidP="00F54237">
      <w:pPr>
        <w:spacing w:line="360" w:lineRule="auto"/>
        <w:ind w:left="360"/>
        <w:jc w:val="both"/>
        <w:rPr>
          <w:sz w:val="28"/>
          <w:szCs w:val="28"/>
          <w:lang w:val="az-Cyrl-AZ"/>
        </w:rPr>
      </w:pPr>
      <w:r>
        <w:rPr>
          <w:sz w:val="28"/>
          <w:szCs w:val="28"/>
        </w:rPr>
        <w:t xml:space="preserve">      диалоге :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w:t>
      </w:r>
    </w:p>
    <w:p w:rsidR="00F54237" w:rsidRDefault="00F54237" w:rsidP="00F54237">
      <w:pPr>
        <w:spacing w:line="360" w:lineRule="auto"/>
        <w:ind w:left="360"/>
        <w:jc w:val="both"/>
        <w:rPr>
          <w:sz w:val="28"/>
          <w:szCs w:val="28"/>
          <w:lang w:val="uk-UA"/>
        </w:rPr>
      </w:pPr>
      <w:r>
        <w:rPr>
          <w:sz w:val="28"/>
          <w:szCs w:val="28"/>
          <w:lang w:val="az-Cyrl-AZ"/>
        </w:rPr>
        <w:t xml:space="preserve">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Л.  П.  Прохожаева. –  </w:t>
      </w:r>
      <w:r>
        <w:rPr>
          <w:sz w:val="28"/>
          <w:szCs w:val="28"/>
          <w:lang w:val="uk-UA"/>
        </w:rPr>
        <w:t xml:space="preserve">Калинин. –     </w:t>
      </w:r>
    </w:p>
    <w:p w:rsidR="00F54237" w:rsidRDefault="00F54237" w:rsidP="00F54237">
      <w:pPr>
        <w:spacing w:line="360" w:lineRule="auto"/>
        <w:ind w:left="360"/>
        <w:jc w:val="both"/>
        <w:rPr>
          <w:sz w:val="28"/>
          <w:szCs w:val="28"/>
        </w:rPr>
      </w:pPr>
      <w:r>
        <w:rPr>
          <w:sz w:val="28"/>
          <w:szCs w:val="28"/>
          <w:lang w:val="uk-UA"/>
        </w:rPr>
        <w:t xml:space="preserve">      1972. – 24 с.</w:t>
      </w:r>
    </w:p>
    <w:p w:rsidR="00F54237" w:rsidRDefault="00F54237" w:rsidP="00F54237">
      <w:pPr>
        <w:spacing w:line="360" w:lineRule="auto"/>
        <w:ind w:left="360"/>
        <w:jc w:val="both"/>
        <w:rPr>
          <w:sz w:val="28"/>
          <w:szCs w:val="28"/>
        </w:rPr>
      </w:pPr>
      <w:r>
        <w:rPr>
          <w:sz w:val="28"/>
          <w:szCs w:val="28"/>
        </w:rPr>
        <w:t xml:space="preserve">117. </w:t>
      </w:r>
      <w:r>
        <w:rPr>
          <w:sz w:val="28"/>
          <w:szCs w:val="28"/>
          <w:lang w:val="uk-UA"/>
        </w:rPr>
        <w:t xml:space="preserve">Расторгуева  Т.  А.  </w:t>
      </w:r>
      <w:r>
        <w:rPr>
          <w:sz w:val="28"/>
          <w:szCs w:val="28"/>
        </w:rPr>
        <w:t xml:space="preserve">Очерки  по  исторической  грамматике  английского </w:t>
      </w:r>
    </w:p>
    <w:p w:rsidR="00F54237" w:rsidRDefault="00F54237" w:rsidP="00F54237">
      <w:pPr>
        <w:spacing w:line="360" w:lineRule="auto"/>
        <w:ind w:left="360"/>
        <w:jc w:val="both"/>
        <w:rPr>
          <w:sz w:val="28"/>
          <w:szCs w:val="28"/>
        </w:rPr>
      </w:pPr>
      <w:r>
        <w:rPr>
          <w:sz w:val="28"/>
          <w:szCs w:val="28"/>
        </w:rPr>
        <w:t xml:space="preserve">      языка   :   Учебное     пособие      для      ин-тов     и     фак.   иностр.   яз.   /   </w:t>
      </w:r>
    </w:p>
    <w:p w:rsidR="00F54237" w:rsidRDefault="00F54237" w:rsidP="00F54237">
      <w:pPr>
        <w:spacing w:line="360" w:lineRule="auto"/>
        <w:ind w:left="360"/>
        <w:jc w:val="both"/>
        <w:rPr>
          <w:sz w:val="28"/>
          <w:szCs w:val="28"/>
        </w:rPr>
      </w:pPr>
      <w:r>
        <w:rPr>
          <w:sz w:val="28"/>
          <w:szCs w:val="28"/>
        </w:rPr>
        <w:t xml:space="preserve">      Т. А. Расторгуева. – М. : Высшая школа, 1989. – 160 с.</w:t>
      </w:r>
    </w:p>
    <w:p w:rsidR="00F54237" w:rsidRDefault="00F54237" w:rsidP="00F54237">
      <w:pPr>
        <w:spacing w:line="360" w:lineRule="auto"/>
        <w:ind w:left="360"/>
        <w:jc w:val="both"/>
        <w:rPr>
          <w:sz w:val="28"/>
          <w:szCs w:val="28"/>
        </w:rPr>
      </w:pPr>
      <w:r>
        <w:rPr>
          <w:sz w:val="28"/>
          <w:szCs w:val="28"/>
        </w:rPr>
        <w:t xml:space="preserve">118. Рейнганд  Р.  Л.  Вопросительное   предложение   в   английском  языке :          </w:t>
      </w:r>
    </w:p>
    <w:p w:rsidR="00F54237" w:rsidRDefault="00F54237" w:rsidP="00F54237">
      <w:pPr>
        <w:spacing w:line="360" w:lineRule="auto"/>
        <w:ind w:left="360"/>
        <w:jc w:val="both"/>
        <w:rPr>
          <w:sz w:val="28"/>
          <w:szCs w:val="28"/>
          <w:lang w:val="az-Cyrl-AZ"/>
        </w:rPr>
      </w:pPr>
      <w:r>
        <w:rPr>
          <w:sz w:val="28"/>
          <w:szCs w:val="28"/>
        </w:rPr>
        <w:t xml:space="preserve">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w:t>
      </w:r>
    </w:p>
    <w:p w:rsidR="00F54237" w:rsidRDefault="00F54237" w:rsidP="00F54237">
      <w:pPr>
        <w:spacing w:line="360" w:lineRule="auto"/>
        <w:ind w:left="360"/>
        <w:jc w:val="both"/>
        <w:rPr>
          <w:sz w:val="28"/>
          <w:szCs w:val="28"/>
          <w:lang w:val="uk-UA"/>
        </w:rPr>
      </w:pPr>
      <w:r>
        <w:rPr>
          <w:sz w:val="28"/>
          <w:szCs w:val="28"/>
          <w:lang w:val="az-Cyrl-AZ"/>
        </w:rPr>
        <w:t xml:space="preserve">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Р. Л. Рейнганд</w:t>
      </w:r>
      <w:r>
        <w:rPr>
          <w:sz w:val="28"/>
          <w:szCs w:val="28"/>
          <w:lang w:val="uk-UA"/>
        </w:rPr>
        <w:t xml:space="preserve">. </w:t>
      </w:r>
      <w:r>
        <w:rPr>
          <w:sz w:val="28"/>
          <w:szCs w:val="28"/>
        </w:rPr>
        <w:t>–</w:t>
      </w:r>
      <w:r>
        <w:rPr>
          <w:sz w:val="28"/>
          <w:szCs w:val="28"/>
          <w:lang w:val="uk-UA"/>
        </w:rPr>
        <w:t xml:space="preserve"> М., 1961. – 16</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rPr>
      </w:pPr>
      <w:r>
        <w:rPr>
          <w:sz w:val="28"/>
          <w:szCs w:val="28"/>
          <w:lang w:val="uk-UA"/>
        </w:rPr>
        <w:t xml:space="preserve">119. </w:t>
      </w:r>
      <w:r>
        <w:rPr>
          <w:sz w:val="28"/>
          <w:szCs w:val="28"/>
        </w:rPr>
        <w:t xml:space="preserve">Романов А. А. Иллокутивные индикаторы прямых и косвенных речевых </w:t>
      </w:r>
    </w:p>
    <w:p w:rsidR="00F54237" w:rsidRDefault="00F54237" w:rsidP="00F54237">
      <w:pPr>
        <w:spacing w:line="360" w:lineRule="auto"/>
        <w:ind w:left="360"/>
        <w:jc w:val="both"/>
        <w:rPr>
          <w:sz w:val="28"/>
          <w:szCs w:val="28"/>
          <w:lang w:val="uk-UA"/>
        </w:rPr>
      </w:pPr>
      <w:r>
        <w:rPr>
          <w:sz w:val="28"/>
          <w:szCs w:val="28"/>
        </w:rPr>
        <w:t xml:space="preserve">      актов / А. А. Романов // </w:t>
      </w:r>
      <w:r>
        <w:rPr>
          <w:sz w:val="28"/>
          <w:szCs w:val="28"/>
          <w:lang w:val="uk-UA"/>
        </w:rPr>
        <w:t xml:space="preserve">Речевые акты в лингвистике и методике : межвуз. </w:t>
      </w:r>
    </w:p>
    <w:p w:rsidR="00F54237" w:rsidRDefault="00F54237" w:rsidP="00F54237">
      <w:pPr>
        <w:spacing w:line="360" w:lineRule="auto"/>
        <w:ind w:left="360"/>
        <w:jc w:val="both"/>
        <w:rPr>
          <w:sz w:val="28"/>
          <w:szCs w:val="28"/>
          <w:lang w:val="uk-UA"/>
        </w:rPr>
      </w:pPr>
      <w:r>
        <w:rPr>
          <w:sz w:val="28"/>
          <w:szCs w:val="28"/>
          <w:lang w:val="uk-UA"/>
        </w:rPr>
        <w:t xml:space="preserve">      сб.   науч.   тр.  –  Пятигорск  :  Пятигорский  гос.  пед.  ин-т  иностр.   яз.,       </w:t>
      </w:r>
    </w:p>
    <w:p w:rsidR="00F54237" w:rsidRDefault="00F54237" w:rsidP="00F54237">
      <w:pPr>
        <w:spacing w:line="360" w:lineRule="auto"/>
        <w:ind w:left="360"/>
        <w:jc w:val="both"/>
        <w:rPr>
          <w:sz w:val="28"/>
          <w:szCs w:val="28"/>
          <w:lang w:val="uk-UA"/>
        </w:rPr>
      </w:pPr>
      <w:r>
        <w:rPr>
          <w:sz w:val="28"/>
          <w:szCs w:val="28"/>
          <w:lang w:val="uk-UA"/>
        </w:rPr>
        <w:t xml:space="preserve">      1986. – С. 195–200.</w:t>
      </w:r>
    </w:p>
    <w:p w:rsidR="00F54237" w:rsidRDefault="00F54237" w:rsidP="00F54237">
      <w:pPr>
        <w:spacing w:line="360" w:lineRule="auto"/>
        <w:ind w:left="360"/>
        <w:jc w:val="both"/>
        <w:rPr>
          <w:sz w:val="28"/>
          <w:szCs w:val="28"/>
        </w:rPr>
      </w:pPr>
      <w:r>
        <w:rPr>
          <w:sz w:val="28"/>
          <w:szCs w:val="28"/>
          <w:lang w:val="uk-UA"/>
        </w:rPr>
        <w:t xml:space="preserve">120. </w:t>
      </w:r>
      <w:r>
        <w:rPr>
          <w:sz w:val="28"/>
          <w:szCs w:val="28"/>
        </w:rPr>
        <w:t xml:space="preserve">Романченко    Ю.     В.     О      понятии      теологический       дискурс     /        </w:t>
      </w:r>
    </w:p>
    <w:p w:rsidR="00F54237" w:rsidRDefault="00F54237" w:rsidP="00F54237">
      <w:pPr>
        <w:spacing w:line="360" w:lineRule="auto"/>
        <w:ind w:left="360"/>
        <w:jc w:val="both"/>
        <w:rPr>
          <w:sz w:val="28"/>
          <w:szCs w:val="28"/>
        </w:rPr>
      </w:pPr>
      <w:r>
        <w:rPr>
          <w:sz w:val="28"/>
          <w:szCs w:val="28"/>
        </w:rPr>
        <w:t xml:space="preserve">       Ю. В. Романченко : мат-лы докл. Междунар. науч. конф. [</w:t>
      </w:r>
      <w:r>
        <w:rPr>
          <w:sz w:val="28"/>
          <w:szCs w:val="28"/>
          <w:lang w:val="uk-UA"/>
        </w:rPr>
        <w:t>"</w:t>
      </w:r>
      <w:r>
        <w:rPr>
          <w:sz w:val="28"/>
          <w:szCs w:val="28"/>
        </w:rPr>
        <w:t xml:space="preserve">Номинация и </w:t>
      </w:r>
    </w:p>
    <w:p w:rsidR="00F54237" w:rsidRDefault="00F54237" w:rsidP="00F54237">
      <w:pPr>
        <w:spacing w:line="360" w:lineRule="auto"/>
        <w:ind w:left="360"/>
        <w:jc w:val="both"/>
        <w:rPr>
          <w:sz w:val="28"/>
          <w:szCs w:val="28"/>
        </w:rPr>
      </w:pPr>
      <w:r>
        <w:rPr>
          <w:sz w:val="28"/>
          <w:szCs w:val="28"/>
        </w:rPr>
        <w:t xml:space="preserve">       дискурс</w:t>
      </w:r>
      <w:r>
        <w:rPr>
          <w:sz w:val="28"/>
          <w:szCs w:val="28"/>
          <w:lang w:val="uk-UA"/>
        </w:rPr>
        <w:t>"</w:t>
      </w:r>
      <w:r>
        <w:rPr>
          <w:sz w:val="28"/>
          <w:szCs w:val="28"/>
        </w:rPr>
        <w:t>], (Минск  /  Беларусь  8</w:t>
      </w:r>
      <w:r>
        <w:rPr>
          <w:sz w:val="28"/>
          <w:szCs w:val="28"/>
          <w:lang w:val="uk-UA"/>
        </w:rPr>
        <w:t>–</w:t>
      </w:r>
      <w:r>
        <w:rPr>
          <w:sz w:val="28"/>
          <w:szCs w:val="28"/>
        </w:rPr>
        <w:t xml:space="preserve">9  ноября  2006  г.). –  Минск  :  МГЛУ, </w:t>
      </w:r>
    </w:p>
    <w:p w:rsidR="00F54237" w:rsidRDefault="00F54237" w:rsidP="00F54237">
      <w:pPr>
        <w:spacing w:line="360" w:lineRule="auto"/>
        <w:ind w:left="360"/>
        <w:jc w:val="both"/>
        <w:rPr>
          <w:sz w:val="28"/>
          <w:szCs w:val="28"/>
        </w:rPr>
      </w:pPr>
      <w:r>
        <w:rPr>
          <w:sz w:val="28"/>
          <w:szCs w:val="28"/>
        </w:rPr>
        <w:t xml:space="preserve">       2006. – С. 57–59.</w:t>
      </w:r>
    </w:p>
    <w:p w:rsidR="00F54237" w:rsidRDefault="00F54237" w:rsidP="00F54237">
      <w:pPr>
        <w:spacing w:line="360" w:lineRule="auto"/>
        <w:ind w:left="360"/>
        <w:jc w:val="both"/>
        <w:rPr>
          <w:sz w:val="28"/>
          <w:szCs w:val="28"/>
        </w:rPr>
      </w:pPr>
      <w:r>
        <w:rPr>
          <w:sz w:val="28"/>
          <w:szCs w:val="28"/>
        </w:rPr>
        <w:t xml:space="preserve">121. Романюк  І.  Функція  звертань  у  діалогічному  мовленні  (на  матеріалі </w:t>
      </w:r>
    </w:p>
    <w:p w:rsidR="00F54237" w:rsidRDefault="00F54237" w:rsidP="00F54237">
      <w:pPr>
        <w:spacing w:line="360" w:lineRule="auto"/>
        <w:ind w:left="360"/>
        <w:jc w:val="both"/>
        <w:rPr>
          <w:sz w:val="28"/>
          <w:szCs w:val="28"/>
          <w:lang w:val="uk-UA"/>
        </w:rPr>
      </w:pPr>
      <w:r>
        <w:rPr>
          <w:sz w:val="28"/>
          <w:szCs w:val="28"/>
        </w:rPr>
        <w:t xml:space="preserve">       повісті І. Нечуя-Левицького </w:t>
      </w:r>
      <w:r>
        <w:rPr>
          <w:sz w:val="28"/>
          <w:szCs w:val="28"/>
          <w:lang w:val="uk-UA"/>
        </w:rPr>
        <w:t>"</w:t>
      </w:r>
      <w:r>
        <w:rPr>
          <w:sz w:val="28"/>
          <w:szCs w:val="28"/>
        </w:rPr>
        <w:t>Бурлачка</w:t>
      </w:r>
      <w:r>
        <w:rPr>
          <w:sz w:val="28"/>
          <w:szCs w:val="28"/>
          <w:lang w:val="uk-UA"/>
        </w:rPr>
        <w:t>"</w:t>
      </w:r>
      <w:r>
        <w:rPr>
          <w:sz w:val="28"/>
          <w:szCs w:val="28"/>
        </w:rPr>
        <w:t xml:space="preserve">) / І. Романюк </w:t>
      </w:r>
      <w:r>
        <w:rPr>
          <w:sz w:val="28"/>
          <w:szCs w:val="28"/>
          <w:lang w:val="uk-UA"/>
        </w:rPr>
        <w:t xml:space="preserve">// Наукові записки. </w:t>
      </w:r>
    </w:p>
    <w:p w:rsidR="00F54237" w:rsidRDefault="00F54237" w:rsidP="00F54237">
      <w:pPr>
        <w:spacing w:line="360" w:lineRule="auto"/>
        <w:ind w:left="360"/>
        <w:jc w:val="both"/>
        <w:rPr>
          <w:sz w:val="28"/>
          <w:szCs w:val="28"/>
          <w:lang w:val="uk-UA"/>
        </w:rPr>
      </w:pPr>
      <w:r>
        <w:rPr>
          <w:sz w:val="28"/>
          <w:szCs w:val="28"/>
          <w:lang w:val="uk-UA"/>
        </w:rPr>
        <w:t xml:space="preserve">       Серія  :  Філологія :   зб.  наук.  пр. –  Вип.  10.  </w:t>
      </w:r>
      <w:r>
        <w:rPr>
          <w:sz w:val="28"/>
          <w:szCs w:val="28"/>
        </w:rPr>
        <w:t>[</w:t>
      </w:r>
      <w:r>
        <w:rPr>
          <w:sz w:val="28"/>
          <w:szCs w:val="28"/>
          <w:lang w:val="uk-UA"/>
        </w:rPr>
        <w:t>у  2–х  т.</w:t>
      </w:r>
      <w:r>
        <w:rPr>
          <w:sz w:val="28"/>
          <w:szCs w:val="28"/>
        </w:rPr>
        <w:t xml:space="preserve">] </w:t>
      </w:r>
      <w:r>
        <w:rPr>
          <w:sz w:val="28"/>
          <w:szCs w:val="28"/>
          <w:lang w:val="uk-UA"/>
        </w:rPr>
        <w:t xml:space="preserve"> [Наук.  ред.  –    </w:t>
      </w:r>
    </w:p>
    <w:p w:rsidR="00F54237" w:rsidRDefault="00F54237" w:rsidP="00F54237">
      <w:pPr>
        <w:spacing w:line="360" w:lineRule="auto"/>
        <w:ind w:left="360"/>
        <w:jc w:val="both"/>
        <w:rPr>
          <w:sz w:val="28"/>
          <w:szCs w:val="28"/>
          <w:lang w:val="uk-UA"/>
        </w:rPr>
      </w:pPr>
      <w:r>
        <w:rPr>
          <w:sz w:val="28"/>
          <w:szCs w:val="28"/>
          <w:lang w:val="uk-UA"/>
        </w:rPr>
        <w:t xml:space="preserve">        Іваницька Н.</w:t>
      </w:r>
      <w:r w:rsidRPr="00F54237">
        <w:rPr>
          <w:sz w:val="28"/>
          <w:szCs w:val="28"/>
          <w:lang w:val="uk-UA"/>
        </w:rPr>
        <w:t xml:space="preserve"> </w:t>
      </w:r>
      <w:r>
        <w:rPr>
          <w:sz w:val="28"/>
          <w:szCs w:val="28"/>
          <w:lang w:val="uk-UA"/>
        </w:rPr>
        <w:t xml:space="preserve">Л.]. – Вінниця, 2008. – Т. 1. – 2008. – С. </w:t>
      </w:r>
      <w:r w:rsidRPr="00F54237">
        <w:rPr>
          <w:sz w:val="28"/>
          <w:szCs w:val="28"/>
          <w:lang w:val="uk-UA"/>
        </w:rPr>
        <w:t>254</w:t>
      </w:r>
      <w:r>
        <w:rPr>
          <w:sz w:val="28"/>
          <w:szCs w:val="28"/>
          <w:lang w:val="uk-UA"/>
        </w:rPr>
        <w:t>–</w:t>
      </w:r>
      <w:r w:rsidRPr="00F54237">
        <w:rPr>
          <w:sz w:val="28"/>
          <w:szCs w:val="28"/>
          <w:lang w:val="uk-UA"/>
        </w:rPr>
        <w:t>259</w:t>
      </w:r>
      <w:r>
        <w:rPr>
          <w:sz w:val="28"/>
          <w:szCs w:val="28"/>
          <w:lang w:val="uk-UA"/>
        </w:rPr>
        <w:t>.</w:t>
      </w:r>
    </w:p>
    <w:p w:rsidR="00F54237" w:rsidRPr="00F54237" w:rsidRDefault="00F54237" w:rsidP="00F54237">
      <w:pPr>
        <w:spacing w:line="360" w:lineRule="auto"/>
        <w:ind w:left="360"/>
        <w:jc w:val="both"/>
        <w:rPr>
          <w:sz w:val="28"/>
          <w:szCs w:val="28"/>
          <w:lang w:val="uk-UA"/>
        </w:rPr>
      </w:pPr>
      <w:r>
        <w:rPr>
          <w:sz w:val="28"/>
          <w:szCs w:val="28"/>
          <w:lang w:val="uk-UA"/>
        </w:rPr>
        <w:t xml:space="preserve">122. </w:t>
      </w:r>
      <w:r w:rsidRPr="00F54237">
        <w:rPr>
          <w:sz w:val="28"/>
          <w:szCs w:val="28"/>
          <w:lang w:val="uk-UA"/>
        </w:rPr>
        <w:t xml:space="preserve">Рубанова   Г.   А.    Історія    світової    літератури.   Західноєвропейське </w:t>
      </w:r>
    </w:p>
    <w:p w:rsidR="00F54237" w:rsidRDefault="00F54237" w:rsidP="00F54237">
      <w:pPr>
        <w:spacing w:line="360" w:lineRule="auto"/>
        <w:ind w:left="360"/>
        <w:jc w:val="both"/>
        <w:rPr>
          <w:sz w:val="28"/>
          <w:szCs w:val="28"/>
        </w:rPr>
      </w:pPr>
      <w:r w:rsidRPr="00F54237">
        <w:rPr>
          <w:sz w:val="28"/>
          <w:szCs w:val="28"/>
          <w:lang w:val="uk-UA"/>
        </w:rPr>
        <w:t xml:space="preserve">       Середньовіччя     (ІІІ–ХІ</w:t>
      </w:r>
      <w:r>
        <w:rPr>
          <w:sz w:val="28"/>
          <w:szCs w:val="28"/>
          <w:lang w:val="en-US"/>
        </w:rPr>
        <w:t>V</w:t>
      </w:r>
      <w:r>
        <w:rPr>
          <w:sz w:val="28"/>
          <w:szCs w:val="28"/>
          <w:lang w:val="uk-UA"/>
        </w:rPr>
        <w:t xml:space="preserve">   ст.</w:t>
      </w:r>
      <w:r w:rsidRPr="00F54237">
        <w:rPr>
          <w:sz w:val="28"/>
          <w:szCs w:val="28"/>
          <w:lang w:val="uk-UA"/>
        </w:rPr>
        <w:t xml:space="preserve">)   </w:t>
      </w:r>
      <w:r>
        <w:rPr>
          <w:sz w:val="28"/>
          <w:szCs w:val="28"/>
        </w:rPr>
        <w:t xml:space="preserve">/     </w:t>
      </w:r>
      <w:r>
        <w:rPr>
          <w:sz w:val="28"/>
          <w:szCs w:val="28"/>
          <w:lang w:val="uk-UA"/>
        </w:rPr>
        <w:t xml:space="preserve">Г.    А.  </w:t>
      </w:r>
      <w:r>
        <w:rPr>
          <w:sz w:val="28"/>
          <w:szCs w:val="28"/>
        </w:rPr>
        <w:t xml:space="preserve">Рубанова.  –  Львів  :  ПАІС,                   </w:t>
      </w:r>
    </w:p>
    <w:p w:rsidR="00F54237" w:rsidRDefault="00F54237" w:rsidP="00F54237">
      <w:pPr>
        <w:spacing w:line="360" w:lineRule="auto"/>
        <w:ind w:left="360"/>
        <w:jc w:val="both"/>
        <w:rPr>
          <w:sz w:val="28"/>
          <w:szCs w:val="28"/>
        </w:rPr>
      </w:pPr>
      <w:r>
        <w:rPr>
          <w:sz w:val="28"/>
          <w:szCs w:val="28"/>
        </w:rPr>
        <w:t xml:space="preserve">       2004. – 144 с.</w:t>
      </w:r>
    </w:p>
    <w:p w:rsidR="00F54237" w:rsidRDefault="00F54237" w:rsidP="00F54237">
      <w:pPr>
        <w:spacing w:line="360" w:lineRule="auto"/>
        <w:ind w:left="360"/>
        <w:jc w:val="both"/>
        <w:rPr>
          <w:sz w:val="28"/>
          <w:szCs w:val="28"/>
        </w:rPr>
      </w:pPr>
      <w:r>
        <w:rPr>
          <w:sz w:val="28"/>
          <w:szCs w:val="28"/>
        </w:rPr>
        <w:t xml:space="preserve">123. Рыжова Л. П. Коммуникативные функции обращения / Л.  П. Рыжова  // </w:t>
      </w:r>
    </w:p>
    <w:p w:rsidR="00F54237" w:rsidRDefault="00F54237" w:rsidP="00F54237">
      <w:pPr>
        <w:spacing w:line="360" w:lineRule="auto"/>
        <w:ind w:left="360"/>
        <w:jc w:val="both"/>
        <w:rPr>
          <w:sz w:val="28"/>
          <w:szCs w:val="28"/>
        </w:rPr>
      </w:pPr>
      <w:r>
        <w:rPr>
          <w:sz w:val="28"/>
          <w:szCs w:val="28"/>
        </w:rPr>
        <w:t xml:space="preserve">       Семантика  и  прагматика  синтаксических  единств  :  межвуз.  тематич.     </w:t>
      </w:r>
    </w:p>
    <w:p w:rsidR="00F54237" w:rsidRDefault="00F54237" w:rsidP="00F54237">
      <w:pPr>
        <w:spacing w:line="360" w:lineRule="auto"/>
        <w:ind w:left="360"/>
        <w:jc w:val="both"/>
        <w:rPr>
          <w:sz w:val="28"/>
          <w:szCs w:val="28"/>
        </w:rPr>
      </w:pPr>
      <w:r>
        <w:rPr>
          <w:sz w:val="28"/>
          <w:szCs w:val="28"/>
        </w:rPr>
        <w:t xml:space="preserve">        сб. – Калинин : Калининск. гос. ун-т., 1981. – С. 76–86.</w:t>
      </w:r>
    </w:p>
    <w:p w:rsidR="00F54237" w:rsidRDefault="00F54237" w:rsidP="00F54237">
      <w:pPr>
        <w:spacing w:line="360" w:lineRule="auto"/>
        <w:ind w:left="360"/>
        <w:jc w:val="both"/>
        <w:rPr>
          <w:sz w:val="28"/>
          <w:szCs w:val="28"/>
        </w:rPr>
      </w:pPr>
      <w:r>
        <w:rPr>
          <w:sz w:val="28"/>
          <w:szCs w:val="28"/>
        </w:rPr>
        <w:lastRenderedPageBreak/>
        <w:t xml:space="preserve">124. Рыжова  Л.   П.   Речевой   этикет   и   языковая   норма  / Л. П. Рыжова // </w:t>
      </w:r>
    </w:p>
    <w:p w:rsidR="00F54237" w:rsidRDefault="00F54237" w:rsidP="00F54237">
      <w:pPr>
        <w:spacing w:line="360" w:lineRule="auto"/>
        <w:ind w:left="360"/>
        <w:jc w:val="both"/>
        <w:rPr>
          <w:sz w:val="28"/>
          <w:szCs w:val="28"/>
        </w:rPr>
      </w:pPr>
      <w:r>
        <w:rPr>
          <w:sz w:val="28"/>
          <w:szCs w:val="28"/>
        </w:rPr>
        <w:t xml:space="preserve">        Языковое  общение:  единицы   и   регулятивы   :  межвуз. сб. науч. тр. – </w:t>
      </w:r>
    </w:p>
    <w:p w:rsidR="00F54237" w:rsidRDefault="00F54237" w:rsidP="00F54237">
      <w:pPr>
        <w:spacing w:line="360" w:lineRule="auto"/>
        <w:ind w:left="360"/>
        <w:jc w:val="both"/>
        <w:rPr>
          <w:sz w:val="28"/>
          <w:szCs w:val="28"/>
        </w:rPr>
      </w:pPr>
      <w:r>
        <w:rPr>
          <w:sz w:val="28"/>
          <w:szCs w:val="28"/>
        </w:rPr>
        <w:t xml:space="preserve">        Калинин: Изд-во Калинин. ун-та, 1987. – С. 51–57. </w:t>
      </w:r>
    </w:p>
    <w:p w:rsidR="00F54237" w:rsidRDefault="00F54237" w:rsidP="00F54237">
      <w:pPr>
        <w:spacing w:line="360" w:lineRule="auto"/>
        <w:ind w:left="360"/>
        <w:jc w:val="both"/>
        <w:rPr>
          <w:sz w:val="28"/>
          <w:szCs w:val="28"/>
        </w:rPr>
      </w:pPr>
      <w:r>
        <w:rPr>
          <w:sz w:val="28"/>
          <w:szCs w:val="28"/>
        </w:rPr>
        <w:t xml:space="preserve">125. Рязанова    Л.      М.     Предметно-логическое     значение      узуальных </w:t>
      </w:r>
    </w:p>
    <w:p w:rsidR="00F54237" w:rsidRDefault="00F54237" w:rsidP="00F54237">
      <w:pPr>
        <w:spacing w:line="360" w:lineRule="auto"/>
        <w:ind w:left="360"/>
        <w:jc w:val="both"/>
        <w:rPr>
          <w:sz w:val="28"/>
          <w:szCs w:val="28"/>
        </w:rPr>
      </w:pPr>
      <w:r>
        <w:rPr>
          <w:sz w:val="28"/>
          <w:szCs w:val="28"/>
        </w:rPr>
        <w:t xml:space="preserve">       грамматических  форм  коммуникации  адресата речи /  Л. М. Рязанова // </w:t>
      </w:r>
    </w:p>
    <w:p w:rsidR="00F54237" w:rsidRDefault="00F54237" w:rsidP="00F54237">
      <w:pPr>
        <w:spacing w:line="360" w:lineRule="auto"/>
        <w:ind w:left="360"/>
        <w:jc w:val="both"/>
        <w:rPr>
          <w:sz w:val="28"/>
          <w:szCs w:val="28"/>
        </w:rPr>
      </w:pPr>
      <w:r>
        <w:rPr>
          <w:sz w:val="28"/>
          <w:szCs w:val="28"/>
        </w:rPr>
        <w:t xml:space="preserve">      Семантические  и  прагматические аспекты  изучения  языковых  единиц: </w:t>
      </w:r>
    </w:p>
    <w:p w:rsidR="00F54237" w:rsidRDefault="00F54237" w:rsidP="00F54237">
      <w:pPr>
        <w:spacing w:line="360" w:lineRule="auto"/>
        <w:ind w:left="360"/>
        <w:jc w:val="both"/>
        <w:rPr>
          <w:sz w:val="28"/>
          <w:szCs w:val="28"/>
        </w:rPr>
      </w:pPr>
      <w:r>
        <w:rPr>
          <w:sz w:val="28"/>
          <w:szCs w:val="28"/>
        </w:rPr>
        <w:t xml:space="preserve">      тезисы   докладов    к    краевой    научно-практической    конференции.  – </w:t>
      </w:r>
    </w:p>
    <w:p w:rsidR="00F54237" w:rsidRDefault="00F54237" w:rsidP="00F54237">
      <w:pPr>
        <w:spacing w:line="360" w:lineRule="auto"/>
        <w:ind w:left="360"/>
        <w:jc w:val="both"/>
        <w:rPr>
          <w:sz w:val="28"/>
          <w:szCs w:val="28"/>
        </w:rPr>
      </w:pPr>
      <w:r>
        <w:rPr>
          <w:sz w:val="28"/>
          <w:szCs w:val="28"/>
        </w:rPr>
        <w:t xml:space="preserve">       Барнаул, 1987. – С. 138–140.</w:t>
      </w:r>
    </w:p>
    <w:p w:rsidR="00F54237" w:rsidRDefault="00F54237" w:rsidP="00F54237">
      <w:pPr>
        <w:spacing w:line="360" w:lineRule="auto"/>
        <w:ind w:left="360"/>
        <w:jc w:val="both"/>
        <w:rPr>
          <w:sz w:val="28"/>
          <w:szCs w:val="28"/>
          <w:lang w:val="uk-UA"/>
        </w:rPr>
      </w:pPr>
      <w:r>
        <w:rPr>
          <w:sz w:val="28"/>
          <w:szCs w:val="28"/>
        </w:rPr>
        <w:t xml:space="preserve">126. </w:t>
      </w:r>
      <w:r>
        <w:rPr>
          <w:sz w:val="28"/>
          <w:szCs w:val="28"/>
          <w:lang w:val="uk-UA"/>
        </w:rPr>
        <w:t xml:space="preserve">Семененко    Г.    М.    Розвиток    парадигми    підрядних    обставинних   </w:t>
      </w:r>
    </w:p>
    <w:p w:rsidR="00F54237" w:rsidRDefault="00F54237" w:rsidP="00F54237">
      <w:pPr>
        <w:spacing w:line="360" w:lineRule="auto"/>
        <w:ind w:left="360"/>
        <w:jc w:val="both"/>
        <w:rPr>
          <w:sz w:val="28"/>
          <w:szCs w:val="28"/>
          <w:lang w:val="uk-UA"/>
        </w:rPr>
      </w:pPr>
      <w:r>
        <w:rPr>
          <w:sz w:val="28"/>
          <w:szCs w:val="28"/>
          <w:lang w:val="uk-UA"/>
        </w:rPr>
        <w:t xml:space="preserve">       сполучників  в   англійській  мові  //  </w:t>
      </w:r>
      <w:r>
        <w:rPr>
          <w:sz w:val="28"/>
          <w:szCs w:val="28"/>
          <w:lang w:val="en-US"/>
        </w:rPr>
        <w:t>Kyiv</w:t>
      </w:r>
      <w:r>
        <w:rPr>
          <w:sz w:val="28"/>
          <w:szCs w:val="28"/>
          <w:lang w:val="uk-UA"/>
        </w:rPr>
        <w:t xml:space="preserve">  </w:t>
      </w:r>
      <w:r>
        <w:rPr>
          <w:sz w:val="28"/>
          <w:szCs w:val="28"/>
          <w:lang w:val="en-US"/>
        </w:rPr>
        <w:t>National</w:t>
      </w:r>
      <w:r>
        <w:rPr>
          <w:sz w:val="28"/>
          <w:szCs w:val="28"/>
          <w:lang w:val="uk-UA"/>
        </w:rPr>
        <w:t xml:space="preserve">  </w:t>
      </w:r>
      <w:r>
        <w:rPr>
          <w:sz w:val="28"/>
          <w:szCs w:val="28"/>
          <w:lang w:val="en-US"/>
        </w:rPr>
        <w:t>Linguistic</w:t>
      </w:r>
      <w:r>
        <w:rPr>
          <w:sz w:val="28"/>
          <w:szCs w:val="28"/>
          <w:lang w:val="uk-UA"/>
        </w:rPr>
        <w:t xml:space="preserve">  </w:t>
      </w:r>
      <w:r>
        <w:rPr>
          <w:sz w:val="28"/>
          <w:szCs w:val="28"/>
          <w:lang w:val="en-US"/>
        </w:rPr>
        <w:t>University</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4</w:t>
      </w:r>
      <w:r>
        <w:rPr>
          <w:sz w:val="28"/>
          <w:szCs w:val="28"/>
          <w:vertAlign w:val="superscript"/>
          <w:lang w:val="en-US"/>
        </w:rPr>
        <w:t>th</w:t>
      </w:r>
      <w:r>
        <w:rPr>
          <w:sz w:val="28"/>
          <w:szCs w:val="28"/>
          <w:lang w:val="uk-UA"/>
        </w:rPr>
        <w:t xml:space="preserve"> </w:t>
      </w:r>
      <w:r>
        <w:rPr>
          <w:sz w:val="28"/>
          <w:szCs w:val="28"/>
          <w:lang w:val="en-US"/>
        </w:rPr>
        <w:t>Symposium</w:t>
      </w:r>
      <w:r>
        <w:rPr>
          <w:sz w:val="28"/>
          <w:szCs w:val="28"/>
          <w:lang w:val="uk-UA"/>
        </w:rPr>
        <w:t xml:space="preserve"> 10–12 </w:t>
      </w:r>
      <w:r>
        <w:rPr>
          <w:sz w:val="28"/>
          <w:szCs w:val="28"/>
          <w:lang w:val="en-US"/>
        </w:rPr>
        <w:t>October</w:t>
      </w:r>
      <w:r>
        <w:rPr>
          <w:sz w:val="28"/>
          <w:szCs w:val="28"/>
          <w:lang w:val="uk-UA"/>
        </w:rPr>
        <w:t xml:space="preserve"> 2007: </w:t>
      </w:r>
      <w:r>
        <w:rPr>
          <w:sz w:val="28"/>
          <w:szCs w:val="28"/>
          <w:lang w:val="en-US"/>
        </w:rPr>
        <w:t>Abstracts</w:t>
      </w:r>
      <w:r>
        <w:rPr>
          <w:sz w:val="28"/>
          <w:szCs w:val="28"/>
          <w:lang w:val="uk-UA"/>
        </w:rPr>
        <w:t xml:space="preserve">. – </w:t>
      </w:r>
      <w:r>
        <w:rPr>
          <w:sz w:val="28"/>
          <w:szCs w:val="28"/>
          <w:lang w:val="en-US"/>
        </w:rPr>
        <w:t>Kyiv</w:t>
      </w:r>
      <w:r>
        <w:rPr>
          <w:sz w:val="28"/>
          <w:szCs w:val="28"/>
          <w:lang w:val="uk-UA"/>
        </w:rPr>
        <w:t xml:space="preserve">: </w:t>
      </w:r>
      <w:r>
        <w:rPr>
          <w:sz w:val="28"/>
          <w:szCs w:val="28"/>
          <w:lang w:val="en-US"/>
        </w:rPr>
        <w:t>Vydavnychyi</w:t>
      </w:r>
      <w:r>
        <w:rPr>
          <w:sz w:val="28"/>
          <w:szCs w:val="28"/>
          <w:lang w:val="uk-UA"/>
        </w:rPr>
        <w:t xml:space="preserve"> </w:t>
      </w:r>
      <w:r>
        <w:rPr>
          <w:sz w:val="28"/>
          <w:szCs w:val="28"/>
          <w:lang w:val="en-US"/>
        </w:rPr>
        <w:t>Tsentr</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US"/>
        </w:rPr>
        <w:t>KNLU</w:t>
      </w:r>
      <w:r>
        <w:rPr>
          <w:sz w:val="28"/>
          <w:szCs w:val="28"/>
          <w:lang w:val="uk-UA"/>
        </w:rPr>
        <w:t xml:space="preserve">, 2007. – </w:t>
      </w:r>
      <w:r>
        <w:rPr>
          <w:sz w:val="28"/>
          <w:szCs w:val="28"/>
          <w:lang w:val="en-US"/>
        </w:rPr>
        <w:t>C</w:t>
      </w:r>
      <w:r>
        <w:rPr>
          <w:sz w:val="28"/>
          <w:szCs w:val="28"/>
          <w:lang w:val="uk-UA"/>
        </w:rPr>
        <w:t>. 81.</w:t>
      </w:r>
    </w:p>
    <w:p w:rsidR="00F54237" w:rsidRDefault="00F54237" w:rsidP="00F54237">
      <w:pPr>
        <w:spacing w:line="360" w:lineRule="auto"/>
        <w:ind w:left="360"/>
        <w:jc w:val="both"/>
        <w:rPr>
          <w:sz w:val="28"/>
          <w:szCs w:val="28"/>
        </w:rPr>
      </w:pPr>
      <w:r>
        <w:rPr>
          <w:sz w:val="28"/>
          <w:szCs w:val="28"/>
          <w:lang w:val="uk-UA"/>
        </w:rPr>
        <w:t xml:space="preserve">127. </w:t>
      </w:r>
      <w:r>
        <w:rPr>
          <w:sz w:val="28"/>
          <w:szCs w:val="28"/>
        </w:rPr>
        <w:t xml:space="preserve">Семенихина     Г.   И.     Функционально-семантическая     транспозиция     </w:t>
      </w:r>
    </w:p>
    <w:p w:rsidR="00F54237" w:rsidRDefault="00F54237" w:rsidP="00F54237">
      <w:pPr>
        <w:spacing w:line="360" w:lineRule="auto"/>
        <w:ind w:left="360"/>
        <w:jc w:val="both"/>
        <w:rPr>
          <w:sz w:val="28"/>
          <w:szCs w:val="28"/>
        </w:rPr>
      </w:pPr>
      <w:r>
        <w:rPr>
          <w:sz w:val="28"/>
          <w:szCs w:val="28"/>
        </w:rPr>
        <w:t xml:space="preserve">      простого  предложения  в  английской  разговорной  речи  (на материале </w:t>
      </w:r>
    </w:p>
    <w:p w:rsidR="00F54237" w:rsidRDefault="00F54237" w:rsidP="00F54237">
      <w:pPr>
        <w:spacing w:line="360" w:lineRule="auto"/>
        <w:ind w:left="360"/>
        <w:jc w:val="both"/>
        <w:rPr>
          <w:sz w:val="28"/>
          <w:szCs w:val="28"/>
        </w:rPr>
      </w:pPr>
      <w:r>
        <w:rPr>
          <w:sz w:val="28"/>
          <w:szCs w:val="28"/>
        </w:rPr>
        <w:t xml:space="preserve">      повествовательных   и   вопросительных   предложений,  не  содержащих </w:t>
      </w:r>
    </w:p>
    <w:p w:rsidR="00F54237" w:rsidRDefault="00F54237" w:rsidP="00F54237">
      <w:pPr>
        <w:spacing w:line="360" w:lineRule="auto"/>
        <w:ind w:left="360"/>
        <w:jc w:val="both"/>
        <w:rPr>
          <w:sz w:val="28"/>
          <w:szCs w:val="28"/>
          <w:lang w:val="az-Cyrl-AZ"/>
        </w:rPr>
      </w:pPr>
      <w:r>
        <w:rPr>
          <w:sz w:val="28"/>
          <w:szCs w:val="28"/>
        </w:rPr>
        <w:t xml:space="preserve">      эксплицитных маркеров отрицания) : </w:t>
      </w:r>
      <w:r>
        <w:rPr>
          <w:sz w:val="28"/>
          <w:szCs w:val="28"/>
          <w:lang w:val="az-Cyrl-AZ"/>
        </w:rPr>
        <w:t xml:space="preserve">автореф. </w:t>
      </w:r>
      <w:r>
        <w:rPr>
          <w:sz w:val="28"/>
          <w:szCs w:val="28"/>
        </w:rPr>
        <w:t>д</w:t>
      </w:r>
      <w:r>
        <w:rPr>
          <w:sz w:val="28"/>
          <w:szCs w:val="28"/>
          <w:lang w:val="az-Cyrl-AZ"/>
        </w:rPr>
        <w:t xml:space="preserve">исс. на соискание ученой </w:t>
      </w:r>
    </w:p>
    <w:p w:rsidR="00F54237" w:rsidRDefault="00F54237" w:rsidP="00F54237">
      <w:pPr>
        <w:spacing w:line="360" w:lineRule="auto"/>
        <w:ind w:left="360"/>
        <w:jc w:val="both"/>
        <w:rPr>
          <w:sz w:val="28"/>
          <w:szCs w:val="28"/>
          <w:lang w:val="az-Cyrl-AZ"/>
        </w:rPr>
      </w:pPr>
      <w:r>
        <w:rPr>
          <w:sz w:val="28"/>
          <w:szCs w:val="28"/>
          <w:lang w:val="az-Cyrl-AZ"/>
        </w:rPr>
        <w:t xml:space="preserve">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w:t>
      </w:r>
    </w:p>
    <w:p w:rsidR="00F54237" w:rsidRDefault="00F54237" w:rsidP="00F54237">
      <w:pPr>
        <w:spacing w:line="360" w:lineRule="auto"/>
        <w:ind w:left="360"/>
        <w:jc w:val="both"/>
        <w:rPr>
          <w:sz w:val="28"/>
          <w:szCs w:val="28"/>
          <w:lang w:val="uk-UA"/>
        </w:rPr>
      </w:pPr>
      <w:r>
        <w:rPr>
          <w:sz w:val="28"/>
          <w:szCs w:val="28"/>
          <w:lang w:val="az-Cyrl-AZ"/>
        </w:rPr>
        <w:t xml:space="preserve">      Г. И.</w:t>
      </w:r>
      <w:r>
        <w:rPr>
          <w:sz w:val="28"/>
          <w:szCs w:val="28"/>
          <w:lang w:val="uk-UA"/>
        </w:rPr>
        <w:t xml:space="preserve"> Семенихина. </w:t>
      </w:r>
      <w:r>
        <w:rPr>
          <w:sz w:val="28"/>
          <w:szCs w:val="28"/>
        </w:rPr>
        <w:t>–</w:t>
      </w:r>
      <w:r>
        <w:rPr>
          <w:sz w:val="28"/>
          <w:szCs w:val="28"/>
          <w:lang w:val="uk-UA"/>
        </w:rPr>
        <w:t xml:space="preserve">   Л., 1986. – 16</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lang w:val="uk-UA"/>
        </w:rPr>
      </w:pPr>
      <w:r>
        <w:rPr>
          <w:sz w:val="28"/>
          <w:szCs w:val="28"/>
          <w:lang w:val="uk-UA"/>
        </w:rPr>
        <w:t xml:space="preserve">128. Серль  Дж. Р.  Классификация  иллокутивных  актов  /  Дж. Р.  Серль  // </w:t>
      </w:r>
    </w:p>
    <w:p w:rsidR="00F54237" w:rsidRDefault="00F54237" w:rsidP="00F54237">
      <w:pPr>
        <w:spacing w:line="360" w:lineRule="auto"/>
        <w:ind w:left="360"/>
        <w:jc w:val="both"/>
        <w:rPr>
          <w:sz w:val="28"/>
          <w:szCs w:val="28"/>
          <w:lang w:val="uk-UA"/>
        </w:rPr>
      </w:pPr>
      <w:r>
        <w:rPr>
          <w:sz w:val="28"/>
          <w:szCs w:val="28"/>
          <w:lang w:val="uk-UA"/>
        </w:rPr>
        <w:t xml:space="preserve">     Новое   в   зарубежной   лингвистике.   –   Вып.   17.   –   М.  :   Прогресс,                </w:t>
      </w:r>
    </w:p>
    <w:p w:rsidR="00F54237" w:rsidRDefault="00F54237" w:rsidP="00F54237">
      <w:pPr>
        <w:spacing w:line="360" w:lineRule="auto"/>
        <w:ind w:left="360"/>
        <w:jc w:val="both"/>
        <w:rPr>
          <w:sz w:val="28"/>
          <w:szCs w:val="28"/>
          <w:lang w:val="uk-UA"/>
        </w:rPr>
      </w:pPr>
      <w:r>
        <w:rPr>
          <w:sz w:val="28"/>
          <w:szCs w:val="28"/>
          <w:lang w:val="uk-UA"/>
        </w:rPr>
        <w:t xml:space="preserve">     1986. – С. 170–194.</w:t>
      </w:r>
    </w:p>
    <w:p w:rsidR="00F54237" w:rsidRDefault="00F54237" w:rsidP="00F54237">
      <w:pPr>
        <w:spacing w:line="360" w:lineRule="auto"/>
        <w:ind w:left="360"/>
        <w:jc w:val="both"/>
        <w:rPr>
          <w:sz w:val="28"/>
          <w:szCs w:val="28"/>
        </w:rPr>
      </w:pPr>
      <w:r>
        <w:rPr>
          <w:sz w:val="28"/>
          <w:szCs w:val="28"/>
        </w:rPr>
        <w:t xml:space="preserve">129. Серль    Дж.    Р.    Основные    понятия   исчисления   речевых   актов  /     </w:t>
      </w:r>
    </w:p>
    <w:p w:rsidR="00F54237" w:rsidRDefault="00F54237" w:rsidP="00F54237">
      <w:pPr>
        <w:spacing w:line="360" w:lineRule="auto"/>
        <w:ind w:left="360"/>
        <w:jc w:val="both"/>
        <w:rPr>
          <w:sz w:val="28"/>
          <w:szCs w:val="28"/>
        </w:rPr>
      </w:pPr>
      <w:r>
        <w:rPr>
          <w:sz w:val="28"/>
          <w:szCs w:val="28"/>
        </w:rPr>
        <w:t xml:space="preserve">      Дж.   Р.   Серль,  Д.  Вандервекен  //  Новое  в  зарубежной лингвистике. –      </w:t>
      </w:r>
    </w:p>
    <w:p w:rsidR="00F54237" w:rsidRDefault="00F54237" w:rsidP="00F54237">
      <w:pPr>
        <w:spacing w:line="360" w:lineRule="auto"/>
        <w:ind w:left="360"/>
        <w:jc w:val="both"/>
        <w:rPr>
          <w:sz w:val="28"/>
          <w:szCs w:val="28"/>
        </w:rPr>
      </w:pPr>
      <w:r>
        <w:rPr>
          <w:sz w:val="28"/>
          <w:szCs w:val="28"/>
        </w:rPr>
        <w:t xml:space="preserve">      Вып. 18. – М. : Прогресс, 1984. – С. 242–263.</w:t>
      </w:r>
    </w:p>
    <w:p w:rsidR="00F54237" w:rsidRDefault="00F54237" w:rsidP="00F54237">
      <w:pPr>
        <w:spacing w:line="360" w:lineRule="auto"/>
        <w:ind w:left="360"/>
        <w:jc w:val="both"/>
        <w:rPr>
          <w:sz w:val="28"/>
          <w:szCs w:val="28"/>
        </w:rPr>
      </w:pPr>
      <w:r>
        <w:rPr>
          <w:sz w:val="28"/>
          <w:szCs w:val="28"/>
        </w:rPr>
        <w:t xml:space="preserve">130.Сливка   Н.  П.  Лінгвопрагматичний   аналіз   лінгвальної   репрезентації  </w:t>
      </w:r>
    </w:p>
    <w:p w:rsidR="00F54237" w:rsidRDefault="00F54237" w:rsidP="00F54237">
      <w:pPr>
        <w:spacing w:line="360" w:lineRule="auto"/>
        <w:ind w:left="360"/>
        <w:jc w:val="both"/>
        <w:rPr>
          <w:sz w:val="28"/>
          <w:szCs w:val="28"/>
        </w:rPr>
      </w:pPr>
      <w:r>
        <w:rPr>
          <w:sz w:val="28"/>
          <w:szCs w:val="28"/>
        </w:rPr>
        <w:t xml:space="preserve">       емоцій  мовця  /  Н.  П.  Сливка  </w:t>
      </w:r>
      <w:r>
        <w:rPr>
          <w:sz w:val="28"/>
          <w:szCs w:val="28"/>
          <w:lang w:val="uk-UA"/>
        </w:rPr>
        <w:t xml:space="preserve">:  зб.  </w:t>
      </w:r>
      <w:r>
        <w:rPr>
          <w:sz w:val="28"/>
          <w:szCs w:val="28"/>
        </w:rPr>
        <w:t xml:space="preserve">ст.  </w:t>
      </w:r>
      <w:r>
        <w:rPr>
          <w:sz w:val="28"/>
          <w:szCs w:val="28"/>
          <w:lang w:val="uk-UA"/>
        </w:rPr>
        <w:t xml:space="preserve">V </w:t>
      </w:r>
      <w:r>
        <w:rPr>
          <w:sz w:val="28"/>
          <w:szCs w:val="28"/>
        </w:rPr>
        <w:t xml:space="preserve"> </w:t>
      </w:r>
      <w:r>
        <w:rPr>
          <w:sz w:val="28"/>
          <w:szCs w:val="28"/>
          <w:lang w:val="uk-UA"/>
        </w:rPr>
        <w:t>М</w:t>
      </w:r>
      <w:r>
        <w:rPr>
          <w:sz w:val="28"/>
          <w:szCs w:val="28"/>
        </w:rPr>
        <w:t>іжнар.</w:t>
      </w:r>
      <w:r>
        <w:rPr>
          <w:sz w:val="28"/>
          <w:szCs w:val="28"/>
          <w:lang w:val="uk-UA"/>
        </w:rPr>
        <w:t xml:space="preserve">  наук.  конференції </w:t>
      </w:r>
      <w:r>
        <w:rPr>
          <w:sz w:val="28"/>
          <w:szCs w:val="28"/>
        </w:rPr>
        <w:t xml:space="preserve">    </w:t>
      </w:r>
    </w:p>
    <w:p w:rsidR="00F54237" w:rsidRDefault="00F54237" w:rsidP="00F54237">
      <w:pPr>
        <w:spacing w:line="360" w:lineRule="auto"/>
        <w:ind w:left="360"/>
        <w:jc w:val="both"/>
        <w:rPr>
          <w:sz w:val="28"/>
          <w:szCs w:val="28"/>
          <w:lang w:val="uk-UA"/>
        </w:rPr>
      </w:pPr>
      <w:r>
        <w:rPr>
          <w:sz w:val="28"/>
          <w:szCs w:val="28"/>
        </w:rPr>
        <w:t xml:space="preserve">       </w:t>
      </w:r>
      <w:r>
        <w:rPr>
          <w:sz w:val="28"/>
          <w:szCs w:val="28"/>
          <w:lang w:val="uk-UA"/>
        </w:rPr>
        <w:t xml:space="preserve">["Актуальні  проблеми  менталінгвістики"]. – Черкаси :  Черк.  нац.  ун-т    </w:t>
      </w:r>
    </w:p>
    <w:p w:rsidR="00F54237" w:rsidRDefault="00F54237" w:rsidP="00F54237">
      <w:pPr>
        <w:spacing w:line="360" w:lineRule="auto"/>
        <w:ind w:left="360"/>
        <w:jc w:val="both"/>
        <w:rPr>
          <w:sz w:val="28"/>
          <w:szCs w:val="28"/>
          <w:lang w:val="uk-UA"/>
        </w:rPr>
      </w:pPr>
      <w:r>
        <w:rPr>
          <w:sz w:val="28"/>
          <w:szCs w:val="28"/>
          <w:lang w:val="uk-UA"/>
        </w:rPr>
        <w:t xml:space="preserve">       імені Богдана Хмельницького, 2007. – С. 181–185.</w:t>
      </w:r>
    </w:p>
    <w:p w:rsidR="00F54237" w:rsidRDefault="00F54237" w:rsidP="00F54237">
      <w:pPr>
        <w:spacing w:line="360" w:lineRule="auto"/>
        <w:ind w:left="360"/>
        <w:jc w:val="both"/>
        <w:rPr>
          <w:sz w:val="28"/>
          <w:szCs w:val="28"/>
        </w:rPr>
      </w:pPr>
      <w:r>
        <w:rPr>
          <w:sz w:val="28"/>
          <w:szCs w:val="28"/>
          <w:lang w:val="uk-UA"/>
        </w:rPr>
        <w:t>131.</w:t>
      </w:r>
      <w:r>
        <w:rPr>
          <w:sz w:val="28"/>
          <w:szCs w:val="28"/>
        </w:rPr>
        <w:t xml:space="preserve">Смирницкий А. И. Хрестоматия по истории английского языка  с </w:t>
      </w:r>
      <w:r>
        <w:rPr>
          <w:sz w:val="28"/>
          <w:szCs w:val="28"/>
          <w:lang w:val="en-US"/>
        </w:rPr>
        <w:t>VII</w:t>
      </w:r>
      <w:r>
        <w:rPr>
          <w:sz w:val="28"/>
          <w:szCs w:val="28"/>
        </w:rPr>
        <w:t xml:space="preserve">  по </w:t>
      </w:r>
    </w:p>
    <w:p w:rsidR="00F54237" w:rsidRDefault="00F54237" w:rsidP="00F54237">
      <w:pPr>
        <w:spacing w:line="360" w:lineRule="auto"/>
        <w:ind w:left="360"/>
        <w:jc w:val="both"/>
        <w:rPr>
          <w:sz w:val="28"/>
          <w:szCs w:val="28"/>
        </w:rPr>
      </w:pPr>
      <w:r>
        <w:rPr>
          <w:sz w:val="28"/>
          <w:szCs w:val="28"/>
        </w:rPr>
        <w:lastRenderedPageBreak/>
        <w:t xml:space="preserve">       </w:t>
      </w:r>
      <w:r>
        <w:rPr>
          <w:sz w:val="28"/>
          <w:szCs w:val="28"/>
          <w:lang w:val="en-US"/>
        </w:rPr>
        <w:t>XVII</w:t>
      </w:r>
      <w:r>
        <w:rPr>
          <w:sz w:val="28"/>
          <w:szCs w:val="28"/>
        </w:rPr>
        <w:t xml:space="preserve"> в. – М.: Наука, 1953. С. 52–56.</w:t>
      </w:r>
    </w:p>
    <w:p w:rsidR="00F54237" w:rsidRDefault="00F54237" w:rsidP="00F54237">
      <w:pPr>
        <w:spacing w:line="360" w:lineRule="auto"/>
        <w:ind w:left="360"/>
        <w:jc w:val="both"/>
        <w:rPr>
          <w:sz w:val="28"/>
          <w:szCs w:val="28"/>
          <w:lang w:val="uk-UA"/>
        </w:rPr>
      </w:pPr>
      <w:r>
        <w:rPr>
          <w:sz w:val="28"/>
          <w:szCs w:val="28"/>
        </w:rPr>
        <w:t>132.</w:t>
      </w:r>
      <w:r>
        <w:rPr>
          <w:sz w:val="28"/>
          <w:szCs w:val="28"/>
          <w:lang w:val="uk-UA"/>
        </w:rPr>
        <w:t xml:space="preserve">Смущинська  І.  В.  Лінгвостилістичні   засоби   вираження  суб’єктивної </w:t>
      </w:r>
    </w:p>
    <w:p w:rsidR="00F54237" w:rsidRDefault="00F54237" w:rsidP="00F54237">
      <w:pPr>
        <w:spacing w:line="360" w:lineRule="auto"/>
        <w:ind w:left="360"/>
        <w:jc w:val="both"/>
        <w:rPr>
          <w:sz w:val="28"/>
          <w:szCs w:val="28"/>
          <w:lang w:val="uk-UA"/>
        </w:rPr>
      </w:pPr>
      <w:r>
        <w:rPr>
          <w:sz w:val="28"/>
          <w:szCs w:val="28"/>
          <w:lang w:val="uk-UA"/>
        </w:rPr>
        <w:t xml:space="preserve">      модальності  в  сучасному  французькому  романі  /  І.  В.  Смущинська  // </w:t>
      </w:r>
    </w:p>
    <w:p w:rsidR="00F54237" w:rsidRDefault="00F54237" w:rsidP="00F54237">
      <w:pPr>
        <w:spacing w:line="360" w:lineRule="auto"/>
        <w:ind w:left="360"/>
        <w:jc w:val="both"/>
        <w:rPr>
          <w:sz w:val="28"/>
          <w:szCs w:val="28"/>
          <w:lang w:val="uk-UA"/>
        </w:rPr>
      </w:pPr>
      <w:r>
        <w:rPr>
          <w:sz w:val="28"/>
          <w:szCs w:val="28"/>
          <w:lang w:val="uk-UA"/>
        </w:rPr>
        <w:t xml:space="preserve">      Науковий   вісник   кафедри  ЮНЕСКО   Київського   держ.   лінгв.  ун-ту </w:t>
      </w:r>
    </w:p>
    <w:p w:rsidR="00F54237" w:rsidRDefault="00F54237" w:rsidP="00F54237">
      <w:pPr>
        <w:spacing w:line="360" w:lineRule="auto"/>
        <w:ind w:left="360"/>
        <w:jc w:val="both"/>
        <w:rPr>
          <w:sz w:val="28"/>
          <w:szCs w:val="28"/>
          <w:lang w:val="uk-UA"/>
        </w:rPr>
      </w:pPr>
      <w:r>
        <w:rPr>
          <w:sz w:val="28"/>
          <w:szCs w:val="28"/>
          <w:lang w:val="uk-UA"/>
        </w:rPr>
        <w:t xml:space="preserve">      [Лінгвопакс   –  </w:t>
      </w:r>
      <w:r>
        <w:rPr>
          <w:sz w:val="28"/>
          <w:szCs w:val="28"/>
        </w:rPr>
        <w:t>VΙΙΙ</w:t>
      </w:r>
      <w:r>
        <w:rPr>
          <w:sz w:val="28"/>
          <w:szCs w:val="28"/>
          <w:lang w:val="uk-UA"/>
        </w:rPr>
        <w:t xml:space="preserve">].   –   Київ:    видавничий    центр    КДЛУ,    2000.   –                 </w:t>
      </w:r>
    </w:p>
    <w:p w:rsidR="00F54237" w:rsidRDefault="00F54237" w:rsidP="00F54237">
      <w:pPr>
        <w:spacing w:line="360" w:lineRule="auto"/>
        <w:ind w:left="360"/>
        <w:jc w:val="both"/>
        <w:rPr>
          <w:sz w:val="28"/>
          <w:szCs w:val="28"/>
          <w:lang w:val="uk-UA"/>
        </w:rPr>
      </w:pPr>
      <w:r>
        <w:rPr>
          <w:sz w:val="28"/>
          <w:szCs w:val="28"/>
          <w:lang w:val="uk-UA"/>
        </w:rPr>
        <w:t xml:space="preserve">      вип. 3А. – С. 82–85.</w:t>
      </w:r>
    </w:p>
    <w:p w:rsidR="00F54237" w:rsidRDefault="00F54237" w:rsidP="00F54237">
      <w:pPr>
        <w:spacing w:line="360" w:lineRule="auto"/>
        <w:ind w:left="360"/>
        <w:jc w:val="both"/>
        <w:rPr>
          <w:sz w:val="28"/>
          <w:szCs w:val="28"/>
          <w:lang w:val="uk-UA"/>
        </w:rPr>
      </w:pPr>
      <w:r>
        <w:rPr>
          <w:sz w:val="28"/>
          <w:szCs w:val="28"/>
          <w:lang w:val="uk-UA"/>
        </w:rPr>
        <w:t xml:space="preserve">133. Соболевский С. И. Грамматика </w:t>
      </w:r>
      <w:r>
        <w:rPr>
          <w:sz w:val="28"/>
          <w:szCs w:val="28"/>
        </w:rPr>
        <w:t>латинского</w:t>
      </w:r>
      <w:r>
        <w:rPr>
          <w:sz w:val="28"/>
          <w:szCs w:val="28"/>
          <w:lang w:val="uk-UA"/>
        </w:rPr>
        <w:t xml:space="preserve"> языка. Часть теоретическая. </w:t>
      </w:r>
    </w:p>
    <w:p w:rsidR="00F54237" w:rsidRDefault="00F54237" w:rsidP="00F54237">
      <w:pPr>
        <w:spacing w:line="360" w:lineRule="auto"/>
        <w:ind w:left="360"/>
        <w:jc w:val="both"/>
        <w:rPr>
          <w:sz w:val="28"/>
          <w:szCs w:val="28"/>
          <w:lang w:val="uk-UA"/>
        </w:rPr>
      </w:pPr>
      <w:r>
        <w:rPr>
          <w:sz w:val="28"/>
          <w:szCs w:val="28"/>
          <w:lang w:val="uk-UA"/>
        </w:rPr>
        <w:t xml:space="preserve">       Морфология   и   синтаксис   /   С.   И.   Соболевский.  –  С-Пб :  Алетейя, </w:t>
      </w:r>
    </w:p>
    <w:p w:rsidR="00F54237" w:rsidRDefault="00F54237" w:rsidP="00F54237">
      <w:pPr>
        <w:spacing w:line="360" w:lineRule="auto"/>
        <w:ind w:left="360"/>
        <w:jc w:val="both"/>
        <w:rPr>
          <w:sz w:val="28"/>
          <w:szCs w:val="28"/>
          <w:lang w:val="uk-UA"/>
        </w:rPr>
      </w:pPr>
      <w:r>
        <w:rPr>
          <w:sz w:val="28"/>
          <w:szCs w:val="28"/>
          <w:lang w:val="uk-UA"/>
        </w:rPr>
        <w:t xml:space="preserve">      1999. – 432 с.</w:t>
      </w:r>
    </w:p>
    <w:p w:rsidR="00F54237" w:rsidRDefault="00F54237" w:rsidP="00F54237">
      <w:pPr>
        <w:spacing w:line="360" w:lineRule="auto"/>
        <w:ind w:left="360"/>
        <w:jc w:val="both"/>
        <w:rPr>
          <w:sz w:val="28"/>
          <w:szCs w:val="28"/>
          <w:lang w:val="uk-UA"/>
        </w:rPr>
      </w:pPr>
      <w:r>
        <w:rPr>
          <w:sz w:val="28"/>
          <w:szCs w:val="28"/>
          <w:lang w:val="uk-UA"/>
        </w:rPr>
        <w:t xml:space="preserve">134. Соболевский  С.  И.    Древнегреческий язык.    /    С.     И.   Соболевский </w:t>
      </w:r>
    </w:p>
    <w:p w:rsidR="00F54237" w:rsidRDefault="00F54237" w:rsidP="00F54237">
      <w:pPr>
        <w:spacing w:line="360" w:lineRule="auto"/>
        <w:ind w:left="360"/>
        <w:jc w:val="both"/>
        <w:rPr>
          <w:sz w:val="28"/>
          <w:szCs w:val="28"/>
          <w:lang w:val="uk-UA"/>
        </w:rPr>
      </w:pPr>
      <w:r>
        <w:rPr>
          <w:sz w:val="28"/>
          <w:szCs w:val="28"/>
        </w:rPr>
        <w:t xml:space="preserve">        [р</w:t>
      </w:r>
      <w:r>
        <w:rPr>
          <w:sz w:val="28"/>
          <w:szCs w:val="28"/>
          <w:lang w:val="uk-UA"/>
        </w:rPr>
        <w:t>епринтное изд. – Серия "Классика"</w:t>
      </w:r>
      <w:r>
        <w:rPr>
          <w:sz w:val="28"/>
          <w:szCs w:val="28"/>
        </w:rPr>
        <w:t>]</w:t>
      </w:r>
      <w:r>
        <w:rPr>
          <w:sz w:val="28"/>
          <w:szCs w:val="28"/>
          <w:lang w:val="uk-UA"/>
        </w:rPr>
        <w:t>. – М. : Лист Нью, 2003. – 617 с.</w:t>
      </w:r>
    </w:p>
    <w:p w:rsidR="00F54237" w:rsidRDefault="00F54237" w:rsidP="00F54237">
      <w:pPr>
        <w:spacing w:line="360" w:lineRule="auto"/>
        <w:ind w:left="360"/>
        <w:jc w:val="both"/>
        <w:rPr>
          <w:sz w:val="28"/>
          <w:szCs w:val="28"/>
          <w:lang w:val="uk-UA"/>
        </w:rPr>
      </w:pPr>
      <w:r>
        <w:rPr>
          <w:sz w:val="28"/>
          <w:szCs w:val="28"/>
          <w:lang w:val="uk-UA"/>
        </w:rPr>
        <w:t>135.Солнцев    В.   М.  Яз</w:t>
      </w:r>
      <w:r>
        <w:rPr>
          <w:sz w:val="28"/>
          <w:szCs w:val="28"/>
        </w:rPr>
        <w:t>ы</w:t>
      </w:r>
      <w:r>
        <w:rPr>
          <w:sz w:val="28"/>
          <w:szCs w:val="28"/>
          <w:lang w:val="uk-UA"/>
        </w:rPr>
        <w:t xml:space="preserve">к      как    структурно-системное     образование   /  </w:t>
      </w:r>
    </w:p>
    <w:p w:rsidR="00F54237" w:rsidRDefault="00F54237" w:rsidP="00F54237">
      <w:pPr>
        <w:spacing w:line="360" w:lineRule="auto"/>
        <w:ind w:left="360"/>
        <w:jc w:val="both"/>
        <w:rPr>
          <w:sz w:val="28"/>
          <w:szCs w:val="28"/>
          <w:lang w:val="uk-UA"/>
        </w:rPr>
      </w:pPr>
      <w:r>
        <w:rPr>
          <w:sz w:val="28"/>
          <w:szCs w:val="28"/>
          <w:lang w:val="uk-UA"/>
        </w:rPr>
        <w:t xml:space="preserve">       В. М. Солнцев</w:t>
      </w:r>
      <w:r>
        <w:rPr>
          <w:sz w:val="28"/>
          <w:szCs w:val="28"/>
        </w:rPr>
        <w:t xml:space="preserve">. – </w:t>
      </w:r>
      <w:r>
        <w:rPr>
          <w:sz w:val="28"/>
          <w:szCs w:val="28"/>
          <w:lang w:val="uk-UA"/>
        </w:rPr>
        <w:t>2</w:t>
      </w:r>
      <w:r>
        <w:rPr>
          <w:sz w:val="28"/>
          <w:szCs w:val="28"/>
        </w:rPr>
        <w:t>–</w:t>
      </w:r>
      <w:r>
        <w:rPr>
          <w:sz w:val="28"/>
          <w:szCs w:val="28"/>
          <w:lang w:val="en-US"/>
        </w:rPr>
        <w:t>e</w:t>
      </w:r>
      <w:r>
        <w:rPr>
          <w:sz w:val="28"/>
          <w:szCs w:val="28"/>
          <w:lang w:val="uk-UA"/>
        </w:rPr>
        <w:t xml:space="preserve"> изд.</w:t>
      </w:r>
      <w:r>
        <w:rPr>
          <w:sz w:val="28"/>
          <w:szCs w:val="28"/>
        </w:rPr>
        <w:t xml:space="preserve"> – </w:t>
      </w:r>
      <w:r>
        <w:rPr>
          <w:sz w:val="28"/>
          <w:szCs w:val="28"/>
          <w:lang w:val="uk-UA"/>
        </w:rPr>
        <w:t>М.</w:t>
      </w:r>
      <w:r>
        <w:rPr>
          <w:sz w:val="28"/>
          <w:szCs w:val="28"/>
        </w:rPr>
        <w:t xml:space="preserve"> </w:t>
      </w:r>
      <w:r>
        <w:rPr>
          <w:sz w:val="28"/>
          <w:szCs w:val="28"/>
          <w:lang w:val="uk-UA"/>
        </w:rPr>
        <w:t>: Наука, 1977 – 294</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lang w:val="uk-UA"/>
        </w:rPr>
      </w:pPr>
      <w:r>
        <w:rPr>
          <w:sz w:val="28"/>
          <w:szCs w:val="28"/>
          <w:lang w:val="uk-UA"/>
        </w:rPr>
        <w:t>136. Сорокин  Ю.</w:t>
      </w:r>
      <w:r>
        <w:rPr>
          <w:sz w:val="28"/>
          <w:szCs w:val="28"/>
        </w:rPr>
        <w:t xml:space="preserve">  </w:t>
      </w:r>
      <w:r>
        <w:rPr>
          <w:sz w:val="28"/>
          <w:szCs w:val="28"/>
          <w:lang w:val="uk-UA"/>
        </w:rPr>
        <w:t xml:space="preserve">А.  Метод   установления   лакун  как   один   из   способов </w:t>
      </w:r>
    </w:p>
    <w:p w:rsidR="00F54237" w:rsidRDefault="00F54237" w:rsidP="00F54237">
      <w:pPr>
        <w:spacing w:line="360" w:lineRule="auto"/>
        <w:ind w:left="360"/>
        <w:jc w:val="both"/>
        <w:rPr>
          <w:sz w:val="28"/>
          <w:szCs w:val="28"/>
          <w:lang w:val="uk-UA"/>
        </w:rPr>
      </w:pPr>
      <w:r>
        <w:rPr>
          <w:sz w:val="28"/>
          <w:szCs w:val="28"/>
          <w:lang w:val="uk-UA"/>
        </w:rPr>
        <w:t xml:space="preserve">    выявления   специфики   локальних  культур  (художественная  литература      </w:t>
      </w:r>
    </w:p>
    <w:p w:rsidR="00F54237" w:rsidRDefault="00F54237" w:rsidP="00F54237">
      <w:pPr>
        <w:spacing w:line="360" w:lineRule="auto"/>
        <w:ind w:left="360"/>
        <w:jc w:val="both"/>
        <w:rPr>
          <w:sz w:val="28"/>
          <w:szCs w:val="28"/>
          <w:lang w:val="uk-UA"/>
        </w:rPr>
      </w:pPr>
      <w:r>
        <w:rPr>
          <w:sz w:val="28"/>
          <w:szCs w:val="28"/>
          <w:lang w:val="uk-UA"/>
        </w:rPr>
        <w:t xml:space="preserve">    в   культурологическом    аспекте) </w:t>
      </w:r>
      <w:r>
        <w:rPr>
          <w:sz w:val="28"/>
          <w:szCs w:val="28"/>
        </w:rPr>
        <w:t xml:space="preserve">  /   Ю.   А.   Сорокин   //</w:t>
      </w:r>
      <w:r>
        <w:rPr>
          <w:sz w:val="28"/>
          <w:szCs w:val="28"/>
          <w:lang w:val="uk-UA"/>
        </w:rPr>
        <w:t xml:space="preserve">  Национально-    </w:t>
      </w:r>
    </w:p>
    <w:p w:rsidR="00F54237" w:rsidRDefault="00F54237" w:rsidP="00F54237">
      <w:pPr>
        <w:spacing w:line="360" w:lineRule="auto"/>
        <w:ind w:left="360"/>
        <w:jc w:val="both"/>
        <w:rPr>
          <w:sz w:val="28"/>
          <w:szCs w:val="28"/>
          <w:lang w:val="uk-UA"/>
        </w:rPr>
      </w:pPr>
      <w:r>
        <w:rPr>
          <w:sz w:val="28"/>
          <w:szCs w:val="28"/>
          <w:lang w:val="uk-UA"/>
        </w:rPr>
        <w:t xml:space="preserve">    культурная       специфика         речевого       поведения.    –    М. :     Наука,                              </w:t>
      </w:r>
    </w:p>
    <w:p w:rsidR="00F54237" w:rsidRDefault="00F54237" w:rsidP="00F54237">
      <w:pPr>
        <w:spacing w:line="360" w:lineRule="auto"/>
        <w:ind w:left="360"/>
        <w:jc w:val="both"/>
        <w:rPr>
          <w:sz w:val="28"/>
          <w:szCs w:val="28"/>
          <w:lang w:val="uk-UA"/>
        </w:rPr>
      </w:pPr>
      <w:r>
        <w:rPr>
          <w:sz w:val="28"/>
          <w:szCs w:val="28"/>
          <w:lang w:val="uk-UA"/>
        </w:rPr>
        <w:t xml:space="preserve">   1977. </w:t>
      </w:r>
      <w:r>
        <w:rPr>
          <w:sz w:val="28"/>
          <w:szCs w:val="28"/>
          <w:lang w:val="az-Cyrl-AZ"/>
        </w:rPr>
        <w:t xml:space="preserve">– </w:t>
      </w:r>
      <w:r>
        <w:rPr>
          <w:sz w:val="28"/>
          <w:szCs w:val="28"/>
        </w:rPr>
        <w:t xml:space="preserve">С. </w:t>
      </w:r>
      <w:r>
        <w:rPr>
          <w:sz w:val="28"/>
          <w:szCs w:val="28"/>
          <w:lang w:val="uk-UA"/>
        </w:rPr>
        <w:t>120–136.</w:t>
      </w:r>
    </w:p>
    <w:p w:rsidR="00F54237" w:rsidRDefault="00F54237" w:rsidP="00F54237">
      <w:pPr>
        <w:spacing w:line="360" w:lineRule="auto"/>
        <w:ind w:left="360"/>
        <w:jc w:val="both"/>
        <w:rPr>
          <w:sz w:val="28"/>
          <w:szCs w:val="28"/>
        </w:rPr>
      </w:pPr>
      <w:r>
        <w:rPr>
          <w:sz w:val="28"/>
          <w:szCs w:val="28"/>
          <w:lang w:val="uk-UA"/>
        </w:rPr>
        <w:t>137.</w:t>
      </w:r>
      <w:r>
        <w:rPr>
          <w:sz w:val="28"/>
          <w:szCs w:val="28"/>
        </w:rPr>
        <w:t xml:space="preserve">Сорокина И. В. Информационный интерес и особенности его реализации </w:t>
      </w:r>
    </w:p>
    <w:p w:rsidR="00F54237" w:rsidRDefault="00F54237" w:rsidP="00F54237">
      <w:pPr>
        <w:spacing w:line="360" w:lineRule="auto"/>
        <w:ind w:left="360"/>
        <w:jc w:val="both"/>
        <w:rPr>
          <w:sz w:val="28"/>
          <w:szCs w:val="28"/>
        </w:rPr>
      </w:pPr>
      <w:r>
        <w:rPr>
          <w:sz w:val="28"/>
          <w:szCs w:val="28"/>
        </w:rPr>
        <w:t xml:space="preserve">    в   диалоге   (на   материале   англоязычной  художественной литературы) : </w:t>
      </w:r>
    </w:p>
    <w:p w:rsidR="00F54237" w:rsidRDefault="00F54237" w:rsidP="00F54237">
      <w:pPr>
        <w:spacing w:line="360" w:lineRule="auto"/>
        <w:ind w:left="360"/>
        <w:jc w:val="both"/>
        <w:rPr>
          <w:sz w:val="28"/>
          <w:szCs w:val="28"/>
          <w:lang w:val="az-Cyrl-AZ"/>
        </w:rPr>
      </w:pPr>
      <w:r>
        <w:rPr>
          <w:sz w:val="28"/>
          <w:szCs w:val="28"/>
        </w:rPr>
        <w:t xml:space="preserve">   </w:t>
      </w:r>
      <w:r>
        <w:rPr>
          <w:sz w:val="28"/>
          <w:szCs w:val="28"/>
          <w:lang w:val="az-Cyrl-AZ"/>
        </w:rPr>
        <w:t xml:space="preserve">автореф.   </w:t>
      </w:r>
      <w:r>
        <w:rPr>
          <w:sz w:val="28"/>
          <w:szCs w:val="28"/>
        </w:rPr>
        <w:t>д</w:t>
      </w:r>
      <w:r>
        <w:rPr>
          <w:sz w:val="28"/>
          <w:szCs w:val="28"/>
          <w:lang w:val="az-Cyrl-AZ"/>
        </w:rPr>
        <w:t xml:space="preserve">исс.  на   соискание   ученой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w:t>
      </w:r>
    </w:p>
    <w:p w:rsidR="00F54237" w:rsidRDefault="00F54237" w:rsidP="00F54237">
      <w:pPr>
        <w:spacing w:line="360" w:lineRule="auto"/>
        <w:ind w:left="360"/>
        <w:jc w:val="both"/>
        <w:rPr>
          <w:sz w:val="28"/>
          <w:szCs w:val="28"/>
          <w:lang w:val="uk-UA"/>
        </w:rPr>
      </w:pPr>
      <w:r>
        <w:rPr>
          <w:sz w:val="28"/>
          <w:szCs w:val="28"/>
          <w:lang w:val="az-Cyrl-AZ"/>
        </w:rPr>
        <w:t xml:space="preserve">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И. В. Сорокина</w:t>
      </w:r>
      <w:r>
        <w:rPr>
          <w:sz w:val="28"/>
          <w:szCs w:val="28"/>
        </w:rPr>
        <w:t xml:space="preserve">. – </w:t>
      </w:r>
      <w:r>
        <w:rPr>
          <w:sz w:val="28"/>
          <w:szCs w:val="28"/>
          <w:lang w:val="uk-UA"/>
        </w:rPr>
        <w:t>М., 1994. – 22</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rPr>
      </w:pPr>
      <w:r>
        <w:rPr>
          <w:sz w:val="28"/>
          <w:szCs w:val="28"/>
          <w:lang w:val="uk-UA"/>
        </w:rPr>
        <w:t xml:space="preserve">138. </w:t>
      </w:r>
      <w:r>
        <w:rPr>
          <w:sz w:val="28"/>
          <w:szCs w:val="28"/>
        </w:rPr>
        <w:t xml:space="preserve">Софронова  И.  Н.  Речевой  акт  просьбы  в  мужской  и  женской  речи: </w:t>
      </w:r>
    </w:p>
    <w:p w:rsidR="00F54237" w:rsidRDefault="00F54237" w:rsidP="00F54237">
      <w:pPr>
        <w:spacing w:line="360" w:lineRule="auto"/>
        <w:ind w:left="360"/>
        <w:jc w:val="both"/>
        <w:rPr>
          <w:sz w:val="28"/>
          <w:szCs w:val="28"/>
        </w:rPr>
      </w:pPr>
      <w:r>
        <w:rPr>
          <w:sz w:val="28"/>
          <w:szCs w:val="28"/>
        </w:rPr>
        <w:t xml:space="preserve">   структурный    аспект   (на   материале   современного   русского  языка)  /          </w:t>
      </w:r>
    </w:p>
    <w:p w:rsidR="00F54237" w:rsidRDefault="00F54237" w:rsidP="00F54237">
      <w:pPr>
        <w:spacing w:line="360" w:lineRule="auto"/>
        <w:ind w:left="360"/>
        <w:jc w:val="both"/>
        <w:rPr>
          <w:sz w:val="28"/>
          <w:szCs w:val="28"/>
        </w:rPr>
      </w:pPr>
      <w:r>
        <w:rPr>
          <w:sz w:val="28"/>
          <w:szCs w:val="28"/>
        </w:rPr>
        <w:t xml:space="preserve">   И. Н. Софронова : мат-лы  докл.  Междунар.  науч.  конф.  [</w:t>
      </w:r>
      <w:r>
        <w:rPr>
          <w:sz w:val="28"/>
          <w:szCs w:val="28"/>
          <w:lang w:val="uk-UA"/>
        </w:rPr>
        <w:t>"</w:t>
      </w:r>
      <w:r>
        <w:rPr>
          <w:sz w:val="28"/>
          <w:szCs w:val="28"/>
        </w:rPr>
        <w:t xml:space="preserve">Номинация  и </w:t>
      </w:r>
    </w:p>
    <w:p w:rsidR="00F54237" w:rsidRDefault="00F54237" w:rsidP="00F54237">
      <w:pPr>
        <w:spacing w:line="360" w:lineRule="auto"/>
        <w:ind w:left="360"/>
        <w:jc w:val="both"/>
        <w:rPr>
          <w:sz w:val="28"/>
          <w:szCs w:val="28"/>
        </w:rPr>
      </w:pPr>
      <w:r>
        <w:rPr>
          <w:sz w:val="28"/>
          <w:szCs w:val="28"/>
        </w:rPr>
        <w:t xml:space="preserve">   дискурс</w:t>
      </w:r>
      <w:r>
        <w:rPr>
          <w:sz w:val="28"/>
          <w:szCs w:val="28"/>
          <w:lang w:val="uk-UA"/>
        </w:rPr>
        <w:t>"</w:t>
      </w:r>
      <w:r>
        <w:rPr>
          <w:sz w:val="28"/>
          <w:szCs w:val="28"/>
        </w:rPr>
        <w:t>],  (Минск  /  Беларусь  8</w:t>
      </w:r>
      <w:r>
        <w:rPr>
          <w:sz w:val="28"/>
          <w:szCs w:val="28"/>
          <w:lang w:val="uk-UA"/>
        </w:rPr>
        <w:t>–</w:t>
      </w:r>
      <w:r>
        <w:rPr>
          <w:sz w:val="28"/>
          <w:szCs w:val="28"/>
        </w:rPr>
        <w:t xml:space="preserve">9  ноября  2006  г.)  –  Минск   :   МГЛУ,        </w:t>
      </w:r>
    </w:p>
    <w:p w:rsidR="00F54237" w:rsidRDefault="00F54237" w:rsidP="00F54237">
      <w:pPr>
        <w:spacing w:line="360" w:lineRule="auto"/>
        <w:ind w:left="360"/>
        <w:jc w:val="both"/>
        <w:rPr>
          <w:sz w:val="28"/>
          <w:szCs w:val="28"/>
        </w:rPr>
      </w:pPr>
      <w:r>
        <w:rPr>
          <w:sz w:val="28"/>
          <w:szCs w:val="28"/>
        </w:rPr>
        <w:t xml:space="preserve">   2006. – С. 101</w:t>
      </w:r>
      <w:r>
        <w:rPr>
          <w:sz w:val="28"/>
          <w:szCs w:val="28"/>
          <w:lang w:val="uk-UA"/>
        </w:rPr>
        <w:t>–</w:t>
      </w:r>
      <w:r>
        <w:rPr>
          <w:sz w:val="28"/>
          <w:szCs w:val="28"/>
        </w:rPr>
        <w:t>103.</w:t>
      </w:r>
    </w:p>
    <w:p w:rsidR="00F54237" w:rsidRDefault="00F54237" w:rsidP="00F54237">
      <w:pPr>
        <w:spacing w:line="360" w:lineRule="auto"/>
        <w:ind w:left="360"/>
        <w:jc w:val="both"/>
        <w:rPr>
          <w:sz w:val="28"/>
          <w:szCs w:val="28"/>
          <w:lang w:val="uk-UA"/>
        </w:rPr>
      </w:pPr>
      <w:r>
        <w:rPr>
          <w:sz w:val="28"/>
          <w:szCs w:val="28"/>
        </w:rPr>
        <w:t xml:space="preserve">139. </w:t>
      </w:r>
      <w:r>
        <w:rPr>
          <w:sz w:val="28"/>
          <w:szCs w:val="28"/>
          <w:lang w:val="uk-UA"/>
        </w:rPr>
        <w:t xml:space="preserve">Стеблин-Каменский    М.    И.    История     скандинавских     языков    /        </w:t>
      </w:r>
    </w:p>
    <w:p w:rsidR="00F54237" w:rsidRDefault="00F54237" w:rsidP="00F54237">
      <w:pPr>
        <w:spacing w:line="360" w:lineRule="auto"/>
        <w:ind w:left="360"/>
        <w:jc w:val="both"/>
        <w:rPr>
          <w:sz w:val="28"/>
          <w:szCs w:val="28"/>
          <w:lang w:val="uk-UA"/>
        </w:rPr>
      </w:pPr>
      <w:r>
        <w:rPr>
          <w:sz w:val="28"/>
          <w:szCs w:val="28"/>
          <w:lang w:val="uk-UA"/>
        </w:rPr>
        <w:t xml:space="preserve">     М.  И. Стеблин-Каменский. – М.–Л. : Изд-во АН СССР, 1953. – 340 с.</w:t>
      </w:r>
    </w:p>
    <w:p w:rsidR="00F54237" w:rsidRDefault="00F54237" w:rsidP="00F54237">
      <w:pPr>
        <w:spacing w:line="360" w:lineRule="auto"/>
        <w:ind w:left="360"/>
        <w:jc w:val="both"/>
        <w:rPr>
          <w:sz w:val="28"/>
          <w:szCs w:val="28"/>
        </w:rPr>
      </w:pPr>
      <w:r>
        <w:rPr>
          <w:sz w:val="28"/>
          <w:szCs w:val="28"/>
          <w:lang w:val="uk-UA"/>
        </w:rPr>
        <w:lastRenderedPageBreak/>
        <w:t>140.</w:t>
      </w:r>
      <w:r>
        <w:rPr>
          <w:sz w:val="28"/>
          <w:szCs w:val="28"/>
        </w:rPr>
        <w:t xml:space="preserve">Степанова Е. Б. О  значении  риторического вопроса / Е. Б. Степанова // </w:t>
      </w:r>
    </w:p>
    <w:p w:rsidR="00F54237" w:rsidRDefault="00F54237" w:rsidP="00F54237">
      <w:pPr>
        <w:spacing w:line="360" w:lineRule="auto"/>
        <w:ind w:left="360"/>
        <w:jc w:val="both"/>
        <w:rPr>
          <w:sz w:val="28"/>
          <w:szCs w:val="28"/>
        </w:rPr>
      </w:pPr>
      <w:r>
        <w:rPr>
          <w:sz w:val="28"/>
          <w:szCs w:val="28"/>
        </w:rPr>
        <w:t xml:space="preserve">     Вестник Моск. </w:t>
      </w:r>
      <w:r>
        <w:rPr>
          <w:sz w:val="28"/>
          <w:szCs w:val="28"/>
          <w:lang w:val="en-GB"/>
        </w:rPr>
        <w:t>y</w:t>
      </w:r>
      <w:r>
        <w:rPr>
          <w:sz w:val="28"/>
          <w:szCs w:val="28"/>
        </w:rPr>
        <w:t>н-та. Сер. 9 Филология. – 1986. – № 2. – С. 36–42.</w:t>
      </w:r>
    </w:p>
    <w:p w:rsidR="00F54237" w:rsidRDefault="00F54237" w:rsidP="00F54237">
      <w:pPr>
        <w:spacing w:line="360" w:lineRule="auto"/>
        <w:ind w:left="360"/>
        <w:jc w:val="both"/>
        <w:rPr>
          <w:sz w:val="28"/>
          <w:szCs w:val="28"/>
          <w:lang w:val="uk-UA"/>
        </w:rPr>
      </w:pPr>
      <w:r>
        <w:rPr>
          <w:sz w:val="28"/>
          <w:szCs w:val="28"/>
        </w:rPr>
        <w:t xml:space="preserve">141. </w:t>
      </w:r>
      <w:r>
        <w:rPr>
          <w:sz w:val="28"/>
          <w:szCs w:val="28"/>
          <w:lang w:val="uk-UA"/>
        </w:rPr>
        <w:t xml:space="preserve">Стехіна В. М. Ритуали,  кліше і стереотипи в мовній поведінці людини // </w:t>
      </w:r>
    </w:p>
    <w:p w:rsidR="00F54237" w:rsidRDefault="00F54237" w:rsidP="00F54237">
      <w:pPr>
        <w:spacing w:line="360" w:lineRule="auto"/>
        <w:ind w:left="360"/>
        <w:jc w:val="both"/>
        <w:rPr>
          <w:sz w:val="28"/>
          <w:szCs w:val="28"/>
          <w:lang w:val="uk-UA"/>
        </w:rPr>
      </w:pPr>
      <w:r>
        <w:rPr>
          <w:sz w:val="28"/>
          <w:szCs w:val="28"/>
          <w:lang w:val="uk-UA"/>
        </w:rPr>
        <w:t xml:space="preserve">     В.  М.  Стехіна  :  зб.  </w:t>
      </w:r>
      <w:r>
        <w:rPr>
          <w:sz w:val="28"/>
          <w:szCs w:val="28"/>
        </w:rPr>
        <w:t xml:space="preserve">ст. </w:t>
      </w:r>
      <w:r>
        <w:rPr>
          <w:sz w:val="28"/>
          <w:szCs w:val="28"/>
          <w:lang w:val="uk-UA"/>
        </w:rPr>
        <w:t xml:space="preserve"> за  матеріалами  V  Міжнар.  наук.   конференції   </w:t>
      </w:r>
    </w:p>
    <w:p w:rsidR="00F54237" w:rsidRDefault="00F54237" w:rsidP="00F54237">
      <w:pPr>
        <w:spacing w:line="360" w:lineRule="auto"/>
        <w:ind w:left="360"/>
        <w:jc w:val="both"/>
        <w:rPr>
          <w:sz w:val="28"/>
          <w:szCs w:val="28"/>
          <w:lang w:val="uk-UA"/>
        </w:rPr>
      </w:pPr>
      <w:r>
        <w:rPr>
          <w:sz w:val="28"/>
          <w:szCs w:val="28"/>
          <w:lang w:val="uk-UA"/>
        </w:rPr>
        <w:t xml:space="preserve">     ["Актуальні  проблеми   менталінгвістики"]. – Черкаси:  Черк.  нац.   ун-т </w:t>
      </w:r>
    </w:p>
    <w:p w:rsidR="00F54237" w:rsidRDefault="00F54237" w:rsidP="00F54237">
      <w:pPr>
        <w:spacing w:line="360" w:lineRule="auto"/>
        <w:ind w:left="360"/>
        <w:jc w:val="both"/>
        <w:rPr>
          <w:sz w:val="28"/>
          <w:szCs w:val="28"/>
          <w:lang w:val="uk-UA"/>
        </w:rPr>
      </w:pPr>
      <w:r>
        <w:rPr>
          <w:sz w:val="28"/>
          <w:szCs w:val="28"/>
          <w:lang w:val="uk-UA"/>
        </w:rPr>
        <w:t xml:space="preserve">     імені Богдана Хмельницького, 2007. – С. 282–284.</w:t>
      </w:r>
    </w:p>
    <w:p w:rsidR="00F54237" w:rsidRDefault="00F54237" w:rsidP="00F54237">
      <w:pPr>
        <w:spacing w:line="360" w:lineRule="auto"/>
        <w:ind w:left="360"/>
        <w:jc w:val="both"/>
        <w:rPr>
          <w:sz w:val="28"/>
          <w:szCs w:val="28"/>
          <w:lang w:val="uk-UA"/>
        </w:rPr>
      </w:pPr>
      <w:r>
        <w:rPr>
          <w:sz w:val="28"/>
          <w:szCs w:val="28"/>
          <w:lang w:val="uk-UA"/>
        </w:rPr>
        <w:t xml:space="preserve">142. Стечишин Н. В. Адресатні  переривання  в  мовленнєвій  комунікації  та  </w:t>
      </w:r>
    </w:p>
    <w:p w:rsidR="00F54237" w:rsidRDefault="00F54237" w:rsidP="00F54237">
      <w:pPr>
        <w:spacing w:line="360" w:lineRule="auto"/>
        <w:ind w:left="360"/>
        <w:jc w:val="both"/>
        <w:rPr>
          <w:sz w:val="28"/>
          <w:szCs w:val="28"/>
          <w:lang w:val="uk-UA"/>
        </w:rPr>
      </w:pPr>
      <w:r>
        <w:rPr>
          <w:sz w:val="28"/>
          <w:szCs w:val="28"/>
          <w:lang w:val="uk-UA"/>
        </w:rPr>
        <w:t xml:space="preserve">     мовні засоби їх реалізації  в  сучасній  англійській мові : автореф.  дис.  на </w:t>
      </w:r>
    </w:p>
    <w:p w:rsidR="00F54237" w:rsidRDefault="00F54237" w:rsidP="00F54237">
      <w:pPr>
        <w:spacing w:line="360" w:lineRule="auto"/>
        <w:ind w:left="360"/>
        <w:jc w:val="both"/>
        <w:rPr>
          <w:sz w:val="28"/>
          <w:szCs w:val="28"/>
          <w:lang w:val="uk-UA"/>
        </w:rPr>
      </w:pPr>
      <w:r>
        <w:rPr>
          <w:sz w:val="28"/>
          <w:szCs w:val="28"/>
          <w:lang w:val="uk-UA"/>
        </w:rPr>
        <w:t xml:space="preserve">     здобуття  наук.  ступеня   канд.  філол.  наук :  спец.  10.02.04  "Германські </w:t>
      </w:r>
    </w:p>
    <w:p w:rsidR="00F54237" w:rsidRDefault="00F54237" w:rsidP="00F54237">
      <w:pPr>
        <w:spacing w:line="360" w:lineRule="auto"/>
        <w:ind w:left="360"/>
        <w:jc w:val="both"/>
        <w:rPr>
          <w:sz w:val="28"/>
          <w:szCs w:val="28"/>
          <w:lang w:val="uk-UA"/>
        </w:rPr>
      </w:pPr>
      <w:r>
        <w:rPr>
          <w:sz w:val="28"/>
          <w:szCs w:val="28"/>
          <w:lang w:val="uk-UA"/>
        </w:rPr>
        <w:t xml:space="preserve">     мови" / Н. В. Стечишин. – К., 1997. – 18 с.</w:t>
      </w:r>
    </w:p>
    <w:p w:rsidR="00F54237" w:rsidRDefault="00F54237" w:rsidP="00F54237">
      <w:pPr>
        <w:spacing w:line="360" w:lineRule="auto"/>
        <w:ind w:left="360"/>
        <w:jc w:val="both"/>
        <w:rPr>
          <w:sz w:val="28"/>
          <w:szCs w:val="28"/>
        </w:rPr>
      </w:pPr>
      <w:r>
        <w:rPr>
          <w:sz w:val="28"/>
          <w:szCs w:val="28"/>
          <w:lang w:val="uk-UA"/>
        </w:rPr>
        <w:t>143.</w:t>
      </w:r>
      <w:r>
        <w:rPr>
          <w:sz w:val="28"/>
          <w:szCs w:val="28"/>
        </w:rPr>
        <w:t xml:space="preserve">Сусов    И.    П.   К    предмету    прагмалингвистики   /   И.   П.   Сусов  // </w:t>
      </w:r>
    </w:p>
    <w:p w:rsidR="00F54237" w:rsidRDefault="00F54237" w:rsidP="00F54237">
      <w:pPr>
        <w:spacing w:line="360" w:lineRule="auto"/>
        <w:ind w:left="360"/>
        <w:jc w:val="both"/>
        <w:rPr>
          <w:sz w:val="28"/>
          <w:szCs w:val="28"/>
        </w:rPr>
      </w:pPr>
      <w:r>
        <w:rPr>
          <w:sz w:val="28"/>
          <w:szCs w:val="28"/>
        </w:rPr>
        <w:t xml:space="preserve">    Содержательные    аспекты    предложения   и    текста  :  сб.   науч.   тр. –  </w:t>
      </w:r>
    </w:p>
    <w:p w:rsidR="00F54237" w:rsidRDefault="00F54237" w:rsidP="00F54237">
      <w:pPr>
        <w:spacing w:line="360" w:lineRule="auto"/>
        <w:ind w:left="360"/>
        <w:jc w:val="both"/>
        <w:rPr>
          <w:sz w:val="28"/>
          <w:szCs w:val="28"/>
        </w:rPr>
      </w:pPr>
      <w:r>
        <w:rPr>
          <w:sz w:val="28"/>
          <w:szCs w:val="28"/>
        </w:rPr>
        <w:t xml:space="preserve">    </w:t>
      </w:r>
      <w:r>
        <w:rPr>
          <w:sz w:val="28"/>
          <w:szCs w:val="28"/>
          <w:lang w:val="en-GB"/>
        </w:rPr>
        <w:t>K</w:t>
      </w:r>
      <w:r>
        <w:rPr>
          <w:sz w:val="28"/>
          <w:szCs w:val="28"/>
        </w:rPr>
        <w:t>алинин : Калининск. гос. ун-т, 1983. – С. 3–15.</w:t>
      </w:r>
    </w:p>
    <w:p w:rsidR="00F54237" w:rsidRDefault="00F54237" w:rsidP="00F54237">
      <w:pPr>
        <w:spacing w:line="360" w:lineRule="auto"/>
        <w:ind w:left="360"/>
        <w:jc w:val="both"/>
        <w:rPr>
          <w:sz w:val="28"/>
          <w:szCs w:val="28"/>
          <w:lang w:val="uk-UA"/>
        </w:rPr>
      </w:pPr>
      <w:r>
        <w:rPr>
          <w:sz w:val="28"/>
          <w:szCs w:val="28"/>
        </w:rPr>
        <w:t xml:space="preserve">144. </w:t>
      </w:r>
      <w:r>
        <w:rPr>
          <w:sz w:val="28"/>
          <w:szCs w:val="28"/>
          <w:lang w:val="uk-UA"/>
        </w:rPr>
        <w:t xml:space="preserve">Сусов И. П. Прагматическая  структура  </w:t>
      </w:r>
      <w:r>
        <w:rPr>
          <w:sz w:val="28"/>
          <w:szCs w:val="28"/>
        </w:rPr>
        <w:t>высказывания  /  И. П. Сусов //</w:t>
      </w:r>
      <w:r>
        <w:rPr>
          <w:sz w:val="28"/>
          <w:szCs w:val="28"/>
          <w:lang w:val="uk-UA"/>
        </w:rPr>
        <w:t xml:space="preserve"> </w:t>
      </w:r>
    </w:p>
    <w:p w:rsidR="00F54237" w:rsidRDefault="00F54237" w:rsidP="00F54237">
      <w:pPr>
        <w:spacing w:line="360" w:lineRule="auto"/>
        <w:ind w:left="360"/>
        <w:jc w:val="both"/>
        <w:rPr>
          <w:sz w:val="28"/>
          <w:szCs w:val="28"/>
        </w:rPr>
      </w:pPr>
      <w:r>
        <w:rPr>
          <w:sz w:val="28"/>
          <w:szCs w:val="28"/>
          <w:lang w:val="uk-UA"/>
        </w:rPr>
        <w:t xml:space="preserve">    </w:t>
      </w:r>
      <w:r>
        <w:rPr>
          <w:sz w:val="28"/>
          <w:szCs w:val="28"/>
        </w:rPr>
        <w:t xml:space="preserve">Языковое  общение  и его  единицы. –  Калинин:  Изд-во  Калинин.  ун-та, </w:t>
      </w:r>
    </w:p>
    <w:p w:rsidR="00F54237" w:rsidRDefault="00F54237" w:rsidP="00F54237">
      <w:pPr>
        <w:spacing w:line="360" w:lineRule="auto"/>
        <w:ind w:left="360"/>
        <w:jc w:val="both"/>
        <w:rPr>
          <w:sz w:val="28"/>
          <w:szCs w:val="28"/>
        </w:rPr>
      </w:pPr>
      <w:r>
        <w:rPr>
          <w:sz w:val="28"/>
          <w:szCs w:val="28"/>
        </w:rPr>
        <w:t xml:space="preserve">    1986. – С. 7–11. </w:t>
      </w:r>
    </w:p>
    <w:p w:rsidR="00F54237" w:rsidRDefault="00F54237" w:rsidP="00F54237">
      <w:pPr>
        <w:spacing w:line="360" w:lineRule="auto"/>
        <w:ind w:left="360"/>
        <w:jc w:val="both"/>
        <w:rPr>
          <w:sz w:val="28"/>
          <w:szCs w:val="28"/>
        </w:rPr>
      </w:pPr>
      <w:r>
        <w:rPr>
          <w:sz w:val="28"/>
          <w:szCs w:val="28"/>
        </w:rPr>
        <w:t xml:space="preserve">145.Тарасов     Е.    Ф.    Национально-культурная    специфика    речевого   и     </w:t>
      </w:r>
    </w:p>
    <w:p w:rsidR="00F54237" w:rsidRDefault="00F54237" w:rsidP="00F54237">
      <w:pPr>
        <w:spacing w:line="360" w:lineRule="auto"/>
        <w:ind w:left="360"/>
        <w:jc w:val="both"/>
        <w:rPr>
          <w:sz w:val="28"/>
          <w:szCs w:val="28"/>
          <w:lang w:val="uk-UA"/>
        </w:rPr>
      </w:pPr>
      <w:r>
        <w:rPr>
          <w:sz w:val="28"/>
          <w:szCs w:val="28"/>
        </w:rPr>
        <w:t xml:space="preserve">     неречевого  поведения  /  Е.  Ф.  Тарасов,  Ю. А. Сорокин // </w:t>
      </w:r>
      <w:r>
        <w:rPr>
          <w:sz w:val="28"/>
          <w:szCs w:val="28"/>
          <w:lang w:val="uk-UA"/>
        </w:rPr>
        <w:t>Национально-</w:t>
      </w:r>
    </w:p>
    <w:p w:rsidR="00F54237" w:rsidRDefault="00F54237" w:rsidP="00F54237">
      <w:pPr>
        <w:spacing w:line="360" w:lineRule="auto"/>
        <w:ind w:left="360"/>
        <w:jc w:val="both"/>
        <w:rPr>
          <w:sz w:val="28"/>
          <w:szCs w:val="28"/>
          <w:lang w:val="uk-UA"/>
        </w:rPr>
      </w:pPr>
      <w:r>
        <w:rPr>
          <w:sz w:val="28"/>
          <w:szCs w:val="28"/>
          <w:lang w:val="uk-UA"/>
        </w:rPr>
        <w:t xml:space="preserve">     культурная специфика речевого поведения. – М. : Наука, 1977. </w:t>
      </w:r>
      <w:r>
        <w:rPr>
          <w:sz w:val="28"/>
          <w:szCs w:val="28"/>
          <w:lang w:val="az-Cyrl-AZ"/>
        </w:rPr>
        <w:t xml:space="preserve">– </w:t>
      </w:r>
      <w:r>
        <w:rPr>
          <w:sz w:val="28"/>
          <w:szCs w:val="28"/>
        </w:rPr>
        <w:t>С. 14–38.</w:t>
      </w:r>
    </w:p>
    <w:p w:rsidR="00F54237" w:rsidRDefault="00F54237" w:rsidP="00F54237">
      <w:pPr>
        <w:spacing w:line="360" w:lineRule="auto"/>
        <w:ind w:left="360"/>
        <w:jc w:val="both"/>
        <w:rPr>
          <w:sz w:val="28"/>
          <w:szCs w:val="28"/>
        </w:rPr>
      </w:pPr>
      <w:r>
        <w:rPr>
          <w:sz w:val="28"/>
          <w:szCs w:val="28"/>
          <w:lang w:val="uk-UA"/>
        </w:rPr>
        <w:t xml:space="preserve">146. </w:t>
      </w:r>
      <w:r>
        <w:rPr>
          <w:sz w:val="28"/>
          <w:szCs w:val="28"/>
        </w:rPr>
        <w:t xml:space="preserve">Текст    как    явление    культуры   /   </w:t>
      </w:r>
      <w:r>
        <w:rPr>
          <w:sz w:val="28"/>
          <w:szCs w:val="28"/>
          <w:lang w:val="uk-UA"/>
        </w:rPr>
        <w:t>[</w:t>
      </w:r>
      <w:r>
        <w:rPr>
          <w:sz w:val="28"/>
          <w:szCs w:val="28"/>
        </w:rPr>
        <w:t xml:space="preserve">Антипов.    Г.   А.,   Донских О. А, </w:t>
      </w:r>
    </w:p>
    <w:p w:rsidR="00F54237" w:rsidRDefault="00F54237" w:rsidP="00F54237">
      <w:pPr>
        <w:spacing w:line="360" w:lineRule="auto"/>
        <w:ind w:left="360"/>
        <w:jc w:val="both"/>
        <w:rPr>
          <w:sz w:val="28"/>
          <w:szCs w:val="28"/>
        </w:rPr>
      </w:pPr>
      <w:r>
        <w:rPr>
          <w:sz w:val="28"/>
          <w:szCs w:val="28"/>
        </w:rPr>
        <w:t xml:space="preserve">     Марковина  И.   Ю.,  Сорокин  Ю. А.].  – Новосибирск : Наука (Сибирское   </w:t>
      </w:r>
    </w:p>
    <w:p w:rsidR="00F54237" w:rsidRDefault="00F54237" w:rsidP="00F54237">
      <w:pPr>
        <w:spacing w:line="360" w:lineRule="auto"/>
        <w:ind w:left="360"/>
        <w:jc w:val="both"/>
        <w:rPr>
          <w:sz w:val="28"/>
          <w:szCs w:val="28"/>
        </w:rPr>
      </w:pPr>
      <w:r>
        <w:rPr>
          <w:sz w:val="28"/>
          <w:szCs w:val="28"/>
        </w:rPr>
        <w:t xml:space="preserve">     отделение). – 1989. – 196 с.</w:t>
      </w:r>
    </w:p>
    <w:p w:rsidR="00F54237" w:rsidRDefault="00F54237" w:rsidP="00F54237">
      <w:pPr>
        <w:spacing w:line="360" w:lineRule="auto"/>
        <w:ind w:left="360"/>
        <w:jc w:val="both"/>
        <w:rPr>
          <w:sz w:val="28"/>
          <w:szCs w:val="28"/>
        </w:rPr>
      </w:pPr>
      <w:r>
        <w:rPr>
          <w:sz w:val="28"/>
          <w:szCs w:val="28"/>
        </w:rPr>
        <w:t xml:space="preserve">147. Трофимович    Т.     Г.     </w:t>
      </w:r>
      <w:r>
        <w:rPr>
          <w:i/>
          <w:iCs/>
          <w:sz w:val="28"/>
          <w:szCs w:val="28"/>
        </w:rPr>
        <w:t xml:space="preserve">Белый    </w:t>
      </w:r>
      <w:r>
        <w:rPr>
          <w:sz w:val="28"/>
          <w:szCs w:val="28"/>
        </w:rPr>
        <w:t xml:space="preserve">во     фразеологических     номинациях   </w:t>
      </w:r>
    </w:p>
    <w:p w:rsidR="00F54237" w:rsidRDefault="00F54237" w:rsidP="00F54237">
      <w:pPr>
        <w:spacing w:line="360" w:lineRule="auto"/>
        <w:ind w:left="360"/>
        <w:jc w:val="both"/>
        <w:rPr>
          <w:sz w:val="28"/>
          <w:szCs w:val="28"/>
        </w:rPr>
      </w:pPr>
      <w:r>
        <w:rPr>
          <w:sz w:val="28"/>
          <w:szCs w:val="28"/>
        </w:rPr>
        <w:t xml:space="preserve">    старороусского    и    старобелорусского   языков    /    Т.   Г.   Трофимович,</w:t>
      </w:r>
    </w:p>
    <w:p w:rsidR="00F54237" w:rsidRDefault="00F54237" w:rsidP="00F54237">
      <w:pPr>
        <w:spacing w:line="360" w:lineRule="auto"/>
        <w:ind w:left="360"/>
        <w:jc w:val="both"/>
        <w:rPr>
          <w:sz w:val="28"/>
          <w:szCs w:val="28"/>
        </w:rPr>
      </w:pPr>
      <w:r>
        <w:rPr>
          <w:sz w:val="28"/>
          <w:szCs w:val="28"/>
        </w:rPr>
        <w:t xml:space="preserve">   Н. В. Полещук // : </w:t>
      </w:r>
      <w:r>
        <w:rPr>
          <w:sz w:val="28"/>
          <w:szCs w:val="28"/>
          <w:lang w:val="uk-UA"/>
        </w:rPr>
        <w:t>"</w:t>
      </w:r>
      <w:r>
        <w:rPr>
          <w:sz w:val="28"/>
          <w:szCs w:val="28"/>
        </w:rPr>
        <w:t>Номинация и дискурс</w:t>
      </w:r>
      <w:r>
        <w:rPr>
          <w:sz w:val="28"/>
          <w:szCs w:val="28"/>
          <w:lang w:val="uk-UA"/>
        </w:rPr>
        <w:t>"</w:t>
      </w:r>
      <w:r>
        <w:rPr>
          <w:sz w:val="28"/>
          <w:szCs w:val="28"/>
        </w:rPr>
        <w:t xml:space="preserve"> : мат-лы  докл.  Междунар. науч. </w:t>
      </w:r>
    </w:p>
    <w:p w:rsidR="00F54237" w:rsidRDefault="00F54237" w:rsidP="00F54237">
      <w:pPr>
        <w:spacing w:line="360" w:lineRule="auto"/>
        <w:ind w:left="360"/>
        <w:jc w:val="both"/>
        <w:rPr>
          <w:sz w:val="28"/>
          <w:szCs w:val="28"/>
        </w:rPr>
      </w:pPr>
      <w:r>
        <w:rPr>
          <w:sz w:val="28"/>
          <w:szCs w:val="28"/>
        </w:rPr>
        <w:t xml:space="preserve">   конф.,    (Минск  /   Беларусь   8</w:t>
      </w:r>
      <w:r>
        <w:rPr>
          <w:sz w:val="28"/>
          <w:szCs w:val="28"/>
          <w:lang w:val="uk-UA"/>
        </w:rPr>
        <w:t>–</w:t>
      </w:r>
      <w:r>
        <w:rPr>
          <w:sz w:val="28"/>
          <w:szCs w:val="28"/>
        </w:rPr>
        <w:t xml:space="preserve">9   ноября   2006   г.).   –   Минск :   МГЛУ,                 </w:t>
      </w:r>
    </w:p>
    <w:p w:rsidR="00F54237" w:rsidRDefault="00F54237" w:rsidP="00F54237">
      <w:pPr>
        <w:spacing w:line="360" w:lineRule="auto"/>
        <w:ind w:left="360"/>
        <w:jc w:val="both"/>
        <w:rPr>
          <w:sz w:val="28"/>
          <w:szCs w:val="28"/>
        </w:rPr>
      </w:pPr>
      <w:r>
        <w:rPr>
          <w:sz w:val="28"/>
          <w:szCs w:val="28"/>
        </w:rPr>
        <w:t xml:space="preserve">   2006. – С. 137</w:t>
      </w:r>
      <w:r>
        <w:rPr>
          <w:sz w:val="28"/>
          <w:szCs w:val="28"/>
          <w:lang w:val="uk-UA"/>
        </w:rPr>
        <w:t>–</w:t>
      </w:r>
      <w:r>
        <w:rPr>
          <w:sz w:val="28"/>
          <w:szCs w:val="28"/>
        </w:rPr>
        <w:t>138.</w:t>
      </w:r>
    </w:p>
    <w:p w:rsidR="00F54237" w:rsidRDefault="00F54237" w:rsidP="00F54237">
      <w:pPr>
        <w:spacing w:line="360" w:lineRule="auto"/>
        <w:ind w:left="360"/>
        <w:jc w:val="both"/>
        <w:rPr>
          <w:sz w:val="28"/>
          <w:szCs w:val="28"/>
        </w:rPr>
      </w:pPr>
      <w:r>
        <w:rPr>
          <w:sz w:val="28"/>
          <w:szCs w:val="28"/>
        </w:rPr>
        <w:t xml:space="preserve">148. Туманян  Э.  Г.  О   природе    языковых    изменений  /  Э.  Г. Туманян // </w:t>
      </w:r>
    </w:p>
    <w:p w:rsidR="00F54237" w:rsidRDefault="00F54237" w:rsidP="00F54237">
      <w:pPr>
        <w:spacing w:line="360" w:lineRule="auto"/>
        <w:ind w:left="360"/>
        <w:jc w:val="both"/>
        <w:rPr>
          <w:sz w:val="28"/>
          <w:szCs w:val="28"/>
        </w:rPr>
      </w:pPr>
      <w:r>
        <w:rPr>
          <w:sz w:val="28"/>
          <w:szCs w:val="28"/>
        </w:rPr>
        <w:t xml:space="preserve">    Вопросы языкознания. – 1999. – № 3. – С. 86–97. </w:t>
      </w:r>
    </w:p>
    <w:p w:rsidR="00F54237" w:rsidRDefault="00F54237" w:rsidP="00F54237">
      <w:pPr>
        <w:spacing w:line="360" w:lineRule="auto"/>
        <w:ind w:left="300"/>
        <w:jc w:val="both"/>
        <w:rPr>
          <w:sz w:val="28"/>
          <w:szCs w:val="28"/>
        </w:rPr>
      </w:pPr>
      <w:r>
        <w:rPr>
          <w:sz w:val="28"/>
          <w:szCs w:val="28"/>
        </w:rPr>
        <w:lastRenderedPageBreak/>
        <w:t xml:space="preserve">149. Фирбас Я.  Функции  вопроса  в  процессе  коммуникации  /  Я. Фирбас //     </w:t>
      </w:r>
    </w:p>
    <w:p w:rsidR="00F54237" w:rsidRDefault="00F54237" w:rsidP="00F54237">
      <w:pPr>
        <w:spacing w:line="360" w:lineRule="auto"/>
        <w:ind w:left="300"/>
        <w:jc w:val="both"/>
        <w:rPr>
          <w:sz w:val="28"/>
          <w:szCs w:val="28"/>
        </w:rPr>
      </w:pPr>
      <w:r>
        <w:rPr>
          <w:sz w:val="28"/>
          <w:szCs w:val="28"/>
        </w:rPr>
        <w:t xml:space="preserve">     Вопросы языкознания. – 1972. – № 2. – С. 55–65.</w:t>
      </w:r>
    </w:p>
    <w:p w:rsidR="00F54237" w:rsidRDefault="00F54237" w:rsidP="00F54237">
      <w:pPr>
        <w:spacing w:line="360" w:lineRule="auto"/>
        <w:ind w:left="300"/>
        <w:jc w:val="both"/>
        <w:rPr>
          <w:sz w:val="28"/>
          <w:szCs w:val="28"/>
        </w:rPr>
      </w:pPr>
      <w:r>
        <w:rPr>
          <w:sz w:val="28"/>
          <w:szCs w:val="28"/>
        </w:rPr>
        <w:t>150. Фролова   І.   Є.    Комунікативно-прагматичний      та      комунікативно-</w:t>
      </w:r>
    </w:p>
    <w:p w:rsidR="00F54237" w:rsidRDefault="00F54237" w:rsidP="00F54237">
      <w:pPr>
        <w:spacing w:line="360" w:lineRule="auto"/>
        <w:ind w:left="300"/>
        <w:jc w:val="both"/>
        <w:rPr>
          <w:sz w:val="28"/>
          <w:szCs w:val="28"/>
          <w:lang w:val="uk-UA"/>
        </w:rPr>
      </w:pPr>
      <w:r>
        <w:rPr>
          <w:sz w:val="28"/>
          <w:szCs w:val="28"/>
        </w:rPr>
        <w:t xml:space="preserve">     дискурсивний    підходи   у    лінгвістиці   /   І.   Є.    Фролова    </w:t>
      </w:r>
      <w:r>
        <w:rPr>
          <w:sz w:val="28"/>
          <w:szCs w:val="28"/>
          <w:lang w:val="uk-UA"/>
        </w:rPr>
        <w:t xml:space="preserve">//    Вісник </w:t>
      </w:r>
    </w:p>
    <w:p w:rsidR="00F54237" w:rsidRDefault="00F54237" w:rsidP="00F54237">
      <w:pPr>
        <w:spacing w:line="360" w:lineRule="auto"/>
        <w:ind w:left="300"/>
        <w:jc w:val="both"/>
        <w:rPr>
          <w:sz w:val="28"/>
          <w:szCs w:val="28"/>
          <w:lang w:val="uk-UA"/>
        </w:rPr>
      </w:pPr>
      <w:r>
        <w:rPr>
          <w:sz w:val="28"/>
          <w:szCs w:val="28"/>
          <w:lang w:val="uk-UA"/>
        </w:rPr>
        <w:t xml:space="preserve">    Житомирського  державного  університету  імені  Івана  Франка. – 2008. –          </w:t>
      </w:r>
    </w:p>
    <w:p w:rsidR="00F54237" w:rsidRDefault="00F54237" w:rsidP="00F54237">
      <w:pPr>
        <w:spacing w:line="360" w:lineRule="auto"/>
        <w:ind w:left="300"/>
        <w:jc w:val="both"/>
        <w:rPr>
          <w:sz w:val="28"/>
          <w:szCs w:val="28"/>
          <w:lang w:val="uk-UA"/>
        </w:rPr>
      </w:pPr>
      <w:r>
        <w:rPr>
          <w:sz w:val="28"/>
          <w:szCs w:val="28"/>
          <w:lang w:val="uk-UA"/>
        </w:rPr>
        <w:t xml:space="preserve">    № 38. – С. 150–156. </w:t>
      </w:r>
    </w:p>
    <w:p w:rsidR="00F54237" w:rsidRDefault="00F54237" w:rsidP="00F54237">
      <w:pPr>
        <w:spacing w:line="360" w:lineRule="auto"/>
        <w:ind w:left="300"/>
        <w:jc w:val="both"/>
        <w:rPr>
          <w:sz w:val="28"/>
          <w:szCs w:val="28"/>
        </w:rPr>
      </w:pPr>
      <w:r>
        <w:rPr>
          <w:sz w:val="28"/>
          <w:szCs w:val="28"/>
          <w:lang w:val="uk-UA"/>
        </w:rPr>
        <w:t>151.</w:t>
      </w:r>
      <w:r>
        <w:rPr>
          <w:sz w:val="28"/>
          <w:szCs w:val="28"/>
        </w:rPr>
        <w:t xml:space="preserve">Хайкова И. А. Семантика вопросительного предложения с отрицанием  в </w:t>
      </w:r>
    </w:p>
    <w:p w:rsidR="00F54237" w:rsidRDefault="00F54237" w:rsidP="00F54237">
      <w:pPr>
        <w:spacing w:line="360" w:lineRule="auto"/>
        <w:ind w:left="300"/>
        <w:jc w:val="both"/>
        <w:rPr>
          <w:sz w:val="28"/>
          <w:szCs w:val="28"/>
          <w:lang w:val="az-Cyrl-AZ"/>
        </w:rPr>
      </w:pPr>
      <w:r>
        <w:rPr>
          <w:sz w:val="28"/>
          <w:szCs w:val="28"/>
        </w:rPr>
        <w:t xml:space="preserve">    современном  немецком   языке   :   </w:t>
      </w:r>
      <w:r>
        <w:rPr>
          <w:sz w:val="28"/>
          <w:szCs w:val="28"/>
          <w:lang w:val="az-Cyrl-AZ"/>
        </w:rPr>
        <w:t xml:space="preserve">автореф.  </w:t>
      </w:r>
      <w:r>
        <w:rPr>
          <w:sz w:val="28"/>
          <w:szCs w:val="28"/>
        </w:rPr>
        <w:t>д</w:t>
      </w:r>
      <w:r>
        <w:rPr>
          <w:sz w:val="28"/>
          <w:szCs w:val="28"/>
          <w:lang w:val="az-Cyrl-AZ"/>
        </w:rPr>
        <w:t xml:space="preserve">исс.  на   соискание   ученой  </w:t>
      </w:r>
    </w:p>
    <w:p w:rsidR="00F54237" w:rsidRDefault="00F54237" w:rsidP="00F54237">
      <w:pPr>
        <w:spacing w:line="360" w:lineRule="auto"/>
        <w:ind w:left="300"/>
        <w:jc w:val="both"/>
        <w:rPr>
          <w:sz w:val="28"/>
          <w:szCs w:val="28"/>
          <w:lang w:val="az-Cyrl-AZ"/>
        </w:rPr>
      </w:pPr>
      <w:r>
        <w:rPr>
          <w:sz w:val="28"/>
          <w:szCs w:val="28"/>
          <w:lang w:val="az-Cyrl-AZ"/>
        </w:rPr>
        <w:t xml:space="preserve">    степени   канд.   </w:t>
      </w:r>
      <w:r>
        <w:rPr>
          <w:sz w:val="28"/>
          <w:szCs w:val="28"/>
        </w:rPr>
        <w:t>ф</w:t>
      </w:r>
      <w:r>
        <w:rPr>
          <w:sz w:val="28"/>
          <w:szCs w:val="28"/>
          <w:lang w:val="az-Cyrl-AZ"/>
        </w:rPr>
        <w:t xml:space="preserve">илол.   </w:t>
      </w:r>
      <w:r>
        <w:rPr>
          <w:sz w:val="28"/>
          <w:szCs w:val="28"/>
        </w:rPr>
        <w:t>н</w:t>
      </w:r>
      <w:r>
        <w:rPr>
          <w:sz w:val="28"/>
          <w:szCs w:val="28"/>
          <w:lang w:val="az-Cyrl-AZ"/>
        </w:rPr>
        <w:t xml:space="preserve">аук   :   спец.   10.02.04    </w:t>
      </w:r>
      <w:r>
        <w:rPr>
          <w:sz w:val="28"/>
          <w:szCs w:val="28"/>
          <w:lang w:val="uk-UA"/>
        </w:rPr>
        <w:t>"</w:t>
      </w:r>
      <w:r>
        <w:rPr>
          <w:sz w:val="28"/>
          <w:szCs w:val="28"/>
          <w:lang w:val="az-Cyrl-AZ"/>
        </w:rPr>
        <w:t>Германские   языки</w:t>
      </w:r>
      <w:r>
        <w:rPr>
          <w:sz w:val="28"/>
          <w:szCs w:val="28"/>
          <w:lang w:val="uk-UA"/>
        </w:rPr>
        <w:t>"</w:t>
      </w:r>
      <w:r>
        <w:rPr>
          <w:sz w:val="28"/>
          <w:szCs w:val="28"/>
          <w:lang w:val="az-Cyrl-AZ"/>
        </w:rPr>
        <w:t xml:space="preserve">   /                      </w:t>
      </w:r>
    </w:p>
    <w:p w:rsidR="00F54237" w:rsidRDefault="00F54237" w:rsidP="00F54237">
      <w:pPr>
        <w:spacing w:line="360" w:lineRule="auto"/>
        <w:ind w:left="300"/>
        <w:jc w:val="both"/>
        <w:rPr>
          <w:sz w:val="28"/>
          <w:szCs w:val="28"/>
          <w:lang w:val="uk-UA"/>
        </w:rPr>
      </w:pPr>
      <w:r>
        <w:rPr>
          <w:sz w:val="28"/>
          <w:szCs w:val="28"/>
          <w:lang w:val="az-Cyrl-AZ"/>
        </w:rPr>
        <w:t xml:space="preserve">    И. А. Хайкова. – Калинин, 1984. – 16 с.</w:t>
      </w:r>
    </w:p>
    <w:p w:rsidR="00F54237" w:rsidRDefault="00F54237" w:rsidP="00F54237">
      <w:pPr>
        <w:spacing w:line="360" w:lineRule="auto"/>
        <w:ind w:left="360"/>
        <w:jc w:val="both"/>
        <w:rPr>
          <w:sz w:val="28"/>
          <w:szCs w:val="28"/>
        </w:rPr>
      </w:pPr>
      <w:r>
        <w:rPr>
          <w:sz w:val="28"/>
          <w:szCs w:val="28"/>
          <w:lang w:val="uk-UA"/>
        </w:rPr>
        <w:t xml:space="preserve">152. </w:t>
      </w:r>
      <w:r>
        <w:rPr>
          <w:sz w:val="28"/>
          <w:szCs w:val="28"/>
        </w:rPr>
        <w:t xml:space="preserve">Харитончик З. А. Платон и его теория номинации / Харитончик  З.  А. //   </w:t>
      </w:r>
    </w:p>
    <w:p w:rsidR="00F54237" w:rsidRDefault="00F54237" w:rsidP="00F54237">
      <w:pPr>
        <w:spacing w:line="360" w:lineRule="auto"/>
        <w:ind w:left="360"/>
        <w:jc w:val="both"/>
        <w:rPr>
          <w:sz w:val="28"/>
          <w:szCs w:val="28"/>
        </w:rPr>
      </w:pPr>
      <w:r>
        <w:rPr>
          <w:sz w:val="28"/>
          <w:szCs w:val="28"/>
        </w:rPr>
        <w:t xml:space="preserve">    Очерки     о     языке.    Теория      номинации.     Лексическая     семантика.   </w:t>
      </w:r>
    </w:p>
    <w:p w:rsidR="00F54237" w:rsidRDefault="00F54237" w:rsidP="00F54237">
      <w:pPr>
        <w:spacing w:line="360" w:lineRule="auto"/>
        <w:ind w:left="360"/>
        <w:jc w:val="both"/>
        <w:rPr>
          <w:sz w:val="28"/>
          <w:szCs w:val="28"/>
        </w:rPr>
      </w:pPr>
      <w:r>
        <w:rPr>
          <w:sz w:val="28"/>
          <w:szCs w:val="28"/>
        </w:rPr>
        <w:t xml:space="preserve">    Словообразование : Избр. труды.  – Минск, МГЛУ, 2004. – С. 6–21.</w:t>
      </w:r>
    </w:p>
    <w:p w:rsidR="00F54237" w:rsidRDefault="00F54237" w:rsidP="00F54237">
      <w:pPr>
        <w:spacing w:line="360" w:lineRule="auto"/>
        <w:ind w:left="360"/>
        <w:jc w:val="both"/>
        <w:rPr>
          <w:sz w:val="28"/>
          <w:szCs w:val="28"/>
          <w:lang w:val="uk-UA"/>
        </w:rPr>
      </w:pPr>
      <w:r>
        <w:rPr>
          <w:sz w:val="28"/>
          <w:szCs w:val="28"/>
          <w:lang w:val="uk-UA"/>
        </w:rPr>
        <w:t>153. Чайка   Л.   В.   Питальні    висловлення    в    комунікативному    аспекті</w:t>
      </w:r>
    </w:p>
    <w:p w:rsidR="00F54237" w:rsidRDefault="00F54237" w:rsidP="00F54237">
      <w:pPr>
        <w:spacing w:line="360" w:lineRule="auto"/>
        <w:ind w:left="360"/>
        <w:jc w:val="both"/>
        <w:rPr>
          <w:sz w:val="28"/>
          <w:szCs w:val="28"/>
          <w:lang w:val="uk-UA"/>
        </w:rPr>
      </w:pPr>
      <w:r>
        <w:rPr>
          <w:sz w:val="28"/>
          <w:szCs w:val="28"/>
          <w:lang w:val="uk-UA"/>
        </w:rPr>
        <w:t xml:space="preserve">   (на  матеріалі  англійської   мови)  : автореф. дис. на здобуття наук. ступеня </w:t>
      </w:r>
    </w:p>
    <w:p w:rsidR="00F54237" w:rsidRDefault="00F54237" w:rsidP="00F54237">
      <w:pPr>
        <w:spacing w:line="360" w:lineRule="auto"/>
        <w:ind w:left="360"/>
        <w:jc w:val="both"/>
        <w:rPr>
          <w:sz w:val="28"/>
          <w:szCs w:val="28"/>
          <w:lang w:val="uk-UA"/>
        </w:rPr>
      </w:pPr>
      <w:r>
        <w:rPr>
          <w:sz w:val="28"/>
          <w:szCs w:val="28"/>
          <w:lang w:val="uk-UA"/>
        </w:rPr>
        <w:t xml:space="preserve">  канд.  філол.    наук   :   спец. 10.02.04  "Германські  мови"  /  Л.  В.  Чайка. </w:t>
      </w:r>
      <w:r>
        <w:rPr>
          <w:sz w:val="28"/>
          <w:szCs w:val="28"/>
        </w:rPr>
        <w:t>–</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К., 1998. – 20 с.</w:t>
      </w:r>
    </w:p>
    <w:p w:rsidR="00F54237" w:rsidRDefault="00F54237" w:rsidP="00F54237">
      <w:pPr>
        <w:spacing w:line="360" w:lineRule="auto"/>
        <w:ind w:left="360"/>
        <w:jc w:val="both"/>
        <w:rPr>
          <w:sz w:val="28"/>
          <w:szCs w:val="28"/>
          <w:lang w:val="uk-UA"/>
        </w:rPr>
      </w:pPr>
      <w:r>
        <w:rPr>
          <w:sz w:val="28"/>
          <w:szCs w:val="28"/>
          <w:lang w:val="uk-UA"/>
        </w:rPr>
        <w:t xml:space="preserve">154. Чайка  Л.   В.    Питальні    висловлення    у    комунікативному    аспекті       </w:t>
      </w:r>
    </w:p>
    <w:p w:rsidR="00F54237" w:rsidRDefault="00F54237" w:rsidP="00F54237">
      <w:pPr>
        <w:spacing w:line="360" w:lineRule="auto"/>
        <w:ind w:left="360"/>
        <w:jc w:val="both"/>
        <w:rPr>
          <w:sz w:val="28"/>
          <w:szCs w:val="28"/>
          <w:lang w:val="uk-UA"/>
        </w:rPr>
      </w:pPr>
      <w:r>
        <w:rPr>
          <w:sz w:val="28"/>
          <w:szCs w:val="28"/>
          <w:lang w:val="uk-UA"/>
        </w:rPr>
        <w:t xml:space="preserve">   (на   матеріалі   англійської  мови)  : дис.  на  здобуття  наук. ступеня  канд.             </w:t>
      </w:r>
    </w:p>
    <w:p w:rsidR="00F54237" w:rsidRDefault="00F54237" w:rsidP="00F54237">
      <w:pPr>
        <w:spacing w:line="360" w:lineRule="auto"/>
        <w:ind w:left="360"/>
        <w:jc w:val="both"/>
        <w:rPr>
          <w:sz w:val="28"/>
          <w:szCs w:val="28"/>
          <w:lang w:val="uk-UA"/>
        </w:rPr>
      </w:pPr>
      <w:r>
        <w:rPr>
          <w:sz w:val="28"/>
          <w:szCs w:val="28"/>
          <w:lang w:val="uk-UA"/>
        </w:rPr>
        <w:t xml:space="preserve">   філол. наук : спец. 10.02.04 "Германські мови" / Чайка Лариса Василівна. – </w:t>
      </w:r>
    </w:p>
    <w:p w:rsidR="00F54237" w:rsidRDefault="00F54237" w:rsidP="00F54237">
      <w:pPr>
        <w:spacing w:line="360" w:lineRule="auto"/>
        <w:ind w:left="360"/>
        <w:jc w:val="both"/>
        <w:rPr>
          <w:sz w:val="28"/>
          <w:szCs w:val="28"/>
          <w:lang w:val="uk-UA"/>
        </w:rPr>
      </w:pPr>
      <w:r>
        <w:rPr>
          <w:sz w:val="28"/>
          <w:szCs w:val="28"/>
          <w:lang w:val="uk-UA"/>
        </w:rPr>
        <w:t xml:space="preserve">    К., 1998. – 163</w:t>
      </w:r>
      <w:r>
        <w:rPr>
          <w:sz w:val="28"/>
          <w:szCs w:val="28"/>
        </w:rPr>
        <w:t xml:space="preserve"> </w:t>
      </w:r>
      <w:r>
        <w:rPr>
          <w:sz w:val="28"/>
          <w:szCs w:val="28"/>
          <w:lang w:val="uk-UA"/>
        </w:rPr>
        <w:t>с.</w:t>
      </w:r>
    </w:p>
    <w:p w:rsidR="00F54237" w:rsidRDefault="00F54237" w:rsidP="00F54237">
      <w:pPr>
        <w:spacing w:line="360" w:lineRule="auto"/>
        <w:ind w:left="360"/>
        <w:jc w:val="both"/>
        <w:rPr>
          <w:sz w:val="28"/>
          <w:szCs w:val="28"/>
        </w:rPr>
      </w:pPr>
      <w:r>
        <w:rPr>
          <w:sz w:val="28"/>
          <w:szCs w:val="28"/>
          <w:lang w:val="uk-UA"/>
        </w:rPr>
        <w:t xml:space="preserve">155.Чахоян  Л.  П.  </w:t>
      </w:r>
      <w:r>
        <w:rPr>
          <w:sz w:val="28"/>
          <w:szCs w:val="28"/>
        </w:rPr>
        <w:t xml:space="preserve">Предложение,  высказывание,  текст  //  Содержательные </w:t>
      </w:r>
    </w:p>
    <w:p w:rsidR="00F54237" w:rsidRDefault="00F54237" w:rsidP="00F54237">
      <w:pPr>
        <w:spacing w:line="360" w:lineRule="auto"/>
        <w:ind w:left="360"/>
        <w:jc w:val="both"/>
        <w:rPr>
          <w:sz w:val="28"/>
          <w:szCs w:val="28"/>
        </w:rPr>
      </w:pPr>
      <w:r>
        <w:rPr>
          <w:sz w:val="28"/>
          <w:szCs w:val="28"/>
        </w:rPr>
        <w:t xml:space="preserve">    аспекты предложения и текста / Л.  П. Чахоян :  сб.  науч.  тр.  –  Калинин : </w:t>
      </w:r>
    </w:p>
    <w:p w:rsidR="00F54237" w:rsidRDefault="00F54237" w:rsidP="00F54237">
      <w:pPr>
        <w:spacing w:line="360" w:lineRule="auto"/>
        <w:ind w:left="360"/>
        <w:jc w:val="both"/>
        <w:rPr>
          <w:sz w:val="28"/>
          <w:szCs w:val="28"/>
        </w:rPr>
      </w:pPr>
      <w:r>
        <w:rPr>
          <w:sz w:val="28"/>
          <w:szCs w:val="28"/>
        </w:rPr>
        <w:t xml:space="preserve">    Калининск. гос. ун-т. – 1983. – С. 38–45.</w:t>
      </w:r>
    </w:p>
    <w:p w:rsidR="00F54237" w:rsidRDefault="00F54237" w:rsidP="00F54237">
      <w:pPr>
        <w:spacing w:line="360" w:lineRule="auto"/>
        <w:ind w:left="360"/>
        <w:jc w:val="both"/>
        <w:rPr>
          <w:sz w:val="28"/>
          <w:szCs w:val="28"/>
          <w:lang w:val="uk-UA"/>
        </w:rPr>
      </w:pPr>
      <w:r>
        <w:rPr>
          <w:sz w:val="28"/>
          <w:szCs w:val="28"/>
        </w:rPr>
        <w:t>156.</w:t>
      </w:r>
      <w:r>
        <w:rPr>
          <w:sz w:val="28"/>
          <w:szCs w:val="28"/>
          <w:lang w:val="uk-UA"/>
        </w:rPr>
        <w:t xml:space="preserve">Чахоян  Л.  П.   Развитие  способов   выражения   относительной  связи  в </w:t>
      </w:r>
    </w:p>
    <w:p w:rsidR="00F54237" w:rsidRDefault="00F54237" w:rsidP="00F54237">
      <w:pPr>
        <w:spacing w:line="360" w:lineRule="auto"/>
        <w:ind w:left="360"/>
        <w:jc w:val="both"/>
        <w:rPr>
          <w:sz w:val="28"/>
          <w:szCs w:val="28"/>
        </w:rPr>
      </w:pPr>
      <w:r>
        <w:rPr>
          <w:sz w:val="28"/>
          <w:szCs w:val="28"/>
          <w:lang w:val="uk-UA"/>
        </w:rPr>
        <w:t xml:space="preserve">     английском языке / Л. П. Чахоян // </w:t>
      </w:r>
      <w:r>
        <w:rPr>
          <w:sz w:val="28"/>
          <w:szCs w:val="28"/>
        </w:rPr>
        <w:t xml:space="preserve">Очерки по  историческому  синтаксису   </w:t>
      </w:r>
    </w:p>
    <w:p w:rsidR="00F54237" w:rsidRDefault="00F54237" w:rsidP="00F54237">
      <w:pPr>
        <w:spacing w:line="360" w:lineRule="auto"/>
        <w:ind w:left="360"/>
        <w:jc w:val="both"/>
        <w:rPr>
          <w:sz w:val="28"/>
          <w:szCs w:val="28"/>
        </w:rPr>
      </w:pPr>
      <w:r>
        <w:rPr>
          <w:sz w:val="28"/>
          <w:szCs w:val="28"/>
        </w:rPr>
        <w:t xml:space="preserve">    германских языков. – Л. : Изд-во Ленингр. гос. ун-та. – 1991. – С. 116–127.</w:t>
      </w:r>
    </w:p>
    <w:p w:rsidR="00F54237" w:rsidRDefault="00F54237" w:rsidP="00F54237">
      <w:pPr>
        <w:spacing w:line="360" w:lineRule="auto"/>
        <w:ind w:left="360"/>
        <w:jc w:val="both"/>
        <w:rPr>
          <w:sz w:val="28"/>
          <w:szCs w:val="28"/>
        </w:rPr>
      </w:pPr>
      <w:r>
        <w:rPr>
          <w:sz w:val="28"/>
          <w:szCs w:val="28"/>
        </w:rPr>
        <w:t xml:space="preserve">157.Чейф. У. Л. Значение и структура языка / Уоллес Л. Чейф. – [Пер. с англ. </w:t>
      </w:r>
    </w:p>
    <w:p w:rsidR="00F54237" w:rsidRDefault="00F54237" w:rsidP="00F54237">
      <w:pPr>
        <w:spacing w:line="360" w:lineRule="auto"/>
        <w:ind w:left="360"/>
        <w:jc w:val="both"/>
        <w:rPr>
          <w:sz w:val="28"/>
          <w:szCs w:val="28"/>
        </w:rPr>
      </w:pPr>
      <w:r>
        <w:rPr>
          <w:sz w:val="28"/>
          <w:szCs w:val="28"/>
        </w:rPr>
        <w:t xml:space="preserve">     Г. С. Щура] . – М. : Прогресс, 1975. – 432 с.</w:t>
      </w:r>
    </w:p>
    <w:p w:rsidR="00F54237" w:rsidRDefault="00F54237" w:rsidP="00F54237">
      <w:pPr>
        <w:spacing w:line="360" w:lineRule="auto"/>
        <w:ind w:left="360"/>
        <w:jc w:val="both"/>
        <w:rPr>
          <w:sz w:val="28"/>
          <w:szCs w:val="28"/>
          <w:lang w:val="uk-UA"/>
        </w:rPr>
      </w:pPr>
      <w:r>
        <w:rPr>
          <w:sz w:val="28"/>
          <w:szCs w:val="28"/>
        </w:rPr>
        <w:lastRenderedPageBreak/>
        <w:t>158.</w:t>
      </w:r>
      <w:r>
        <w:rPr>
          <w:sz w:val="28"/>
          <w:szCs w:val="28"/>
          <w:lang w:val="uk-UA"/>
        </w:rPr>
        <w:t xml:space="preserve">Чекменева  Н.  А.  Речевые  акты  </w:t>
      </w:r>
      <w:r>
        <w:rPr>
          <w:sz w:val="28"/>
          <w:szCs w:val="28"/>
        </w:rPr>
        <w:t xml:space="preserve">взаимного </w:t>
      </w:r>
      <w:r>
        <w:rPr>
          <w:sz w:val="28"/>
          <w:szCs w:val="28"/>
          <w:lang w:val="uk-UA"/>
        </w:rPr>
        <w:t xml:space="preserve"> неодобрения   со  значеним </w:t>
      </w:r>
    </w:p>
    <w:p w:rsidR="00F54237" w:rsidRDefault="00F54237" w:rsidP="00F54237">
      <w:pPr>
        <w:spacing w:line="360" w:lineRule="auto"/>
        <w:ind w:left="360"/>
        <w:jc w:val="both"/>
        <w:rPr>
          <w:sz w:val="28"/>
          <w:szCs w:val="28"/>
          <w:lang w:val="uk-UA"/>
        </w:rPr>
      </w:pPr>
      <w:r>
        <w:rPr>
          <w:sz w:val="28"/>
          <w:szCs w:val="28"/>
          <w:lang w:val="uk-UA"/>
        </w:rPr>
        <w:t xml:space="preserve">    спора  и   ссоры  в  современном  английском  языке  /  Н.  А.  Чекменева //    </w:t>
      </w:r>
    </w:p>
    <w:p w:rsidR="00F54237" w:rsidRDefault="00F54237" w:rsidP="00F54237">
      <w:pPr>
        <w:spacing w:line="360" w:lineRule="auto"/>
        <w:ind w:left="360"/>
        <w:jc w:val="both"/>
        <w:rPr>
          <w:sz w:val="28"/>
          <w:szCs w:val="28"/>
          <w:lang w:val="uk-UA"/>
        </w:rPr>
      </w:pPr>
      <w:r>
        <w:rPr>
          <w:sz w:val="28"/>
          <w:szCs w:val="28"/>
          <w:lang w:val="uk-UA"/>
        </w:rPr>
        <w:t xml:space="preserve">    Речевые  акты  в   лингвистике   и   методике   :  межвуз.   сб.   науч.   тр.  –     </w:t>
      </w:r>
    </w:p>
    <w:p w:rsidR="00F54237" w:rsidRDefault="00F54237" w:rsidP="00F54237">
      <w:pPr>
        <w:spacing w:line="360" w:lineRule="auto"/>
        <w:ind w:left="360"/>
        <w:jc w:val="both"/>
        <w:rPr>
          <w:sz w:val="28"/>
          <w:szCs w:val="28"/>
          <w:lang w:val="uk-UA"/>
        </w:rPr>
      </w:pPr>
      <w:r>
        <w:rPr>
          <w:sz w:val="28"/>
          <w:szCs w:val="28"/>
          <w:lang w:val="uk-UA"/>
        </w:rPr>
        <w:t xml:space="preserve">    Пятигорск: Пятигорский гос. пед. ин-т иностр. яз., 1986. – С. 214–218. </w:t>
      </w:r>
    </w:p>
    <w:p w:rsidR="00F54237" w:rsidRDefault="00F54237" w:rsidP="00F54237">
      <w:pPr>
        <w:spacing w:line="360" w:lineRule="auto"/>
        <w:ind w:left="360"/>
        <w:jc w:val="both"/>
        <w:rPr>
          <w:sz w:val="28"/>
          <w:szCs w:val="28"/>
          <w:lang w:val="uk-UA"/>
        </w:rPr>
      </w:pPr>
      <w:r>
        <w:rPr>
          <w:sz w:val="28"/>
          <w:szCs w:val="28"/>
          <w:lang w:val="uk-UA"/>
        </w:rPr>
        <w:t xml:space="preserve">159. Чхетиани      Т.       Д.     Лингвистические        аспекты          фатической </w:t>
      </w:r>
    </w:p>
    <w:p w:rsidR="00F54237" w:rsidRDefault="00F54237" w:rsidP="00F54237">
      <w:pPr>
        <w:spacing w:line="360" w:lineRule="auto"/>
        <w:ind w:left="360"/>
        <w:jc w:val="both"/>
        <w:rPr>
          <w:sz w:val="28"/>
          <w:szCs w:val="28"/>
          <w:lang w:val="uk-UA"/>
        </w:rPr>
      </w:pPr>
      <w:r>
        <w:rPr>
          <w:sz w:val="28"/>
          <w:szCs w:val="28"/>
          <w:lang w:val="uk-UA"/>
        </w:rPr>
        <w:t xml:space="preserve">    метакоммуникации  :  дисс.  на  соиск.  ученой </w:t>
      </w:r>
      <w:r>
        <w:rPr>
          <w:sz w:val="28"/>
          <w:szCs w:val="28"/>
        </w:rPr>
        <w:t xml:space="preserve">степени </w:t>
      </w:r>
      <w:r>
        <w:rPr>
          <w:sz w:val="28"/>
          <w:szCs w:val="28"/>
          <w:lang w:val="uk-UA"/>
        </w:rPr>
        <w:t xml:space="preserve">канд. филол. наук : </w:t>
      </w:r>
    </w:p>
    <w:p w:rsidR="00F54237" w:rsidRDefault="00F54237" w:rsidP="00F54237">
      <w:pPr>
        <w:spacing w:line="360" w:lineRule="auto"/>
        <w:ind w:left="360"/>
        <w:jc w:val="both"/>
        <w:rPr>
          <w:sz w:val="28"/>
          <w:szCs w:val="28"/>
          <w:lang w:val="uk-UA"/>
        </w:rPr>
      </w:pPr>
      <w:r>
        <w:rPr>
          <w:sz w:val="28"/>
          <w:szCs w:val="28"/>
          <w:lang w:val="uk-UA"/>
        </w:rPr>
        <w:t xml:space="preserve">    спец. 10.02.04   "Германские   языки"  /  Чхетиани  Тамара  Дмитриевна.  –            </w:t>
      </w:r>
    </w:p>
    <w:p w:rsidR="00F54237" w:rsidRDefault="00F54237" w:rsidP="00F54237">
      <w:pPr>
        <w:spacing w:line="360" w:lineRule="auto"/>
        <w:ind w:left="360"/>
        <w:jc w:val="both"/>
        <w:rPr>
          <w:sz w:val="28"/>
          <w:szCs w:val="28"/>
        </w:rPr>
      </w:pPr>
      <w:r>
        <w:rPr>
          <w:sz w:val="28"/>
          <w:szCs w:val="28"/>
          <w:lang w:val="uk-UA"/>
        </w:rPr>
        <w:t xml:space="preserve">    К., 1987. – 210 с.</w:t>
      </w:r>
    </w:p>
    <w:p w:rsidR="00F54237" w:rsidRDefault="00F54237" w:rsidP="00F54237">
      <w:pPr>
        <w:spacing w:line="360" w:lineRule="auto"/>
        <w:ind w:left="360"/>
        <w:jc w:val="both"/>
        <w:rPr>
          <w:sz w:val="28"/>
          <w:szCs w:val="28"/>
          <w:lang w:val="uk-UA"/>
        </w:rPr>
      </w:pPr>
      <w:r>
        <w:rPr>
          <w:sz w:val="28"/>
          <w:szCs w:val="28"/>
        </w:rPr>
        <w:t>160.</w:t>
      </w:r>
      <w:r>
        <w:rPr>
          <w:sz w:val="28"/>
          <w:szCs w:val="28"/>
          <w:lang w:val="uk-UA"/>
        </w:rPr>
        <w:t xml:space="preserve">Чхетиани   Т.  Д.  Метакоммуникативные  сигналы  слушающего  в  фазе  </w:t>
      </w:r>
    </w:p>
    <w:p w:rsidR="00F54237" w:rsidRDefault="00F54237" w:rsidP="00F54237">
      <w:pPr>
        <w:spacing w:line="360" w:lineRule="auto"/>
        <w:ind w:left="360"/>
        <w:jc w:val="both"/>
        <w:rPr>
          <w:sz w:val="28"/>
          <w:szCs w:val="28"/>
          <w:lang w:val="uk-UA"/>
        </w:rPr>
      </w:pPr>
      <w:r>
        <w:rPr>
          <w:sz w:val="28"/>
          <w:szCs w:val="28"/>
          <w:lang w:val="uk-UA"/>
        </w:rPr>
        <w:t xml:space="preserve">    поддерж</w:t>
      </w:r>
      <w:r>
        <w:rPr>
          <w:sz w:val="28"/>
          <w:szCs w:val="28"/>
        </w:rPr>
        <w:t>а</w:t>
      </w:r>
      <w:r>
        <w:rPr>
          <w:sz w:val="28"/>
          <w:szCs w:val="28"/>
          <w:lang w:val="uk-UA"/>
        </w:rPr>
        <w:t xml:space="preserve">ния  речового  контакта  /  Т. Д.  Чхетиани  // Языковое общение : </w:t>
      </w:r>
    </w:p>
    <w:p w:rsidR="00F54237" w:rsidRDefault="00F54237" w:rsidP="00F54237">
      <w:pPr>
        <w:spacing w:line="360" w:lineRule="auto"/>
        <w:ind w:left="360"/>
        <w:jc w:val="both"/>
        <w:rPr>
          <w:sz w:val="28"/>
          <w:szCs w:val="28"/>
          <w:lang w:val="uk-UA"/>
        </w:rPr>
      </w:pPr>
      <w:r>
        <w:rPr>
          <w:sz w:val="28"/>
          <w:szCs w:val="28"/>
          <w:lang w:val="uk-UA"/>
        </w:rPr>
        <w:t xml:space="preserve">    единицы и регулятивы : межвуз. сб. науч. тр. – Калинин : Калининск. гос.    </w:t>
      </w:r>
    </w:p>
    <w:p w:rsidR="00F54237" w:rsidRDefault="00F54237" w:rsidP="00F54237">
      <w:pPr>
        <w:spacing w:line="360" w:lineRule="auto"/>
        <w:ind w:left="360"/>
        <w:jc w:val="both"/>
        <w:rPr>
          <w:sz w:val="28"/>
          <w:szCs w:val="28"/>
        </w:rPr>
      </w:pPr>
      <w:r>
        <w:rPr>
          <w:sz w:val="28"/>
          <w:szCs w:val="28"/>
          <w:lang w:val="uk-UA"/>
        </w:rPr>
        <w:t xml:space="preserve">    пед. ун-т, 1987. – С. 103–107.</w:t>
      </w:r>
    </w:p>
    <w:p w:rsidR="00F54237" w:rsidRDefault="00F54237" w:rsidP="00F54237">
      <w:pPr>
        <w:spacing w:line="360" w:lineRule="auto"/>
        <w:ind w:left="360"/>
        <w:jc w:val="both"/>
        <w:rPr>
          <w:sz w:val="28"/>
          <w:szCs w:val="28"/>
          <w:lang w:val="uk-UA"/>
        </w:rPr>
      </w:pPr>
      <w:r>
        <w:rPr>
          <w:sz w:val="28"/>
          <w:szCs w:val="28"/>
          <w:lang w:val="uk-UA"/>
        </w:rPr>
        <w:t xml:space="preserve">161.Шапиро Р.  Я.  Нам  не  дано  предугадать,  как  слово  наше  отзовется  / </w:t>
      </w:r>
    </w:p>
    <w:p w:rsidR="00F54237" w:rsidRDefault="00F54237" w:rsidP="00F54237">
      <w:pPr>
        <w:spacing w:line="360" w:lineRule="auto"/>
        <w:ind w:left="360"/>
        <w:jc w:val="both"/>
        <w:rPr>
          <w:sz w:val="28"/>
          <w:szCs w:val="28"/>
          <w:lang w:val="uk-UA"/>
        </w:rPr>
      </w:pPr>
      <w:r>
        <w:rPr>
          <w:sz w:val="28"/>
          <w:szCs w:val="28"/>
          <w:lang w:val="uk-UA"/>
        </w:rPr>
        <w:t xml:space="preserve">    Р. Я. Шапиро // Языковое общение и его единицы : межвуз. сб. науч. тр. –      </w:t>
      </w:r>
    </w:p>
    <w:p w:rsidR="00F54237" w:rsidRDefault="00F54237" w:rsidP="00F54237">
      <w:pPr>
        <w:spacing w:line="360" w:lineRule="auto"/>
        <w:ind w:left="360"/>
        <w:jc w:val="both"/>
        <w:rPr>
          <w:sz w:val="28"/>
          <w:szCs w:val="28"/>
        </w:rPr>
      </w:pPr>
      <w:r>
        <w:rPr>
          <w:sz w:val="28"/>
          <w:szCs w:val="28"/>
          <w:lang w:val="uk-UA"/>
        </w:rPr>
        <w:t xml:space="preserve">    Калинин, 1986. – С. 40–44.</w:t>
      </w:r>
    </w:p>
    <w:p w:rsidR="00F54237" w:rsidRDefault="00F54237" w:rsidP="00F54237">
      <w:pPr>
        <w:spacing w:line="360" w:lineRule="auto"/>
        <w:ind w:left="360"/>
        <w:jc w:val="both"/>
        <w:rPr>
          <w:sz w:val="28"/>
          <w:szCs w:val="28"/>
          <w:lang w:val="uk-UA"/>
        </w:rPr>
      </w:pPr>
      <w:r>
        <w:rPr>
          <w:sz w:val="28"/>
          <w:szCs w:val="28"/>
          <w:lang w:val="uk-UA"/>
        </w:rPr>
        <w:t xml:space="preserve">162. Шевченко   И.  С. Историческая   динамика   прагматики   предложения: </w:t>
      </w:r>
    </w:p>
    <w:p w:rsidR="00F54237" w:rsidRDefault="00F54237" w:rsidP="00F54237">
      <w:pPr>
        <w:spacing w:line="360" w:lineRule="auto"/>
        <w:ind w:left="360"/>
        <w:jc w:val="both"/>
        <w:rPr>
          <w:sz w:val="28"/>
          <w:szCs w:val="28"/>
          <w:lang w:val="uk-UA"/>
        </w:rPr>
      </w:pPr>
      <w:r>
        <w:rPr>
          <w:sz w:val="28"/>
          <w:szCs w:val="28"/>
          <w:lang w:val="uk-UA"/>
        </w:rPr>
        <w:t xml:space="preserve">     английское    вопросительное    предложение    16–20   вв.:  Монография  /              </w:t>
      </w:r>
    </w:p>
    <w:p w:rsidR="00F54237" w:rsidRDefault="00F54237" w:rsidP="00F54237">
      <w:pPr>
        <w:spacing w:line="360" w:lineRule="auto"/>
        <w:ind w:left="360"/>
        <w:jc w:val="both"/>
        <w:rPr>
          <w:sz w:val="28"/>
          <w:szCs w:val="28"/>
          <w:lang w:val="uk-UA"/>
        </w:rPr>
      </w:pPr>
      <w:r>
        <w:rPr>
          <w:sz w:val="28"/>
          <w:szCs w:val="28"/>
          <w:lang w:val="uk-UA"/>
        </w:rPr>
        <w:t xml:space="preserve">     И. С. Шевченко. – Харьков : Константа. – 1998. – 168 с.</w:t>
      </w:r>
    </w:p>
    <w:p w:rsidR="00F54237" w:rsidRDefault="00F54237" w:rsidP="00F54237">
      <w:pPr>
        <w:spacing w:line="360" w:lineRule="auto"/>
        <w:ind w:left="360"/>
        <w:jc w:val="both"/>
        <w:rPr>
          <w:sz w:val="28"/>
          <w:szCs w:val="28"/>
          <w:lang w:val="uk-UA"/>
        </w:rPr>
      </w:pPr>
      <w:r>
        <w:rPr>
          <w:sz w:val="28"/>
          <w:szCs w:val="28"/>
          <w:lang w:val="uk-UA"/>
        </w:rPr>
        <w:t xml:space="preserve">163.Шевченко  І.   С.   Історична    динаміка     прагматичних     властивостей </w:t>
      </w:r>
    </w:p>
    <w:p w:rsidR="00F54237" w:rsidRDefault="00F54237" w:rsidP="00F54237">
      <w:pPr>
        <w:spacing w:line="360" w:lineRule="auto"/>
        <w:ind w:left="360"/>
        <w:jc w:val="both"/>
        <w:rPr>
          <w:sz w:val="28"/>
          <w:szCs w:val="28"/>
          <w:lang w:val="uk-UA"/>
        </w:rPr>
      </w:pPr>
      <w:r>
        <w:rPr>
          <w:sz w:val="28"/>
          <w:szCs w:val="28"/>
          <w:lang w:val="uk-UA"/>
        </w:rPr>
        <w:t xml:space="preserve">     англійського питального речення (16 – 20 ст.) : автореф. дис.  на  здобуття   </w:t>
      </w:r>
    </w:p>
    <w:p w:rsidR="00F54237" w:rsidRDefault="00F54237" w:rsidP="00F54237">
      <w:pPr>
        <w:spacing w:line="360" w:lineRule="auto"/>
        <w:ind w:left="360"/>
        <w:jc w:val="both"/>
        <w:rPr>
          <w:sz w:val="28"/>
          <w:szCs w:val="28"/>
          <w:lang w:val="uk-UA"/>
        </w:rPr>
      </w:pPr>
      <w:r>
        <w:rPr>
          <w:sz w:val="28"/>
          <w:szCs w:val="28"/>
          <w:lang w:val="uk-UA"/>
        </w:rPr>
        <w:t xml:space="preserve">     наук.  ступеня   докт.   філол.   наук  :  спец.  10.02.04  "Германські мови" /          </w:t>
      </w:r>
    </w:p>
    <w:p w:rsidR="00F54237" w:rsidRDefault="00F54237" w:rsidP="00F54237">
      <w:pPr>
        <w:spacing w:line="360" w:lineRule="auto"/>
        <w:ind w:left="360"/>
        <w:jc w:val="both"/>
        <w:rPr>
          <w:sz w:val="28"/>
          <w:szCs w:val="28"/>
          <w:lang w:val="uk-UA"/>
        </w:rPr>
      </w:pPr>
      <w:r>
        <w:rPr>
          <w:sz w:val="28"/>
          <w:szCs w:val="28"/>
          <w:lang w:val="uk-UA"/>
        </w:rPr>
        <w:t xml:space="preserve">     І. С. Шевченко</w:t>
      </w:r>
      <w:r>
        <w:rPr>
          <w:sz w:val="28"/>
          <w:szCs w:val="28"/>
          <w:lang w:val="az-Cyrl-AZ"/>
        </w:rPr>
        <w:t>. – 1999. – 36 с.</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164.Ярцева В. Н. Исторический синтаксис английского яз</w:t>
      </w:r>
      <w:r>
        <w:rPr>
          <w:sz w:val="28"/>
          <w:szCs w:val="28"/>
        </w:rPr>
        <w:t>ы</w:t>
      </w:r>
      <w:r>
        <w:rPr>
          <w:sz w:val="28"/>
          <w:szCs w:val="28"/>
          <w:lang w:val="uk-UA"/>
        </w:rPr>
        <w:t xml:space="preserve">ка / Ярцева В.Н. – </w:t>
      </w:r>
    </w:p>
    <w:p w:rsidR="00F54237" w:rsidRDefault="00F54237" w:rsidP="00F54237">
      <w:pPr>
        <w:spacing w:line="360" w:lineRule="auto"/>
        <w:ind w:left="360"/>
        <w:jc w:val="both"/>
        <w:rPr>
          <w:sz w:val="28"/>
          <w:szCs w:val="28"/>
          <w:lang w:val="uk-UA"/>
        </w:rPr>
      </w:pPr>
      <w:r>
        <w:rPr>
          <w:sz w:val="28"/>
          <w:szCs w:val="28"/>
          <w:lang w:val="uk-UA"/>
        </w:rPr>
        <w:t xml:space="preserve">    М.–Л. : Изд-во Академии наук СССР, 1961. – 308 с.</w:t>
      </w:r>
    </w:p>
    <w:p w:rsidR="00F54237" w:rsidRDefault="00F54237" w:rsidP="00F54237">
      <w:pPr>
        <w:spacing w:line="360" w:lineRule="auto"/>
        <w:ind w:left="360"/>
        <w:jc w:val="both"/>
        <w:rPr>
          <w:sz w:val="28"/>
          <w:szCs w:val="28"/>
          <w:lang w:val="uk-UA"/>
        </w:rPr>
      </w:pPr>
      <w:r>
        <w:rPr>
          <w:sz w:val="28"/>
          <w:szCs w:val="28"/>
          <w:lang w:val="uk-UA"/>
        </w:rPr>
        <w:t xml:space="preserve">165. </w:t>
      </w:r>
      <w:r>
        <w:rPr>
          <w:sz w:val="28"/>
          <w:szCs w:val="28"/>
          <w:lang w:val="en-GB"/>
        </w:rPr>
        <w:t>Barber</w:t>
      </w:r>
      <w:r>
        <w:rPr>
          <w:sz w:val="28"/>
          <w:szCs w:val="28"/>
          <w:lang w:val="en-US"/>
        </w:rPr>
        <w:t xml:space="preserve"> </w:t>
      </w:r>
      <w:r>
        <w:rPr>
          <w:sz w:val="28"/>
          <w:szCs w:val="28"/>
          <w:lang w:val="uk-UA"/>
        </w:rPr>
        <w:t xml:space="preserve">   </w:t>
      </w:r>
      <w:r>
        <w:rPr>
          <w:sz w:val="28"/>
          <w:szCs w:val="28"/>
          <w:lang w:val="en-GB"/>
        </w:rPr>
        <w:t>Ch</w:t>
      </w:r>
      <w:r>
        <w:rPr>
          <w:sz w:val="28"/>
          <w:szCs w:val="28"/>
          <w:lang w:val="en-US"/>
        </w:rPr>
        <w:t>.</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GB"/>
        </w:rPr>
        <w:t>Early</w:t>
      </w:r>
      <w:r>
        <w:rPr>
          <w:sz w:val="28"/>
          <w:szCs w:val="28"/>
          <w:lang w:val="en-US"/>
        </w:rPr>
        <w:t xml:space="preserve"> </w:t>
      </w:r>
      <w:r>
        <w:rPr>
          <w:sz w:val="28"/>
          <w:szCs w:val="28"/>
          <w:lang w:val="uk-UA"/>
        </w:rPr>
        <w:t xml:space="preserve">   </w:t>
      </w:r>
      <w:r>
        <w:rPr>
          <w:sz w:val="28"/>
          <w:szCs w:val="28"/>
          <w:lang w:val="en-GB"/>
        </w:rPr>
        <w:t xml:space="preserve">Modern </w:t>
      </w:r>
      <w:r>
        <w:rPr>
          <w:sz w:val="28"/>
          <w:szCs w:val="28"/>
          <w:lang w:val="uk-UA"/>
        </w:rPr>
        <w:t xml:space="preserve">   </w:t>
      </w:r>
      <w:r>
        <w:rPr>
          <w:sz w:val="28"/>
          <w:szCs w:val="28"/>
          <w:lang w:val="en-GB"/>
        </w:rPr>
        <w:t>English</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US"/>
        </w:rPr>
        <w:t xml:space="preserve">Ch. </w:t>
      </w:r>
      <w:r>
        <w:rPr>
          <w:sz w:val="28"/>
          <w:szCs w:val="28"/>
          <w:lang w:val="uk-UA"/>
        </w:rPr>
        <w:t xml:space="preserve">  </w:t>
      </w:r>
      <w:r>
        <w:rPr>
          <w:sz w:val="28"/>
          <w:szCs w:val="28"/>
          <w:lang w:val="en-US"/>
        </w:rPr>
        <w:t>Barber</w:t>
      </w:r>
      <w:r>
        <w:rPr>
          <w:sz w:val="28"/>
          <w:szCs w:val="28"/>
          <w:lang w:val="en-GB"/>
        </w:rPr>
        <w:t>.</w:t>
      </w:r>
      <w:r>
        <w:rPr>
          <w:sz w:val="28"/>
          <w:szCs w:val="28"/>
          <w:lang w:val="uk-UA"/>
        </w:rPr>
        <w:t xml:space="preserve">  </w:t>
      </w:r>
      <w:r>
        <w:rPr>
          <w:sz w:val="28"/>
          <w:szCs w:val="28"/>
          <w:lang w:val="en-GB"/>
        </w:rPr>
        <w:t xml:space="preserve"> – </w:t>
      </w:r>
      <w:r>
        <w:rPr>
          <w:sz w:val="28"/>
          <w:szCs w:val="28"/>
          <w:lang w:val="uk-UA"/>
        </w:rPr>
        <w:t xml:space="preserve">  </w:t>
      </w:r>
      <w:r>
        <w:rPr>
          <w:sz w:val="28"/>
          <w:szCs w:val="28"/>
          <w:lang w:val="en-GB"/>
        </w:rPr>
        <w:t>Edinburgh</w:t>
      </w:r>
      <w:r>
        <w:rPr>
          <w:sz w:val="28"/>
          <w:szCs w:val="28"/>
          <w:lang w:val="uk-UA"/>
        </w:rPr>
        <w:t xml:space="preserve">  </w:t>
      </w:r>
      <w:r>
        <w:rPr>
          <w:sz w:val="28"/>
          <w:szCs w:val="28"/>
          <w:lang w:val="en-GB"/>
        </w:rPr>
        <w:t xml:space="preserve">: </w:t>
      </w:r>
    </w:p>
    <w:p w:rsidR="00F54237" w:rsidRDefault="00F54237" w:rsidP="00F54237">
      <w:pPr>
        <w:spacing w:line="360" w:lineRule="auto"/>
        <w:ind w:left="360"/>
        <w:jc w:val="both"/>
        <w:rPr>
          <w:sz w:val="28"/>
          <w:szCs w:val="28"/>
          <w:lang w:val="en-US"/>
        </w:rPr>
      </w:pPr>
      <w:r>
        <w:rPr>
          <w:sz w:val="28"/>
          <w:szCs w:val="28"/>
          <w:lang w:val="uk-UA"/>
        </w:rPr>
        <w:t xml:space="preserve">    </w:t>
      </w:r>
      <w:r>
        <w:rPr>
          <w:sz w:val="28"/>
          <w:szCs w:val="28"/>
          <w:lang w:val="en-GB"/>
        </w:rPr>
        <w:t>Edinburgh</w:t>
      </w:r>
      <w:r>
        <w:rPr>
          <w:sz w:val="28"/>
          <w:szCs w:val="28"/>
          <w:lang w:val="uk-UA"/>
        </w:rPr>
        <w:t xml:space="preserve"> </w:t>
      </w:r>
      <w:r>
        <w:rPr>
          <w:sz w:val="28"/>
          <w:szCs w:val="28"/>
          <w:lang w:val="en-GB"/>
        </w:rPr>
        <w:t>University Press, 1997. – 281 p.</w:t>
      </w:r>
    </w:p>
    <w:p w:rsidR="00F54237" w:rsidRDefault="00F54237" w:rsidP="00F54237">
      <w:pPr>
        <w:spacing w:line="360" w:lineRule="auto"/>
        <w:ind w:left="360"/>
        <w:jc w:val="both"/>
        <w:rPr>
          <w:sz w:val="28"/>
          <w:szCs w:val="28"/>
          <w:lang w:val="uk-UA"/>
        </w:rPr>
      </w:pPr>
      <w:r>
        <w:rPr>
          <w:sz w:val="28"/>
          <w:szCs w:val="28"/>
          <w:lang w:val="uk-UA"/>
        </w:rPr>
        <w:t xml:space="preserve">166. </w:t>
      </w:r>
      <w:r>
        <w:rPr>
          <w:sz w:val="28"/>
          <w:szCs w:val="28"/>
          <w:lang w:val="en-US"/>
        </w:rPr>
        <w:t>Blake N. F. A History</w:t>
      </w:r>
      <w:r>
        <w:rPr>
          <w:sz w:val="28"/>
          <w:szCs w:val="28"/>
          <w:lang w:val="uk-UA"/>
        </w:rPr>
        <w:t xml:space="preserve"> </w:t>
      </w:r>
      <w:r>
        <w:rPr>
          <w:sz w:val="28"/>
          <w:szCs w:val="28"/>
          <w:lang w:val="en-US"/>
        </w:rPr>
        <w:t xml:space="preserve"> of</w:t>
      </w:r>
      <w:r>
        <w:rPr>
          <w:sz w:val="28"/>
          <w:szCs w:val="28"/>
          <w:lang w:val="uk-UA"/>
        </w:rPr>
        <w:t xml:space="preserve"> </w:t>
      </w:r>
      <w:r>
        <w:rPr>
          <w:sz w:val="28"/>
          <w:szCs w:val="28"/>
          <w:lang w:val="en-US"/>
        </w:rPr>
        <w:t xml:space="preserve"> the English Language / N. F. Blake. – Houndmills, </w:t>
      </w:r>
    </w:p>
    <w:p w:rsidR="00F54237" w:rsidRDefault="00F54237" w:rsidP="00F54237">
      <w:pPr>
        <w:spacing w:line="360" w:lineRule="auto"/>
        <w:ind w:left="360"/>
        <w:jc w:val="both"/>
        <w:rPr>
          <w:sz w:val="28"/>
          <w:szCs w:val="28"/>
          <w:lang w:val="en-US"/>
        </w:rPr>
      </w:pPr>
      <w:r>
        <w:rPr>
          <w:sz w:val="28"/>
          <w:szCs w:val="28"/>
          <w:lang w:val="uk-UA"/>
        </w:rPr>
        <w:t xml:space="preserve">     </w:t>
      </w:r>
      <w:r>
        <w:rPr>
          <w:sz w:val="28"/>
          <w:szCs w:val="28"/>
          <w:lang w:val="en-US"/>
        </w:rPr>
        <w:t>Basingstoke, Hampshire : McMillan Press LTD, 1996. – 382 p.</w:t>
      </w:r>
    </w:p>
    <w:p w:rsidR="00F54237" w:rsidRDefault="00F54237" w:rsidP="00F54237">
      <w:pPr>
        <w:spacing w:line="360" w:lineRule="auto"/>
        <w:ind w:left="360"/>
        <w:jc w:val="both"/>
        <w:rPr>
          <w:sz w:val="28"/>
          <w:szCs w:val="28"/>
          <w:lang w:val="uk-UA"/>
        </w:rPr>
      </w:pPr>
      <w:r>
        <w:rPr>
          <w:sz w:val="28"/>
          <w:szCs w:val="28"/>
          <w:lang w:val="uk-UA"/>
        </w:rPr>
        <w:t xml:space="preserve">167. </w:t>
      </w:r>
      <w:r>
        <w:rPr>
          <w:sz w:val="28"/>
          <w:szCs w:val="28"/>
          <w:lang w:val="en-US"/>
        </w:rPr>
        <w:t xml:space="preserve">Bloomfield </w:t>
      </w:r>
      <w:r>
        <w:rPr>
          <w:sz w:val="28"/>
          <w:szCs w:val="28"/>
          <w:lang w:val="uk-UA"/>
        </w:rPr>
        <w:t xml:space="preserve"> </w:t>
      </w:r>
      <w:r>
        <w:rPr>
          <w:sz w:val="28"/>
          <w:szCs w:val="28"/>
          <w:lang w:val="en-US"/>
        </w:rPr>
        <w:t xml:space="preserve">L. </w:t>
      </w:r>
      <w:r>
        <w:rPr>
          <w:sz w:val="28"/>
          <w:szCs w:val="28"/>
          <w:lang w:val="uk-UA"/>
        </w:rPr>
        <w:t xml:space="preserve"> </w:t>
      </w:r>
      <w:r>
        <w:rPr>
          <w:sz w:val="28"/>
          <w:szCs w:val="28"/>
          <w:lang w:val="en-US"/>
        </w:rPr>
        <w:t>Language</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US"/>
        </w:rPr>
        <w:t xml:space="preserve">L. Bloomfield. – Chicago </w:t>
      </w:r>
      <w:r>
        <w:rPr>
          <w:sz w:val="28"/>
          <w:szCs w:val="28"/>
          <w:lang w:val="uk-UA"/>
        </w:rPr>
        <w:t xml:space="preserve"> </w:t>
      </w:r>
      <w:r>
        <w:rPr>
          <w:sz w:val="28"/>
          <w:szCs w:val="28"/>
          <w:lang w:val="en-US"/>
        </w:rPr>
        <w:t xml:space="preserve">and </w:t>
      </w:r>
      <w:r>
        <w:rPr>
          <w:sz w:val="28"/>
          <w:szCs w:val="28"/>
          <w:lang w:val="uk-UA"/>
        </w:rPr>
        <w:t xml:space="preserve"> </w:t>
      </w:r>
      <w:r>
        <w:rPr>
          <w:sz w:val="28"/>
          <w:szCs w:val="28"/>
          <w:lang w:val="en-US"/>
        </w:rPr>
        <w:t xml:space="preserve">London. </w:t>
      </w:r>
      <w:r>
        <w:rPr>
          <w:sz w:val="28"/>
          <w:szCs w:val="28"/>
          <w:lang w:val="uk-UA"/>
        </w:rPr>
        <w:t xml:space="preserve"> </w:t>
      </w:r>
      <w:r>
        <w:rPr>
          <w:sz w:val="28"/>
          <w:szCs w:val="28"/>
          <w:lang w:val="en-US"/>
        </w:rPr>
        <w:t xml:space="preserve">USA : </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lastRenderedPageBreak/>
        <w:t xml:space="preserve">    </w:t>
      </w:r>
      <w:r>
        <w:rPr>
          <w:sz w:val="28"/>
          <w:szCs w:val="28"/>
          <w:lang w:val="en-US"/>
        </w:rPr>
        <w:t>The University of Chicago Press, 1984. – 564 p.</w:t>
      </w:r>
    </w:p>
    <w:p w:rsidR="00F54237" w:rsidRDefault="00F54237" w:rsidP="00F54237">
      <w:pPr>
        <w:spacing w:line="360" w:lineRule="auto"/>
        <w:ind w:left="360"/>
        <w:jc w:val="both"/>
        <w:rPr>
          <w:sz w:val="28"/>
          <w:szCs w:val="28"/>
          <w:lang w:val="uk-UA"/>
        </w:rPr>
      </w:pPr>
      <w:r>
        <w:rPr>
          <w:sz w:val="28"/>
          <w:szCs w:val="28"/>
          <w:lang w:val="uk-UA"/>
        </w:rPr>
        <w:t>168.</w:t>
      </w:r>
      <w:r>
        <w:rPr>
          <w:sz w:val="28"/>
          <w:szCs w:val="28"/>
          <w:lang w:val="en-US"/>
        </w:rPr>
        <w:t>Blyth</w:t>
      </w:r>
      <w:r>
        <w:rPr>
          <w:sz w:val="28"/>
          <w:szCs w:val="28"/>
          <w:lang w:val="uk-UA"/>
        </w:rPr>
        <w:t xml:space="preserve">  </w:t>
      </w:r>
      <w:r>
        <w:rPr>
          <w:sz w:val="28"/>
          <w:szCs w:val="28"/>
          <w:lang w:val="en-US"/>
        </w:rPr>
        <w:t xml:space="preserve"> Ch. </w:t>
      </w:r>
      <w:r>
        <w:rPr>
          <w:sz w:val="28"/>
          <w:szCs w:val="28"/>
          <w:lang w:val="uk-UA"/>
        </w:rPr>
        <w:t xml:space="preserve">  </w:t>
      </w:r>
      <w:r>
        <w:rPr>
          <w:sz w:val="28"/>
          <w:szCs w:val="28"/>
          <w:lang w:val="en-US"/>
        </w:rPr>
        <w:t>The</w:t>
      </w:r>
      <w:r>
        <w:rPr>
          <w:sz w:val="28"/>
          <w:szCs w:val="28"/>
          <w:lang w:val="uk-UA"/>
        </w:rPr>
        <w:t xml:space="preserve">  </w:t>
      </w:r>
      <w:r>
        <w:rPr>
          <w:sz w:val="28"/>
          <w:szCs w:val="28"/>
          <w:lang w:val="en-US"/>
        </w:rPr>
        <w:t xml:space="preserve"> Regiment</w:t>
      </w:r>
      <w:r>
        <w:rPr>
          <w:sz w:val="28"/>
          <w:szCs w:val="28"/>
          <w:lang w:val="uk-UA"/>
        </w:rPr>
        <w:t xml:space="preserve">  </w:t>
      </w:r>
      <w:r>
        <w:rPr>
          <w:sz w:val="28"/>
          <w:szCs w:val="28"/>
          <w:lang w:val="en-US"/>
        </w:rPr>
        <w:t>of</w:t>
      </w:r>
      <w:r>
        <w:rPr>
          <w:sz w:val="28"/>
          <w:szCs w:val="28"/>
          <w:lang w:val="uk-UA"/>
        </w:rPr>
        <w:t xml:space="preserve">  </w:t>
      </w:r>
      <w:r>
        <w:rPr>
          <w:sz w:val="28"/>
          <w:szCs w:val="28"/>
          <w:lang w:val="en-US"/>
        </w:rPr>
        <w:t xml:space="preserve"> Princes</w:t>
      </w:r>
      <w:r>
        <w:rPr>
          <w:sz w:val="28"/>
          <w:szCs w:val="28"/>
          <w:lang w:val="uk-UA"/>
        </w:rPr>
        <w:t xml:space="preserve"> </w:t>
      </w:r>
      <w:r>
        <w:rPr>
          <w:sz w:val="28"/>
          <w:szCs w:val="28"/>
          <w:lang w:val="en-US"/>
        </w:rPr>
        <w:t xml:space="preserve"> : </w:t>
      </w:r>
      <w:r>
        <w:rPr>
          <w:sz w:val="28"/>
          <w:szCs w:val="28"/>
          <w:lang w:val="uk-UA"/>
        </w:rPr>
        <w:t xml:space="preserve"> </w:t>
      </w:r>
      <w:r>
        <w:rPr>
          <w:sz w:val="28"/>
          <w:szCs w:val="28"/>
          <w:lang w:val="en-US"/>
        </w:rPr>
        <w:t>Introduction</w:t>
      </w:r>
      <w:r>
        <w:rPr>
          <w:sz w:val="28"/>
          <w:szCs w:val="28"/>
          <w:lang w:val="uk-UA"/>
        </w:rPr>
        <w:t xml:space="preserve">  </w:t>
      </w:r>
      <w:r>
        <w:rPr>
          <w:sz w:val="28"/>
          <w:szCs w:val="28"/>
          <w:lang w:val="en-US"/>
        </w:rPr>
        <w:t xml:space="preserve"> / </w:t>
      </w:r>
      <w:r>
        <w:rPr>
          <w:sz w:val="28"/>
          <w:szCs w:val="28"/>
          <w:lang w:val="uk-UA"/>
        </w:rPr>
        <w:t xml:space="preserve">  </w:t>
      </w:r>
      <w:r>
        <w:rPr>
          <w:sz w:val="28"/>
          <w:szCs w:val="28"/>
          <w:lang w:val="en-US"/>
        </w:rPr>
        <w:t xml:space="preserve">Charles </w:t>
      </w:r>
      <w:r>
        <w:rPr>
          <w:sz w:val="28"/>
          <w:szCs w:val="28"/>
          <w:lang w:val="uk-UA"/>
        </w:rPr>
        <w:t xml:space="preserve"> </w:t>
      </w:r>
      <w:r>
        <w:rPr>
          <w:sz w:val="28"/>
          <w:szCs w:val="28"/>
          <w:lang w:val="en-US"/>
        </w:rPr>
        <w:t xml:space="preserve">Blyth. – </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US"/>
        </w:rPr>
        <w:t xml:space="preserve">Kalamazoo, Michigan : Medieval </w:t>
      </w:r>
      <w:r>
        <w:rPr>
          <w:sz w:val="28"/>
          <w:szCs w:val="28"/>
          <w:lang w:val="uk-UA"/>
        </w:rPr>
        <w:t xml:space="preserve"> </w:t>
      </w:r>
      <w:r>
        <w:rPr>
          <w:sz w:val="28"/>
          <w:szCs w:val="28"/>
          <w:lang w:val="en-US"/>
        </w:rPr>
        <w:t xml:space="preserve">Institute </w:t>
      </w:r>
      <w:r>
        <w:rPr>
          <w:sz w:val="28"/>
          <w:szCs w:val="28"/>
          <w:lang w:val="uk-UA"/>
        </w:rPr>
        <w:t xml:space="preserve"> </w:t>
      </w:r>
      <w:r>
        <w:rPr>
          <w:sz w:val="28"/>
          <w:szCs w:val="28"/>
          <w:lang w:val="en-US"/>
        </w:rPr>
        <w:t xml:space="preserve">Publications. – </w:t>
      </w:r>
      <w:r>
        <w:rPr>
          <w:sz w:val="28"/>
          <w:szCs w:val="28"/>
          <w:lang w:val="uk-UA"/>
        </w:rPr>
        <w:t xml:space="preserve"> </w:t>
      </w:r>
      <w:r>
        <w:rPr>
          <w:sz w:val="28"/>
          <w:szCs w:val="28"/>
          <w:lang w:val="en-US"/>
        </w:rPr>
        <w:t xml:space="preserve">1999. – 112 </w:t>
      </w:r>
      <w:r>
        <w:rPr>
          <w:sz w:val="28"/>
          <w:szCs w:val="28"/>
          <w:lang w:val="uk-UA"/>
        </w:rPr>
        <w:t xml:space="preserve"> </w:t>
      </w:r>
      <w:r>
        <w:rPr>
          <w:sz w:val="28"/>
          <w:szCs w:val="28"/>
          <w:lang w:val="en-US"/>
        </w:rPr>
        <w:t xml:space="preserve">KB. – </w:t>
      </w:r>
      <w:r>
        <w:rPr>
          <w:sz w:val="28"/>
          <w:szCs w:val="28"/>
          <w:lang w:val="uk-UA"/>
        </w:rPr>
        <w:t xml:space="preserve">   </w:t>
      </w:r>
    </w:p>
    <w:p w:rsidR="00F54237" w:rsidRDefault="00F54237" w:rsidP="00F54237">
      <w:pPr>
        <w:spacing w:line="360" w:lineRule="auto"/>
        <w:ind w:left="360"/>
        <w:jc w:val="both"/>
        <w:rPr>
          <w:sz w:val="28"/>
          <w:szCs w:val="28"/>
          <w:u w:val="single"/>
        </w:rPr>
      </w:pPr>
      <w:r>
        <w:rPr>
          <w:sz w:val="28"/>
          <w:szCs w:val="28"/>
          <w:lang w:val="uk-UA"/>
        </w:rPr>
        <w:t xml:space="preserve">     </w:t>
      </w:r>
      <w:r>
        <w:rPr>
          <w:sz w:val="28"/>
          <w:szCs w:val="28"/>
        </w:rPr>
        <w:t>[</w:t>
      </w:r>
      <w:r>
        <w:rPr>
          <w:sz w:val="28"/>
          <w:szCs w:val="28"/>
          <w:lang w:val="uk-UA"/>
        </w:rPr>
        <w:t>Електронний  ресурс</w:t>
      </w:r>
      <w:r>
        <w:rPr>
          <w:sz w:val="28"/>
          <w:szCs w:val="28"/>
        </w:rPr>
        <w:t>]</w:t>
      </w:r>
      <w:r>
        <w:rPr>
          <w:sz w:val="28"/>
          <w:szCs w:val="28"/>
          <w:lang w:val="uk-UA"/>
        </w:rPr>
        <w:t xml:space="preserve">.  – </w:t>
      </w:r>
      <w:r>
        <w:rPr>
          <w:sz w:val="28"/>
          <w:szCs w:val="28"/>
        </w:rPr>
        <w:t xml:space="preserve"> </w:t>
      </w:r>
      <w:r>
        <w:rPr>
          <w:sz w:val="28"/>
          <w:szCs w:val="28"/>
          <w:lang w:val="uk-UA"/>
        </w:rPr>
        <w:t xml:space="preserve">Режим    доступу:    </w:t>
      </w:r>
      <w:hyperlink r:id="rId13"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hyperlink>
    </w:p>
    <w:p w:rsidR="00F54237" w:rsidRDefault="00F54237" w:rsidP="00F54237">
      <w:pPr>
        <w:spacing w:line="360" w:lineRule="auto"/>
        <w:ind w:left="360"/>
        <w:jc w:val="both"/>
        <w:rPr>
          <w:sz w:val="28"/>
          <w:szCs w:val="28"/>
          <w:lang w:val="en-US"/>
        </w:rPr>
      </w:pPr>
      <w:r>
        <w:rPr>
          <w:sz w:val="28"/>
          <w:szCs w:val="28"/>
        </w:rPr>
        <w:t xml:space="preserve">      </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hoccint</w:t>
      </w:r>
      <w:r>
        <w:rPr>
          <w:sz w:val="28"/>
          <w:szCs w:val="28"/>
          <w:u w:val="single"/>
          <w:lang w:val="en-US"/>
        </w:rPr>
        <w:t>.</w:t>
      </w:r>
      <w:r>
        <w:rPr>
          <w:sz w:val="28"/>
          <w:szCs w:val="28"/>
          <w:u w:val="single"/>
          <w:lang w:val="en-GB"/>
        </w:rPr>
        <w:t>htm</w:t>
      </w:r>
      <w:r>
        <w:rPr>
          <w:sz w:val="28"/>
          <w:szCs w:val="28"/>
          <w:lang w:val="en-US"/>
        </w:rPr>
        <w:t xml:space="preserve"> </w:t>
      </w:r>
    </w:p>
    <w:p w:rsidR="00F54237" w:rsidRDefault="00F54237" w:rsidP="00F54237">
      <w:pPr>
        <w:spacing w:line="360" w:lineRule="auto"/>
        <w:ind w:left="360"/>
        <w:jc w:val="both"/>
        <w:rPr>
          <w:sz w:val="28"/>
          <w:szCs w:val="28"/>
          <w:lang w:val="uk-UA"/>
        </w:rPr>
      </w:pPr>
      <w:r>
        <w:rPr>
          <w:sz w:val="28"/>
          <w:szCs w:val="28"/>
          <w:lang w:val="uk-UA"/>
        </w:rPr>
        <w:t>169.</w:t>
      </w:r>
      <w:r>
        <w:rPr>
          <w:sz w:val="28"/>
          <w:szCs w:val="28"/>
          <w:lang w:val="en-GB"/>
        </w:rPr>
        <w:t>Bordman, G. Motif-index of the English Metrical Romances /</w:t>
      </w:r>
      <w:r>
        <w:rPr>
          <w:sz w:val="28"/>
          <w:szCs w:val="28"/>
          <w:lang w:val="uk-UA"/>
        </w:rPr>
        <w:t xml:space="preserve"> </w:t>
      </w:r>
      <w:r>
        <w:rPr>
          <w:sz w:val="28"/>
          <w:szCs w:val="28"/>
          <w:lang w:val="en-GB"/>
        </w:rPr>
        <w:t xml:space="preserve">G. Bordman // </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GB"/>
        </w:rPr>
        <w:t xml:space="preserve">FF Communications [Ed. for the Folklore Fellows]. – Vol. LXXIX2 N:o 190. –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GB"/>
        </w:rPr>
        <w:t>Helsinki:</w:t>
      </w:r>
      <w:r>
        <w:rPr>
          <w:sz w:val="28"/>
          <w:szCs w:val="28"/>
          <w:lang w:val="uk-UA"/>
        </w:rPr>
        <w:t xml:space="preserve"> </w:t>
      </w:r>
      <w:r>
        <w:rPr>
          <w:sz w:val="28"/>
          <w:szCs w:val="28"/>
          <w:lang w:val="en-GB"/>
        </w:rPr>
        <w:t xml:space="preserve"> </w:t>
      </w:r>
      <w:r>
        <w:rPr>
          <w:sz w:val="28"/>
          <w:szCs w:val="28"/>
          <w:lang w:val="uk-UA"/>
        </w:rPr>
        <w:t xml:space="preserve">  </w:t>
      </w:r>
      <w:r>
        <w:rPr>
          <w:sz w:val="28"/>
          <w:szCs w:val="28"/>
          <w:lang w:val="en-GB"/>
        </w:rPr>
        <w:t xml:space="preserve">Suomalainen </w:t>
      </w:r>
      <w:r>
        <w:rPr>
          <w:sz w:val="28"/>
          <w:szCs w:val="28"/>
          <w:lang w:val="uk-UA"/>
        </w:rPr>
        <w:t xml:space="preserve">   </w:t>
      </w:r>
      <w:r>
        <w:rPr>
          <w:sz w:val="28"/>
          <w:szCs w:val="28"/>
          <w:lang w:val="en-GB"/>
        </w:rPr>
        <w:t>Tiedeakatemia</w:t>
      </w:r>
      <w:r>
        <w:rPr>
          <w:sz w:val="28"/>
          <w:szCs w:val="28"/>
          <w:lang w:val="uk-UA"/>
        </w:rPr>
        <w:t xml:space="preserve">   </w:t>
      </w:r>
      <w:r>
        <w:rPr>
          <w:sz w:val="28"/>
          <w:szCs w:val="28"/>
          <w:lang w:val="en-GB"/>
        </w:rPr>
        <w:t xml:space="preserve"> Academia</w:t>
      </w:r>
      <w:r>
        <w:rPr>
          <w:sz w:val="28"/>
          <w:szCs w:val="28"/>
          <w:lang w:val="uk-UA"/>
        </w:rPr>
        <w:t xml:space="preserve">  </w:t>
      </w:r>
      <w:r>
        <w:rPr>
          <w:sz w:val="28"/>
          <w:szCs w:val="28"/>
          <w:lang w:val="en-GB"/>
        </w:rPr>
        <w:t xml:space="preserve"> </w:t>
      </w:r>
      <w:r>
        <w:rPr>
          <w:sz w:val="28"/>
          <w:szCs w:val="28"/>
          <w:lang w:val="uk-UA"/>
        </w:rPr>
        <w:t xml:space="preserve"> </w:t>
      </w:r>
      <w:r>
        <w:rPr>
          <w:sz w:val="28"/>
          <w:szCs w:val="28"/>
          <w:lang w:val="en-GB"/>
        </w:rPr>
        <w:t>Scientiarum</w:t>
      </w:r>
      <w:r>
        <w:rPr>
          <w:sz w:val="28"/>
          <w:szCs w:val="28"/>
          <w:lang w:val="uk-UA"/>
        </w:rPr>
        <w:t xml:space="preserve">   </w:t>
      </w:r>
      <w:r>
        <w:rPr>
          <w:sz w:val="28"/>
          <w:szCs w:val="28"/>
          <w:lang w:val="en-GB"/>
        </w:rPr>
        <w:t xml:space="preserve">Fennika, </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GB"/>
        </w:rPr>
        <w:t>1963. – 134 p.</w:t>
      </w:r>
      <w:r>
        <w:rPr>
          <w:sz w:val="28"/>
          <w:szCs w:val="28"/>
          <w:lang w:val="uk-UA"/>
        </w:rPr>
        <w:t xml:space="preserve"> </w:t>
      </w:r>
    </w:p>
    <w:p w:rsidR="00F54237" w:rsidRDefault="00F54237" w:rsidP="00F54237">
      <w:pPr>
        <w:spacing w:line="360" w:lineRule="auto"/>
        <w:ind w:left="360"/>
        <w:jc w:val="both"/>
        <w:rPr>
          <w:sz w:val="28"/>
          <w:szCs w:val="28"/>
          <w:lang w:val="uk-UA"/>
        </w:rPr>
      </w:pPr>
      <w:r>
        <w:rPr>
          <w:sz w:val="28"/>
          <w:szCs w:val="28"/>
          <w:lang w:val="uk-UA"/>
        </w:rPr>
        <w:t xml:space="preserve">170. </w:t>
      </w:r>
      <w:r>
        <w:rPr>
          <w:sz w:val="28"/>
          <w:szCs w:val="28"/>
          <w:lang w:val="en-GB"/>
        </w:rPr>
        <w:t xml:space="preserve">Brown </w:t>
      </w:r>
      <w:r>
        <w:rPr>
          <w:sz w:val="28"/>
          <w:szCs w:val="28"/>
          <w:lang w:val="uk-UA"/>
        </w:rPr>
        <w:t xml:space="preserve"> </w:t>
      </w:r>
      <w:r>
        <w:rPr>
          <w:sz w:val="28"/>
          <w:szCs w:val="28"/>
          <w:lang w:val="en-GB"/>
        </w:rPr>
        <w:t>G.</w:t>
      </w:r>
      <w:r>
        <w:rPr>
          <w:sz w:val="28"/>
          <w:szCs w:val="28"/>
          <w:lang w:val="uk-UA"/>
        </w:rPr>
        <w:t xml:space="preserve">  </w:t>
      </w:r>
      <w:r>
        <w:rPr>
          <w:sz w:val="28"/>
          <w:szCs w:val="28"/>
          <w:lang w:val="en-GB"/>
        </w:rPr>
        <w:t xml:space="preserve">Listening </w:t>
      </w:r>
      <w:r>
        <w:rPr>
          <w:sz w:val="28"/>
          <w:szCs w:val="28"/>
          <w:lang w:val="uk-UA"/>
        </w:rPr>
        <w:t xml:space="preserve"> </w:t>
      </w:r>
      <w:r>
        <w:rPr>
          <w:sz w:val="28"/>
          <w:szCs w:val="28"/>
          <w:lang w:val="en-GB"/>
        </w:rPr>
        <w:t xml:space="preserve">to </w:t>
      </w:r>
      <w:r>
        <w:rPr>
          <w:sz w:val="28"/>
          <w:szCs w:val="28"/>
          <w:lang w:val="uk-UA"/>
        </w:rPr>
        <w:t xml:space="preserve"> </w:t>
      </w:r>
      <w:r>
        <w:rPr>
          <w:sz w:val="28"/>
          <w:szCs w:val="28"/>
          <w:lang w:val="en-GB"/>
        </w:rPr>
        <w:t>spoken</w:t>
      </w:r>
      <w:r>
        <w:rPr>
          <w:sz w:val="28"/>
          <w:szCs w:val="28"/>
          <w:lang w:val="uk-UA"/>
        </w:rPr>
        <w:t xml:space="preserve"> </w:t>
      </w:r>
      <w:r>
        <w:rPr>
          <w:sz w:val="28"/>
          <w:szCs w:val="28"/>
          <w:lang w:val="en-GB"/>
        </w:rPr>
        <w:t xml:space="preserve"> English / Brown G.</w:t>
      </w:r>
      <w:r>
        <w:rPr>
          <w:sz w:val="28"/>
          <w:szCs w:val="28"/>
          <w:lang w:val="en-US"/>
        </w:rPr>
        <w:t xml:space="preserve"> </w:t>
      </w:r>
      <w:r>
        <w:rPr>
          <w:sz w:val="28"/>
          <w:szCs w:val="28"/>
          <w:lang w:val="en-GB"/>
        </w:rPr>
        <w:t xml:space="preserve">– M.: Prosveshcheniye,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GB"/>
        </w:rPr>
        <w:t>1984. – 171 p.</w:t>
      </w:r>
    </w:p>
    <w:p w:rsidR="00F54237" w:rsidRDefault="00F54237" w:rsidP="00F54237">
      <w:pPr>
        <w:spacing w:line="360" w:lineRule="auto"/>
        <w:ind w:left="360"/>
        <w:jc w:val="both"/>
        <w:rPr>
          <w:sz w:val="28"/>
          <w:szCs w:val="28"/>
          <w:lang w:val="uk-UA"/>
        </w:rPr>
      </w:pPr>
      <w:r>
        <w:rPr>
          <w:sz w:val="28"/>
          <w:szCs w:val="28"/>
          <w:lang w:val="uk-UA"/>
        </w:rPr>
        <w:t>171.</w:t>
      </w:r>
      <w:r>
        <w:rPr>
          <w:sz w:val="28"/>
          <w:szCs w:val="28"/>
          <w:lang w:val="en-GB"/>
        </w:rPr>
        <w:t>Chomsky</w:t>
      </w:r>
      <w:r>
        <w:rPr>
          <w:sz w:val="28"/>
          <w:szCs w:val="28"/>
          <w:lang w:val="uk-UA"/>
        </w:rPr>
        <w:t xml:space="preserve"> </w:t>
      </w:r>
      <w:r>
        <w:rPr>
          <w:sz w:val="28"/>
          <w:szCs w:val="28"/>
          <w:lang w:val="en-GB"/>
        </w:rPr>
        <w:t xml:space="preserve"> N. </w:t>
      </w:r>
      <w:r>
        <w:rPr>
          <w:sz w:val="28"/>
          <w:szCs w:val="28"/>
          <w:lang w:val="uk-UA"/>
        </w:rPr>
        <w:t xml:space="preserve"> </w:t>
      </w:r>
      <w:r>
        <w:rPr>
          <w:sz w:val="28"/>
          <w:szCs w:val="28"/>
          <w:lang w:val="en-GB"/>
        </w:rPr>
        <w:t xml:space="preserve">Cartesian </w:t>
      </w:r>
      <w:r>
        <w:rPr>
          <w:sz w:val="28"/>
          <w:szCs w:val="28"/>
          <w:lang w:val="uk-UA"/>
        </w:rPr>
        <w:t xml:space="preserve"> </w:t>
      </w:r>
      <w:r>
        <w:rPr>
          <w:sz w:val="28"/>
          <w:szCs w:val="28"/>
          <w:lang w:val="en-GB"/>
        </w:rPr>
        <w:t>Linguistics. A</w:t>
      </w:r>
      <w:r>
        <w:rPr>
          <w:sz w:val="28"/>
          <w:szCs w:val="28"/>
          <w:lang w:val="uk-UA"/>
        </w:rPr>
        <w:t xml:space="preserve"> </w:t>
      </w:r>
      <w:r>
        <w:rPr>
          <w:sz w:val="28"/>
          <w:szCs w:val="28"/>
          <w:lang w:val="en-GB"/>
        </w:rPr>
        <w:t xml:space="preserve">Chapter </w:t>
      </w:r>
      <w:r>
        <w:rPr>
          <w:sz w:val="28"/>
          <w:szCs w:val="28"/>
          <w:lang w:val="uk-UA"/>
        </w:rPr>
        <w:t xml:space="preserve"> </w:t>
      </w:r>
      <w:r>
        <w:rPr>
          <w:sz w:val="28"/>
          <w:szCs w:val="28"/>
          <w:lang w:val="en-GB"/>
        </w:rPr>
        <w:t xml:space="preserve">in </w:t>
      </w:r>
      <w:r>
        <w:rPr>
          <w:sz w:val="28"/>
          <w:szCs w:val="28"/>
          <w:lang w:val="uk-UA"/>
        </w:rPr>
        <w:t xml:space="preserve"> </w:t>
      </w:r>
      <w:r>
        <w:rPr>
          <w:sz w:val="28"/>
          <w:szCs w:val="28"/>
          <w:lang w:val="en-GB"/>
        </w:rPr>
        <w:t xml:space="preserve">the History of </w:t>
      </w:r>
      <w:r>
        <w:rPr>
          <w:sz w:val="28"/>
          <w:szCs w:val="28"/>
          <w:lang w:val="uk-UA"/>
        </w:rPr>
        <w:t xml:space="preserve"> </w:t>
      </w:r>
      <w:r>
        <w:rPr>
          <w:sz w:val="28"/>
          <w:szCs w:val="28"/>
          <w:lang w:val="en-GB"/>
        </w:rPr>
        <w:t xml:space="preserve">Rationalist </w:t>
      </w:r>
    </w:p>
    <w:p w:rsidR="00F54237" w:rsidRDefault="00F54237" w:rsidP="00F54237">
      <w:pPr>
        <w:spacing w:line="360" w:lineRule="auto"/>
        <w:ind w:left="360"/>
        <w:jc w:val="both"/>
        <w:rPr>
          <w:sz w:val="28"/>
          <w:szCs w:val="28"/>
          <w:lang w:val="en-US"/>
        </w:rPr>
      </w:pPr>
      <w:r>
        <w:rPr>
          <w:sz w:val="28"/>
          <w:szCs w:val="28"/>
          <w:lang w:val="uk-UA"/>
        </w:rPr>
        <w:t xml:space="preserve">    </w:t>
      </w:r>
      <w:r>
        <w:rPr>
          <w:sz w:val="28"/>
          <w:szCs w:val="28"/>
          <w:lang w:val="en-GB"/>
        </w:rPr>
        <w:t>Thought / Chomsky N. – N.Y.; L.: Harper and Row Publishers, 1966. – 120 p.</w:t>
      </w:r>
    </w:p>
    <w:p w:rsidR="00F54237" w:rsidRDefault="00F54237" w:rsidP="00F54237">
      <w:pPr>
        <w:spacing w:line="360" w:lineRule="auto"/>
        <w:ind w:left="360"/>
        <w:jc w:val="both"/>
        <w:rPr>
          <w:sz w:val="28"/>
          <w:szCs w:val="28"/>
          <w:lang w:val="uk-UA"/>
        </w:rPr>
      </w:pPr>
      <w:r>
        <w:rPr>
          <w:sz w:val="28"/>
          <w:szCs w:val="28"/>
          <w:lang w:val="uk-UA"/>
        </w:rPr>
        <w:t>172.</w:t>
      </w:r>
      <w:r>
        <w:rPr>
          <w:sz w:val="28"/>
          <w:szCs w:val="28"/>
          <w:lang w:val="en-GB"/>
        </w:rPr>
        <w:t>Dean</w:t>
      </w:r>
      <w:r>
        <w:rPr>
          <w:sz w:val="28"/>
          <w:szCs w:val="28"/>
          <w:lang w:val="uk-UA"/>
        </w:rPr>
        <w:t xml:space="preserve"> </w:t>
      </w:r>
      <w:r>
        <w:rPr>
          <w:sz w:val="28"/>
          <w:szCs w:val="28"/>
          <w:lang w:val="en-GB"/>
        </w:rPr>
        <w:t xml:space="preserve"> J. </w:t>
      </w:r>
      <w:r>
        <w:rPr>
          <w:sz w:val="28"/>
          <w:szCs w:val="28"/>
          <w:lang w:val="uk-UA"/>
        </w:rPr>
        <w:t xml:space="preserve"> </w:t>
      </w:r>
      <w:r>
        <w:rPr>
          <w:sz w:val="28"/>
          <w:szCs w:val="28"/>
          <w:lang w:val="en-GB"/>
        </w:rPr>
        <w:t xml:space="preserve">Friar </w:t>
      </w:r>
      <w:r>
        <w:rPr>
          <w:sz w:val="28"/>
          <w:szCs w:val="28"/>
          <w:lang w:val="uk-UA"/>
        </w:rPr>
        <w:t xml:space="preserve"> </w:t>
      </w:r>
      <w:r>
        <w:rPr>
          <w:sz w:val="28"/>
          <w:szCs w:val="28"/>
          <w:lang w:val="en-GB"/>
        </w:rPr>
        <w:t xml:space="preserve">Daw’s </w:t>
      </w:r>
      <w:r>
        <w:rPr>
          <w:sz w:val="28"/>
          <w:szCs w:val="28"/>
          <w:lang w:val="uk-UA"/>
        </w:rPr>
        <w:t xml:space="preserve"> </w:t>
      </w:r>
      <w:r>
        <w:rPr>
          <w:sz w:val="28"/>
          <w:szCs w:val="28"/>
          <w:lang w:val="en-GB"/>
        </w:rPr>
        <w:t>Reply</w:t>
      </w:r>
      <w:r>
        <w:rPr>
          <w:sz w:val="28"/>
          <w:szCs w:val="28"/>
          <w:lang w:val="uk-UA"/>
        </w:rPr>
        <w:t xml:space="preserve"> </w:t>
      </w:r>
      <w:r>
        <w:rPr>
          <w:sz w:val="28"/>
          <w:szCs w:val="28"/>
          <w:lang w:val="en-GB"/>
        </w:rPr>
        <w:t xml:space="preserve">[Introduction] / Dean J. – Kalamazoo, Michigan </w:t>
      </w:r>
    </w:p>
    <w:p w:rsidR="00F54237" w:rsidRDefault="00F54237" w:rsidP="00F54237">
      <w:pPr>
        <w:spacing w:line="360" w:lineRule="auto"/>
        <w:ind w:left="360"/>
        <w:jc w:val="both"/>
        <w:rPr>
          <w:sz w:val="28"/>
          <w:szCs w:val="28"/>
          <w:lang w:val="uk-UA"/>
        </w:rPr>
      </w:pPr>
      <w:r>
        <w:rPr>
          <w:sz w:val="28"/>
          <w:szCs w:val="28"/>
          <w:lang w:val="uk-UA"/>
        </w:rPr>
        <w:t xml:space="preserve">    </w:t>
      </w:r>
      <w:r>
        <w:rPr>
          <w:sz w:val="28"/>
          <w:szCs w:val="28"/>
          <w:lang w:val="en-GB"/>
        </w:rPr>
        <w:t xml:space="preserve">Medieval </w:t>
      </w:r>
      <w:r>
        <w:rPr>
          <w:sz w:val="28"/>
          <w:szCs w:val="28"/>
          <w:lang w:val="uk-UA"/>
        </w:rPr>
        <w:t xml:space="preserve"> </w:t>
      </w:r>
      <w:r>
        <w:rPr>
          <w:sz w:val="28"/>
          <w:szCs w:val="28"/>
          <w:lang w:val="en-GB"/>
        </w:rPr>
        <w:t xml:space="preserve">Institute </w:t>
      </w:r>
      <w:r>
        <w:rPr>
          <w:sz w:val="28"/>
          <w:szCs w:val="28"/>
          <w:lang w:val="uk-UA"/>
        </w:rPr>
        <w:t xml:space="preserve"> </w:t>
      </w:r>
      <w:r>
        <w:rPr>
          <w:sz w:val="28"/>
          <w:szCs w:val="28"/>
          <w:lang w:val="en-GB"/>
        </w:rPr>
        <w:t>Publications. – 1991. –</w:t>
      </w:r>
      <w:r>
        <w:rPr>
          <w:sz w:val="28"/>
          <w:szCs w:val="28"/>
          <w:lang w:val="uk-UA"/>
        </w:rPr>
        <w:t xml:space="preserve">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w:t>
      </w:r>
      <w:r>
        <w:rPr>
          <w:sz w:val="28"/>
          <w:szCs w:val="28"/>
        </w:rPr>
        <w:t xml:space="preserve"> </w:t>
      </w:r>
      <w:r>
        <w:rPr>
          <w:sz w:val="28"/>
          <w:szCs w:val="28"/>
          <w:lang w:val="uk-UA"/>
        </w:rPr>
        <w:t xml:space="preserve">Режим           </w:t>
      </w:r>
    </w:p>
    <w:p w:rsidR="00F54237" w:rsidRDefault="00F54237" w:rsidP="00F54237">
      <w:pPr>
        <w:spacing w:line="360" w:lineRule="auto"/>
        <w:ind w:left="360"/>
        <w:jc w:val="both"/>
        <w:rPr>
          <w:sz w:val="28"/>
          <w:szCs w:val="28"/>
        </w:rPr>
      </w:pPr>
      <w:r>
        <w:rPr>
          <w:sz w:val="28"/>
          <w:szCs w:val="28"/>
          <w:lang w:val="uk-UA"/>
        </w:rPr>
        <w:t xml:space="preserve">     доступу:</w:t>
      </w:r>
      <w:r>
        <w:rPr>
          <w:sz w:val="28"/>
          <w:szCs w:val="28"/>
        </w:rPr>
        <w:t xml:space="preserve"> </w:t>
      </w:r>
      <w:hyperlink r:id="rId14"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frdawfrm</w:t>
        </w:r>
        <w:r>
          <w:rPr>
            <w:rStyle w:val="af0"/>
          </w:rPr>
          <w:t>.</w:t>
        </w:r>
        <w:r>
          <w:rPr>
            <w:rStyle w:val="af0"/>
            <w:lang w:val="en-GB"/>
          </w:rPr>
          <w:t>htm</w:t>
        </w:r>
      </w:hyperlink>
      <w:r>
        <w:rPr>
          <w:sz w:val="28"/>
          <w:szCs w:val="28"/>
          <w:u w:val="single"/>
        </w:rPr>
        <w:t xml:space="preserve"> </w:t>
      </w:r>
      <w:r>
        <w:rPr>
          <w:sz w:val="28"/>
          <w:szCs w:val="28"/>
        </w:rPr>
        <w:t xml:space="preserve"> </w:t>
      </w:r>
    </w:p>
    <w:p w:rsidR="00F54237" w:rsidRDefault="00F54237" w:rsidP="00F54237">
      <w:pPr>
        <w:spacing w:line="360" w:lineRule="auto"/>
        <w:ind w:left="360"/>
        <w:jc w:val="both"/>
        <w:rPr>
          <w:sz w:val="28"/>
          <w:szCs w:val="28"/>
          <w:lang w:val="uk-UA"/>
        </w:rPr>
      </w:pPr>
      <w:r>
        <w:rPr>
          <w:sz w:val="28"/>
          <w:szCs w:val="28"/>
          <w:lang w:val="uk-UA"/>
        </w:rPr>
        <w:t>173.</w:t>
      </w:r>
      <w:r>
        <w:rPr>
          <w:sz w:val="28"/>
          <w:szCs w:val="28"/>
          <w:lang w:val="en-GB"/>
        </w:rPr>
        <w:t xml:space="preserve">Early English in the computer age: explorations through the Helsinki corpus </w:t>
      </w:r>
    </w:p>
    <w:p w:rsidR="00F54237" w:rsidRDefault="00F54237" w:rsidP="00F54237">
      <w:pPr>
        <w:spacing w:line="360" w:lineRule="auto"/>
        <w:ind w:left="360"/>
        <w:jc w:val="both"/>
        <w:rPr>
          <w:sz w:val="28"/>
          <w:szCs w:val="28"/>
          <w:lang w:val="en-GB"/>
        </w:rPr>
      </w:pPr>
      <w:r>
        <w:rPr>
          <w:sz w:val="28"/>
          <w:szCs w:val="28"/>
          <w:lang w:val="uk-UA"/>
        </w:rPr>
        <w:t xml:space="preserve">    </w:t>
      </w:r>
      <w:r>
        <w:rPr>
          <w:sz w:val="28"/>
          <w:szCs w:val="28"/>
          <w:lang w:val="en-US"/>
        </w:rPr>
        <w:t>[</w:t>
      </w:r>
      <w:r>
        <w:rPr>
          <w:sz w:val="28"/>
          <w:szCs w:val="28"/>
          <w:lang w:val="en-GB"/>
        </w:rPr>
        <w:t xml:space="preserve">ed. </w:t>
      </w:r>
      <w:r>
        <w:rPr>
          <w:sz w:val="28"/>
          <w:szCs w:val="28"/>
          <w:lang w:val="uk-UA"/>
        </w:rPr>
        <w:t xml:space="preserve"> </w:t>
      </w:r>
      <w:r>
        <w:rPr>
          <w:sz w:val="28"/>
          <w:szCs w:val="28"/>
          <w:lang w:val="en-US"/>
        </w:rPr>
        <w:t>b</w:t>
      </w:r>
      <w:r>
        <w:rPr>
          <w:sz w:val="28"/>
          <w:szCs w:val="28"/>
          <w:lang w:val="en-GB"/>
        </w:rPr>
        <w:t>y</w:t>
      </w:r>
      <w:r>
        <w:rPr>
          <w:sz w:val="28"/>
          <w:szCs w:val="28"/>
          <w:lang w:val="uk-UA"/>
        </w:rPr>
        <w:t xml:space="preserve"> </w:t>
      </w:r>
      <w:r>
        <w:rPr>
          <w:sz w:val="28"/>
          <w:szCs w:val="28"/>
          <w:lang w:val="en-GB"/>
        </w:rPr>
        <w:t xml:space="preserve"> Matti  Rissanen  et  al.]. –  Berlin ; New  York :  Mouton  de  Gruyter,   </w:t>
      </w:r>
    </w:p>
    <w:p w:rsidR="00F54237" w:rsidRDefault="00F54237" w:rsidP="00F54237">
      <w:pPr>
        <w:spacing w:line="360" w:lineRule="auto"/>
        <w:ind w:left="360"/>
        <w:jc w:val="both"/>
        <w:rPr>
          <w:sz w:val="28"/>
          <w:szCs w:val="28"/>
          <w:lang w:val="en-US"/>
        </w:rPr>
      </w:pPr>
      <w:r>
        <w:rPr>
          <w:sz w:val="28"/>
          <w:szCs w:val="28"/>
          <w:lang w:val="en-GB"/>
        </w:rPr>
        <w:t xml:space="preserve">     1993. – 293 p.</w:t>
      </w:r>
    </w:p>
    <w:p w:rsidR="00F54237" w:rsidRDefault="00F54237" w:rsidP="00F54237">
      <w:pPr>
        <w:spacing w:line="360" w:lineRule="auto"/>
        <w:ind w:left="360"/>
        <w:jc w:val="both"/>
        <w:rPr>
          <w:sz w:val="28"/>
          <w:szCs w:val="28"/>
          <w:lang w:val="en-GB"/>
        </w:rPr>
      </w:pPr>
      <w:r>
        <w:rPr>
          <w:sz w:val="28"/>
          <w:szCs w:val="28"/>
          <w:lang w:val="en-GB"/>
        </w:rPr>
        <w:t>174.Fisiak  J.  An  Early  Middle  English  Reader (twelfth</w:t>
      </w:r>
      <w:r>
        <w:rPr>
          <w:sz w:val="28"/>
          <w:szCs w:val="28"/>
          <w:lang w:val="uk-UA"/>
        </w:rPr>
        <w:t xml:space="preserve"> </w:t>
      </w:r>
      <w:r>
        <w:rPr>
          <w:sz w:val="28"/>
          <w:szCs w:val="28"/>
          <w:lang w:val="en-GB"/>
        </w:rPr>
        <w:t>–</w:t>
      </w:r>
      <w:r>
        <w:rPr>
          <w:sz w:val="28"/>
          <w:szCs w:val="28"/>
          <w:lang w:val="uk-UA"/>
        </w:rPr>
        <w:t xml:space="preserve"> </w:t>
      </w:r>
      <w:r>
        <w:rPr>
          <w:sz w:val="28"/>
          <w:szCs w:val="28"/>
          <w:lang w:val="en-GB"/>
        </w:rPr>
        <w:t>thirt</w:t>
      </w:r>
      <w:r>
        <w:rPr>
          <w:sz w:val="28"/>
          <w:szCs w:val="28"/>
          <w:lang w:val="uk-UA"/>
        </w:rPr>
        <w:t>e</w:t>
      </w:r>
      <w:r>
        <w:rPr>
          <w:sz w:val="28"/>
          <w:szCs w:val="28"/>
          <w:lang w:val="en-GB"/>
        </w:rPr>
        <w:t xml:space="preserve">enth centuries) / </w:t>
      </w:r>
    </w:p>
    <w:p w:rsidR="00F54237" w:rsidRDefault="00F54237" w:rsidP="00F54237">
      <w:pPr>
        <w:spacing w:line="360" w:lineRule="auto"/>
        <w:ind w:left="360"/>
        <w:jc w:val="both"/>
        <w:rPr>
          <w:sz w:val="28"/>
          <w:szCs w:val="28"/>
          <w:lang w:val="en-US"/>
        </w:rPr>
      </w:pPr>
      <w:r>
        <w:rPr>
          <w:sz w:val="28"/>
          <w:szCs w:val="28"/>
          <w:lang w:val="en-GB"/>
        </w:rPr>
        <w:t xml:space="preserve">     Fisiak J. – Poznań : Wydawnictwo Poznańskie. – 2004. – 116 p.</w:t>
      </w:r>
    </w:p>
    <w:p w:rsidR="00F54237" w:rsidRDefault="00F54237" w:rsidP="00F54237">
      <w:pPr>
        <w:spacing w:line="360" w:lineRule="auto"/>
        <w:ind w:left="360"/>
        <w:jc w:val="both"/>
        <w:rPr>
          <w:sz w:val="28"/>
          <w:szCs w:val="28"/>
          <w:lang w:val="en-GB"/>
        </w:rPr>
      </w:pPr>
      <w:r>
        <w:rPr>
          <w:sz w:val="28"/>
          <w:szCs w:val="28"/>
          <w:lang w:val="en-GB"/>
        </w:rPr>
        <w:t xml:space="preserve">175.Fisiak J. An Outline  History  of  English  / Fisiak J. – Poznań : Wydawnictwo </w:t>
      </w:r>
    </w:p>
    <w:p w:rsidR="00F54237" w:rsidRDefault="00F54237" w:rsidP="00F54237">
      <w:pPr>
        <w:spacing w:line="360" w:lineRule="auto"/>
        <w:ind w:left="360"/>
        <w:jc w:val="both"/>
        <w:rPr>
          <w:sz w:val="28"/>
          <w:szCs w:val="28"/>
          <w:lang w:val="en-GB"/>
        </w:rPr>
      </w:pPr>
      <w:r>
        <w:rPr>
          <w:sz w:val="28"/>
          <w:szCs w:val="28"/>
          <w:lang w:val="en-GB"/>
        </w:rPr>
        <w:t xml:space="preserve">    Poznańskie.   –    2004.    –    Vol.    One:    </w:t>
      </w:r>
      <w:r>
        <w:rPr>
          <w:sz w:val="28"/>
          <w:szCs w:val="28"/>
          <w:lang w:val="uk-UA"/>
        </w:rPr>
        <w:t>"</w:t>
      </w:r>
      <w:r>
        <w:rPr>
          <w:sz w:val="28"/>
          <w:szCs w:val="28"/>
          <w:lang w:val="en-GB"/>
        </w:rPr>
        <w:t>External   History.</w:t>
      </w:r>
      <w:r>
        <w:rPr>
          <w:sz w:val="28"/>
          <w:szCs w:val="28"/>
          <w:lang w:val="uk-UA"/>
        </w:rPr>
        <w:t>"</w:t>
      </w:r>
      <w:r>
        <w:rPr>
          <w:sz w:val="28"/>
          <w:szCs w:val="28"/>
          <w:lang w:val="en-US"/>
        </w:rPr>
        <w:t xml:space="preserve">  </w:t>
      </w:r>
      <w:r>
        <w:rPr>
          <w:sz w:val="28"/>
          <w:szCs w:val="28"/>
          <w:lang w:val="en-GB"/>
        </w:rPr>
        <w:t>[3</w:t>
      </w:r>
      <w:r>
        <w:rPr>
          <w:sz w:val="28"/>
          <w:szCs w:val="28"/>
          <w:vertAlign w:val="superscript"/>
          <w:lang w:val="en-US"/>
        </w:rPr>
        <w:t>r</w:t>
      </w:r>
      <w:r>
        <w:rPr>
          <w:sz w:val="28"/>
          <w:szCs w:val="28"/>
          <w:vertAlign w:val="superscript"/>
          <w:lang w:val="en-GB"/>
        </w:rPr>
        <w:t>d</w:t>
      </w:r>
      <w:r>
        <w:rPr>
          <w:sz w:val="28"/>
          <w:szCs w:val="28"/>
          <w:lang w:val="en-GB"/>
        </w:rPr>
        <w:t xml:space="preserve"> Edition]. – </w:t>
      </w:r>
    </w:p>
    <w:p w:rsidR="00F54237" w:rsidRDefault="00F54237" w:rsidP="00F54237">
      <w:pPr>
        <w:spacing w:line="360" w:lineRule="auto"/>
        <w:ind w:left="360"/>
        <w:jc w:val="both"/>
        <w:rPr>
          <w:sz w:val="28"/>
          <w:szCs w:val="28"/>
          <w:lang w:val="en-US"/>
        </w:rPr>
      </w:pPr>
      <w:r>
        <w:rPr>
          <w:sz w:val="28"/>
          <w:szCs w:val="28"/>
          <w:lang w:val="en-GB"/>
        </w:rPr>
        <w:t xml:space="preserve">    2004. – 176, [1] p.</w:t>
      </w:r>
    </w:p>
    <w:p w:rsidR="00F54237" w:rsidRDefault="00F54237" w:rsidP="00F54237">
      <w:pPr>
        <w:spacing w:line="360" w:lineRule="auto"/>
        <w:ind w:left="360"/>
        <w:jc w:val="both"/>
        <w:rPr>
          <w:sz w:val="28"/>
          <w:szCs w:val="28"/>
          <w:lang w:val="en-GB"/>
        </w:rPr>
      </w:pPr>
      <w:r>
        <w:rPr>
          <w:sz w:val="28"/>
          <w:szCs w:val="28"/>
          <w:lang w:val="en-GB"/>
        </w:rPr>
        <w:t xml:space="preserve">176.Freidin R. Foundations of Generative Syntax / Freidin R. – London : The MIT </w:t>
      </w:r>
    </w:p>
    <w:p w:rsidR="00F54237" w:rsidRDefault="00F54237" w:rsidP="00F54237">
      <w:pPr>
        <w:spacing w:line="360" w:lineRule="auto"/>
        <w:ind w:left="360"/>
        <w:jc w:val="both"/>
        <w:rPr>
          <w:sz w:val="28"/>
          <w:szCs w:val="28"/>
          <w:lang w:val="en-US"/>
        </w:rPr>
      </w:pPr>
      <w:r>
        <w:rPr>
          <w:sz w:val="28"/>
          <w:szCs w:val="28"/>
          <w:lang w:val="en-GB"/>
        </w:rPr>
        <w:t xml:space="preserve">    Press. – 1992. – 317 p. </w:t>
      </w:r>
    </w:p>
    <w:p w:rsidR="00F54237" w:rsidRDefault="00F54237" w:rsidP="00F54237">
      <w:pPr>
        <w:spacing w:line="360" w:lineRule="auto"/>
        <w:ind w:left="360"/>
        <w:jc w:val="both"/>
        <w:rPr>
          <w:sz w:val="28"/>
          <w:szCs w:val="28"/>
          <w:lang w:val="en-GB"/>
        </w:rPr>
      </w:pPr>
      <w:r>
        <w:rPr>
          <w:sz w:val="28"/>
          <w:szCs w:val="28"/>
          <w:lang w:val="en-GB"/>
        </w:rPr>
        <w:t xml:space="preserve">177. Gardner,  H.   The   Mind’s   New   Science.  A   History   of   the   Cognitive </w:t>
      </w:r>
    </w:p>
    <w:p w:rsidR="00F54237" w:rsidRDefault="00F54237" w:rsidP="00F54237">
      <w:pPr>
        <w:spacing w:line="360" w:lineRule="auto"/>
        <w:ind w:left="360"/>
        <w:jc w:val="both"/>
        <w:rPr>
          <w:sz w:val="28"/>
          <w:szCs w:val="28"/>
          <w:lang w:val="en-GB"/>
        </w:rPr>
      </w:pPr>
      <w:r>
        <w:rPr>
          <w:sz w:val="28"/>
          <w:szCs w:val="28"/>
          <w:lang w:val="en-GB"/>
        </w:rPr>
        <w:t xml:space="preserve">    Revolution  /  Howard   Gardner.  –   N.   Y.</w:t>
      </w:r>
      <w:r>
        <w:rPr>
          <w:sz w:val="28"/>
          <w:szCs w:val="28"/>
          <w:lang w:val="uk-UA"/>
        </w:rPr>
        <w:t xml:space="preserve"> </w:t>
      </w:r>
      <w:r>
        <w:rPr>
          <w:sz w:val="28"/>
          <w:szCs w:val="28"/>
          <w:lang w:val="en-GB"/>
        </w:rPr>
        <w:t xml:space="preserve">:  Basic   Books    Inc.   Publishers,         </w:t>
      </w:r>
    </w:p>
    <w:p w:rsidR="00F54237" w:rsidRDefault="00F54237" w:rsidP="00F54237">
      <w:pPr>
        <w:spacing w:line="360" w:lineRule="auto"/>
        <w:ind w:left="360"/>
        <w:jc w:val="both"/>
        <w:rPr>
          <w:sz w:val="28"/>
          <w:szCs w:val="28"/>
          <w:lang w:val="en-US"/>
        </w:rPr>
      </w:pPr>
      <w:r>
        <w:rPr>
          <w:sz w:val="28"/>
          <w:szCs w:val="28"/>
          <w:lang w:val="en-GB"/>
        </w:rPr>
        <w:t xml:space="preserve">    1987. –  430 p. </w:t>
      </w:r>
    </w:p>
    <w:p w:rsidR="00F54237" w:rsidRDefault="00F54237" w:rsidP="00F54237">
      <w:pPr>
        <w:spacing w:line="360" w:lineRule="auto"/>
        <w:ind w:left="360"/>
        <w:jc w:val="both"/>
        <w:rPr>
          <w:sz w:val="28"/>
          <w:szCs w:val="28"/>
          <w:lang w:val="en-GB"/>
        </w:rPr>
      </w:pPr>
      <w:r>
        <w:rPr>
          <w:sz w:val="28"/>
          <w:szCs w:val="28"/>
          <w:lang w:val="en-GB"/>
        </w:rPr>
        <w:t xml:space="preserve">178.Gruber H. Questions  and  strategic  orientation  in  verbal conflict sequences / </w:t>
      </w:r>
    </w:p>
    <w:p w:rsidR="00F54237" w:rsidRDefault="00F54237" w:rsidP="00F54237">
      <w:pPr>
        <w:spacing w:line="360" w:lineRule="auto"/>
        <w:ind w:left="360"/>
        <w:jc w:val="both"/>
        <w:rPr>
          <w:sz w:val="28"/>
          <w:szCs w:val="28"/>
          <w:lang w:val="en-US"/>
        </w:rPr>
      </w:pPr>
      <w:r>
        <w:rPr>
          <w:sz w:val="28"/>
          <w:szCs w:val="28"/>
          <w:lang w:val="en-GB"/>
        </w:rPr>
        <w:lastRenderedPageBreak/>
        <w:t xml:space="preserve">    Gruber H. // Journal of Pragmatics. –</w:t>
      </w:r>
      <w:r>
        <w:rPr>
          <w:sz w:val="28"/>
          <w:szCs w:val="28"/>
          <w:lang w:val="uk-UA"/>
        </w:rPr>
        <w:t xml:space="preserve"> </w:t>
      </w:r>
      <w:r>
        <w:rPr>
          <w:sz w:val="28"/>
          <w:szCs w:val="28"/>
          <w:lang w:val="en-GB"/>
        </w:rPr>
        <w:t>2001. –</w:t>
      </w:r>
      <w:r>
        <w:rPr>
          <w:sz w:val="28"/>
          <w:szCs w:val="28"/>
          <w:lang w:val="uk-UA"/>
        </w:rPr>
        <w:t xml:space="preserve"> </w:t>
      </w:r>
      <w:r>
        <w:rPr>
          <w:sz w:val="28"/>
          <w:szCs w:val="28"/>
          <w:lang w:val="en-GB"/>
        </w:rPr>
        <w:t>V. 33. –</w:t>
      </w:r>
      <w:r>
        <w:rPr>
          <w:sz w:val="28"/>
          <w:szCs w:val="28"/>
          <w:lang w:val="uk-UA"/>
        </w:rPr>
        <w:t xml:space="preserve"> </w:t>
      </w:r>
      <w:r>
        <w:rPr>
          <w:sz w:val="28"/>
          <w:szCs w:val="28"/>
          <w:lang w:val="en-GB"/>
        </w:rPr>
        <w:t>No. 12. –</w:t>
      </w:r>
      <w:r>
        <w:rPr>
          <w:sz w:val="28"/>
          <w:szCs w:val="28"/>
          <w:lang w:val="en-US"/>
        </w:rPr>
        <w:t xml:space="preserve">  </w:t>
      </w:r>
      <w:r>
        <w:rPr>
          <w:sz w:val="28"/>
          <w:szCs w:val="28"/>
          <w:lang w:val="en-GB"/>
        </w:rPr>
        <w:t>P. 1815–1857.</w:t>
      </w:r>
    </w:p>
    <w:p w:rsidR="00F54237" w:rsidRDefault="00F54237" w:rsidP="00F54237">
      <w:pPr>
        <w:spacing w:line="360" w:lineRule="auto"/>
        <w:ind w:left="360"/>
        <w:jc w:val="both"/>
        <w:rPr>
          <w:sz w:val="28"/>
          <w:szCs w:val="28"/>
          <w:lang w:val="en-GB"/>
        </w:rPr>
      </w:pPr>
      <w:r>
        <w:rPr>
          <w:sz w:val="28"/>
          <w:szCs w:val="28"/>
          <w:lang w:val="en-GB"/>
        </w:rPr>
        <w:t xml:space="preserve">179. Haegman  L.,  English  Grammar:  a  generative  perspective  /  Haegman  L., </w:t>
      </w:r>
    </w:p>
    <w:p w:rsidR="00F54237" w:rsidRDefault="00F54237" w:rsidP="00F54237">
      <w:pPr>
        <w:spacing w:line="360" w:lineRule="auto"/>
        <w:ind w:left="360"/>
        <w:jc w:val="both"/>
        <w:rPr>
          <w:sz w:val="28"/>
          <w:szCs w:val="28"/>
          <w:lang w:val="en-US"/>
        </w:rPr>
      </w:pPr>
      <w:r>
        <w:rPr>
          <w:sz w:val="28"/>
          <w:szCs w:val="28"/>
          <w:lang w:val="en-GB"/>
        </w:rPr>
        <w:t xml:space="preserve">     Guèron J. – Padstow, Cornwall</w:t>
      </w:r>
      <w:r>
        <w:rPr>
          <w:sz w:val="28"/>
          <w:szCs w:val="28"/>
          <w:lang w:val="uk-UA"/>
        </w:rPr>
        <w:t xml:space="preserve"> </w:t>
      </w:r>
      <w:r>
        <w:rPr>
          <w:sz w:val="28"/>
          <w:szCs w:val="28"/>
          <w:lang w:val="en-GB"/>
        </w:rPr>
        <w:t>: Blackwell Publishing. – 2002. – 673 p.</w:t>
      </w:r>
    </w:p>
    <w:p w:rsidR="00F54237" w:rsidRDefault="00F54237" w:rsidP="00F54237">
      <w:pPr>
        <w:spacing w:line="360" w:lineRule="auto"/>
        <w:jc w:val="both"/>
        <w:rPr>
          <w:sz w:val="28"/>
          <w:szCs w:val="28"/>
          <w:lang w:val="en-GB"/>
        </w:rPr>
      </w:pPr>
      <w:r>
        <w:rPr>
          <w:sz w:val="28"/>
          <w:szCs w:val="28"/>
          <w:lang w:val="en-US"/>
        </w:rPr>
        <w:t xml:space="preserve">     180. </w:t>
      </w:r>
      <w:r>
        <w:rPr>
          <w:sz w:val="28"/>
          <w:szCs w:val="28"/>
          <w:lang w:val="en-GB"/>
        </w:rPr>
        <w:t xml:space="preserve">Hoekstra  T.  Arguments  and  structure:  studies on  the  architecture  of  the      </w:t>
      </w:r>
    </w:p>
    <w:p w:rsidR="00F54237" w:rsidRDefault="00F54237" w:rsidP="00F54237">
      <w:pPr>
        <w:spacing w:line="360" w:lineRule="auto"/>
        <w:jc w:val="both"/>
        <w:rPr>
          <w:sz w:val="28"/>
          <w:szCs w:val="28"/>
          <w:lang w:val="en-US"/>
        </w:rPr>
      </w:pPr>
      <w:r>
        <w:rPr>
          <w:sz w:val="28"/>
          <w:szCs w:val="28"/>
          <w:lang w:val="en-GB"/>
        </w:rPr>
        <w:t xml:space="preserve">          sentence / Hoekstra T. – Berlin, N.Y.</w:t>
      </w:r>
      <w:r>
        <w:rPr>
          <w:sz w:val="28"/>
          <w:szCs w:val="28"/>
          <w:lang w:val="uk-UA"/>
        </w:rPr>
        <w:t xml:space="preserve"> </w:t>
      </w:r>
      <w:r>
        <w:rPr>
          <w:sz w:val="28"/>
          <w:szCs w:val="28"/>
          <w:lang w:val="en-GB"/>
        </w:rPr>
        <w:t xml:space="preserve">: Mouton de Gruyter, 2004. – 416 p. </w:t>
      </w:r>
    </w:p>
    <w:p w:rsidR="00F54237" w:rsidRDefault="00F54237" w:rsidP="00F54237">
      <w:pPr>
        <w:spacing w:line="360" w:lineRule="auto"/>
        <w:ind w:left="360"/>
        <w:jc w:val="both"/>
        <w:rPr>
          <w:sz w:val="28"/>
          <w:szCs w:val="28"/>
          <w:lang w:val="en-US"/>
        </w:rPr>
      </w:pPr>
      <w:r>
        <w:rPr>
          <w:sz w:val="28"/>
          <w:szCs w:val="28"/>
          <w:lang w:val="en-US"/>
        </w:rPr>
        <w:t xml:space="preserve">181. Kiefer  F.  Yes-no  questions   as  wh-questions  /   Kiefer   F.  //   Journal  of     </w:t>
      </w:r>
    </w:p>
    <w:p w:rsidR="00F54237" w:rsidRDefault="00F54237" w:rsidP="00F54237">
      <w:pPr>
        <w:spacing w:line="360" w:lineRule="auto"/>
        <w:ind w:left="360"/>
        <w:jc w:val="both"/>
        <w:rPr>
          <w:sz w:val="28"/>
          <w:szCs w:val="28"/>
          <w:lang w:val="en-US"/>
        </w:rPr>
      </w:pPr>
      <w:r>
        <w:rPr>
          <w:sz w:val="28"/>
          <w:szCs w:val="28"/>
          <w:lang w:val="en-US"/>
        </w:rPr>
        <w:t xml:space="preserve">    Pragmatics. – Dordrecht, Boston, L. : Reidel. –  1980. – V. 4. – P. 97–119. </w:t>
      </w:r>
    </w:p>
    <w:p w:rsidR="00F54237" w:rsidRDefault="00F54237" w:rsidP="00F54237">
      <w:pPr>
        <w:spacing w:line="360" w:lineRule="auto"/>
        <w:ind w:left="360"/>
        <w:jc w:val="both"/>
        <w:rPr>
          <w:sz w:val="28"/>
          <w:szCs w:val="28"/>
          <w:lang w:val="en-US"/>
        </w:rPr>
      </w:pPr>
      <w:r>
        <w:rPr>
          <w:sz w:val="28"/>
          <w:szCs w:val="28"/>
          <w:lang w:val="en-US"/>
        </w:rPr>
        <w:t xml:space="preserve">182. Lass    R.     Remarks    on     (uni)directionality:    Pathways    of      Change: </w:t>
      </w:r>
    </w:p>
    <w:p w:rsidR="00F54237" w:rsidRDefault="00F54237" w:rsidP="00F54237">
      <w:pPr>
        <w:spacing w:line="360" w:lineRule="auto"/>
        <w:ind w:left="360"/>
        <w:jc w:val="both"/>
        <w:rPr>
          <w:sz w:val="28"/>
          <w:szCs w:val="28"/>
          <w:lang w:val="en-US"/>
        </w:rPr>
      </w:pPr>
      <w:r>
        <w:rPr>
          <w:sz w:val="28"/>
          <w:szCs w:val="28"/>
          <w:lang w:val="en-US"/>
        </w:rPr>
        <w:t xml:space="preserve">    grammaticalization  in  English   /    Lass    R.   –  Vol.  53  /  [ed.  by  O. Fisher,                 </w:t>
      </w:r>
    </w:p>
    <w:p w:rsidR="00F54237" w:rsidRDefault="00F54237" w:rsidP="00F54237">
      <w:pPr>
        <w:spacing w:line="360" w:lineRule="auto"/>
        <w:ind w:left="360"/>
        <w:jc w:val="both"/>
        <w:rPr>
          <w:sz w:val="28"/>
          <w:szCs w:val="28"/>
          <w:lang w:val="en-US"/>
        </w:rPr>
      </w:pPr>
      <w:r>
        <w:rPr>
          <w:sz w:val="28"/>
          <w:szCs w:val="28"/>
          <w:lang w:val="en-US"/>
        </w:rPr>
        <w:t xml:space="preserve">    A.   Rosenbach,   D.   Stein].  –  Amsterdam   /   Philadelphia  :  John Benjamins </w:t>
      </w:r>
    </w:p>
    <w:p w:rsidR="00F54237" w:rsidRDefault="00F54237" w:rsidP="00F54237">
      <w:pPr>
        <w:spacing w:line="360" w:lineRule="auto"/>
        <w:jc w:val="both"/>
        <w:rPr>
          <w:sz w:val="28"/>
          <w:szCs w:val="28"/>
          <w:lang w:val="en-US"/>
        </w:rPr>
      </w:pPr>
      <w:r>
        <w:rPr>
          <w:sz w:val="28"/>
          <w:szCs w:val="28"/>
          <w:lang w:val="en-US"/>
        </w:rPr>
        <w:t xml:space="preserve">          Publishing Company. – P. 207–227 (bibl. 226–227).</w:t>
      </w:r>
    </w:p>
    <w:p w:rsidR="00F54237" w:rsidRDefault="00F54237" w:rsidP="00F54237">
      <w:pPr>
        <w:spacing w:line="360" w:lineRule="auto"/>
        <w:ind w:left="360"/>
        <w:jc w:val="both"/>
        <w:rPr>
          <w:sz w:val="28"/>
          <w:szCs w:val="28"/>
          <w:lang w:val="en-GB"/>
        </w:rPr>
      </w:pPr>
      <w:r>
        <w:rPr>
          <w:sz w:val="28"/>
          <w:szCs w:val="28"/>
          <w:lang w:val="en-US"/>
        </w:rPr>
        <w:t xml:space="preserve">183. </w:t>
      </w:r>
      <w:r>
        <w:rPr>
          <w:sz w:val="28"/>
          <w:szCs w:val="28"/>
          <w:lang w:val="en-GB"/>
        </w:rPr>
        <w:t xml:space="preserve">Lightfoot  D.   W.  Principles   of   Diachronic  Syntax  /  Lightfoot  D.  W.  – </w:t>
      </w:r>
    </w:p>
    <w:p w:rsidR="00F54237" w:rsidRDefault="00F54237" w:rsidP="00F54237">
      <w:pPr>
        <w:spacing w:line="360" w:lineRule="auto"/>
        <w:ind w:left="360"/>
        <w:jc w:val="both"/>
        <w:rPr>
          <w:sz w:val="28"/>
          <w:szCs w:val="28"/>
          <w:lang w:val="en-GB"/>
        </w:rPr>
      </w:pPr>
      <w:r>
        <w:rPr>
          <w:sz w:val="28"/>
          <w:szCs w:val="28"/>
          <w:lang w:val="en-GB"/>
        </w:rPr>
        <w:t xml:space="preserve">     Cambridge,   London,   New    York,    New   Rochelle,  Melbourne,   Sydney : </w:t>
      </w:r>
    </w:p>
    <w:p w:rsidR="00F54237" w:rsidRDefault="00F54237" w:rsidP="00F54237">
      <w:pPr>
        <w:spacing w:line="360" w:lineRule="auto"/>
        <w:ind w:left="360"/>
        <w:jc w:val="both"/>
        <w:rPr>
          <w:sz w:val="28"/>
          <w:szCs w:val="28"/>
          <w:lang w:val="en-US"/>
        </w:rPr>
      </w:pPr>
      <w:r>
        <w:rPr>
          <w:sz w:val="28"/>
          <w:szCs w:val="28"/>
          <w:lang w:val="en-GB"/>
        </w:rPr>
        <w:t xml:space="preserve">     Cambridge University Press. – 1983. – 430 p. </w:t>
      </w:r>
    </w:p>
    <w:p w:rsidR="00F54237" w:rsidRDefault="00F54237" w:rsidP="00F54237">
      <w:pPr>
        <w:spacing w:line="360" w:lineRule="auto"/>
        <w:ind w:left="360"/>
        <w:jc w:val="both"/>
        <w:rPr>
          <w:sz w:val="28"/>
          <w:szCs w:val="28"/>
          <w:lang w:val="en-GB"/>
        </w:rPr>
      </w:pPr>
      <w:r>
        <w:rPr>
          <w:sz w:val="28"/>
          <w:szCs w:val="28"/>
          <w:lang w:val="en-GB"/>
        </w:rPr>
        <w:t xml:space="preserve">184.Michelsson E. Appropriating  King  Arthur:  the Arthurian  Legend in English </w:t>
      </w:r>
    </w:p>
    <w:p w:rsidR="00F54237" w:rsidRDefault="00F54237" w:rsidP="00F54237">
      <w:pPr>
        <w:spacing w:line="360" w:lineRule="auto"/>
        <w:ind w:left="360"/>
        <w:jc w:val="both"/>
        <w:rPr>
          <w:sz w:val="28"/>
          <w:szCs w:val="28"/>
          <w:lang w:val="en-GB"/>
        </w:rPr>
      </w:pPr>
      <w:r>
        <w:rPr>
          <w:sz w:val="28"/>
          <w:szCs w:val="28"/>
          <w:lang w:val="en-GB"/>
        </w:rPr>
        <w:t xml:space="preserve">    Drama  and  Entertainments  1485–1625  / Michelsson  E. – Acta  Universitatus </w:t>
      </w:r>
    </w:p>
    <w:p w:rsidR="00F54237" w:rsidRDefault="00F54237" w:rsidP="00F54237">
      <w:pPr>
        <w:spacing w:line="360" w:lineRule="auto"/>
        <w:ind w:left="360"/>
        <w:jc w:val="both"/>
        <w:rPr>
          <w:sz w:val="28"/>
          <w:szCs w:val="28"/>
          <w:lang w:val="en-GB"/>
        </w:rPr>
      </w:pPr>
      <w:r>
        <w:rPr>
          <w:sz w:val="28"/>
          <w:szCs w:val="28"/>
          <w:lang w:val="en-GB"/>
        </w:rPr>
        <w:t xml:space="preserve">    Upsaliensis.  Studia  Anglistica  Upsaliensia  109.  – Uppsala : Akademtryk AB, </w:t>
      </w:r>
    </w:p>
    <w:p w:rsidR="00F54237" w:rsidRDefault="00F54237" w:rsidP="00F54237">
      <w:pPr>
        <w:spacing w:line="360" w:lineRule="auto"/>
        <w:ind w:left="360"/>
        <w:jc w:val="both"/>
        <w:rPr>
          <w:sz w:val="28"/>
          <w:szCs w:val="28"/>
          <w:lang w:val="en-GB"/>
        </w:rPr>
      </w:pPr>
    </w:p>
    <w:p w:rsidR="00F54237" w:rsidRDefault="00F54237" w:rsidP="00F54237">
      <w:pPr>
        <w:spacing w:line="360" w:lineRule="auto"/>
        <w:ind w:left="360"/>
        <w:jc w:val="both"/>
        <w:rPr>
          <w:sz w:val="28"/>
          <w:szCs w:val="28"/>
          <w:lang w:val="en-US"/>
        </w:rPr>
      </w:pPr>
      <w:r>
        <w:rPr>
          <w:sz w:val="28"/>
          <w:szCs w:val="28"/>
          <w:lang w:val="en-GB"/>
        </w:rPr>
        <w:t xml:space="preserve">    Edsbruk, 1999. – 328 p.</w:t>
      </w:r>
    </w:p>
    <w:p w:rsidR="00F54237" w:rsidRDefault="00F54237" w:rsidP="00F54237">
      <w:pPr>
        <w:spacing w:line="360" w:lineRule="auto"/>
        <w:ind w:left="360"/>
        <w:jc w:val="both"/>
        <w:rPr>
          <w:sz w:val="28"/>
          <w:szCs w:val="28"/>
          <w:lang w:val="en-US"/>
        </w:rPr>
      </w:pPr>
      <w:r>
        <w:rPr>
          <w:sz w:val="28"/>
          <w:szCs w:val="28"/>
          <w:lang w:val="en-US"/>
        </w:rPr>
        <w:t xml:space="preserve">185.Millett B. The Owl and the Nightingale. Introduction / B. Millett –  2003. – </w:t>
      </w:r>
    </w:p>
    <w:p w:rsidR="00F54237" w:rsidRDefault="00F54237" w:rsidP="00F54237">
      <w:pPr>
        <w:spacing w:line="360" w:lineRule="auto"/>
        <w:ind w:left="360"/>
        <w:jc w:val="both"/>
        <w:rPr>
          <w:sz w:val="28"/>
          <w:szCs w:val="28"/>
          <w:u w:val="single"/>
        </w:rPr>
      </w:pPr>
      <w:r w:rsidRPr="00F54237">
        <w:rPr>
          <w:sz w:val="28"/>
          <w:szCs w:val="28"/>
          <w:lang w:val="en-US"/>
        </w:rPr>
        <w:t xml:space="preserve">    [</w:t>
      </w:r>
      <w:r>
        <w:rPr>
          <w:sz w:val="28"/>
          <w:szCs w:val="28"/>
          <w:lang w:val="uk-UA"/>
        </w:rPr>
        <w:t>Електронний</w:t>
      </w:r>
      <w:r w:rsidRPr="00F54237">
        <w:rPr>
          <w:sz w:val="28"/>
          <w:szCs w:val="28"/>
          <w:lang w:val="en-US"/>
        </w:rPr>
        <w:t xml:space="preserve">  </w:t>
      </w:r>
      <w:r>
        <w:rPr>
          <w:sz w:val="28"/>
          <w:szCs w:val="28"/>
          <w:lang w:val="uk-UA"/>
        </w:rPr>
        <w:t>ресурс</w:t>
      </w:r>
      <w:r w:rsidRPr="00F54237">
        <w:rPr>
          <w:sz w:val="28"/>
          <w:szCs w:val="28"/>
          <w:lang w:val="en-US"/>
        </w:rPr>
        <w:t>]</w:t>
      </w:r>
      <w:r>
        <w:rPr>
          <w:sz w:val="28"/>
          <w:szCs w:val="28"/>
          <w:lang w:val="uk-UA"/>
        </w:rPr>
        <w:t>.</w:t>
      </w:r>
      <w:r w:rsidRPr="00F54237">
        <w:rPr>
          <w:sz w:val="28"/>
          <w:szCs w:val="28"/>
          <w:lang w:val="en-US"/>
        </w:rPr>
        <w:t xml:space="preserve">  </w:t>
      </w:r>
      <w:r>
        <w:rPr>
          <w:sz w:val="28"/>
          <w:szCs w:val="28"/>
          <w:lang w:val="uk-UA"/>
        </w:rPr>
        <w:t xml:space="preserve">– </w:t>
      </w:r>
      <w:r>
        <w:rPr>
          <w:sz w:val="28"/>
          <w:szCs w:val="28"/>
        </w:rPr>
        <w:t xml:space="preserve"> </w:t>
      </w:r>
      <w:r>
        <w:rPr>
          <w:sz w:val="28"/>
          <w:szCs w:val="28"/>
          <w:lang w:val="uk-UA"/>
        </w:rPr>
        <w:t>Режим</w:t>
      </w:r>
      <w:r>
        <w:rPr>
          <w:sz w:val="28"/>
          <w:szCs w:val="28"/>
        </w:rPr>
        <w:t xml:space="preserve">  </w:t>
      </w:r>
      <w:r>
        <w:rPr>
          <w:sz w:val="28"/>
          <w:szCs w:val="28"/>
          <w:lang w:val="uk-UA"/>
        </w:rPr>
        <w:t xml:space="preserve"> доступу : </w:t>
      </w:r>
      <w:r>
        <w:rPr>
          <w:sz w:val="28"/>
          <w:szCs w:val="28"/>
        </w:rPr>
        <w:t xml:space="preserve"> </w:t>
      </w:r>
      <w:hyperlink r:id="rId15" w:history="1">
        <w:r>
          <w:rPr>
            <w:rStyle w:val="af0"/>
            <w:lang w:val="uk-UA"/>
          </w:rPr>
          <w:t>http://</w:t>
        </w:r>
        <w:r>
          <w:rPr>
            <w:rStyle w:val="af0"/>
            <w:lang w:val="en-US"/>
          </w:rPr>
          <w:t>www</w:t>
        </w:r>
        <w:r>
          <w:rPr>
            <w:rStyle w:val="af0"/>
            <w:lang w:val="uk-UA"/>
          </w:rPr>
          <w:t>.</w:t>
        </w:r>
        <w:r>
          <w:rPr>
            <w:rStyle w:val="af0"/>
            <w:lang w:val="en-US"/>
          </w:rPr>
          <w:t>soton</w:t>
        </w:r>
        <w:r>
          <w:rPr>
            <w:rStyle w:val="af0"/>
            <w:lang w:val="uk-UA"/>
          </w:rPr>
          <w:t>.</w:t>
        </w:r>
        <w:r>
          <w:rPr>
            <w:rStyle w:val="af0"/>
            <w:lang w:val="en-US"/>
          </w:rPr>
          <w:t>ac</w:t>
        </w:r>
        <w:r>
          <w:rPr>
            <w:rStyle w:val="af0"/>
            <w:lang w:val="uk-UA"/>
          </w:rPr>
          <w:t>.</w:t>
        </w:r>
        <w:r>
          <w:rPr>
            <w:rStyle w:val="af0"/>
            <w:lang w:val="en-US"/>
          </w:rPr>
          <w:t>uk</w:t>
        </w:r>
      </w:hyperlink>
      <w:r>
        <w:rPr>
          <w:sz w:val="28"/>
          <w:szCs w:val="28"/>
          <w:u w:val="single"/>
          <w:lang w:val="uk-UA"/>
        </w:rPr>
        <w:t>/~</w:t>
      </w:r>
      <w:r>
        <w:rPr>
          <w:sz w:val="28"/>
          <w:szCs w:val="28"/>
          <w:u w:val="single"/>
          <w:lang w:val="en-US"/>
        </w:rPr>
        <w:t>wpwt</w:t>
      </w:r>
      <w:r>
        <w:rPr>
          <w:sz w:val="28"/>
          <w:szCs w:val="28"/>
          <w:u w:val="single"/>
          <w:lang w:val="uk-UA"/>
        </w:rPr>
        <w:t xml:space="preserve">/ </w:t>
      </w:r>
    </w:p>
    <w:p w:rsidR="00F54237" w:rsidRDefault="00F54237" w:rsidP="00F54237">
      <w:pPr>
        <w:spacing w:line="360" w:lineRule="auto"/>
        <w:ind w:left="360"/>
        <w:jc w:val="both"/>
        <w:rPr>
          <w:sz w:val="28"/>
          <w:szCs w:val="28"/>
          <w:lang w:val="uk-UA"/>
        </w:rPr>
      </w:pPr>
      <w:r>
        <w:rPr>
          <w:sz w:val="28"/>
          <w:szCs w:val="28"/>
        </w:rPr>
        <w:t xml:space="preserve">    </w:t>
      </w:r>
      <w:r>
        <w:rPr>
          <w:sz w:val="28"/>
          <w:szCs w:val="28"/>
          <w:u w:val="single"/>
          <w:lang w:val="en-US"/>
        </w:rPr>
        <w:t>trans</w:t>
      </w:r>
      <w:r>
        <w:rPr>
          <w:sz w:val="28"/>
          <w:szCs w:val="28"/>
          <w:u w:val="single"/>
          <w:lang w:val="uk-UA"/>
        </w:rPr>
        <w:t>/</w:t>
      </w:r>
      <w:r>
        <w:rPr>
          <w:sz w:val="28"/>
          <w:szCs w:val="28"/>
          <w:u w:val="single"/>
          <w:lang w:val="en-US"/>
        </w:rPr>
        <w:t>owl</w:t>
      </w:r>
      <w:r>
        <w:rPr>
          <w:sz w:val="28"/>
          <w:szCs w:val="28"/>
          <w:u w:val="single"/>
          <w:lang w:val="uk-UA"/>
        </w:rPr>
        <w:t>/</w:t>
      </w:r>
      <w:r>
        <w:rPr>
          <w:sz w:val="28"/>
          <w:szCs w:val="28"/>
          <w:u w:val="single"/>
          <w:lang w:val="en-US"/>
        </w:rPr>
        <w:t>owl</w:t>
      </w:r>
      <w:r>
        <w:rPr>
          <w:sz w:val="28"/>
          <w:szCs w:val="28"/>
          <w:u w:val="single"/>
          <w:lang w:val="uk-UA"/>
        </w:rPr>
        <w:t>/</w:t>
      </w:r>
      <w:r>
        <w:rPr>
          <w:sz w:val="28"/>
          <w:szCs w:val="28"/>
          <w:u w:val="single"/>
          <w:lang w:val="en-US"/>
        </w:rPr>
        <w:t>owlintro</w:t>
      </w:r>
      <w:r>
        <w:rPr>
          <w:sz w:val="28"/>
          <w:szCs w:val="28"/>
          <w:u w:val="single"/>
          <w:lang w:val="uk-UA"/>
        </w:rPr>
        <w:t>.</w:t>
      </w:r>
      <w:r>
        <w:rPr>
          <w:sz w:val="28"/>
          <w:szCs w:val="28"/>
          <w:u w:val="single"/>
          <w:lang w:val="en-US"/>
        </w:rPr>
        <w:t>htm</w:t>
      </w:r>
      <w:r>
        <w:rPr>
          <w:sz w:val="28"/>
          <w:szCs w:val="28"/>
          <w:lang w:val="uk-UA"/>
        </w:rPr>
        <w:t xml:space="preserve">   </w:t>
      </w:r>
    </w:p>
    <w:p w:rsidR="00F54237" w:rsidRDefault="00F54237" w:rsidP="00F54237">
      <w:pPr>
        <w:spacing w:line="360" w:lineRule="auto"/>
        <w:ind w:left="360"/>
        <w:jc w:val="both"/>
        <w:rPr>
          <w:sz w:val="28"/>
          <w:szCs w:val="28"/>
          <w:lang w:val="en-GB"/>
        </w:rPr>
      </w:pPr>
      <w:r>
        <w:rPr>
          <w:sz w:val="28"/>
          <w:szCs w:val="28"/>
          <w:lang w:val="en-US"/>
        </w:rPr>
        <w:t>186.</w:t>
      </w:r>
      <w:r>
        <w:rPr>
          <w:sz w:val="28"/>
          <w:szCs w:val="28"/>
          <w:lang w:val="en-GB"/>
        </w:rPr>
        <w:t xml:space="preserve">Moreno M. C. The address system in the Spanish of the Golden Age / Moreno </w:t>
      </w:r>
    </w:p>
    <w:p w:rsidR="00F54237" w:rsidRDefault="00F54237" w:rsidP="00F54237">
      <w:pPr>
        <w:spacing w:line="360" w:lineRule="auto"/>
        <w:ind w:left="360"/>
        <w:jc w:val="both"/>
        <w:rPr>
          <w:sz w:val="28"/>
          <w:szCs w:val="28"/>
          <w:lang w:val="en-US"/>
        </w:rPr>
      </w:pPr>
      <w:r>
        <w:rPr>
          <w:sz w:val="28"/>
          <w:szCs w:val="28"/>
          <w:lang w:val="en-GB"/>
        </w:rPr>
        <w:t xml:space="preserve">     M. C. // Journal of Pragmatics. –</w:t>
      </w:r>
      <w:r>
        <w:rPr>
          <w:sz w:val="28"/>
          <w:szCs w:val="28"/>
          <w:lang w:val="uk-UA"/>
        </w:rPr>
        <w:t xml:space="preserve"> </w:t>
      </w:r>
      <w:r>
        <w:rPr>
          <w:sz w:val="28"/>
          <w:szCs w:val="28"/>
          <w:lang w:val="en-GB"/>
        </w:rPr>
        <w:t>2002. –</w:t>
      </w:r>
      <w:r>
        <w:rPr>
          <w:sz w:val="28"/>
          <w:szCs w:val="28"/>
          <w:lang w:val="uk-UA"/>
        </w:rPr>
        <w:t xml:space="preserve"> </w:t>
      </w:r>
      <w:r>
        <w:rPr>
          <w:sz w:val="28"/>
          <w:szCs w:val="28"/>
          <w:lang w:val="en-GB"/>
        </w:rPr>
        <w:t>V. 34. –</w:t>
      </w:r>
      <w:r>
        <w:rPr>
          <w:sz w:val="28"/>
          <w:szCs w:val="28"/>
          <w:lang w:val="uk-UA"/>
        </w:rPr>
        <w:t xml:space="preserve"> </w:t>
      </w:r>
      <w:r>
        <w:rPr>
          <w:sz w:val="28"/>
          <w:szCs w:val="28"/>
          <w:lang w:val="en-GB"/>
        </w:rPr>
        <w:t>No. 1. –</w:t>
      </w:r>
      <w:r>
        <w:rPr>
          <w:sz w:val="28"/>
          <w:szCs w:val="28"/>
          <w:lang w:val="uk-UA"/>
        </w:rPr>
        <w:t xml:space="preserve"> </w:t>
      </w:r>
      <w:r>
        <w:rPr>
          <w:sz w:val="28"/>
          <w:szCs w:val="28"/>
          <w:lang w:val="en-GB"/>
        </w:rPr>
        <w:t>P. 15–47.</w:t>
      </w:r>
    </w:p>
    <w:p w:rsidR="00F54237" w:rsidRDefault="00F54237" w:rsidP="00F54237">
      <w:pPr>
        <w:spacing w:line="360" w:lineRule="auto"/>
        <w:ind w:left="360"/>
        <w:jc w:val="both"/>
        <w:rPr>
          <w:sz w:val="28"/>
          <w:szCs w:val="28"/>
          <w:lang w:val="fi-FI"/>
        </w:rPr>
      </w:pPr>
      <w:r>
        <w:rPr>
          <w:sz w:val="28"/>
          <w:szCs w:val="28"/>
          <w:lang w:val="en-US"/>
        </w:rPr>
        <w:t>187.</w:t>
      </w:r>
      <w:r>
        <w:rPr>
          <w:sz w:val="28"/>
          <w:szCs w:val="28"/>
          <w:lang w:val="fi-FI"/>
        </w:rPr>
        <w:t xml:space="preserve">Nevanlinna  S.,   Middle   English  /  Nevanlinna   S.,   Pahta  P.,  Peitsara  K., </w:t>
      </w:r>
    </w:p>
    <w:p w:rsidR="00F54237" w:rsidRDefault="00F54237" w:rsidP="00F54237">
      <w:pPr>
        <w:spacing w:line="360" w:lineRule="auto"/>
        <w:ind w:left="360"/>
        <w:jc w:val="both"/>
        <w:rPr>
          <w:sz w:val="28"/>
          <w:szCs w:val="28"/>
          <w:lang w:val="fi-FI"/>
        </w:rPr>
      </w:pPr>
      <w:r>
        <w:rPr>
          <w:sz w:val="28"/>
          <w:szCs w:val="28"/>
          <w:lang w:val="fi-FI"/>
        </w:rPr>
        <w:t xml:space="preserve">    Taavitsainen I. // Early English in the Computer Age: explorations  through  the </w:t>
      </w:r>
    </w:p>
    <w:p w:rsidR="00F54237" w:rsidRDefault="00F54237" w:rsidP="00F54237">
      <w:pPr>
        <w:spacing w:line="360" w:lineRule="auto"/>
        <w:ind w:left="360"/>
        <w:jc w:val="both"/>
        <w:rPr>
          <w:sz w:val="28"/>
          <w:szCs w:val="28"/>
          <w:lang w:val="fi-FI"/>
        </w:rPr>
      </w:pPr>
      <w:r>
        <w:rPr>
          <w:sz w:val="28"/>
          <w:szCs w:val="28"/>
          <w:lang w:val="fi-FI"/>
        </w:rPr>
        <w:t xml:space="preserve">    Helsinki  Corpus / [ed.  by  Matti Rissanen et.al.]. – Berlin; New York</w:t>
      </w:r>
      <w:r>
        <w:rPr>
          <w:sz w:val="28"/>
          <w:szCs w:val="28"/>
          <w:lang w:val="uk-UA"/>
        </w:rPr>
        <w:t xml:space="preserve"> </w:t>
      </w:r>
      <w:r>
        <w:rPr>
          <w:sz w:val="28"/>
          <w:szCs w:val="28"/>
          <w:lang w:val="fi-FI"/>
        </w:rPr>
        <w:t xml:space="preserve">: Mouton </w:t>
      </w:r>
    </w:p>
    <w:p w:rsidR="00F54237" w:rsidRDefault="00F54237" w:rsidP="00F54237">
      <w:pPr>
        <w:spacing w:line="360" w:lineRule="auto"/>
        <w:ind w:left="360"/>
        <w:jc w:val="both"/>
        <w:rPr>
          <w:sz w:val="28"/>
          <w:szCs w:val="28"/>
          <w:lang w:val="en-US"/>
        </w:rPr>
      </w:pPr>
      <w:r>
        <w:rPr>
          <w:sz w:val="28"/>
          <w:szCs w:val="28"/>
          <w:lang w:val="fi-FI"/>
        </w:rPr>
        <w:t xml:space="preserve">    de Gruyter, 1993</w:t>
      </w:r>
      <w:r>
        <w:rPr>
          <w:sz w:val="28"/>
          <w:szCs w:val="28"/>
          <w:lang w:val="en-US"/>
        </w:rPr>
        <w:t xml:space="preserve">. – </w:t>
      </w:r>
      <w:r>
        <w:rPr>
          <w:sz w:val="28"/>
          <w:szCs w:val="28"/>
        </w:rPr>
        <w:t>Р</w:t>
      </w:r>
      <w:r>
        <w:rPr>
          <w:sz w:val="28"/>
          <w:szCs w:val="28"/>
          <w:lang w:val="en-US"/>
        </w:rPr>
        <w:t>. 33–51.</w:t>
      </w:r>
    </w:p>
    <w:p w:rsidR="00F54237" w:rsidRDefault="00F54237" w:rsidP="00F54237">
      <w:pPr>
        <w:spacing w:line="360" w:lineRule="auto"/>
        <w:ind w:left="360"/>
        <w:jc w:val="both"/>
        <w:rPr>
          <w:sz w:val="28"/>
          <w:szCs w:val="28"/>
          <w:lang w:val="en-GB"/>
        </w:rPr>
      </w:pPr>
      <w:r>
        <w:rPr>
          <w:sz w:val="28"/>
          <w:szCs w:val="28"/>
          <w:lang w:val="en-GB"/>
        </w:rPr>
        <w:t xml:space="preserve">188.Newmeyer F. J. Linguistic theory in America / Newmeyer F. J. – New York : </w:t>
      </w:r>
    </w:p>
    <w:p w:rsidR="00F54237" w:rsidRDefault="00F54237" w:rsidP="00F54237">
      <w:pPr>
        <w:spacing w:line="360" w:lineRule="auto"/>
        <w:ind w:left="360"/>
        <w:jc w:val="both"/>
        <w:rPr>
          <w:sz w:val="28"/>
          <w:szCs w:val="28"/>
          <w:lang w:val="en-US"/>
        </w:rPr>
      </w:pPr>
      <w:r>
        <w:rPr>
          <w:sz w:val="28"/>
          <w:szCs w:val="28"/>
          <w:lang w:val="en-GB"/>
        </w:rPr>
        <w:t xml:space="preserve">     Academic Press Inc. – 1980. – 367 p.</w:t>
      </w:r>
      <w:r>
        <w:rPr>
          <w:sz w:val="28"/>
          <w:szCs w:val="28"/>
          <w:lang w:val="fi-FI"/>
        </w:rPr>
        <w:t xml:space="preserve"> </w:t>
      </w:r>
    </w:p>
    <w:p w:rsidR="00F54237" w:rsidRDefault="00F54237" w:rsidP="00F54237">
      <w:pPr>
        <w:spacing w:line="360" w:lineRule="auto"/>
        <w:ind w:left="360"/>
        <w:jc w:val="both"/>
        <w:rPr>
          <w:sz w:val="28"/>
          <w:szCs w:val="28"/>
          <w:lang w:val="en-US"/>
        </w:rPr>
      </w:pPr>
      <w:r>
        <w:rPr>
          <w:sz w:val="28"/>
          <w:szCs w:val="28"/>
          <w:lang w:val="en-US"/>
        </w:rPr>
        <w:t xml:space="preserve">189.Rastorgueva T. A. A History of English  / Rastorgueva  T.  A. –  M. : Vysšaya </w:t>
      </w:r>
    </w:p>
    <w:p w:rsidR="00F54237" w:rsidRDefault="00F54237" w:rsidP="00F54237">
      <w:pPr>
        <w:spacing w:line="360" w:lineRule="auto"/>
        <w:ind w:left="360"/>
        <w:jc w:val="both"/>
        <w:rPr>
          <w:sz w:val="28"/>
          <w:szCs w:val="28"/>
          <w:lang w:val="en-US"/>
        </w:rPr>
      </w:pPr>
      <w:r>
        <w:rPr>
          <w:sz w:val="28"/>
          <w:szCs w:val="28"/>
          <w:lang w:val="en-US"/>
        </w:rPr>
        <w:lastRenderedPageBreak/>
        <w:t xml:space="preserve">     škola, 1983. – 348 p.</w:t>
      </w:r>
    </w:p>
    <w:p w:rsidR="00F54237" w:rsidRDefault="00F54237" w:rsidP="00F54237">
      <w:pPr>
        <w:spacing w:line="360" w:lineRule="auto"/>
        <w:ind w:left="360"/>
        <w:jc w:val="both"/>
        <w:rPr>
          <w:sz w:val="28"/>
          <w:szCs w:val="28"/>
          <w:lang w:val="en-US"/>
        </w:rPr>
      </w:pPr>
      <w:r>
        <w:rPr>
          <w:sz w:val="28"/>
          <w:szCs w:val="28"/>
          <w:lang w:val="en-US"/>
        </w:rPr>
        <w:t xml:space="preserve">190.Salisbury E. The Trials and Joys of Marriage, Introduction / Eve Salisbury. – </w:t>
      </w:r>
    </w:p>
    <w:p w:rsidR="00F54237" w:rsidRDefault="00F54237" w:rsidP="00F54237">
      <w:pPr>
        <w:spacing w:line="360" w:lineRule="auto"/>
        <w:ind w:left="360"/>
        <w:jc w:val="both"/>
        <w:rPr>
          <w:sz w:val="28"/>
          <w:szCs w:val="28"/>
          <w:lang w:val="en-US"/>
        </w:rPr>
      </w:pPr>
      <w:r>
        <w:rPr>
          <w:sz w:val="28"/>
          <w:szCs w:val="28"/>
          <w:lang w:val="en-US"/>
        </w:rPr>
        <w:t xml:space="preserve">    Kalamazoo, Michigan : Medieval Institute Publications. – 1996. – 87,7 KB. – </w:t>
      </w:r>
    </w:p>
    <w:p w:rsidR="00F54237" w:rsidRDefault="00F54237" w:rsidP="00F54237">
      <w:pPr>
        <w:spacing w:line="360" w:lineRule="auto"/>
        <w:ind w:left="360"/>
        <w:jc w:val="both"/>
        <w:rPr>
          <w:sz w:val="28"/>
          <w:szCs w:val="28"/>
          <w:u w:val="single"/>
        </w:rPr>
      </w:pPr>
      <w:r w:rsidRPr="00F54237">
        <w:rPr>
          <w:sz w:val="28"/>
          <w:szCs w:val="28"/>
          <w:lang w:val="en-US"/>
        </w:rPr>
        <w:t xml:space="preserve">    </w:t>
      </w:r>
      <w:r>
        <w:rPr>
          <w:sz w:val="28"/>
          <w:szCs w:val="28"/>
        </w:rPr>
        <w:t>[</w:t>
      </w:r>
      <w:r>
        <w:rPr>
          <w:sz w:val="28"/>
          <w:szCs w:val="28"/>
          <w:lang w:val="uk-UA"/>
        </w:rPr>
        <w:t>Електронний  ресурс</w:t>
      </w:r>
      <w:r>
        <w:rPr>
          <w:sz w:val="28"/>
          <w:szCs w:val="28"/>
        </w:rPr>
        <w:t>]</w:t>
      </w:r>
      <w:r>
        <w:rPr>
          <w:sz w:val="28"/>
          <w:szCs w:val="28"/>
          <w:lang w:val="uk-UA"/>
        </w:rPr>
        <w:t>.  – режим доступу:</w:t>
      </w:r>
      <w:r>
        <w:rPr>
          <w:sz w:val="28"/>
          <w:szCs w:val="28"/>
        </w:rPr>
        <w:t xml:space="preserve"> </w:t>
      </w:r>
      <w:r>
        <w:rPr>
          <w:sz w:val="28"/>
          <w:szCs w:val="28"/>
          <w:u w:val="single"/>
        </w:rPr>
        <w:fldChar w:fldCharType="begin"/>
      </w:r>
      <w:r>
        <w:rPr>
          <w:sz w:val="28"/>
          <w:szCs w:val="28"/>
          <w:u w:val="single"/>
        </w:rPr>
        <w:instrText xml:space="preserve"> </w:instrText>
      </w:r>
      <w:r>
        <w:rPr>
          <w:sz w:val="28"/>
          <w:szCs w:val="28"/>
          <w:u w:val="single"/>
          <w:lang w:val="en-GB"/>
        </w:rPr>
        <w:instrText>HYPERLINK</w:instrText>
      </w:r>
      <w:r>
        <w:rPr>
          <w:sz w:val="28"/>
          <w:szCs w:val="28"/>
          <w:u w:val="single"/>
        </w:rPr>
        <w:instrText xml:space="preserve"> "</w:instrText>
      </w:r>
      <w:r>
        <w:rPr>
          <w:sz w:val="28"/>
          <w:szCs w:val="28"/>
          <w:u w:val="single"/>
          <w:lang w:val="en-GB"/>
        </w:rPr>
        <w:instrText>http</w:instrText>
      </w:r>
      <w:r>
        <w:rPr>
          <w:sz w:val="28"/>
          <w:szCs w:val="28"/>
          <w:u w:val="single"/>
        </w:rPr>
        <w:instrText>://</w:instrText>
      </w:r>
      <w:r>
        <w:rPr>
          <w:sz w:val="28"/>
          <w:szCs w:val="28"/>
          <w:u w:val="single"/>
          <w:lang w:val="en-GB"/>
        </w:rPr>
        <w:instrText>www</w:instrText>
      </w:r>
      <w:r>
        <w:rPr>
          <w:sz w:val="28"/>
          <w:szCs w:val="28"/>
          <w:u w:val="single"/>
        </w:rPr>
        <w:instrText>.</w:instrText>
      </w:r>
      <w:r>
        <w:rPr>
          <w:sz w:val="28"/>
          <w:szCs w:val="28"/>
          <w:u w:val="single"/>
          <w:lang w:val="en-GB"/>
        </w:rPr>
        <w:instrText>lib</w:instrText>
      </w:r>
      <w:r>
        <w:rPr>
          <w:sz w:val="28"/>
          <w:szCs w:val="28"/>
          <w:u w:val="single"/>
        </w:rPr>
        <w:instrText>.</w:instrText>
      </w:r>
      <w:r>
        <w:rPr>
          <w:sz w:val="28"/>
          <w:szCs w:val="28"/>
          <w:u w:val="single"/>
          <w:lang w:val="en-GB"/>
        </w:rPr>
        <w:instrText>rochester</w:instrText>
      </w:r>
      <w:r>
        <w:rPr>
          <w:sz w:val="28"/>
          <w:szCs w:val="28"/>
          <w:u w:val="single"/>
        </w:rPr>
        <w:instrText>.</w:instrText>
      </w:r>
      <w:r>
        <w:rPr>
          <w:sz w:val="28"/>
          <w:szCs w:val="28"/>
          <w:u w:val="single"/>
          <w:lang w:val="en-GB"/>
        </w:rPr>
        <w:instrText>edu</w:instrText>
      </w:r>
      <w:r>
        <w:rPr>
          <w:sz w:val="28"/>
          <w:szCs w:val="28"/>
          <w:u w:val="single"/>
        </w:rPr>
        <w:instrText xml:space="preserve">/    </w:instrText>
      </w:r>
    </w:p>
    <w:p w:rsidR="00F54237" w:rsidRDefault="00F54237" w:rsidP="00F54237">
      <w:pPr>
        <w:spacing w:line="360" w:lineRule="auto"/>
        <w:ind w:left="360"/>
        <w:jc w:val="both"/>
        <w:rPr>
          <w:rStyle w:val="af0"/>
        </w:rPr>
      </w:pPr>
      <w:r>
        <w:rPr>
          <w:sz w:val="28"/>
          <w:szCs w:val="28"/>
          <w:u w:val="single"/>
        </w:rPr>
        <w:instrText xml:space="preserve">    </w:instrText>
      </w:r>
      <w:r>
        <w:rPr>
          <w:sz w:val="28"/>
          <w:szCs w:val="28"/>
          <w:u w:val="single"/>
          <w:lang w:val="en-GB"/>
        </w:rPr>
        <w:instrText>camelot</w:instrText>
      </w:r>
      <w:r>
        <w:rPr>
          <w:sz w:val="28"/>
          <w:szCs w:val="28"/>
          <w:u w:val="single"/>
        </w:rPr>
        <w:instrText xml:space="preserve">/" </w:instrText>
      </w:r>
      <w:r>
        <w:rPr>
          <w:sz w:val="28"/>
          <w:szCs w:val="28"/>
          <w:u w:val="single"/>
          <w:lang w:val="en-GB"/>
        </w:rPr>
      </w:r>
      <w:r>
        <w:rPr>
          <w:sz w:val="28"/>
          <w:szCs w:val="28"/>
          <w:u w:val="single"/>
        </w:rPr>
        <w:fldChar w:fldCharType="separate"/>
      </w:r>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 xml:space="preserve">/    </w:t>
      </w:r>
    </w:p>
    <w:p w:rsidR="00F54237" w:rsidRDefault="00F54237" w:rsidP="00F54237">
      <w:pPr>
        <w:spacing w:line="360" w:lineRule="auto"/>
        <w:ind w:left="360"/>
        <w:jc w:val="both"/>
        <w:rPr>
          <w:sz w:val="28"/>
          <w:szCs w:val="28"/>
          <w:lang w:val="en-US"/>
        </w:rPr>
      </w:pPr>
      <w:r>
        <w:rPr>
          <w:rStyle w:val="af0"/>
        </w:rPr>
        <w:t xml:space="preserve">    </w:t>
      </w:r>
      <w:r>
        <w:rPr>
          <w:rStyle w:val="af0"/>
          <w:lang w:val="en-GB"/>
        </w:rPr>
        <w:t>camelot/</w:t>
      </w:r>
      <w:r>
        <w:rPr>
          <w:sz w:val="28"/>
          <w:szCs w:val="28"/>
          <w:u w:val="single"/>
        </w:rPr>
        <w:fldChar w:fldCharType="end"/>
      </w:r>
      <w:r>
        <w:rPr>
          <w:sz w:val="28"/>
          <w:szCs w:val="28"/>
          <w:u w:val="single"/>
          <w:lang w:val="en-GB"/>
        </w:rPr>
        <w:t xml:space="preserve"> teams/salintro.htm</w:t>
      </w:r>
      <w:r>
        <w:rPr>
          <w:sz w:val="28"/>
          <w:szCs w:val="28"/>
          <w:lang w:val="en-US"/>
        </w:rPr>
        <w:t xml:space="preserve"> </w:t>
      </w:r>
    </w:p>
    <w:p w:rsidR="00F54237" w:rsidRDefault="00F54237" w:rsidP="00F54237">
      <w:pPr>
        <w:spacing w:line="360" w:lineRule="auto"/>
        <w:ind w:left="360"/>
        <w:jc w:val="both"/>
        <w:rPr>
          <w:sz w:val="28"/>
          <w:szCs w:val="28"/>
          <w:lang w:val="fi-FI"/>
        </w:rPr>
      </w:pPr>
      <w:r>
        <w:rPr>
          <w:sz w:val="28"/>
          <w:szCs w:val="28"/>
          <w:lang w:val="fi-FI"/>
        </w:rPr>
        <w:t xml:space="preserve">191. Sbisa  M.  Illocutionary  force  and  degrees  of  strength  in  language  use  / </w:t>
      </w:r>
    </w:p>
    <w:p w:rsidR="00F54237" w:rsidRDefault="00F54237" w:rsidP="00F54237">
      <w:pPr>
        <w:spacing w:line="360" w:lineRule="auto"/>
        <w:ind w:left="360"/>
        <w:jc w:val="both"/>
        <w:rPr>
          <w:sz w:val="28"/>
          <w:szCs w:val="28"/>
          <w:lang w:val="en-US"/>
        </w:rPr>
      </w:pPr>
      <w:r>
        <w:rPr>
          <w:sz w:val="28"/>
          <w:szCs w:val="28"/>
          <w:lang w:val="fi-FI"/>
        </w:rPr>
        <w:t xml:space="preserve">    Sbisa M. // </w:t>
      </w:r>
      <w:r>
        <w:rPr>
          <w:sz w:val="28"/>
          <w:szCs w:val="28"/>
          <w:lang w:val="en-GB"/>
        </w:rPr>
        <w:t>Journal of Pragmatics. –</w:t>
      </w:r>
      <w:r>
        <w:rPr>
          <w:sz w:val="28"/>
          <w:szCs w:val="28"/>
          <w:lang w:val="uk-UA"/>
        </w:rPr>
        <w:t xml:space="preserve"> </w:t>
      </w:r>
      <w:r>
        <w:rPr>
          <w:sz w:val="28"/>
          <w:szCs w:val="28"/>
          <w:lang w:val="en-GB"/>
        </w:rPr>
        <w:t>2001. –</w:t>
      </w:r>
      <w:r>
        <w:rPr>
          <w:sz w:val="28"/>
          <w:szCs w:val="28"/>
          <w:lang w:val="uk-UA"/>
        </w:rPr>
        <w:t xml:space="preserve"> </w:t>
      </w:r>
      <w:r>
        <w:rPr>
          <w:sz w:val="28"/>
          <w:szCs w:val="28"/>
          <w:lang w:val="en-GB"/>
        </w:rPr>
        <w:t>Vol. 33. –</w:t>
      </w:r>
      <w:r>
        <w:rPr>
          <w:sz w:val="28"/>
          <w:szCs w:val="28"/>
          <w:lang w:val="uk-UA"/>
        </w:rPr>
        <w:t xml:space="preserve"> </w:t>
      </w:r>
      <w:r>
        <w:rPr>
          <w:sz w:val="28"/>
          <w:szCs w:val="28"/>
          <w:lang w:val="en-GB"/>
        </w:rPr>
        <w:t>No. 12. –</w:t>
      </w:r>
      <w:r>
        <w:rPr>
          <w:sz w:val="28"/>
          <w:szCs w:val="28"/>
          <w:lang w:val="uk-UA"/>
        </w:rPr>
        <w:t xml:space="preserve"> </w:t>
      </w:r>
      <w:r>
        <w:rPr>
          <w:sz w:val="28"/>
          <w:szCs w:val="28"/>
          <w:lang w:val="en-GB"/>
        </w:rPr>
        <w:t xml:space="preserve">P. 1791–1814. </w:t>
      </w:r>
    </w:p>
    <w:p w:rsidR="00F54237" w:rsidRDefault="00F54237" w:rsidP="00F54237">
      <w:pPr>
        <w:spacing w:line="360" w:lineRule="auto"/>
        <w:ind w:left="360"/>
        <w:jc w:val="both"/>
        <w:rPr>
          <w:sz w:val="28"/>
          <w:szCs w:val="28"/>
          <w:lang w:val="en-US"/>
        </w:rPr>
      </w:pPr>
      <w:r>
        <w:rPr>
          <w:sz w:val="28"/>
          <w:szCs w:val="28"/>
          <w:lang w:val="en-US"/>
        </w:rPr>
        <w:t xml:space="preserve">192.Staley  L.  The  Book  of  Margery  Kempe :  Introduction  /  Lynn  Staley.  – </w:t>
      </w:r>
    </w:p>
    <w:p w:rsidR="00F54237" w:rsidRDefault="00F54237" w:rsidP="00F54237">
      <w:pPr>
        <w:spacing w:line="360" w:lineRule="auto"/>
        <w:ind w:left="360"/>
        <w:jc w:val="both"/>
        <w:rPr>
          <w:sz w:val="28"/>
          <w:szCs w:val="28"/>
          <w:lang w:val="en-US"/>
        </w:rPr>
      </w:pPr>
      <w:r>
        <w:rPr>
          <w:sz w:val="28"/>
          <w:szCs w:val="28"/>
          <w:lang w:val="en-US"/>
        </w:rPr>
        <w:t xml:space="preserve">    Kalamazoo,  Michigan : Medieval  Institute  Publications. – 1996. – 42,1 KB. –  </w:t>
      </w:r>
    </w:p>
    <w:p w:rsidR="00F54237" w:rsidRPr="00F54237" w:rsidRDefault="00F54237" w:rsidP="00F54237">
      <w:pPr>
        <w:spacing w:line="360" w:lineRule="auto"/>
        <w:ind w:left="360"/>
        <w:jc w:val="both"/>
        <w:rPr>
          <w:sz w:val="28"/>
          <w:szCs w:val="28"/>
          <w:u w:val="single"/>
          <w:lang w:val="en-US"/>
        </w:rPr>
      </w:pPr>
      <w:r w:rsidRPr="00F54237">
        <w:rPr>
          <w:sz w:val="28"/>
          <w:szCs w:val="28"/>
          <w:lang w:val="en-US"/>
        </w:rPr>
        <w:t xml:space="preserve">    [</w:t>
      </w:r>
      <w:r>
        <w:rPr>
          <w:sz w:val="28"/>
          <w:szCs w:val="28"/>
          <w:lang w:val="uk-UA"/>
        </w:rPr>
        <w:t xml:space="preserve">Електронний </w:t>
      </w:r>
      <w:r w:rsidRPr="00F54237">
        <w:rPr>
          <w:sz w:val="28"/>
          <w:szCs w:val="28"/>
          <w:lang w:val="en-US"/>
        </w:rPr>
        <w:t xml:space="preserve">  </w:t>
      </w:r>
      <w:r>
        <w:rPr>
          <w:sz w:val="28"/>
          <w:szCs w:val="28"/>
          <w:lang w:val="uk-UA"/>
        </w:rPr>
        <w:t>ресурс</w:t>
      </w:r>
      <w:r w:rsidRPr="00F54237">
        <w:rPr>
          <w:sz w:val="28"/>
          <w:szCs w:val="28"/>
          <w:lang w:val="en-US"/>
        </w:rPr>
        <w:t>]</w:t>
      </w:r>
      <w:r>
        <w:rPr>
          <w:sz w:val="28"/>
          <w:szCs w:val="28"/>
          <w:lang w:val="uk-UA"/>
        </w:rPr>
        <w:t xml:space="preserve">. </w:t>
      </w:r>
      <w:r w:rsidRPr="00F54237">
        <w:rPr>
          <w:sz w:val="28"/>
          <w:szCs w:val="28"/>
          <w:lang w:val="en-US"/>
        </w:rPr>
        <w:t xml:space="preserve">  </w:t>
      </w:r>
      <w:r>
        <w:rPr>
          <w:sz w:val="28"/>
          <w:szCs w:val="28"/>
          <w:lang w:val="uk-UA"/>
        </w:rPr>
        <w:t xml:space="preserve">– </w:t>
      </w:r>
      <w:r w:rsidRPr="00F54237">
        <w:rPr>
          <w:sz w:val="28"/>
          <w:szCs w:val="28"/>
          <w:lang w:val="en-US"/>
        </w:rPr>
        <w:t xml:space="preserve">  </w:t>
      </w:r>
      <w:r>
        <w:rPr>
          <w:sz w:val="28"/>
          <w:szCs w:val="28"/>
          <w:lang w:val="uk-UA"/>
        </w:rPr>
        <w:t xml:space="preserve">Режим </w:t>
      </w:r>
      <w:r w:rsidRPr="00F54237">
        <w:rPr>
          <w:sz w:val="28"/>
          <w:szCs w:val="28"/>
          <w:lang w:val="en-US"/>
        </w:rPr>
        <w:t xml:space="preserve">  </w:t>
      </w:r>
      <w:r>
        <w:rPr>
          <w:sz w:val="28"/>
          <w:szCs w:val="28"/>
          <w:lang w:val="uk-UA"/>
        </w:rPr>
        <w:t>доступу:</w:t>
      </w:r>
      <w:r w:rsidRPr="00F54237">
        <w:rPr>
          <w:sz w:val="28"/>
          <w:szCs w:val="28"/>
          <w:lang w:val="en-US"/>
        </w:rPr>
        <w:t xml:space="preserve">  </w:t>
      </w:r>
      <w:r>
        <w:rPr>
          <w:sz w:val="28"/>
          <w:szCs w:val="28"/>
          <w:u w:val="single"/>
        </w:rPr>
        <w:fldChar w:fldCharType="begin"/>
      </w:r>
      <w:r w:rsidRPr="00F54237">
        <w:rPr>
          <w:sz w:val="28"/>
          <w:szCs w:val="28"/>
          <w:u w:val="single"/>
          <w:lang w:val="en-US"/>
        </w:rPr>
        <w:instrText xml:space="preserve"> </w:instrText>
      </w:r>
      <w:r>
        <w:rPr>
          <w:sz w:val="28"/>
          <w:szCs w:val="28"/>
          <w:u w:val="single"/>
          <w:lang w:val="en-GB"/>
        </w:rPr>
        <w:instrText>HYPERLINK</w:instrText>
      </w:r>
      <w:r w:rsidRPr="00F54237">
        <w:rPr>
          <w:sz w:val="28"/>
          <w:szCs w:val="28"/>
          <w:u w:val="single"/>
          <w:lang w:val="en-US"/>
        </w:rPr>
        <w:instrText xml:space="preserve"> "</w:instrText>
      </w:r>
      <w:r>
        <w:rPr>
          <w:sz w:val="28"/>
          <w:szCs w:val="28"/>
          <w:u w:val="single"/>
          <w:lang w:val="en-GB"/>
        </w:rPr>
        <w:instrText>http</w:instrText>
      </w:r>
      <w:r w:rsidRPr="00F54237">
        <w:rPr>
          <w:sz w:val="28"/>
          <w:szCs w:val="28"/>
          <w:u w:val="single"/>
          <w:lang w:val="en-US"/>
        </w:rPr>
        <w:instrText>://</w:instrText>
      </w:r>
      <w:r>
        <w:rPr>
          <w:sz w:val="28"/>
          <w:szCs w:val="28"/>
          <w:u w:val="single"/>
          <w:lang w:val="en-GB"/>
        </w:rPr>
        <w:instrText>www</w:instrText>
      </w:r>
      <w:r w:rsidRPr="00F54237">
        <w:rPr>
          <w:sz w:val="28"/>
          <w:szCs w:val="28"/>
          <w:u w:val="single"/>
          <w:lang w:val="en-US"/>
        </w:rPr>
        <w:instrText>.</w:instrText>
      </w:r>
      <w:r>
        <w:rPr>
          <w:sz w:val="28"/>
          <w:szCs w:val="28"/>
          <w:u w:val="single"/>
          <w:lang w:val="en-GB"/>
        </w:rPr>
        <w:instrText>lib</w:instrText>
      </w:r>
      <w:r w:rsidRPr="00F54237">
        <w:rPr>
          <w:sz w:val="28"/>
          <w:szCs w:val="28"/>
          <w:u w:val="single"/>
          <w:lang w:val="en-US"/>
        </w:rPr>
        <w:instrText>.</w:instrText>
      </w:r>
      <w:r>
        <w:rPr>
          <w:sz w:val="28"/>
          <w:szCs w:val="28"/>
          <w:u w:val="single"/>
          <w:lang w:val="en-GB"/>
        </w:rPr>
        <w:instrText>rochester</w:instrText>
      </w:r>
      <w:r w:rsidRPr="00F54237">
        <w:rPr>
          <w:sz w:val="28"/>
          <w:szCs w:val="28"/>
          <w:u w:val="single"/>
          <w:lang w:val="en-US"/>
        </w:rPr>
        <w:instrText>.</w:instrText>
      </w:r>
      <w:r>
        <w:rPr>
          <w:sz w:val="28"/>
          <w:szCs w:val="28"/>
          <w:u w:val="single"/>
          <w:lang w:val="en-GB"/>
        </w:rPr>
        <w:instrText>edu</w:instrText>
      </w:r>
      <w:r w:rsidRPr="00F54237">
        <w:rPr>
          <w:sz w:val="28"/>
          <w:szCs w:val="28"/>
          <w:u w:val="single"/>
          <w:lang w:val="en-US"/>
        </w:rPr>
        <w:instrText xml:space="preserve">/      </w:instrText>
      </w:r>
    </w:p>
    <w:p w:rsidR="00F54237" w:rsidRPr="00F54237" w:rsidRDefault="00F54237" w:rsidP="00F54237">
      <w:pPr>
        <w:spacing w:line="360" w:lineRule="auto"/>
        <w:ind w:left="360"/>
        <w:jc w:val="both"/>
        <w:rPr>
          <w:rStyle w:val="af0"/>
          <w:lang w:val="en-US"/>
        </w:rPr>
      </w:pPr>
      <w:r w:rsidRPr="00F54237">
        <w:rPr>
          <w:sz w:val="28"/>
          <w:szCs w:val="28"/>
          <w:u w:val="single"/>
          <w:lang w:val="en-US"/>
        </w:rPr>
        <w:instrText xml:space="preserve">    </w:instrText>
      </w:r>
      <w:r>
        <w:rPr>
          <w:sz w:val="28"/>
          <w:szCs w:val="28"/>
          <w:u w:val="single"/>
          <w:lang w:val="en-GB"/>
        </w:rPr>
        <w:instrText>camelot</w:instrText>
      </w:r>
      <w:r w:rsidRPr="00F54237">
        <w:rPr>
          <w:sz w:val="28"/>
          <w:szCs w:val="28"/>
          <w:u w:val="single"/>
          <w:lang w:val="en-US"/>
        </w:rPr>
        <w:instrText>/</w:instrText>
      </w:r>
      <w:r>
        <w:rPr>
          <w:sz w:val="28"/>
          <w:szCs w:val="28"/>
          <w:u w:val="single"/>
          <w:lang w:val="en-GB"/>
        </w:rPr>
        <w:instrText>teams</w:instrText>
      </w:r>
      <w:r w:rsidRPr="00F54237">
        <w:rPr>
          <w:sz w:val="28"/>
          <w:szCs w:val="28"/>
          <w:u w:val="single"/>
          <w:lang w:val="en-US"/>
        </w:rPr>
        <w:instrText>/</w:instrText>
      </w:r>
      <w:r>
        <w:rPr>
          <w:sz w:val="28"/>
          <w:szCs w:val="28"/>
          <w:u w:val="single"/>
          <w:lang w:val="en-GB"/>
        </w:rPr>
        <w:instrText>kempint</w:instrText>
      </w:r>
      <w:r w:rsidRPr="00F54237">
        <w:rPr>
          <w:sz w:val="28"/>
          <w:szCs w:val="28"/>
          <w:u w:val="single"/>
          <w:lang w:val="en-US"/>
        </w:rPr>
        <w:instrText>.</w:instrText>
      </w:r>
      <w:r>
        <w:rPr>
          <w:sz w:val="28"/>
          <w:szCs w:val="28"/>
          <w:u w:val="single"/>
          <w:lang w:val="en-GB"/>
        </w:rPr>
        <w:instrText>htm</w:instrText>
      </w:r>
      <w:r w:rsidRPr="00F54237">
        <w:rPr>
          <w:sz w:val="28"/>
          <w:szCs w:val="28"/>
          <w:u w:val="single"/>
          <w:lang w:val="en-US"/>
        </w:rPr>
        <w:instrText xml:space="preserve">" </w:instrText>
      </w:r>
      <w:r>
        <w:rPr>
          <w:sz w:val="28"/>
          <w:szCs w:val="28"/>
          <w:u w:val="single"/>
          <w:lang w:val="en-GB"/>
        </w:rPr>
      </w:r>
      <w:r>
        <w:rPr>
          <w:sz w:val="28"/>
          <w:szCs w:val="28"/>
          <w:u w:val="single"/>
        </w:rPr>
        <w:fldChar w:fldCharType="separate"/>
      </w:r>
      <w:r>
        <w:rPr>
          <w:rStyle w:val="af0"/>
          <w:lang w:val="en-GB"/>
        </w:rPr>
        <w:t>http</w:t>
      </w:r>
      <w:r w:rsidRPr="00F54237">
        <w:rPr>
          <w:rStyle w:val="af0"/>
          <w:lang w:val="en-US"/>
        </w:rPr>
        <w:t>://</w:t>
      </w:r>
      <w:r>
        <w:rPr>
          <w:rStyle w:val="af0"/>
          <w:lang w:val="en-GB"/>
        </w:rPr>
        <w:t>www</w:t>
      </w:r>
      <w:r w:rsidRPr="00F54237">
        <w:rPr>
          <w:rStyle w:val="af0"/>
          <w:lang w:val="en-US"/>
        </w:rPr>
        <w:t>.</w:t>
      </w:r>
      <w:r>
        <w:rPr>
          <w:rStyle w:val="af0"/>
          <w:lang w:val="en-GB"/>
        </w:rPr>
        <w:t>lib</w:t>
      </w:r>
      <w:r w:rsidRPr="00F54237">
        <w:rPr>
          <w:rStyle w:val="af0"/>
          <w:lang w:val="en-US"/>
        </w:rPr>
        <w:t>.</w:t>
      </w:r>
      <w:r>
        <w:rPr>
          <w:rStyle w:val="af0"/>
          <w:lang w:val="en-GB"/>
        </w:rPr>
        <w:t>rochester</w:t>
      </w:r>
      <w:r w:rsidRPr="00F54237">
        <w:rPr>
          <w:rStyle w:val="af0"/>
          <w:lang w:val="en-US"/>
        </w:rPr>
        <w:t>.</w:t>
      </w:r>
      <w:r>
        <w:rPr>
          <w:rStyle w:val="af0"/>
          <w:lang w:val="en-GB"/>
        </w:rPr>
        <w:t>edu</w:t>
      </w:r>
      <w:r w:rsidRPr="00F54237">
        <w:rPr>
          <w:rStyle w:val="af0"/>
          <w:lang w:val="en-US"/>
        </w:rPr>
        <w:t xml:space="preserve">/      </w:t>
      </w:r>
    </w:p>
    <w:p w:rsidR="00F54237" w:rsidRDefault="00F54237" w:rsidP="00F54237">
      <w:pPr>
        <w:spacing w:line="360" w:lineRule="auto"/>
        <w:ind w:left="360"/>
        <w:jc w:val="both"/>
        <w:rPr>
          <w:sz w:val="28"/>
          <w:szCs w:val="28"/>
          <w:lang w:val="en-US"/>
        </w:rPr>
      </w:pPr>
      <w:r w:rsidRPr="00F54237">
        <w:rPr>
          <w:rStyle w:val="af0"/>
          <w:lang w:val="en-US"/>
        </w:rPr>
        <w:t xml:space="preserve">    </w:t>
      </w:r>
      <w:r>
        <w:rPr>
          <w:rStyle w:val="af0"/>
          <w:lang w:val="en-GB"/>
        </w:rPr>
        <w:t>camelot</w:t>
      </w:r>
      <w:r>
        <w:rPr>
          <w:rStyle w:val="af0"/>
          <w:lang w:val="en-US"/>
        </w:rPr>
        <w:t>/</w:t>
      </w:r>
      <w:r>
        <w:rPr>
          <w:rStyle w:val="af0"/>
          <w:lang w:val="en-GB"/>
        </w:rPr>
        <w:t>teams</w:t>
      </w:r>
      <w:r>
        <w:rPr>
          <w:rStyle w:val="af0"/>
          <w:lang w:val="en-US"/>
        </w:rPr>
        <w:t>/</w:t>
      </w:r>
      <w:r>
        <w:rPr>
          <w:rStyle w:val="af0"/>
          <w:lang w:val="en-GB"/>
        </w:rPr>
        <w:t>kempint</w:t>
      </w:r>
      <w:r>
        <w:rPr>
          <w:rStyle w:val="af0"/>
          <w:lang w:val="en-US"/>
        </w:rPr>
        <w:t>.</w:t>
      </w:r>
      <w:r>
        <w:rPr>
          <w:rStyle w:val="af0"/>
          <w:lang w:val="en-GB"/>
        </w:rPr>
        <w:t>htm</w:t>
      </w:r>
      <w:r>
        <w:rPr>
          <w:sz w:val="28"/>
          <w:szCs w:val="28"/>
          <w:u w:val="single"/>
        </w:rPr>
        <w:fldChar w:fldCharType="end"/>
      </w:r>
    </w:p>
    <w:p w:rsidR="00F54237" w:rsidRDefault="00F54237" w:rsidP="00F54237">
      <w:pPr>
        <w:spacing w:line="360" w:lineRule="auto"/>
        <w:ind w:left="360"/>
        <w:jc w:val="both"/>
        <w:rPr>
          <w:sz w:val="28"/>
          <w:szCs w:val="28"/>
          <w:lang w:val="en-GB"/>
        </w:rPr>
      </w:pPr>
      <w:r>
        <w:rPr>
          <w:sz w:val="28"/>
          <w:szCs w:val="28"/>
          <w:lang w:val="en-GB"/>
        </w:rPr>
        <w:t xml:space="preserve">193.Swan M. Practical English Usage / Swan M. – Second edition. – Hong Kong : </w:t>
      </w:r>
    </w:p>
    <w:p w:rsidR="00F54237" w:rsidRDefault="00F54237" w:rsidP="00F54237">
      <w:pPr>
        <w:spacing w:line="360" w:lineRule="auto"/>
        <w:ind w:left="360"/>
        <w:jc w:val="both"/>
        <w:rPr>
          <w:sz w:val="28"/>
          <w:szCs w:val="28"/>
          <w:lang w:val="en-US"/>
        </w:rPr>
      </w:pPr>
      <w:r>
        <w:rPr>
          <w:sz w:val="28"/>
          <w:szCs w:val="28"/>
          <w:lang w:val="en-GB"/>
        </w:rPr>
        <w:t xml:space="preserve">    Oxford University Press, 2000. – 654 p.</w:t>
      </w:r>
    </w:p>
    <w:p w:rsidR="00F54237" w:rsidRDefault="00F54237" w:rsidP="00F54237">
      <w:pPr>
        <w:spacing w:line="360" w:lineRule="auto"/>
        <w:ind w:left="360"/>
        <w:jc w:val="both"/>
        <w:rPr>
          <w:sz w:val="28"/>
          <w:szCs w:val="28"/>
          <w:lang w:val="en-US"/>
        </w:rPr>
      </w:pPr>
      <w:r>
        <w:rPr>
          <w:sz w:val="28"/>
          <w:szCs w:val="28"/>
          <w:lang w:val="en-US"/>
        </w:rPr>
        <w:t xml:space="preserve">194.Van Valin R. D., Jr. Exploring the Syntax-Semantics Interface / Van Valin. – </w:t>
      </w:r>
    </w:p>
    <w:p w:rsidR="00F54237" w:rsidRDefault="00F54237" w:rsidP="00F54237">
      <w:pPr>
        <w:spacing w:line="360" w:lineRule="auto"/>
        <w:ind w:left="360"/>
        <w:jc w:val="both"/>
        <w:rPr>
          <w:sz w:val="28"/>
          <w:szCs w:val="28"/>
          <w:lang w:val="en-US"/>
        </w:rPr>
      </w:pPr>
      <w:r>
        <w:rPr>
          <w:sz w:val="28"/>
          <w:szCs w:val="28"/>
          <w:lang w:val="en-US"/>
        </w:rPr>
        <w:t xml:space="preserve">    Cambridge University Press, 2005. – 293 p. (Bibl. 294–303).</w:t>
      </w:r>
    </w:p>
    <w:p w:rsidR="00F54237" w:rsidRDefault="00F54237" w:rsidP="00F54237">
      <w:pPr>
        <w:spacing w:line="360" w:lineRule="auto"/>
        <w:ind w:left="360"/>
        <w:jc w:val="both"/>
        <w:rPr>
          <w:sz w:val="28"/>
          <w:szCs w:val="28"/>
          <w:lang w:val="en-GB"/>
        </w:rPr>
      </w:pPr>
      <w:r>
        <w:rPr>
          <w:sz w:val="28"/>
          <w:szCs w:val="28"/>
          <w:lang w:val="en-US"/>
        </w:rPr>
        <w:t>195.</w:t>
      </w:r>
      <w:r>
        <w:rPr>
          <w:sz w:val="28"/>
          <w:szCs w:val="28"/>
          <w:lang w:val="en-GB"/>
        </w:rPr>
        <w:t xml:space="preserve">Vierek, W. Animal names and their various uses in (early) English Literature </w:t>
      </w:r>
    </w:p>
    <w:p w:rsidR="00F54237" w:rsidRDefault="00F54237" w:rsidP="00F54237">
      <w:pPr>
        <w:spacing w:line="360" w:lineRule="auto"/>
        <w:ind w:left="360"/>
        <w:jc w:val="both"/>
        <w:rPr>
          <w:sz w:val="28"/>
          <w:szCs w:val="28"/>
          <w:lang w:val="en-GB"/>
        </w:rPr>
      </w:pPr>
      <w:r>
        <w:rPr>
          <w:sz w:val="28"/>
          <w:szCs w:val="28"/>
          <w:lang w:val="en-GB"/>
        </w:rPr>
        <w:t xml:space="preserve">   and beyond  / Vierek W. // Medieval  English  Mirror / [ed.  by  Marcin  Krygier </w:t>
      </w:r>
    </w:p>
    <w:p w:rsidR="00F54237" w:rsidRDefault="00F54237" w:rsidP="00F54237">
      <w:pPr>
        <w:spacing w:line="360" w:lineRule="auto"/>
        <w:ind w:left="360"/>
        <w:jc w:val="both"/>
        <w:rPr>
          <w:sz w:val="28"/>
          <w:szCs w:val="28"/>
          <w:lang w:val="en-GB"/>
        </w:rPr>
      </w:pPr>
      <w:r>
        <w:rPr>
          <w:sz w:val="28"/>
          <w:szCs w:val="28"/>
          <w:lang w:val="en-GB"/>
        </w:rPr>
        <w:t xml:space="preserve">    and Liliana Sikorska]. – Vol. 2 : Naked Words in English.  – 2005.</w:t>
      </w:r>
      <w:r>
        <w:rPr>
          <w:sz w:val="28"/>
          <w:szCs w:val="28"/>
          <w:lang w:val="en-US"/>
        </w:rPr>
        <w:t xml:space="preserve"> </w:t>
      </w:r>
      <w:r>
        <w:rPr>
          <w:sz w:val="28"/>
          <w:szCs w:val="28"/>
          <w:lang w:val="en-GB"/>
        </w:rPr>
        <w:t>–</w:t>
      </w:r>
      <w:r>
        <w:rPr>
          <w:sz w:val="28"/>
          <w:szCs w:val="28"/>
          <w:lang w:val="en-US"/>
        </w:rPr>
        <w:t xml:space="preserve"> </w:t>
      </w:r>
      <w:r>
        <w:rPr>
          <w:sz w:val="28"/>
          <w:szCs w:val="28"/>
          <w:lang w:val="en-GB"/>
        </w:rPr>
        <w:t>200 p.</w:t>
      </w:r>
    </w:p>
    <w:p w:rsidR="00F54237" w:rsidRDefault="00F54237" w:rsidP="00F54237">
      <w:pPr>
        <w:spacing w:line="360" w:lineRule="auto"/>
        <w:ind w:left="360"/>
        <w:jc w:val="both"/>
        <w:rPr>
          <w:sz w:val="28"/>
          <w:szCs w:val="28"/>
          <w:lang w:val="en-GB"/>
        </w:rPr>
      </w:pPr>
      <w:r>
        <w:rPr>
          <w:sz w:val="28"/>
          <w:szCs w:val="28"/>
          <w:lang w:val="en-GB"/>
        </w:rPr>
        <w:t xml:space="preserve">196.Vorobyova O.  Iconity  of  literary  text  and  the emotional resonance effect / </w:t>
      </w:r>
    </w:p>
    <w:p w:rsidR="00F54237" w:rsidRDefault="00F54237" w:rsidP="00F54237">
      <w:pPr>
        <w:spacing w:line="360" w:lineRule="auto"/>
        <w:ind w:left="360"/>
        <w:jc w:val="both"/>
        <w:rPr>
          <w:sz w:val="28"/>
          <w:szCs w:val="28"/>
          <w:lang w:val="en-GB"/>
        </w:rPr>
      </w:pPr>
      <w:r>
        <w:rPr>
          <w:sz w:val="28"/>
          <w:szCs w:val="28"/>
          <w:lang w:val="en-GB"/>
        </w:rPr>
        <w:t xml:space="preserve">    Vorobyova O. // Recent trends in language and literature studies: insights and    </w:t>
      </w:r>
    </w:p>
    <w:p w:rsidR="00F54237" w:rsidRDefault="00F54237" w:rsidP="00F54237">
      <w:pPr>
        <w:spacing w:line="360" w:lineRule="auto"/>
        <w:ind w:left="360"/>
        <w:jc w:val="both"/>
        <w:rPr>
          <w:sz w:val="28"/>
          <w:szCs w:val="28"/>
          <w:lang w:val="en-GB"/>
        </w:rPr>
      </w:pPr>
      <w:r>
        <w:rPr>
          <w:sz w:val="28"/>
          <w:szCs w:val="28"/>
          <w:lang w:val="en-GB"/>
        </w:rPr>
        <w:t xml:space="preserve">     approaches : Abstracts. – Kyiv: Vydavnychyy Tsentr KNLU. – 2005. – P. 3–4. </w:t>
      </w:r>
    </w:p>
    <w:p w:rsidR="00F54237" w:rsidRDefault="00F54237" w:rsidP="00F54237">
      <w:pPr>
        <w:spacing w:line="360" w:lineRule="auto"/>
        <w:ind w:left="708"/>
        <w:jc w:val="center"/>
        <w:rPr>
          <w:b/>
          <w:bCs/>
          <w:sz w:val="28"/>
          <w:szCs w:val="28"/>
          <w:lang w:val="uk-UA"/>
        </w:rPr>
      </w:pPr>
    </w:p>
    <w:p w:rsidR="00F54237" w:rsidRDefault="00F54237" w:rsidP="00F54237">
      <w:pPr>
        <w:spacing w:line="360" w:lineRule="auto"/>
        <w:ind w:left="708"/>
        <w:jc w:val="center"/>
        <w:rPr>
          <w:b/>
          <w:bCs/>
          <w:sz w:val="28"/>
          <w:szCs w:val="28"/>
        </w:rPr>
      </w:pPr>
      <w:r>
        <w:rPr>
          <w:b/>
          <w:bCs/>
          <w:sz w:val="28"/>
          <w:szCs w:val="28"/>
          <w:lang w:val="uk-UA"/>
        </w:rPr>
        <w:t>СПИСОК ДОВІДКОВОЇ ЛІТЕРАТУРИ</w:t>
      </w:r>
    </w:p>
    <w:p w:rsidR="00F54237" w:rsidRDefault="00F54237" w:rsidP="00F54237">
      <w:pPr>
        <w:spacing w:line="360" w:lineRule="auto"/>
        <w:ind w:left="708"/>
        <w:jc w:val="center"/>
        <w:rPr>
          <w:b/>
          <w:bCs/>
          <w:sz w:val="28"/>
          <w:szCs w:val="28"/>
        </w:rPr>
      </w:pPr>
    </w:p>
    <w:p w:rsidR="00F54237" w:rsidRDefault="00F54237" w:rsidP="00F54237">
      <w:pPr>
        <w:spacing w:line="360" w:lineRule="auto"/>
        <w:ind w:left="360"/>
        <w:jc w:val="both"/>
        <w:rPr>
          <w:sz w:val="28"/>
          <w:szCs w:val="28"/>
        </w:rPr>
      </w:pPr>
      <w:r>
        <w:rPr>
          <w:sz w:val="28"/>
          <w:szCs w:val="28"/>
        </w:rPr>
        <w:t xml:space="preserve">197. Большой      англо-русский    словарь:   в    2-х    т.   /   [под   общ.     рук. </w:t>
      </w:r>
    </w:p>
    <w:p w:rsidR="00F54237" w:rsidRDefault="00F54237" w:rsidP="00F54237">
      <w:pPr>
        <w:spacing w:line="360" w:lineRule="auto"/>
        <w:ind w:left="360"/>
        <w:jc w:val="both"/>
        <w:rPr>
          <w:sz w:val="28"/>
          <w:szCs w:val="28"/>
        </w:rPr>
      </w:pPr>
      <w:r>
        <w:rPr>
          <w:sz w:val="28"/>
          <w:szCs w:val="28"/>
        </w:rPr>
        <w:t xml:space="preserve">    И. Р. Гальперина и  Э. М. Медниковой]. – 4–е  изд., испр., с дополн. – М. : </w:t>
      </w:r>
    </w:p>
    <w:p w:rsidR="00F54237" w:rsidRPr="00F54237" w:rsidRDefault="00F54237" w:rsidP="00F54237">
      <w:pPr>
        <w:spacing w:line="360" w:lineRule="auto"/>
        <w:ind w:left="360"/>
        <w:jc w:val="both"/>
        <w:rPr>
          <w:sz w:val="28"/>
          <w:szCs w:val="28"/>
          <w:lang w:val="en-US"/>
        </w:rPr>
      </w:pPr>
      <w:r>
        <w:rPr>
          <w:sz w:val="28"/>
          <w:szCs w:val="28"/>
        </w:rPr>
        <w:t xml:space="preserve">    Рус</w:t>
      </w:r>
      <w:r w:rsidRPr="00F54237">
        <w:rPr>
          <w:sz w:val="28"/>
          <w:szCs w:val="28"/>
          <w:lang w:val="en-US"/>
        </w:rPr>
        <w:t xml:space="preserve">. </w:t>
      </w:r>
      <w:r>
        <w:rPr>
          <w:sz w:val="28"/>
          <w:szCs w:val="28"/>
        </w:rPr>
        <w:t>яз</w:t>
      </w:r>
      <w:r w:rsidRPr="00F54237">
        <w:rPr>
          <w:sz w:val="28"/>
          <w:szCs w:val="28"/>
          <w:lang w:val="en-US"/>
        </w:rPr>
        <w:t xml:space="preserve">., 1987. </w:t>
      </w:r>
      <w:r>
        <w:rPr>
          <w:sz w:val="28"/>
          <w:szCs w:val="28"/>
          <w:lang w:val="en-US"/>
        </w:rPr>
        <w:t>T</w:t>
      </w:r>
      <w:r w:rsidRPr="00F54237">
        <w:rPr>
          <w:sz w:val="28"/>
          <w:szCs w:val="28"/>
          <w:lang w:val="en-US"/>
        </w:rPr>
        <w:t xml:space="preserve">. </w:t>
      </w:r>
      <w:r>
        <w:rPr>
          <w:sz w:val="28"/>
          <w:szCs w:val="28"/>
          <w:lang w:val="uk-UA"/>
        </w:rPr>
        <w:t>І.</w:t>
      </w:r>
      <w:r w:rsidRPr="00F54237">
        <w:rPr>
          <w:sz w:val="28"/>
          <w:szCs w:val="28"/>
          <w:lang w:val="en-US"/>
        </w:rPr>
        <w:t xml:space="preserve"> </w:t>
      </w:r>
      <w:r>
        <w:rPr>
          <w:sz w:val="28"/>
          <w:szCs w:val="28"/>
          <w:lang w:val="en-GB"/>
        </w:rPr>
        <w:t>A</w:t>
      </w:r>
      <w:r w:rsidRPr="00F54237">
        <w:rPr>
          <w:sz w:val="28"/>
          <w:szCs w:val="28"/>
          <w:lang w:val="en-US"/>
        </w:rPr>
        <w:t>–</w:t>
      </w:r>
      <w:r>
        <w:rPr>
          <w:sz w:val="28"/>
          <w:szCs w:val="28"/>
          <w:lang w:val="en-GB"/>
        </w:rPr>
        <w:t>M</w:t>
      </w:r>
      <w:r w:rsidRPr="00F54237">
        <w:rPr>
          <w:sz w:val="28"/>
          <w:szCs w:val="28"/>
          <w:lang w:val="en-US"/>
        </w:rPr>
        <w:t xml:space="preserve">. – </w:t>
      </w:r>
      <w:r>
        <w:rPr>
          <w:sz w:val="28"/>
          <w:szCs w:val="28"/>
          <w:lang w:val="en-GB"/>
        </w:rPr>
        <w:t>C</w:t>
      </w:r>
      <w:r w:rsidRPr="00F54237">
        <w:rPr>
          <w:sz w:val="28"/>
          <w:szCs w:val="28"/>
          <w:lang w:val="en-US"/>
        </w:rPr>
        <w:t>. 73–74.</w:t>
      </w:r>
    </w:p>
    <w:p w:rsidR="00F54237" w:rsidRDefault="00F54237" w:rsidP="00F54237">
      <w:pPr>
        <w:spacing w:line="360" w:lineRule="auto"/>
        <w:ind w:left="360"/>
        <w:jc w:val="both"/>
        <w:rPr>
          <w:sz w:val="28"/>
          <w:szCs w:val="28"/>
        </w:rPr>
      </w:pPr>
      <w:r>
        <w:rPr>
          <w:sz w:val="28"/>
          <w:szCs w:val="28"/>
        </w:rPr>
        <w:t xml:space="preserve">198. </w:t>
      </w:r>
      <w:r>
        <w:rPr>
          <w:sz w:val="28"/>
          <w:szCs w:val="28"/>
          <w:lang w:val="uk-UA"/>
        </w:rPr>
        <w:t xml:space="preserve">Великий тлумачний словник сучасної української мови / </w:t>
      </w:r>
      <w:r>
        <w:rPr>
          <w:sz w:val="28"/>
          <w:szCs w:val="28"/>
        </w:rPr>
        <w:t>[</w:t>
      </w:r>
      <w:r>
        <w:rPr>
          <w:sz w:val="28"/>
          <w:szCs w:val="28"/>
          <w:lang w:val="en-US"/>
        </w:rPr>
        <w:t>y</w:t>
      </w:r>
      <w:r>
        <w:rPr>
          <w:sz w:val="28"/>
          <w:szCs w:val="28"/>
          <w:lang w:val="uk-UA"/>
        </w:rPr>
        <w:t xml:space="preserve">клад. </w:t>
      </w:r>
      <w:r>
        <w:rPr>
          <w:sz w:val="28"/>
          <w:szCs w:val="28"/>
          <w:lang w:val="en-US"/>
        </w:rPr>
        <w:t>i</w:t>
      </w:r>
      <w:r>
        <w:rPr>
          <w:sz w:val="28"/>
          <w:szCs w:val="28"/>
          <w:lang w:val="uk-UA"/>
        </w:rPr>
        <w:t xml:space="preserve"> голов. </w:t>
      </w:r>
    </w:p>
    <w:p w:rsidR="00F54237" w:rsidRDefault="00F54237" w:rsidP="00F54237">
      <w:pPr>
        <w:spacing w:line="360" w:lineRule="auto"/>
        <w:ind w:left="360"/>
        <w:jc w:val="both"/>
        <w:rPr>
          <w:sz w:val="28"/>
          <w:szCs w:val="28"/>
          <w:lang w:val="uk-UA"/>
        </w:rPr>
      </w:pPr>
      <w:r>
        <w:rPr>
          <w:sz w:val="28"/>
          <w:szCs w:val="28"/>
        </w:rPr>
        <w:t xml:space="preserve">    </w:t>
      </w:r>
      <w:r>
        <w:rPr>
          <w:sz w:val="28"/>
          <w:szCs w:val="28"/>
          <w:lang w:val="en-US"/>
        </w:rPr>
        <w:t>p</w:t>
      </w:r>
      <w:r>
        <w:rPr>
          <w:sz w:val="28"/>
          <w:szCs w:val="28"/>
          <w:lang w:val="uk-UA"/>
        </w:rPr>
        <w:t>ед. В.</w:t>
      </w:r>
      <w:r w:rsidRPr="00F54237">
        <w:rPr>
          <w:sz w:val="28"/>
          <w:szCs w:val="28"/>
        </w:rPr>
        <w:t xml:space="preserve"> </w:t>
      </w:r>
      <w:r>
        <w:rPr>
          <w:sz w:val="28"/>
          <w:szCs w:val="28"/>
          <w:lang w:val="uk-UA"/>
        </w:rPr>
        <w:t>Т.</w:t>
      </w:r>
      <w:r w:rsidRPr="00F54237">
        <w:rPr>
          <w:sz w:val="28"/>
          <w:szCs w:val="28"/>
        </w:rPr>
        <w:t xml:space="preserve"> </w:t>
      </w:r>
      <w:r>
        <w:rPr>
          <w:sz w:val="28"/>
          <w:szCs w:val="28"/>
          <w:lang w:val="uk-UA"/>
        </w:rPr>
        <w:t>Бусел. – К.</w:t>
      </w:r>
      <w:r w:rsidRPr="00F54237">
        <w:rPr>
          <w:sz w:val="28"/>
          <w:szCs w:val="28"/>
        </w:rPr>
        <w:t xml:space="preserve"> </w:t>
      </w:r>
      <w:r>
        <w:rPr>
          <w:sz w:val="28"/>
          <w:szCs w:val="28"/>
          <w:lang w:val="uk-UA"/>
        </w:rPr>
        <w:t>; Ірпінь</w:t>
      </w:r>
      <w:r w:rsidRPr="00F54237">
        <w:rPr>
          <w:sz w:val="28"/>
          <w:szCs w:val="28"/>
        </w:rPr>
        <w:t xml:space="preserve"> </w:t>
      </w:r>
      <w:r>
        <w:rPr>
          <w:sz w:val="28"/>
          <w:szCs w:val="28"/>
          <w:lang w:val="uk-UA"/>
        </w:rPr>
        <w:t>: ВТФ Перун</w:t>
      </w:r>
      <w:r w:rsidRPr="00F54237">
        <w:rPr>
          <w:sz w:val="28"/>
          <w:szCs w:val="28"/>
        </w:rPr>
        <w:t xml:space="preserve">, 2001. – 1440 </w:t>
      </w:r>
      <w:r>
        <w:rPr>
          <w:sz w:val="28"/>
          <w:szCs w:val="28"/>
        </w:rPr>
        <w:t>с</w:t>
      </w:r>
      <w:r w:rsidRPr="00F54237">
        <w:rPr>
          <w:sz w:val="28"/>
          <w:szCs w:val="28"/>
        </w:rPr>
        <w:t>.</w:t>
      </w:r>
    </w:p>
    <w:p w:rsidR="00F54237" w:rsidRDefault="00F54237" w:rsidP="00F54237">
      <w:pPr>
        <w:spacing w:line="360" w:lineRule="auto"/>
        <w:ind w:left="360"/>
        <w:jc w:val="both"/>
        <w:rPr>
          <w:sz w:val="28"/>
          <w:szCs w:val="28"/>
        </w:rPr>
      </w:pPr>
      <w:r>
        <w:rPr>
          <w:sz w:val="28"/>
          <w:szCs w:val="28"/>
        </w:rPr>
        <w:t xml:space="preserve">199. Рыбакин  А.  И.  Словарь  </w:t>
      </w:r>
      <w:r w:rsidRPr="00F54237">
        <w:rPr>
          <w:sz w:val="28"/>
          <w:szCs w:val="28"/>
        </w:rPr>
        <w:t xml:space="preserve"> </w:t>
      </w:r>
      <w:r>
        <w:rPr>
          <w:sz w:val="28"/>
          <w:szCs w:val="28"/>
        </w:rPr>
        <w:t>английских</w:t>
      </w:r>
      <w:r w:rsidRPr="00F54237">
        <w:rPr>
          <w:sz w:val="28"/>
          <w:szCs w:val="28"/>
        </w:rPr>
        <w:t xml:space="preserve">  </w:t>
      </w:r>
      <w:r>
        <w:rPr>
          <w:sz w:val="28"/>
          <w:szCs w:val="28"/>
        </w:rPr>
        <w:t xml:space="preserve"> личных   </w:t>
      </w:r>
      <w:r w:rsidRPr="00F54237">
        <w:rPr>
          <w:sz w:val="28"/>
          <w:szCs w:val="28"/>
        </w:rPr>
        <w:t xml:space="preserve">  </w:t>
      </w:r>
      <w:r>
        <w:rPr>
          <w:sz w:val="28"/>
          <w:szCs w:val="28"/>
        </w:rPr>
        <w:t xml:space="preserve">имен.    3000   имен   / </w:t>
      </w:r>
    </w:p>
    <w:p w:rsidR="00F54237" w:rsidRDefault="00F54237" w:rsidP="00F54237">
      <w:pPr>
        <w:spacing w:line="360" w:lineRule="auto"/>
        <w:ind w:left="360"/>
        <w:jc w:val="both"/>
        <w:rPr>
          <w:sz w:val="28"/>
          <w:szCs w:val="28"/>
        </w:rPr>
      </w:pPr>
      <w:r>
        <w:rPr>
          <w:sz w:val="28"/>
          <w:szCs w:val="28"/>
        </w:rPr>
        <w:t xml:space="preserve">     А. И. Рыбакин. – М., </w:t>
      </w:r>
      <w:r>
        <w:rPr>
          <w:sz w:val="28"/>
          <w:szCs w:val="28"/>
          <w:lang w:val="uk-UA"/>
        </w:rPr>
        <w:t>"</w:t>
      </w:r>
      <w:r>
        <w:rPr>
          <w:sz w:val="28"/>
          <w:szCs w:val="28"/>
        </w:rPr>
        <w:t>Советская Энциклопедия</w:t>
      </w:r>
      <w:r>
        <w:rPr>
          <w:sz w:val="28"/>
          <w:szCs w:val="28"/>
          <w:lang w:val="uk-UA"/>
        </w:rPr>
        <w:t>"</w:t>
      </w:r>
      <w:r>
        <w:rPr>
          <w:sz w:val="28"/>
          <w:szCs w:val="28"/>
        </w:rPr>
        <w:t>, 1973. – 408 с.</w:t>
      </w:r>
    </w:p>
    <w:p w:rsidR="00F54237" w:rsidRDefault="00F54237" w:rsidP="00F54237">
      <w:pPr>
        <w:spacing w:line="360" w:lineRule="auto"/>
        <w:ind w:left="360"/>
        <w:jc w:val="both"/>
        <w:rPr>
          <w:sz w:val="28"/>
          <w:szCs w:val="28"/>
        </w:rPr>
      </w:pPr>
      <w:r>
        <w:rPr>
          <w:sz w:val="28"/>
          <w:szCs w:val="28"/>
        </w:rPr>
        <w:lastRenderedPageBreak/>
        <w:t xml:space="preserve">200. Языкознание.    Большой    энциклопедический    словарь   /    [Гл.    ред.        </w:t>
      </w:r>
    </w:p>
    <w:p w:rsidR="00F54237" w:rsidRDefault="00F54237" w:rsidP="00F54237">
      <w:pPr>
        <w:spacing w:line="360" w:lineRule="auto"/>
        <w:ind w:left="360"/>
        <w:jc w:val="both"/>
        <w:rPr>
          <w:sz w:val="28"/>
          <w:szCs w:val="28"/>
        </w:rPr>
      </w:pPr>
      <w:r>
        <w:rPr>
          <w:sz w:val="28"/>
          <w:szCs w:val="28"/>
        </w:rPr>
        <w:t xml:space="preserve">    В.   Н.   Ярцева].  –  2–е  изд.  –  М.  :  Большая  Российская  энциклопедия,      </w:t>
      </w:r>
    </w:p>
    <w:p w:rsidR="00F54237" w:rsidRPr="00F54237" w:rsidRDefault="00F54237" w:rsidP="00F54237">
      <w:pPr>
        <w:spacing w:line="360" w:lineRule="auto"/>
        <w:ind w:left="360"/>
        <w:jc w:val="both"/>
        <w:rPr>
          <w:sz w:val="28"/>
          <w:szCs w:val="28"/>
          <w:lang w:val="en-US"/>
        </w:rPr>
      </w:pPr>
      <w:r>
        <w:rPr>
          <w:sz w:val="28"/>
          <w:szCs w:val="28"/>
        </w:rPr>
        <w:t xml:space="preserve">    </w:t>
      </w:r>
      <w:r w:rsidRPr="00F54237">
        <w:rPr>
          <w:sz w:val="28"/>
          <w:szCs w:val="28"/>
          <w:lang w:val="en-US"/>
        </w:rPr>
        <w:t xml:space="preserve">2000. – 688 </w:t>
      </w:r>
      <w:r>
        <w:rPr>
          <w:sz w:val="28"/>
          <w:szCs w:val="28"/>
        </w:rPr>
        <w:t>с</w:t>
      </w:r>
      <w:r w:rsidRPr="00F54237">
        <w:rPr>
          <w:sz w:val="28"/>
          <w:szCs w:val="28"/>
          <w:lang w:val="en-US"/>
        </w:rPr>
        <w:t>.</w:t>
      </w:r>
    </w:p>
    <w:p w:rsidR="00F54237" w:rsidRDefault="00F54237" w:rsidP="00F54237">
      <w:pPr>
        <w:spacing w:line="360" w:lineRule="auto"/>
        <w:ind w:left="360"/>
        <w:jc w:val="both"/>
        <w:rPr>
          <w:sz w:val="28"/>
          <w:szCs w:val="28"/>
          <w:lang w:val="en-GB"/>
        </w:rPr>
      </w:pPr>
      <w:r>
        <w:rPr>
          <w:sz w:val="28"/>
          <w:szCs w:val="28"/>
          <w:lang w:val="en-US"/>
        </w:rPr>
        <w:t xml:space="preserve">201. </w:t>
      </w:r>
      <w:r>
        <w:rPr>
          <w:sz w:val="28"/>
          <w:szCs w:val="28"/>
          <w:lang w:val="en-GB"/>
        </w:rPr>
        <w:t xml:space="preserve">The  Barnhart   dictionary   of   etymology  /  [ed.  by Robert  K. </w:t>
      </w:r>
      <w:r>
        <w:rPr>
          <w:sz w:val="28"/>
          <w:szCs w:val="28"/>
          <w:lang w:val="uk-UA"/>
        </w:rPr>
        <w:t xml:space="preserve"> </w:t>
      </w:r>
      <w:r>
        <w:rPr>
          <w:sz w:val="28"/>
          <w:szCs w:val="28"/>
          <w:lang w:val="en-GB"/>
        </w:rPr>
        <w:t xml:space="preserve">Barnhart]. –    </w:t>
      </w:r>
    </w:p>
    <w:p w:rsidR="00F54237" w:rsidRDefault="00F54237" w:rsidP="00F54237">
      <w:pPr>
        <w:spacing w:line="360" w:lineRule="auto"/>
        <w:ind w:left="360"/>
        <w:jc w:val="both"/>
        <w:rPr>
          <w:sz w:val="28"/>
          <w:szCs w:val="28"/>
          <w:lang w:val="en-GB"/>
        </w:rPr>
      </w:pPr>
      <w:r>
        <w:rPr>
          <w:sz w:val="28"/>
          <w:szCs w:val="28"/>
          <w:lang w:val="en-GB"/>
        </w:rPr>
        <w:t xml:space="preserve">    The H.</w:t>
      </w:r>
      <w:r>
        <w:rPr>
          <w:sz w:val="28"/>
          <w:szCs w:val="28"/>
          <w:lang w:val="uk-UA"/>
        </w:rPr>
        <w:t xml:space="preserve"> </w:t>
      </w:r>
      <w:r>
        <w:rPr>
          <w:sz w:val="28"/>
          <w:szCs w:val="28"/>
          <w:lang w:val="en-GB"/>
        </w:rPr>
        <w:t>W.</w:t>
      </w:r>
      <w:r>
        <w:rPr>
          <w:sz w:val="28"/>
          <w:szCs w:val="28"/>
          <w:lang w:val="uk-UA"/>
        </w:rPr>
        <w:t xml:space="preserve"> </w:t>
      </w:r>
      <w:r>
        <w:rPr>
          <w:sz w:val="28"/>
          <w:szCs w:val="28"/>
          <w:lang w:val="en-GB"/>
        </w:rPr>
        <w:t>Wilson Company. – 1988. – 1284 p.</w:t>
      </w:r>
    </w:p>
    <w:p w:rsidR="00F54237" w:rsidRDefault="00F54237" w:rsidP="00F54237">
      <w:pPr>
        <w:spacing w:line="360" w:lineRule="auto"/>
        <w:ind w:left="360"/>
        <w:jc w:val="both"/>
        <w:rPr>
          <w:sz w:val="28"/>
          <w:szCs w:val="28"/>
          <w:lang w:val="en-GB"/>
        </w:rPr>
      </w:pPr>
      <w:r>
        <w:rPr>
          <w:sz w:val="28"/>
          <w:szCs w:val="28"/>
          <w:lang w:val="en-GB"/>
        </w:rPr>
        <w:t>202. Myers, R</w:t>
      </w:r>
      <w:r>
        <w:rPr>
          <w:sz w:val="28"/>
          <w:szCs w:val="28"/>
          <w:lang w:val="uk-UA"/>
        </w:rPr>
        <w:t xml:space="preserve">. </w:t>
      </w:r>
      <w:r>
        <w:rPr>
          <w:sz w:val="28"/>
          <w:szCs w:val="28"/>
          <w:lang w:val="en-GB"/>
        </w:rPr>
        <w:t xml:space="preserve">A Dictionary of Literature in English  Language. From Chauser  to </w:t>
      </w:r>
    </w:p>
    <w:p w:rsidR="00F54237" w:rsidRDefault="00F54237" w:rsidP="00F54237">
      <w:pPr>
        <w:spacing w:line="360" w:lineRule="auto"/>
        <w:ind w:left="360"/>
        <w:jc w:val="both"/>
        <w:rPr>
          <w:sz w:val="28"/>
          <w:szCs w:val="28"/>
          <w:lang w:val="en-GB"/>
        </w:rPr>
      </w:pPr>
      <w:r>
        <w:rPr>
          <w:sz w:val="28"/>
          <w:szCs w:val="28"/>
          <w:lang w:val="en-GB"/>
        </w:rPr>
        <w:t xml:space="preserve">    1940 / R. Myers. – 1970. – Vol. 1. : Oxf. </w:t>
      </w:r>
      <w:r>
        <w:rPr>
          <w:sz w:val="28"/>
          <w:szCs w:val="28"/>
          <w:lang w:val="uk-UA"/>
        </w:rPr>
        <w:t>Е</w:t>
      </w:r>
      <w:r>
        <w:rPr>
          <w:sz w:val="28"/>
          <w:szCs w:val="28"/>
          <w:lang w:val="en-GB"/>
        </w:rPr>
        <w:t>tc., 1970. – 968 p.</w:t>
      </w:r>
    </w:p>
    <w:p w:rsidR="00F54237" w:rsidRDefault="00F54237" w:rsidP="00F54237">
      <w:pPr>
        <w:spacing w:line="360" w:lineRule="auto"/>
        <w:ind w:left="360"/>
        <w:jc w:val="both"/>
        <w:rPr>
          <w:sz w:val="28"/>
          <w:szCs w:val="28"/>
          <w:lang w:val="en-GB"/>
        </w:rPr>
      </w:pPr>
      <w:r>
        <w:rPr>
          <w:sz w:val="28"/>
          <w:szCs w:val="28"/>
          <w:lang w:val="en-GB"/>
        </w:rPr>
        <w:t xml:space="preserve">203. Scott,  A.  F.  Current  Literary terms: A concise dictionary of their origin and </w:t>
      </w:r>
    </w:p>
    <w:p w:rsidR="00F54237" w:rsidRDefault="00F54237" w:rsidP="00F54237">
      <w:pPr>
        <w:spacing w:line="360" w:lineRule="auto"/>
        <w:ind w:left="360"/>
        <w:jc w:val="both"/>
        <w:rPr>
          <w:sz w:val="28"/>
          <w:szCs w:val="28"/>
          <w:lang w:val="en-GB"/>
        </w:rPr>
      </w:pPr>
      <w:r>
        <w:rPr>
          <w:sz w:val="28"/>
          <w:szCs w:val="28"/>
          <w:lang w:val="en-GB"/>
        </w:rPr>
        <w:t xml:space="preserve">     use   /   Arthur   Finley   Scott.   –   Ldn ;  Bessingstoke  :  Macmillan,  1980.  –   </w:t>
      </w:r>
    </w:p>
    <w:p w:rsidR="00F54237" w:rsidRDefault="00F54237" w:rsidP="00F54237">
      <w:pPr>
        <w:spacing w:line="360" w:lineRule="auto"/>
        <w:ind w:left="360"/>
        <w:jc w:val="both"/>
        <w:rPr>
          <w:sz w:val="28"/>
          <w:szCs w:val="28"/>
          <w:lang w:val="en-GB"/>
        </w:rPr>
      </w:pPr>
      <w:r>
        <w:rPr>
          <w:sz w:val="28"/>
          <w:szCs w:val="28"/>
          <w:lang w:val="en-GB"/>
        </w:rPr>
        <w:t xml:space="preserve">     vii. – 325 p.</w:t>
      </w:r>
    </w:p>
    <w:p w:rsidR="00F54237" w:rsidRDefault="00F54237" w:rsidP="00F54237">
      <w:pPr>
        <w:spacing w:line="360" w:lineRule="auto"/>
        <w:ind w:left="360"/>
        <w:jc w:val="both"/>
        <w:rPr>
          <w:sz w:val="28"/>
          <w:szCs w:val="28"/>
          <w:lang w:val="en-GB"/>
        </w:rPr>
      </w:pPr>
      <w:r>
        <w:rPr>
          <w:sz w:val="28"/>
          <w:szCs w:val="28"/>
          <w:lang w:val="en-GB"/>
        </w:rPr>
        <w:t>204. The  Oxford  English  Dictionary.  –  Vol.  IV.  –  F</w:t>
      </w:r>
      <w:r>
        <w:rPr>
          <w:sz w:val="28"/>
          <w:szCs w:val="28"/>
          <w:lang w:val="uk-UA"/>
        </w:rPr>
        <w:t xml:space="preserve"> </w:t>
      </w:r>
      <w:r>
        <w:rPr>
          <w:sz w:val="28"/>
          <w:szCs w:val="28"/>
          <w:lang w:val="en-GB"/>
        </w:rPr>
        <w:t>–</w:t>
      </w:r>
      <w:r>
        <w:rPr>
          <w:sz w:val="28"/>
          <w:szCs w:val="28"/>
          <w:lang w:val="uk-UA"/>
        </w:rPr>
        <w:t xml:space="preserve"> </w:t>
      </w:r>
      <w:r>
        <w:rPr>
          <w:sz w:val="28"/>
          <w:szCs w:val="28"/>
          <w:lang w:val="en-GB"/>
        </w:rPr>
        <w:t xml:space="preserve">G. – Oxford University </w:t>
      </w:r>
    </w:p>
    <w:p w:rsidR="00F54237" w:rsidRDefault="00F54237" w:rsidP="00F54237">
      <w:pPr>
        <w:spacing w:line="360" w:lineRule="auto"/>
        <w:ind w:left="360"/>
        <w:jc w:val="both"/>
        <w:rPr>
          <w:sz w:val="28"/>
          <w:szCs w:val="28"/>
          <w:lang w:val="en-GB"/>
        </w:rPr>
      </w:pPr>
      <w:r>
        <w:rPr>
          <w:sz w:val="28"/>
          <w:szCs w:val="28"/>
          <w:lang w:val="en-GB"/>
        </w:rPr>
        <w:t xml:space="preserve">     Press, Ely House, London W.I. – 1970. – p. 74.</w:t>
      </w:r>
    </w:p>
    <w:p w:rsidR="00F54237" w:rsidRDefault="00F54237" w:rsidP="00F54237">
      <w:pPr>
        <w:spacing w:line="360" w:lineRule="auto"/>
        <w:ind w:left="360"/>
        <w:jc w:val="both"/>
        <w:rPr>
          <w:sz w:val="28"/>
          <w:szCs w:val="28"/>
          <w:lang w:val="en-GB"/>
        </w:rPr>
      </w:pPr>
      <w:r>
        <w:rPr>
          <w:sz w:val="28"/>
          <w:szCs w:val="28"/>
          <w:lang w:val="en-GB"/>
        </w:rPr>
        <w:t>205.Watt, H</w:t>
      </w:r>
      <w:r>
        <w:rPr>
          <w:sz w:val="28"/>
          <w:szCs w:val="28"/>
          <w:lang w:val="uk-UA"/>
        </w:rPr>
        <w:t>.</w:t>
      </w:r>
      <w:r>
        <w:rPr>
          <w:sz w:val="28"/>
          <w:szCs w:val="28"/>
          <w:lang w:val="en-US"/>
        </w:rPr>
        <w:t xml:space="preserve"> </w:t>
      </w:r>
      <w:r>
        <w:rPr>
          <w:sz w:val="28"/>
          <w:szCs w:val="28"/>
          <w:lang w:val="en-GB"/>
        </w:rPr>
        <w:t xml:space="preserve">A., A Dictionary of English Literature. Authors,  anonymous  works, </w:t>
      </w:r>
    </w:p>
    <w:p w:rsidR="00F54237" w:rsidRDefault="00F54237" w:rsidP="00F54237">
      <w:pPr>
        <w:spacing w:line="360" w:lineRule="auto"/>
        <w:ind w:left="360"/>
        <w:jc w:val="both"/>
        <w:rPr>
          <w:sz w:val="28"/>
          <w:szCs w:val="28"/>
          <w:lang w:val="en-GB"/>
        </w:rPr>
      </w:pPr>
      <w:r>
        <w:rPr>
          <w:sz w:val="28"/>
          <w:szCs w:val="28"/>
          <w:lang w:val="en-GB"/>
        </w:rPr>
        <w:t xml:space="preserve">    literary  terms,  versification,  chronology / H. A. Watt, W. Watt. –</w:t>
      </w:r>
      <w:r>
        <w:rPr>
          <w:sz w:val="28"/>
          <w:szCs w:val="28"/>
          <w:lang w:val="en-US"/>
        </w:rPr>
        <w:t xml:space="preserve">  </w:t>
      </w:r>
      <w:r>
        <w:rPr>
          <w:sz w:val="28"/>
          <w:szCs w:val="28"/>
          <w:lang w:val="en-GB"/>
        </w:rPr>
        <w:t xml:space="preserve">New York : </w:t>
      </w:r>
    </w:p>
    <w:p w:rsidR="00F54237" w:rsidRDefault="00F54237" w:rsidP="00F54237">
      <w:pPr>
        <w:spacing w:line="360" w:lineRule="auto"/>
        <w:ind w:left="360"/>
        <w:jc w:val="both"/>
        <w:rPr>
          <w:sz w:val="28"/>
          <w:szCs w:val="28"/>
        </w:rPr>
      </w:pPr>
      <w:r>
        <w:rPr>
          <w:sz w:val="28"/>
          <w:szCs w:val="28"/>
          <w:lang w:val="en-US"/>
        </w:rPr>
        <w:t xml:space="preserve">    </w:t>
      </w:r>
      <w:r>
        <w:rPr>
          <w:sz w:val="28"/>
          <w:szCs w:val="28"/>
          <w:lang w:val="en-GB"/>
        </w:rPr>
        <w:t>Barnes</w:t>
      </w:r>
      <w:r>
        <w:rPr>
          <w:sz w:val="28"/>
          <w:szCs w:val="28"/>
        </w:rPr>
        <w:t xml:space="preserve"> &amp; </w:t>
      </w:r>
      <w:r>
        <w:rPr>
          <w:sz w:val="28"/>
          <w:szCs w:val="28"/>
          <w:lang w:val="en-GB"/>
        </w:rPr>
        <w:t>Noble</w:t>
      </w:r>
      <w:r>
        <w:rPr>
          <w:sz w:val="28"/>
          <w:szCs w:val="28"/>
        </w:rPr>
        <w:t xml:space="preserve"> </w:t>
      </w:r>
      <w:r>
        <w:rPr>
          <w:sz w:val="28"/>
          <w:szCs w:val="28"/>
          <w:lang w:val="en-GB"/>
        </w:rPr>
        <w:t>Inc</w:t>
      </w:r>
      <w:r>
        <w:rPr>
          <w:sz w:val="28"/>
          <w:szCs w:val="28"/>
        </w:rPr>
        <w:t xml:space="preserve">. – 1942. – 430 </w:t>
      </w:r>
      <w:r>
        <w:rPr>
          <w:sz w:val="28"/>
          <w:szCs w:val="28"/>
          <w:lang w:val="en-GB"/>
        </w:rPr>
        <w:t>p</w:t>
      </w:r>
      <w:r>
        <w:rPr>
          <w:sz w:val="28"/>
          <w:szCs w:val="28"/>
        </w:rPr>
        <w:t>.</w:t>
      </w:r>
    </w:p>
    <w:p w:rsidR="00F54237" w:rsidRDefault="00F54237" w:rsidP="00F54237">
      <w:pPr>
        <w:spacing w:line="360" w:lineRule="auto"/>
        <w:ind w:left="360"/>
        <w:jc w:val="both"/>
        <w:rPr>
          <w:sz w:val="28"/>
          <w:szCs w:val="28"/>
        </w:rPr>
      </w:pPr>
    </w:p>
    <w:p w:rsidR="00F54237" w:rsidRDefault="00F54237" w:rsidP="00F54237">
      <w:pPr>
        <w:spacing w:line="360" w:lineRule="auto"/>
        <w:ind w:firstLine="708"/>
        <w:jc w:val="center"/>
        <w:rPr>
          <w:b/>
          <w:bCs/>
          <w:sz w:val="28"/>
          <w:szCs w:val="28"/>
          <w:lang w:val="uk-UA"/>
        </w:rPr>
      </w:pPr>
      <w:r>
        <w:rPr>
          <w:b/>
          <w:bCs/>
          <w:sz w:val="28"/>
          <w:szCs w:val="28"/>
          <w:lang w:val="uk-UA"/>
        </w:rPr>
        <w:t>СПИСОК ДЖЕРЕЛ ІЛЮСТРАТИВНОГО МАТЕРІАЛУ</w:t>
      </w:r>
      <w:r>
        <w:rPr>
          <w:sz w:val="28"/>
          <w:szCs w:val="28"/>
          <w:lang w:val="uk-UA"/>
        </w:rPr>
        <w:t xml:space="preserve"> </w:t>
      </w:r>
    </w:p>
    <w:p w:rsidR="00F54237" w:rsidRDefault="00F54237" w:rsidP="00F54237">
      <w:pPr>
        <w:spacing w:line="360" w:lineRule="auto"/>
        <w:ind w:left="708"/>
        <w:jc w:val="right"/>
        <w:rPr>
          <w:i/>
          <w:iCs/>
          <w:sz w:val="28"/>
          <w:szCs w:val="28"/>
          <w:lang w:val="uk-UA"/>
        </w:rPr>
      </w:pPr>
    </w:p>
    <w:p w:rsidR="00F54237" w:rsidRDefault="00F54237" w:rsidP="004B1109">
      <w:pPr>
        <w:numPr>
          <w:ilvl w:val="1"/>
          <w:numId w:val="62"/>
        </w:numPr>
        <w:tabs>
          <w:tab w:val="num" w:pos="187"/>
          <w:tab w:val="num" w:pos="561"/>
        </w:tabs>
        <w:suppressAutoHyphens w:val="0"/>
        <w:spacing w:line="360" w:lineRule="auto"/>
        <w:ind w:left="374" w:hanging="374"/>
        <w:jc w:val="both"/>
        <w:rPr>
          <w:sz w:val="28"/>
          <w:szCs w:val="28"/>
          <w:u w:val="single"/>
          <w:lang w:val="uk-UA"/>
        </w:rPr>
      </w:pPr>
      <w:r>
        <w:rPr>
          <w:i/>
          <w:iCs/>
          <w:sz w:val="28"/>
          <w:szCs w:val="28"/>
          <w:lang w:val="az-Latn-AZ"/>
        </w:rPr>
        <w:t xml:space="preserve">A&amp;C – </w:t>
      </w:r>
      <w:r>
        <w:rPr>
          <w:sz w:val="28"/>
          <w:szCs w:val="28"/>
          <w:lang w:val="az-Latn-AZ"/>
        </w:rPr>
        <w:t xml:space="preserve">Amoryus and Cleopes, by Matham. – Princeton University Library MS Garrett 141. </w:t>
      </w:r>
      <w:r>
        <w:rPr>
          <w:sz w:val="28"/>
          <w:szCs w:val="28"/>
          <w:lang w:val="uk-UA"/>
        </w:rPr>
        <w:t>– 94,</w:t>
      </w:r>
      <w:r>
        <w:rPr>
          <w:sz w:val="28"/>
          <w:szCs w:val="28"/>
          <w:lang w:val="en-US"/>
        </w:rPr>
        <w:t xml:space="preserve">6 KB. </w:t>
      </w:r>
      <w:r>
        <w:rPr>
          <w:sz w:val="28"/>
          <w:szCs w:val="28"/>
          <w:lang w:val="az-Latn-AZ"/>
        </w:rPr>
        <w:t>–</w:t>
      </w:r>
      <w:r>
        <w:rPr>
          <w:sz w:val="28"/>
          <w:szCs w:val="28"/>
          <w:lang w:val="uk-UA"/>
        </w:rPr>
        <w:t xml:space="preserve"> </w:t>
      </w:r>
      <w:r>
        <w:rPr>
          <w:sz w:val="28"/>
          <w:szCs w:val="28"/>
          <w:lang w:val="en-US"/>
        </w:rPr>
        <w:t>[</w:t>
      </w:r>
      <w:r>
        <w:rPr>
          <w:sz w:val="28"/>
          <w:szCs w:val="28"/>
          <w:lang w:val="uk-UA"/>
        </w:rPr>
        <w:t>Електронний ресурс</w:t>
      </w:r>
      <w:r>
        <w:rPr>
          <w:sz w:val="28"/>
          <w:szCs w:val="28"/>
          <w:lang w:val="en-US"/>
        </w:rPr>
        <w:t>]</w:t>
      </w:r>
      <w:r>
        <w:rPr>
          <w:sz w:val="28"/>
          <w:szCs w:val="28"/>
          <w:lang w:val="uk-UA"/>
        </w:rPr>
        <w:t>. – Режим доступу:</w:t>
      </w:r>
      <w:r>
        <w:rPr>
          <w:sz w:val="28"/>
          <w:szCs w:val="28"/>
          <w:lang w:val="en-US"/>
        </w:rPr>
        <w:t xml:space="preserve"> </w:t>
      </w:r>
      <w:hyperlink r:id="rId16"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Amorfrm</w:t>
        </w:r>
        <w:r>
          <w:rPr>
            <w:rStyle w:val="af0"/>
            <w:lang w:val="en-US"/>
          </w:rPr>
          <w:t>.</w:t>
        </w:r>
        <w:r>
          <w:rPr>
            <w:rStyle w:val="af0"/>
            <w:lang w:val="en-GB"/>
          </w:rPr>
          <w:t>htm</w:t>
        </w:r>
      </w:hyperlink>
      <w:r>
        <w:rPr>
          <w:sz w:val="28"/>
          <w:szCs w:val="28"/>
          <w:u w:val="single"/>
          <w:lang w:val="en-US"/>
        </w:rPr>
        <w:t xml:space="preserve"> </w:t>
      </w:r>
      <w:r>
        <w:rPr>
          <w:sz w:val="28"/>
          <w:szCs w:val="28"/>
          <w:lang w:val="az-Latn-AZ"/>
        </w:rPr>
        <w:t xml:space="preserve">  </w:t>
      </w:r>
    </w:p>
    <w:p w:rsidR="00F54237" w:rsidRDefault="00F54237" w:rsidP="004B1109">
      <w:pPr>
        <w:numPr>
          <w:ilvl w:val="1"/>
          <w:numId w:val="62"/>
        </w:numPr>
        <w:tabs>
          <w:tab w:val="num" w:pos="561"/>
        </w:tabs>
        <w:suppressAutoHyphens w:val="0"/>
        <w:spacing w:line="360" w:lineRule="auto"/>
        <w:ind w:left="374" w:hanging="374"/>
        <w:jc w:val="both"/>
        <w:rPr>
          <w:sz w:val="28"/>
          <w:szCs w:val="28"/>
          <w:lang w:val="en-US"/>
        </w:rPr>
      </w:pPr>
      <w:r>
        <w:rPr>
          <w:i/>
          <w:iCs/>
          <w:sz w:val="28"/>
          <w:szCs w:val="28"/>
          <w:lang w:val="en-GB"/>
        </w:rPr>
        <w:t>ABCC</w:t>
      </w:r>
      <w:r>
        <w:rPr>
          <w:i/>
          <w:iCs/>
          <w:sz w:val="28"/>
          <w:szCs w:val="28"/>
          <w:lang w:val="uk-UA"/>
        </w:rPr>
        <w:t xml:space="preserve"> – </w:t>
      </w:r>
      <w:r>
        <w:rPr>
          <w:sz w:val="28"/>
          <w:szCs w:val="28"/>
          <w:lang w:val="az-Latn-AZ"/>
        </w:rPr>
        <w:t>Adam Bell, Clim of the Clough, and William of Cloudeslay</w:t>
      </w:r>
      <w:r>
        <w:rPr>
          <w:sz w:val="28"/>
          <w:szCs w:val="28"/>
          <w:lang w:val="uk-UA"/>
        </w:rPr>
        <w:t>. – 98,7 КВ. –</w:t>
      </w:r>
      <w:r>
        <w:rPr>
          <w:sz w:val="28"/>
          <w:szCs w:val="28"/>
          <w:lang w:val="en-US"/>
        </w:rPr>
        <w:t xml:space="preserve"> [</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uk-UA"/>
        </w:rPr>
        <w:t>://</w:t>
      </w:r>
      <w:r>
        <w:rPr>
          <w:sz w:val="28"/>
          <w:szCs w:val="28"/>
          <w:u w:val="single"/>
          <w:lang w:val="en-GB"/>
        </w:rPr>
        <w:t>www</w:t>
      </w:r>
      <w:r>
        <w:rPr>
          <w:sz w:val="28"/>
          <w:szCs w:val="28"/>
          <w:u w:val="single"/>
          <w:lang w:val="uk-UA"/>
        </w:rPr>
        <w:t>.</w:t>
      </w:r>
      <w:r>
        <w:rPr>
          <w:sz w:val="28"/>
          <w:szCs w:val="28"/>
          <w:u w:val="single"/>
          <w:lang w:val="en-GB"/>
        </w:rPr>
        <w:t>lib</w:t>
      </w:r>
      <w:r>
        <w:rPr>
          <w:sz w:val="28"/>
          <w:szCs w:val="28"/>
          <w:u w:val="single"/>
          <w:lang w:val="uk-UA"/>
        </w:rPr>
        <w:t>.</w:t>
      </w:r>
      <w:r>
        <w:rPr>
          <w:sz w:val="28"/>
          <w:szCs w:val="28"/>
          <w:u w:val="single"/>
          <w:lang w:val="en-GB"/>
        </w:rPr>
        <w:t>rochester</w:t>
      </w:r>
      <w:r>
        <w:rPr>
          <w:sz w:val="28"/>
          <w:szCs w:val="28"/>
          <w:u w:val="single"/>
          <w:lang w:val="uk-UA"/>
        </w:rPr>
        <w:t>.</w:t>
      </w:r>
      <w:r>
        <w:rPr>
          <w:sz w:val="28"/>
          <w:szCs w:val="28"/>
          <w:u w:val="single"/>
          <w:lang w:val="en-GB"/>
        </w:rPr>
        <w:t>edu</w:t>
      </w:r>
      <w:r>
        <w:rPr>
          <w:sz w:val="28"/>
          <w:szCs w:val="28"/>
          <w:u w:val="single"/>
          <w:lang w:val="uk-UA"/>
        </w:rPr>
        <w:t xml:space="preserve">/ </w:t>
      </w:r>
      <w:r>
        <w:rPr>
          <w:sz w:val="28"/>
          <w:szCs w:val="28"/>
          <w:u w:val="single"/>
          <w:lang w:val="en-GB"/>
        </w:rPr>
        <w:t>camelot</w:t>
      </w:r>
      <w:r>
        <w:rPr>
          <w:sz w:val="28"/>
          <w:szCs w:val="28"/>
          <w:u w:val="single"/>
          <w:lang w:val="uk-UA"/>
        </w:rPr>
        <w:t>/</w:t>
      </w:r>
      <w:r>
        <w:rPr>
          <w:sz w:val="28"/>
          <w:szCs w:val="28"/>
          <w:u w:val="single"/>
          <w:lang w:val="en-GB"/>
        </w:rPr>
        <w:t>teams</w:t>
      </w:r>
      <w:r>
        <w:rPr>
          <w:sz w:val="28"/>
          <w:szCs w:val="28"/>
          <w:u w:val="single"/>
          <w:lang w:val="uk-UA"/>
        </w:rPr>
        <w:t>/</w:t>
      </w:r>
      <w:r>
        <w:rPr>
          <w:sz w:val="28"/>
          <w:szCs w:val="28"/>
          <w:u w:val="single"/>
          <w:lang w:val="en-GB"/>
        </w:rPr>
        <w:t>adam</w:t>
      </w:r>
      <w:r>
        <w:rPr>
          <w:sz w:val="28"/>
          <w:szCs w:val="28"/>
          <w:u w:val="single"/>
          <w:lang w:val="uk-UA"/>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ind w:left="374" w:hanging="374"/>
        <w:jc w:val="both"/>
        <w:rPr>
          <w:sz w:val="28"/>
          <w:szCs w:val="28"/>
          <w:lang w:val="az-Latn-AZ"/>
        </w:rPr>
      </w:pPr>
      <w:r>
        <w:rPr>
          <w:i/>
          <w:iCs/>
          <w:sz w:val="28"/>
          <w:szCs w:val="28"/>
          <w:lang w:val="az-Latn-AZ"/>
        </w:rPr>
        <w:t xml:space="preserve">AMA – </w:t>
      </w:r>
      <w:r>
        <w:rPr>
          <w:sz w:val="28"/>
          <w:szCs w:val="28"/>
          <w:lang w:val="az-Latn-AZ"/>
        </w:rPr>
        <w:t xml:space="preserve">Alliterative Morte Arthure. – MS Lincoln Cathedral 97 (Thornton MS) fols 53a – 98b. </w:t>
      </w:r>
      <w:r>
        <w:rPr>
          <w:sz w:val="28"/>
          <w:szCs w:val="28"/>
          <w:lang w:val="uk-UA"/>
        </w:rPr>
        <w:t>– 69,9 КВ</w:t>
      </w:r>
      <w:r>
        <w:rPr>
          <w:sz w:val="28"/>
          <w:szCs w:val="28"/>
          <w:lang w:val="en-US"/>
        </w:rPr>
        <w:t>.</w:t>
      </w:r>
      <w:r>
        <w:rPr>
          <w:sz w:val="28"/>
          <w:szCs w:val="28"/>
          <w:lang w:val="uk-UA"/>
        </w:rPr>
        <w:t xml:space="preserve"> </w:t>
      </w:r>
      <w:r>
        <w:rPr>
          <w:sz w:val="28"/>
          <w:szCs w:val="28"/>
          <w:lang w:val="az-Latn-AZ"/>
        </w:rPr>
        <w:t>–</w:t>
      </w:r>
      <w:r>
        <w:rPr>
          <w:sz w:val="28"/>
          <w:szCs w:val="28"/>
          <w:lang w:val="uk-UA"/>
        </w:rPr>
        <w:t xml:space="preserve"> </w:t>
      </w:r>
      <w:r>
        <w:rPr>
          <w:sz w:val="28"/>
          <w:szCs w:val="28"/>
          <w:lang w:val="en-US"/>
        </w:rPr>
        <w:t>[</w:t>
      </w:r>
      <w:r>
        <w:rPr>
          <w:sz w:val="28"/>
          <w:szCs w:val="28"/>
          <w:lang w:val="uk-UA"/>
        </w:rPr>
        <w:t>Електронний  ресурс</w:t>
      </w:r>
      <w:r>
        <w:rPr>
          <w:sz w:val="28"/>
          <w:szCs w:val="28"/>
          <w:lang w:val="en-US"/>
        </w:rPr>
        <w:t>]</w:t>
      </w:r>
      <w:r>
        <w:rPr>
          <w:sz w:val="28"/>
          <w:szCs w:val="28"/>
          <w:lang w:val="uk-UA"/>
        </w:rPr>
        <w:t>. – Режим доступу:</w:t>
      </w:r>
      <w:r>
        <w:rPr>
          <w:sz w:val="28"/>
          <w:szCs w:val="28"/>
          <w:lang w:val="en-US"/>
        </w:rPr>
        <w:t xml:space="preserve"> </w:t>
      </w:r>
      <w:hyperlink r:id="rId17"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allitfrm</w:t>
        </w:r>
        <w:r>
          <w:rPr>
            <w:rStyle w:val="af0"/>
            <w:lang w:val="en-US"/>
          </w:rPr>
          <w:t>.</w:t>
        </w:r>
      </w:hyperlink>
      <w:r>
        <w:rPr>
          <w:sz w:val="28"/>
          <w:szCs w:val="28"/>
          <w:u w:val="single"/>
          <w:lang w:val="en-US"/>
        </w:rPr>
        <w:t xml:space="preserve"> </w:t>
      </w:r>
    </w:p>
    <w:p w:rsidR="00F54237" w:rsidRDefault="00F54237" w:rsidP="004B1109">
      <w:pPr>
        <w:numPr>
          <w:ilvl w:val="1"/>
          <w:numId w:val="62"/>
        </w:numPr>
        <w:tabs>
          <w:tab w:val="num" w:pos="561"/>
        </w:tabs>
        <w:suppressAutoHyphens w:val="0"/>
        <w:spacing w:line="360" w:lineRule="auto"/>
        <w:ind w:left="374" w:hanging="374"/>
        <w:jc w:val="both"/>
        <w:rPr>
          <w:sz w:val="28"/>
          <w:szCs w:val="28"/>
          <w:u w:val="single"/>
          <w:lang w:val="az-Latn-AZ"/>
        </w:rPr>
      </w:pPr>
      <w:r>
        <w:rPr>
          <w:i/>
          <w:iCs/>
          <w:sz w:val="28"/>
          <w:szCs w:val="28"/>
          <w:lang w:val="az-Latn-AZ"/>
        </w:rPr>
        <w:t>Amadace</w:t>
      </w:r>
      <w:r>
        <w:rPr>
          <w:i/>
          <w:iCs/>
          <w:sz w:val="28"/>
          <w:szCs w:val="28"/>
          <w:lang w:val="uk-UA"/>
        </w:rPr>
        <w:t xml:space="preserve"> – </w:t>
      </w:r>
      <w:r>
        <w:rPr>
          <w:sz w:val="28"/>
          <w:szCs w:val="28"/>
          <w:lang w:val="az-Latn-AZ"/>
        </w:rPr>
        <w:t>Sir</w:t>
      </w:r>
      <w:r>
        <w:rPr>
          <w:sz w:val="28"/>
          <w:szCs w:val="28"/>
          <w:lang w:val="uk-UA"/>
        </w:rPr>
        <w:t xml:space="preserve"> </w:t>
      </w:r>
      <w:r>
        <w:rPr>
          <w:sz w:val="28"/>
          <w:szCs w:val="28"/>
          <w:lang w:val="az-Latn-AZ"/>
        </w:rPr>
        <w:t>Amadace</w:t>
      </w:r>
      <w:r>
        <w:rPr>
          <w:sz w:val="28"/>
          <w:szCs w:val="28"/>
          <w:lang w:val="uk-UA"/>
        </w:rPr>
        <w:t xml:space="preserve">. – </w:t>
      </w:r>
      <w:r>
        <w:rPr>
          <w:sz w:val="28"/>
          <w:szCs w:val="28"/>
          <w:lang w:val="az-Latn-AZ"/>
        </w:rPr>
        <w:t>Ireland</w:t>
      </w:r>
      <w:r>
        <w:rPr>
          <w:sz w:val="28"/>
          <w:szCs w:val="28"/>
          <w:lang w:val="uk-UA"/>
        </w:rPr>
        <w:t xml:space="preserve"> </w:t>
      </w:r>
      <w:r>
        <w:rPr>
          <w:sz w:val="28"/>
          <w:szCs w:val="28"/>
          <w:lang w:val="az-Latn-AZ"/>
        </w:rPr>
        <w:t>MS</w:t>
      </w:r>
      <w:r>
        <w:rPr>
          <w:sz w:val="28"/>
          <w:szCs w:val="28"/>
          <w:lang w:val="uk-UA"/>
        </w:rPr>
        <w:t xml:space="preserve">. – </w:t>
      </w:r>
      <w:r>
        <w:rPr>
          <w:sz w:val="28"/>
          <w:szCs w:val="28"/>
          <w:lang w:val="az-Latn-AZ"/>
        </w:rPr>
        <w:t>c</w:t>
      </w:r>
      <w:r>
        <w:rPr>
          <w:sz w:val="28"/>
          <w:szCs w:val="28"/>
          <w:lang w:val="uk-UA"/>
        </w:rPr>
        <w:t xml:space="preserve">. 1450. – 472 </w:t>
      </w:r>
      <w:r>
        <w:rPr>
          <w:sz w:val="28"/>
          <w:szCs w:val="28"/>
          <w:lang w:val="az-Latn-AZ"/>
        </w:rPr>
        <w:t>B</w:t>
      </w:r>
      <w:r>
        <w:rPr>
          <w:sz w:val="28"/>
          <w:szCs w:val="28"/>
          <w:lang w:val="uk-UA"/>
        </w:rPr>
        <w:t xml:space="preserve">. – [Електронний ресурс]. – Режим доступу : </w:t>
      </w:r>
      <w:r>
        <w:rPr>
          <w:sz w:val="28"/>
          <w:szCs w:val="28"/>
          <w:u w:val="single"/>
          <w:lang w:val="az-Latn-AZ"/>
        </w:rPr>
        <w:t>http</w:t>
      </w:r>
      <w:r>
        <w:rPr>
          <w:sz w:val="28"/>
          <w:szCs w:val="28"/>
          <w:u w:val="single"/>
          <w:lang w:val="uk-UA"/>
        </w:rPr>
        <w:t>://</w:t>
      </w:r>
      <w:r>
        <w:rPr>
          <w:sz w:val="28"/>
          <w:szCs w:val="28"/>
          <w:u w:val="single"/>
          <w:lang w:val="az-Latn-AZ"/>
        </w:rPr>
        <w:t>www</w:t>
      </w:r>
      <w:r>
        <w:rPr>
          <w:sz w:val="28"/>
          <w:szCs w:val="28"/>
          <w:u w:val="single"/>
          <w:lang w:val="uk-UA"/>
        </w:rPr>
        <w:t>.</w:t>
      </w:r>
      <w:r>
        <w:rPr>
          <w:sz w:val="28"/>
          <w:szCs w:val="28"/>
          <w:u w:val="single"/>
          <w:lang w:val="az-Latn-AZ"/>
        </w:rPr>
        <w:t>lib</w:t>
      </w:r>
      <w:r>
        <w:rPr>
          <w:sz w:val="28"/>
          <w:szCs w:val="28"/>
          <w:u w:val="single"/>
          <w:lang w:val="uk-UA"/>
        </w:rPr>
        <w:t>.</w:t>
      </w:r>
      <w:r>
        <w:rPr>
          <w:sz w:val="28"/>
          <w:szCs w:val="28"/>
          <w:u w:val="single"/>
          <w:lang w:val="az-Latn-AZ"/>
        </w:rPr>
        <w:t>rochester</w:t>
      </w:r>
      <w:r>
        <w:rPr>
          <w:sz w:val="28"/>
          <w:szCs w:val="28"/>
          <w:u w:val="single"/>
          <w:lang w:val="uk-UA"/>
        </w:rPr>
        <w:t>.</w:t>
      </w:r>
      <w:r>
        <w:rPr>
          <w:sz w:val="28"/>
          <w:szCs w:val="28"/>
          <w:u w:val="single"/>
          <w:lang w:val="az-Latn-AZ"/>
        </w:rPr>
        <w:t>edu</w:t>
      </w:r>
      <w:r>
        <w:rPr>
          <w:sz w:val="28"/>
          <w:szCs w:val="28"/>
          <w:u w:val="single"/>
          <w:lang w:val="uk-UA"/>
        </w:rPr>
        <w:t>/</w:t>
      </w:r>
      <w:r>
        <w:rPr>
          <w:sz w:val="28"/>
          <w:szCs w:val="28"/>
          <w:u w:val="single"/>
          <w:lang w:val="az-Latn-AZ"/>
        </w:rPr>
        <w:t>camelot</w:t>
      </w:r>
      <w:r>
        <w:rPr>
          <w:sz w:val="28"/>
          <w:szCs w:val="28"/>
          <w:u w:val="single"/>
          <w:lang w:val="uk-UA"/>
        </w:rPr>
        <w:t xml:space="preserve">/ </w:t>
      </w:r>
      <w:r>
        <w:rPr>
          <w:sz w:val="28"/>
          <w:szCs w:val="28"/>
          <w:u w:val="single"/>
          <w:lang w:val="az-Latn-AZ"/>
        </w:rPr>
        <w:t>teamsamadacfr</w:t>
      </w:r>
      <w:r>
        <w:rPr>
          <w:sz w:val="28"/>
          <w:szCs w:val="28"/>
          <w:u w:val="single"/>
          <w:lang w:val="uk-UA"/>
        </w:rPr>
        <w:t>.</w:t>
      </w:r>
      <w:r>
        <w:rPr>
          <w:sz w:val="28"/>
          <w:szCs w:val="28"/>
          <w:u w:val="single"/>
          <w:lang w:val="az-Latn-AZ"/>
        </w:rPr>
        <w:t>htm</w:t>
      </w:r>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lastRenderedPageBreak/>
        <w:t xml:space="preserve">Amis – </w:t>
      </w:r>
      <w:r>
        <w:rPr>
          <w:sz w:val="28"/>
          <w:szCs w:val="28"/>
          <w:lang w:val="az-Latn-AZ"/>
        </w:rPr>
        <w:t xml:space="preserve">Amis and Amiloun, MS Advocates 19.2.1 (Auchinleck). </w:t>
      </w:r>
      <w:r>
        <w:rPr>
          <w:sz w:val="28"/>
          <w:szCs w:val="28"/>
          <w:lang w:val="uk-UA"/>
        </w:rPr>
        <w:t>– 483 В</w:t>
      </w:r>
      <w:r>
        <w:rPr>
          <w:sz w:val="28"/>
          <w:szCs w:val="28"/>
          <w:lang w:val="az-Latn-AZ"/>
        </w:rPr>
        <w:t xml:space="preserve"> – [</w:t>
      </w:r>
      <w:r>
        <w:rPr>
          <w:sz w:val="28"/>
          <w:szCs w:val="28"/>
          <w:lang w:val="uk-UA"/>
        </w:rPr>
        <w:t>Електронний ресурс</w:t>
      </w:r>
      <w:r>
        <w:rPr>
          <w:sz w:val="28"/>
          <w:szCs w:val="28"/>
          <w:lang w:val="az-Latn-AZ"/>
        </w:rPr>
        <w:t>]</w:t>
      </w:r>
      <w:r>
        <w:rPr>
          <w:sz w:val="28"/>
          <w:szCs w:val="28"/>
          <w:lang w:val="uk-UA"/>
        </w:rPr>
        <w:t>.</w:t>
      </w:r>
      <w:r>
        <w:rPr>
          <w:sz w:val="28"/>
          <w:szCs w:val="28"/>
          <w:lang w:val="az-Latn-AZ"/>
        </w:rPr>
        <w:t xml:space="preserve"> </w:t>
      </w:r>
      <w:r>
        <w:rPr>
          <w:sz w:val="28"/>
          <w:szCs w:val="28"/>
          <w:lang w:val="uk-UA"/>
        </w:rPr>
        <w:t xml:space="preserve">– Режим доступу: </w:t>
      </w:r>
      <w:hyperlink r:id="rId18" w:history="1">
        <w:r>
          <w:rPr>
            <w:rStyle w:val="af0"/>
            <w:lang w:val="az-Latn-AZ"/>
          </w:rPr>
          <w:t>http://www.lib</w:t>
        </w:r>
      </w:hyperlink>
      <w:r>
        <w:rPr>
          <w:sz w:val="28"/>
          <w:szCs w:val="28"/>
          <w:u w:val="single"/>
          <w:lang w:val="az-Latn-AZ"/>
        </w:rPr>
        <w:t>.rochester.edu/camelot/ teams/Amisfrm.htm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Annun – </w:t>
      </w:r>
      <w:r>
        <w:rPr>
          <w:i/>
          <w:iCs/>
          <w:sz w:val="28"/>
          <w:szCs w:val="28"/>
        </w:rPr>
        <w:t xml:space="preserve"> </w:t>
      </w:r>
      <w:r>
        <w:rPr>
          <w:sz w:val="28"/>
          <w:szCs w:val="28"/>
          <w:lang w:val="en-GB"/>
        </w:rPr>
        <w:t>The</w:t>
      </w:r>
      <w:r>
        <w:rPr>
          <w:sz w:val="28"/>
          <w:szCs w:val="28"/>
        </w:rPr>
        <w:t xml:space="preserve"> </w:t>
      </w:r>
      <w:r>
        <w:rPr>
          <w:sz w:val="28"/>
          <w:szCs w:val="28"/>
          <w:lang w:val="en-GB"/>
        </w:rPr>
        <w:t>Annunciation</w:t>
      </w:r>
      <w:r>
        <w:rPr>
          <w:sz w:val="28"/>
          <w:szCs w:val="28"/>
        </w:rPr>
        <w:t xml:space="preserve">. – 477 </w:t>
      </w:r>
      <w:r>
        <w:rPr>
          <w:sz w:val="28"/>
          <w:szCs w:val="28"/>
          <w:lang w:val="en-GB"/>
        </w:rPr>
        <w:t>B</w:t>
      </w:r>
      <w:r>
        <w:rPr>
          <w:sz w:val="28"/>
          <w:szCs w:val="28"/>
        </w:rPr>
        <w:t>. – [</w:t>
      </w:r>
      <w:r>
        <w:rPr>
          <w:sz w:val="28"/>
          <w:szCs w:val="28"/>
          <w:lang w:val="uk-UA"/>
        </w:rPr>
        <w:t>Електронний  ресурс</w:t>
      </w:r>
      <w:r>
        <w:rPr>
          <w:sz w:val="28"/>
          <w:szCs w:val="28"/>
        </w:rPr>
        <w:t>]</w:t>
      </w:r>
      <w:r>
        <w:rPr>
          <w:sz w:val="28"/>
          <w:szCs w:val="28"/>
          <w:lang w:val="uk-UA"/>
        </w:rPr>
        <w:t xml:space="preserve">. – </w:t>
      </w:r>
      <w:r>
        <w:rPr>
          <w:sz w:val="28"/>
          <w:szCs w:val="28"/>
        </w:rPr>
        <w:t xml:space="preserve"> Режим доступу</w:t>
      </w:r>
      <w:r>
        <w:rPr>
          <w:sz w:val="28"/>
          <w:szCs w:val="28"/>
          <w:lang w:val="uk-UA"/>
        </w:rPr>
        <w:t xml:space="preserve">: </w:t>
      </w:r>
      <w:hyperlink r:id="rId19"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ann</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u w:val="single"/>
          <w:lang w:val="uk-UA"/>
        </w:rPr>
      </w:pPr>
      <w:r>
        <w:rPr>
          <w:i/>
          <w:iCs/>
          <w:sz w:val="28"/>
          <w:szCs w:val="28"/>
          <w:lang w:val="en-GB"/>
        </w:rPr>
        <w:t xml:space="preserve">Arthur – </w:t>
      </w:r>
      <w:r>
        <w:rPr>
          <w:i/>
          <w:iCs/>
          <w:sz w:val="28"/>
          <w:szCs w:val="28"/>
          <w:lang w:val="en-US"/>
        </w:rPr>
        <w:t xml:space="preserve"> </w:t>
      </w:r>
      <w:r>
        <w:rPr>
          <w:sz w:val="28"/>
          <w:szCs w:val="28"/>
          <w:lang w:val="az-Latn-AZ"/>
        </w:rPr>
        <w:t>King Arthur and King Cornwal, Percy Folio MS P. 24-31</w:t>
      </w:r>
      <w:r>
        <w:rPr>
          <w:sz w:val="28"/>
          <w:szCs w:val="28"/>
          <w:lang w:val="en-GB"/>
        </w:rPr>
        <w:t>. –</w:t>
      </w:r>
      <w:r>
        <w:rPr>
          <w:sz w:val="28"/>
          <w:szCs w:val="28"/>
          <w:lang w:val="en-US"/>
        </w:rPr>
        <w:t xml:space="preserve">  </w:t>
      </w:r>
      <w:r>
        <w:rPr>
          <w:sz w:val="28"/>
          <w:szCs w:val="28"/>
          <w:lang w:val="en-GB"/>
        </w:rPr>
        <w:t xml:space="preserve">529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lang w:val="az-Latn-AZ"/>
        </w:rPr>
        <w:t xml:space="preserve">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 xml:space="preserve">/ </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cornfrm</w:t>
      </w:r>
      <w:r>
        <w:rPr>
          <w:sz w:val="28"/>
          <w:szCs w:val="28"/>
          <w:u w:val="single"/>
          <w:lang w:val="en-US"/>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AsG – </w:t>
      </w:r>
      <w:r>
        <w:rPr>
          <w:sz w:val="28"/>
          <w:szCs w:val="28"/>
          <w:lang w:val="az-Latn-AZ"/>
        </w:rPr>
        <w:t>Assembly of Gods. – Cambridge Trinity College Library MS R 3.19, fols. 67b–97b (c. 1480), text A. – 85,2 KB. – [</w:t>
      </w:r>
      <w:r>
        <w:rPr>
          <w:sz w:val="28"/>
          <w:szCs w:val="28"/>
          <w:lang w:val="uk-UA"/>
        </w:rPr>
        <w:t>Електронний  ресурс</w:t>
      </w:r>
      <w:r>
        <w:rPr>
          <w:sz w:val="28"/>
          <w:szCs w:val="28"/>
          <w:lang w:val="az-Latn-AZ"/>
        </w:rPr>
        <w:t>]</w:t>
      </w:r>
      <w:r>
        <w:rPr>
          <w:sz w:val="28"/>
          <w:szCs w:val="28"/>
          <w:lang w:val="uk-UA"/>
        </w:rPr>
        <w:t>.</w:t>
      </w:r>
      <w:r>
        <w:rPr>
          <w:sz w:val="28"/>
          <w:szCs w:val="28"/>
          <w:lang w:val="az-Latn-AZ"/>
        </w:rPr>
        <w:t xml:space="preserve"> </w:t>
      </w:r>
      <w:r>
        <w:rPr>
          <w:sz w:val="28"/>
          <w:szCs w:val="28"/>
          <w:lang w:val="uk-UA"/>
        </w:rPr>
        <w:t xml:space="preserve">– Режим доступу: </w:t>
      </w:r>
      <w:hyperlink r:id="rId20" w:history="1">
        <w:r>
          <w:rPr>
            <w:rStyle w:val="af0"/>
            <w:lang w:val="az-Latn-AZ"/>
          </w:rPr>
          <w:t>http</w:t>
        </w:r>
        <w:r>
          <w:rPr>
            <w:rStyle w:val="af0"/>
            <w:lang w:val="uk-UA"/>
          </w:rPr>
          <w:t>://</w:t>
        </w:r>
        <w:r>
          <w:rPr>
            <w:rStyle w:val="af0"/>
            <w:lang w:val="az-Latn-AZ"/>
          </w:rPr>
          <w:t>www</w:t>
        </w:r>
        <w:r>
          <w:rPr>
            <w:rStyle w:val="af0"/>
            <w:lang w:val="uk-UA"/>
          </w:rPr>
          <w:t>.</w:t>
        </w:r>
        <w:r>
          <w:rPr>
            <w:rStyle w:val="af0"/>
            <w:lang w:val="az-Latn-AZ"/>
          </w:rPr>
          <w:t>lib</w:t>
        </w:r>
        <w:r>
          <w:rPr>
            <w:rStyle w:val="af0"/>
            <w:lang w:val="uk-UA"/>
          </w:rPr>
          <w:t>.</w:t>
        </w:r>
        <w:r>
          <w:rPr>
            <w:rStyle w:val="af0"/>
            <w:lang w:val="az-Latn-AZ"/>
          </w:rPr>
          <w:t>rochester</w:t>
        </w:r>
        <w:r>
          <w:rPr>
            <w:rStyle w:val="af0"/>
            <w:lang w:val="uk-UA"/>
          </w:rPr>
          <w:t>.</w:t>
        </w:r>
        <w:r>
          <w:rPr>
            <w:rStyle w:val="af0"/>
            <w:lang w:val="az-Latn-AZ"/>
          </w:rPr>
          <w:t>edu</w:t>
        </w:r>
        <w:r>
          <w:rPr>
            <w:rStyle w:val="af0"/>
            <w:lang w:val="uk-UA"/>
          </w:rPr>
          <w:t>/</w:t>
        </w:r>
        <w:r>
          <w:rPr>
            <w:rStyle w:val="af0"/>
            <w:lang w:val="az-Latn-AZ"/>
          </w:rPr>
          <w:t>camelot</w:t>
        </w:r>
        <w:r>
          <w:rPr>
            <w:rStyle w:val="af0"/>
            <w:lang w:val="uk-UA"/>
          </w:rPr>
          <w:t>/</w:t>
        </w:r>
        <w:r>
          <w:rPr>
            <w:rStyle w:val="af0"/>
            <w:lang w:val="az-Latn-AZ"/>
          </w:rPr>
          <w:t>teams</w:t>
        </w:r>
        <w:r>
          <w:rPr>
            <w:rStyle w:val="af0"/>
            <w:lang w:val="uk-UA"/>
          </w:rPr>
          <w:t xml:space="preserve">/ </w:t>
        </w:r>
        <w:r>
          <w:rPr>
            <w:rStyle w:val="af0"/>
            <w:lang w:val="az-Latn-AZ"/>
          </w:rPr>
          <w:t>godsfr</w:t>
        </w:r>
        <w:r>
          <w:rPr>
            <w:rStyle w:val="af0"/>
            <w:lang w:val="uk-UA"/>
          </w:rPr>
          <w:t>.</w:t>
        </w:r>
        <w:r>
          <w:rPr>
            <w:rStyle w:val="af0"/>
            <w:lang w:val="az-Latn-AZ"/>
          </w:rPr>
          <w:t>htm</w:t>
        </w:r>
      </w:hyperlink>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u w:val="single"/>
          <w:lang w:val="en-GB"/>
        </w:rPr>
      </w:pPr>
      <w:r>
        <w:rPr>
          <w:i/>
          <w:iCs/>
          <w:sz w:val="28"/>
          <w:szCs w:val="28"/>
          <w:lang w:val="az-Latn-AZ"/>
        </w:rPr>
        <w:t xml:space="preserve">AsL – </w:t>
      </w:r>
      <w:r>
        <w:rPr>
          <w:sz w:val="28"/>
          <w:szCs w:val="28"/>
          <w:lang w:val="en-GB"/>
        </w:rPr>
        <w:t xml:space="preserve">The Assembly of Ladies, MS Addit 34360. – 510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uk-UA"/>
        </w:rPr>
        <w:t xml:space="preserve"> </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assem</w:t>
      </w:r>
      <w:r>
        <w:rPr>
          <w:sz w:val="28"/>
          <w:szCs w:val="28"/>
          <w:u w:val="single"/>
          <w:lang w:val="en-US"/>
        </w:rPr>
        <w:t xml:space="preserve"> </w:t>
      </w:r>
      <w:r>
        <w:rPr>
          <w:sz w:val="28"/>
          <w:szCs w:val="28"/>
          <w:u w:val="single"/>
          <w:lang w:val="en-GB"/>
        </w:rPr>
        <w:t>frm</w:t>
      </w:r>
      <w:r>
        <w:rPr>
          <w:sz w:val="28"/>
          <w:szCs w:val="28"/>
          <w:u w:val="single"/>
          <w:lang w:val="en-US"/>
        </w:rPr>
        <w:t>.</w:t>
      </w:r>
      <w:r>
        <w:rPr>
          <w:sz w:val="28"/>
          <w:szCs w:val="28"/>
          <w:u w:val="single"/>
          <w:lang w:val="en-GB"/>
        </w:rPr>
        <w:t>htm</w:t>
      </w:r>
      <w:r>
        <w:rPr>
          <w:sz w:val="28"/>
          <w:szCs w:val="28"/>
          <w:u w:val="single"/>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Asneth</w:t>
      </w:r>
      <w:r>
        <w:rPr>
          <w:sz w:val="28"/>
          <w:szCs w:val="28"/>
          <w:lang w:val="en-GB"/>
        </w:rPr>
        <w:t xml:space="preserve"> – The Storie of Asneth. – MS Ellesmere 26. A</w:t>
      </w:r>
      <w:r>
        <w:rPr>
          <w:sz w:val="28"/>
          <w:szCs w:val="28"/>
        </w:rPr>
        <w:t xml:space="preserve">.13. – 502 </w:t>
      </w:r>
      <w:r>
        <w:rPr>
          <w:sz w:val="28"/>
          <w:szCs w:val="28"/>
          <w:lang w:val="en-US"/>
        </w:rPr>
        <w:t>B</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u w:val="single"/>
          <w:lang w:val="en-GB"/>
        </w:rPr>
        <w:t>http</w:t>
      </w:r>
      <w:r>
        <w:rPr>
          <w:sz w:val="28"/>
          <w:szCs w:val="28"/>
          <w:u w:val="single"/>
        </w:rPr>
        <w:t>://</w:t>
      </w:r>
      <w:r>
        <w:rPr>
          <w:sz w:val="28"/>
          <w:szCs w:val="28"/>
          <w:u w:val="single"/>
          <w:lang w:val="en-GB"/>
        </w:rPr>
        <w:t>www</w:t>
      </w:r>
      <w:r>
        <w:rPr>
          <w:sz w:val="28"/>
          <w:szCs w:val="28"/>
          <w:u w:val="single"/>
        </w:rPr>
        <w:t>.</w:t>
      </w:r>
      <w:r>
        <w:rPr>
          <w:sz w:val="28"/>
          <w:szCs w:val="28"/>
          <w:u w:val="single"/>
          <w:lang w:val="en-GB"/>
        </w:rPr>
        <w:t>lib</w:t>
      </w:r>
      <w:r>
        <w:rPr>
          <w:sz w:val="28"/>
          <w:szCs w:val="28"/>
          <w:u w:val="single"/>
        </w:rPr>
        <w:t>.</w:t>
      </w:r>
      <w:r>
        <w:rPr>
          <w:sz w:val="28"/>
          <w:szCs w:val="28"/>
          <w:u w:val="single"/>
          <w:lang w:val="en-GB"/>
        </w:rPr>
        <w:t>rochester</w:t>
      </w:r>
      <w:r>
        <w:rPr>
          <w:sz w:val="28"/>
          <w:szCs w:val="28"/>
          <w:u w:val="single"/>
        </w:rPr>
        <w:t>.</w:t>
      </w:r>
      <w:r>
        <w:rPr>
          <w:sz w:val="28"/>
          <w:szCs w:val="28"/>
          <w:u w:val="single"/>
          <w:lang w:val="en-GB"/>
        </w:rPr>
        <w:t>edu</w:t>
      </w:r>
      <w:r>
        <w:rPr>
          <w:sz w:val="28"/>
          <w:szCs w:val="28"/>
          <w:u w:val="single"/>
        </w:rPr>
        <w:t>/</w:t>
      </w:r>
      <w:r>
        <w:rPr>
          <w:sz w:val="28"/>
          <w:szCs w:val="28"/>
          <w:u w:val="single"/>
          <w:lang w:val="en-GB"/>
        </w:rPr>
        <w:t>camelot</w:t>
      </w:r>
      <w:r>
        <w:rPr>
          <w:sz w:val="28"/>
          <w:szCs w:val="28"/>
          <w:u w:val="single"/>
        </w:rPr>
        <w:t xml:space="preserve">/ </w:t>
      </w:r>
      <w:r>
        <w:rPr>
          <w:sz w:val="28"/>
          <w:szCs w:val="28"/>
          <w:u w:val="single"/>
          <w:lang w:val="en-GB"/>
        </w:rPr>
        <w:t>teams</w:t>
      </w:r>
      <w:r>
        <w:rPr>
          <w:sz w:val="28"/>
          <w:szCs w:val="28"/>
          <w:u w:val="single"/>
        </w:rPr>
        <w:t>/</w:t>
      </w:r>
      <w:r>
        <w:rPr>
          <w:sz w:val="28"/>
          <w:szCs w:val="28"/>
          <w:u w:val="single"/>
          <w:lang w:val="en-GB"/>
        </w:rPr>
        <w:t>asnthfrm</w:t>
      </w:r>
      <w:r>
        <w:rPr>
          <w:sz w:val="28"/>
          <w:szCs w:val="28"/>
          <w:u w:val="single"/>
        </w:rPr>
        <w:t>.</w:t>
      </w:r>
      <w:r>
        <w:rPr>
          <w:sz w:val="28"/>
          <w:szCs w:val="28"/>
          <w:u w:val="single"/>
          <w:lang w:val="en-GB"/>
        </w:rPr>
        <w:t>ht</w:t>
      </w:r>
      <w:r>
        <w:rPr>
          <w:sz w:val="28"/>
          <w:szCs w:val="28"/>
          <w:u w:val="single"/>
          <w:lang w:val="en-US"/>
        </w:rPr>
        <w: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Athel –</w:t>
      </w:r>
      <w:r>
        <w:rPr>
          <w:i/>
          <w:iCs/>
          <w:sz w:val="28"/>
          <w:szCs w:val="28"/>
          <w:lang w:val="en-US"/>
        </w:rPr>
        <w:t xml:space="preserve"> </w:t>
      </w:r>
      <w:r>
        <w:rPr>
          <w:sz w:val="28"/>
          <w:szCs w:val="28"/>
          <w:lang w:val="az-Latn-AZ"/>
        </w:rPr>
        <w:t xml:space="preserve">Athelston. – Caius College Library, Cambridge MS 175. – 466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21" w:history="1">
        <w:r>
          <w:rPr>
            <w:rStyle w:val="af0"/>
            <w:lang w:val="en-GB"/>
          </w:rPr>
          <w:t>http://www.lib.rochester.edu/camelot/ teams/athelfrm.htm</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az-Latn-AZ"/>
        </w:rPr>
        <w:t>Avowyng –</w:t>
      </w:r>
      <w:r>
        <w:rPr>
          <w:i/>
          <w:iCs/>
          <w:sz w:val="28"/>
          <w:szCs w:val="28"/>
          <w:lang w:val="en-US"/>
        </w:rPr>
        <w:t xml:space="preserve"> </w:t>
      </w:r>
      <w:r>
        <w:rPr>
          <w:sz w:val="28"/>
          <w:szCs w:val="28"/>
          <w:lang w:val="en-GB"/>
        </w:rPr>
        <w:t xml:space="preserve">The Avowyng of Arthur, MS Ireland Blackburn. – 499 B. – </w:t>
      </w:r>
      <w:r>
        <w:rPr>
          <w:sz w:val="28"/>
          <w:szCs w:val="28"/>
          <w:lang w:val="en-US"/>
        </w:rPr>
        <w:t>[</w:t>
      </w:r>
      <w:r>
        <w:rPr>
          <w:sz w:val="28"/>
          <w:szCs w:val="28"/>
          <w:lang w:val="uk-UA"/>
        </w:rPr>
        <w:t>Електронний</w:t>
      </w:r>
      <w:r>
        <w:rPr>
          <w:sz w:val="28"/>
          <w:szCs w:val="28"/>
          <w:lang w:val="en-US"/>
        </w:rPr>
        <w:t xml:space="preserve"> </w:t>
      </w:r>
      <w:r>
        <w:rPr>
          <w:sz w:val="28"/>
          <w:szCs w:val="28"/>
          <w:lang w:val="uk-UA"/>
        </w:rPr>
        <w:t>ресурс</w:t>
      </w:r>
      <w:r>
        <w:rPr>
          <w:sz w:val="28"/>
          <w:szCs w:val="28"/>
          <w:lang w:val="en-US"/>
        </w:rPr>
        <w:t>]</w:t>
      </w:r>
      <w:r>
        <w:rPr>
          <w:sz w:val="28"/>
          <w:szCs w:val="28"/>
          <w:lang w:val="uk-UA"/>
        </w:rPr>
        <w:t xml:space="preserve">. – Режим доступу: </w:t>
      </w:r>
      <w:r>
        <w:rPr>
          <w:sz w:val="28"/>
          <w:szCs w:val="28"/>
          <w:lang w:val="en-US"/>
        </w:rPr>
        <w:t xml:space="preserve">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 xml:space="preserve">/ </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avowfrm</w:t>
      </w:r>
      <w:r>
        <w:rPr>
          <w:sz w:val="28"/>
          <w:szCs w:val="28"/>
          <w:u w:val="single"/>
          <w:lang w:val="en-US"/>
        </w:rPr>
        <w:t>.</w:t>
      </w:r>
      <w:r>
        <w:rPr>
          <w:sz w:val="28"/>
          <w:szCs w:val="28"/>
          <w:u w:val="single"/>
          <w:lang w:val="en-GB"/>
        </w:rPr>
        <w:t xml:space="preserve">htm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az-Latn-AZ"/>
        </w:rPr>
        <w:t xml:space="preserve">AW –  </w:t>
      </w:r>
      <w:r>
        <w:rPr>
          <w:sz w:val="28"/>
          <w:szCs w:val="28"/>
          <w:lang w:val="az-Latn-AZ"/>
        </w:rPr>
        <w:t>Ancrene Wisse. –  Cambridge. –  Corpus A Christi College, MS 402,          c. 1225-40</w:t>
      </w:r>
      <w:r>
        <w:rPr>
          <w:sz w:val="28"/>
          <w:szCs w:val="28"/>
          <w:lang w:val="en-GB"/>
        </w:rPr>
        <w:t>–</w:t>
      </w:r>
      <w:r>
        <w:rPr>
          <w:sz w:val="28"/>
          <w:szCs w:val="28"/>
          <w:lang w:val="en-US"/>
        </w:rPr>
        <w:t xml:space="preserve">4611 </w:t>
      </w:r>
      <w:r>
        <w:rPr>
          <w:sz w:val="28"/>
          <w:szCs w:val="28"/>
          <w:lang w:val="en-GB"/>
        </w:rPr>
        <w:t>B</w:t>
      </w:r>
      <w:r>
        <w:rPr>
          <w:sz w:val="28"/>
          <w:szCs w:val="28"/>
          <w:lang w:val="en-US"/>
        </w:rPr>
        <w:t>. – [</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az-Latn-AZ"/>
        </w:rPr>
        <w:t xml:space="preserve">http://www.lib. rochester.edu/camelot/teams/awfrm0.htm </w:t>
      </w:r>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en-GB"/>
        </w:rPr>
        <w:t xml:space="preserve">Awyntyrs – </w:t>
      </w:r>
      <w:r>
        <w:rPr>
          <w:sz w:val="28"/>
          <w:szCs w:val="28"/>
          <w:lang w:val="en-GB"/>
        </w:rPr>
        <w:t xml:space="preserve">The Awyntyrs off Arthur. – MS Douce 324. – 506 B. – </w:t>
      </w:r>
      <w:r>
        <w:rPr>
          <w:sz w:val="28"/>
          <w:szCs w:val="28"/>
          <w:lang w:val="uk-UA"/>
        </w:rPr>
        <w:t xml:space="preserve">Режим доступу: </w:t>
      </w:r>
      <w:hyperlink r:id="rId22" w:history="1">
        <w:r>
          <w:rPr>
            <w:rStyle w:val="af0"/>
            <w:lang w:val="en-GB"/>
          </w:rPr>
          <w:t>http://www.lib.rochester.edu/camelot/teams</w:t>
        </w:r>
        <w:r>
          <w:rPr>
            <w:rStyle w:val="af0"/>
            <w:lang w:val="uk-UA"/>
          </w:rPr>
          <w:t xml:space="preserve"> </w:t>
        </w:r>
        <w:r>
          <w:rPr>
            <w:rStyle w:val="af0"/>
            <w:lang w:val="en-GB"/>
          </w:rPr>
          <w:t>/awnt.htm</w:t>
        </w:r>
      </w:hyperlink>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Beggers</w:t>
      </w:r>
      <w:r>
        <w:rPr>
          <w:i/>
          <w:iCs/>
          <w:sz w:val="28"/>
          <w:szCs w:val="28"/>
          <w:lang w:val="uk-UA"/>
        </w:rPr>
        <w:t xml:space="preserve"> – </w:t>
      </w:r>
      <w:r>
        <w:rPr>
          <w:sz w:val="28"/>
          <w:szCs w:val="28"/>
          <w:lang w:val="az-Latn-AZ"/>
        </w:rPr>
        <w:t>The</w:t>
      </w:r>
      <w:r>
        <w:rPr>
          <w:sz w:val="28"/>
          <w:szCs w:val="28"/>
          <w:lang w:val="uk-UA"/>
        </w:rPr>
        <w:t xml:space="preserve"> </w:t>
      </w:r>
      <w:r>
        <w:rPr>
          <w:sz w:val="28"/>
          <w:szCs w:val="28"/>
          <w:lang w:val="az-Latn-AZ"/>
        </w:rPr>
        <w:t>Beggers</w:t>
      </w:r>
      <w:r>
        <w:rPr>
          <w:sz w:val="28"/>
          <w:szCs w:val="28"/>
          <w:lang w:val="uk-UA"/>
        </w:rPr>
        <w:t xml:space="preserve"> </w:t>
      </w:r>
      <w:r>
        <w:rPr>
          <w:sz w:val="28"/>
          <w:szCs w:val="28"/>
          <w:lang w:val="az-Latn-AZ"/>
        </w:rPr>
        <w:t>Ape</w:t>
      </w:r>
      <w:r>
        <w:rPr>
          <w:sz w:val="28"/>
          <w:szCs w:val="28"/>
          <w:lang w:val="uk-UA"/>
        </w:rPr>
        <w:t xml:space="preserve">, </w:t>
      </w:r>
      <w:r>
        <w:rPr>
          <w:sz w:val="28"/>
          <w:szCs w:val="28"/>
          <w:lang w:val="az-Latn-AZ"/>
        </w:rPr>
        <w:t>by</w:t>
      </w:r>
      <w:r>
        <w:rPr>
          <w:sz w:val="28"/>
          <w:szCs w:val="28"/>
          <w:lang w:val="uk-UA"/>
        </w:rPr>
        <w:t xml:space="preserve">  </w:t>
      </w:r>
      <w:r>
        <w:rPr>
          <w:sz w:val="28"/>
          <w:szCs w:val="28"/>
          <w:lang w:val="az-Latn-AZ"/>
        </w:rPr>
        <w:t>Niccols</w:t>
      </w:r>
      <w:r>
        <w:rPr>
          <w:sz w:val="28"/>
          <w:szCs w:val="28"/>
          <w:lang w:val="uk-UA"/>
        </w:rPr>
        <w:t xml:space="preserve"> </w:t>
      </w:r>
      <w:r>
        <w:rPr>
          <w:sz w:val="28"/>
          <w:szCs w:val="28"/>
          <w:lang w:val="az-Latn-AZ"/>
        </w:rPr>
        <w:t>R</w:t>
      </w:r>
      <w:r>
        <w:rPr>
          <w:sz w:val="28"/>
          <w:szCs w:val="28"/>
          <w:lang w:val="uk-UA"/>
        </w:rPr>
        <w:t xml:space="preserve">. – 308 </w:t>
      </w:r>
      <w:r>
        <w:rPr>
          <w:sz w:val="28"/>
          <w:szCs w:val="28"/>
          <w:lang w:val="az-Latn-AZ"/>
        </w:rPr>
        <w:t>KB</w:t>
      </w:r>
      <w:r>
        <w:rPr>
          <w:sz w:val="28"/>
          <w:szCs w:val="28"/>
          <w:lang w:val="uk-UA"/>
        </w:rPr>
        <w:t xml:space="preserve">. – [Електронний  ресурс]. – Режим доступу: </w:t>
      </w:r>
      <w:hyperlink r:id="rId23" w:history="1">
        <w:r>
          <w:rPr>
            <w:rStyle w:val="af0"/>
            <w:lang w:val="az-Latn-AZ"/>
          </w:rPr>
          <w:t>http</w:t>
        </w:r>
        <w:r>
          <w:rPr>
            <w:rStyle w:val="af0"/>
            <w:lang w:val="uk-UA"/>
          </w:rPr>
          <w:t>://</w:t>
        </w:r>
        <w:r>
          <w:rPr>
            <w:rStyle w:val="af0"/>
            <w:lang w:val="az-Latn-AZ"/>
          </w:rPr>
          <w:t>darkwing</w:t>
        </w:r>
        <w:r>
          <w:rPr>
            <w:rStyle w:val="af0"/>
            <w:lang w:val="uk-UA"/>
          </w:rPr>
          <w:t>.</w:t>
        </w:r>
        <w:r>
          <w:rPr>
            <w:rStyle w:val="af0"/>
            <w:lang w:val="az-Latn-AZ"/>
          </w:rPr>
          <w:t>uoregon</w:t>
        </w:r>
        <w:r>
          <w:rPr>
            <w:rStyle w:val="af0"/>
            <w:lang w:val="uk-UA"/>
          </w:rPr>
          <w:t>.</w:t>
        </w:r>
        <w:r>
          <w:rPr>
            <w:rStyle w:val="af0"/>
            <w:lang w:val="az-Latn-AZ"/>
          </w:rPr>
          <w:t>edu</w:t>
        </w:r>
        <w:r>
          <w:rPr>
            <w:rStyle w:val="af0"/>
            <w:lang w:val="uk-UA"/>
          </w:rPr>
          <w:t>/%7</w:t>
        </w:r>
        <w:r>
          <w:rPr>
            <w:rStyle w:val="af0"/>
            <w:lang w:val="az-Latn-AZ"/>
          </w:rPr>
          <w:t>Erbear</w:t>
        </w:r>
        <w:r>
          <w:rPr>
            <w:rStyle w:val="af0"/>
            <w:lang w:val="uk-UA"/>
          </w:rPr>
          <w:t xml:space="preserve">/ </w:t>
        </w:r>
        <w:r>
          <w:rPr>
            <w:rStyle w:val="af0"/>
            <w:lang w:val="az-Latn-AZ"/>
          </w:rPr>
          <w:t>ape</w:t>
        </w:r>
        <w:r>
          <w:rPr>
            <w:rStyle w:val="af0"/>
            <w:lang w:val="uk-UA"/>
          </w:rPr>
          <w:t>.</w:t>
        </w:r>
        <w:r>
          <w:rPr>
            <w:rStyle w:val="af0"/>
            <w:lang w:val="az-Latn-AZ"/>
          </w:rPr>
          <w:t>html</w:t>
        </w:r>
      </w:hyperlink>
      <w:r>
        <w:rPr>
          <w:sz w:val="28"/>
          <w:szCs w:val="28"/>
          <w:lang w:val="uk-UA"/>
        </w:rPr>
        <w:t xml:space="preserve"> . – 30</w:t>
      </w:r>
      <w:r>
        <w:rPr>
          <w:sz w:val="28"/>
          <w:szCs w:val="28"/>
          <w:lang w:val="az-Latn-AZ"/>
        </w:rPr>
        <w:t>p</w:t>
      </w:r>
      <w:r>
        <w:rPr>
          <w:sz w:val="28"/>
          <w:szCs w:val="28"/>
          <w:lang w:val="uk-UA"/>
        </w:rPr>
        <w:t>.</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Belle </w:t>
      </w:r>
      <w:r>
        <w:rPr>
          <w:sz w:val="28"/>
          <w:szCs w:val="28"/>
          <w:lang w:val="en-GB"/>
        </w:rPr>
        <w:t xml:space="preserve">– La Belle Dame sans Mercy, by G. Chauser. – 513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lang w:val="en-US"/>
        </w:rPr>
        <w:t xml:space="preserve"> </w:t>
      </w:r>
      <w:hyperlink r:id="rId24"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sym</w:t>
        </w:r>
        <w:r>
          <w:rPr>
            <w:rStyle w:val="af0"/>
            <w:lang w:val="en-US"/>
          </w:rPr>
          <w:t xml:space="preserve">4 </w:t>
        </w:r>
        <w:r>
          <w:rPr>
            <w:rStyle w:val="af0"/>
            <w:lang w:val="en-GB"/>
          </w:rPr>
          <w:t>frm</w:t>
        </w:r>
        <w:r>
          <w:rPr>
            <w:rStyle w:val="af0"/>
            <w:lang w:val="en-US"/>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US"/>
        </w:rPr>
        <w:lastRenderedPageBreak/>
        <w:t xml:space="preserve">Bevis – </w:t>
      </w:r>
      <w:r>
        <w:rPr>
          <w:sz w:val="28"/>
          <w:szCs w:val="28"/>
          <w:lang w:val="az-Latn-AZ"/>
        </w:rPr>
        <w:t>Bevis of Hampton. – Auchinleck MS (A), fols. 176-201. – 487 B. – [</w:t>
      </w:r>
      <w:r>
        <w:rPr>
          <w:sz w:val="28"/>
          <w:szCs w:val="28"/>
          <w:lang w:val="uk-UA"/>
        </w:rPr>
        <w:t>Електронний ресурс</w:t>
      </w:r>
      <w:r>
        <w:rPr>
          <w:sz w:val="28"/>
          <w:szCs w:val="28"/>
          <w:lang w:val="az-Latn-AZ"/>
        </w:rPr>
        <w:t>]</w:t>
      </w:r>
      <w:r>
        <w:rPr>
          <w:sz w:val="28"/>
          <w:szCs w:val="28"/>
          <w:lang w:val="uk-UA"/>
        </w:rPr>
        <w:t>. –</w:t>
      </w:r>
      <w:r>
        <w:rPr>
          <w:sz w:val="28"/>
          <w:szCs w:val="28"/>
          <w:lang w:val="az-Latn-AZ"/>
        </w:rPr>
        <w:t xml:space="preserve"> </w:t>
      </w:r>
      <w:r>
        <w:rPr>
          <w:sz w:val="28"/>
          <w:szCs w:val="28"/>
          <w:lang w:val="uk-UA"/>
        </w:rPr>
        <w:t xml:space="preserve">Режим доступу: </w:t>
      </w:r>
      <w:r>
        <w:rPr>
          <w:sz w:val="28"/>
          <w:szCs w:val="28"/>
          <w:u w:val="single"/>
          <w:lang w:val="az-Latn-AZ"/>
        </w:rPr>
        <w:t>http://www.lib.rochester.</w:t>
      </w:r>
      <w:r>
        <w:rPr>
          <w:sz w:val="28"/>
          <w:szCs w:val="28"/>
          <w:u w:val="single"/>
          <w:lang w:val="uk-UA"/>
        </w:rPr>
        <w:t xml:space="preserve"> </w:t>
      </w:r>
      <w:r>
        <w:rPr>
          <w:sz w:val="28"/>
          <w:szCs w:val="28"/>
          <w:u w:val="single"/>
          <w:lang w:val="az-Latn-AZ"/>
        </w:rPr>
        <w:t>edu/camelot/ teams/bevisfrm.htm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Boke </w:t>
      </w:r>
      <w:r>
        <w:rPr>
          <w:sz w:val="28"/>
          <w:szCs w:val="28"/>
          <w:lang w:val="en-GB"/>
        </w:rPr>
        <w:t>– The Boke of Cupide, God of Love, MS Fairfax 16. – 534 B. –</w:t>
      </w:r>
      <w:r>
        <w:rPr>
          <w:sz w:val="28"/>
          <w:szCs w:val="28"/>
          <w:lang w:val="uk-UA"/>
        </w:rPr>
        <w:t xml:space="preserve"> </w:t>
      </w:r>
      <w:r>
        <w:rPr>
          <w:sz w:val="28"/>
          <w:szCs w:val="28"/>
          <w:lang w:val="en-US"/>
        </w:rPr>
        <w:t>[</w:t>
      </w:r>
      <w:r>
        <w:rPr>
          <w:sz w:val="28"/>
          <w:szCs w:val="28"/>
          <w:lang w:val="uk-UA"/>
        </w:rPr>
        <w:t>Електронний</w:t>
      </w:r>
      <w:r>
        <w:rPr>
          <w:sz w:val="28"/>
          <w:szCs w:val="28"/>
          <w:lang w:val="en-US"/>
        </w:rPr>
        <w:t xml:space="preserve"> </w:t>
      </w:r>
      <w:r>
        <w:rPr>
          <w:sz w:val="28"/>
          <w:szCs w:val="28"/>
          <w:lang w:val="uk-UA"/>
        </w:rPr>
        <w:t>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 xml:space="preserve">. </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w:t>
      </w:r>
    </w:p>
    <w:p w:rsidR="00F54237" w:rsidRDefault="00F54237" w:rsidP="00F54237">
      <w:pPr>
        <w:tabs>
          <w:tab w:val="num" w:pos="840"/>
        </w:tabs>
        <w:spacing w:line="360" w:lineRule="auto"/>
        <w:jc w:val="both"/>
        <w:rPr>
          <w:sz w:val="28"/>
          <w:szCs w:val="28"/>
          <w:u w:val="single"/>
          <w:lang w:val="az-Latn-AZ"/>
        </w:rPr>
      </w:pPr>
      <w:r>
        <w:rPr>
          <w:i/>
          <w:iCs/>
          <w:sz w:val="28"/>
          <w:szCs w:val="28"/>
          <w:lang w:val="az-Latn-AZ"/>
        </w:rPr>
        <w:t xml:space="preserve">    </w:t>
      </w:r>
      <w:r>
        <w:rPr>
          <w:sz w:val="28"/>
          <w:szCs w:val="28"/>
          <w:u w:val="single"/>
          <w:lang w:val="az-Latn-AZ"/>
        </w:rPr>
        <w:t>teams/sym1frm.htm</w:t>
      </w:r>
    </w:p>
    <w:p w:rsidR="00F54237" w:rsidRDefault="00F54237" w:rsidP="004B1109">
      <w:pPr>
        <w:numPr>
          <w:ilvl w:val="1"/>
          <w:numId w:val="62"/>
        </w:numPr>
        <w:suppressAutoHyphens w:val="0"/>
        <w:spacing w:line="360" w:lineRule="auto"/>
        <w:jc w:val="both"/>
        <w:rPr>
          <w:sz w:val="28"/>
          <w:szCs w:val="28"/>
          <w:u w:val="single"/>
          <w:lang w:val="az-Latn-AZ"/>
        </w:rPr>
      </w:pPr>
      <w:r>
        <w:rPr>
          <w:i/>
          <w:iCs/>
          <w:sz w:val="28"/>
          <w:szCs w:val="28"/>
          <w:lang w:val="az-Latn-AZ"/>
        </w:rPr>
        <w:t>Brut</w:t>
      </w:r>
      <w:r>
        <w:rPr>
          <w:sz w:val="28"/>
          <w:szCs w:val="28"/>
          <w:lang w:val="az-Latn-AZ"/>
        </w:rPr>
        <w:t xml:space="preserve"> – Brut, Layamon MS Cotton Caligula. – 64,9 KB. – [</w:t>
      </w:r>
      <w:r>
        <w:rPr>
          <w:sz w:val="28"/>
          <w:szCs w:val="28"/>
          <w:lang w:val="uk-UA"/>
        </w:rPr>
        <w:t>Електронний  ресурс</w:t>
      </w:r>
      <w:r>
        <w:rPr>
          <w:sz w:val="28"/>
          <w:szCs w:val="28"/>
          <w:lang w:val="az-Latn-AZ"/>
        </w:rPr>
        <w:t>]</w:t>
      </w:r>
      <w:r>
        <w:rPr>
          <w:sz w:val="28"/>
          <w:szCs w:val="28"/>
          <w:lang w:val="uk-UA"/>
        </w:rPr>
        <w:t xml:space="preserve">. – Режим доступу: </w:t>
      </w:r>
      <w:hyperlink r:id="rId25" w:history="1">
        <w:r>
          <w:rPr>
            <w:rStyle w:val="af0"/>
            <w:lang w:val="az-Latn-AZ"/>
          </w:rPr>
          <w:t>http://etext.lib.virginia.edu/toc/modeng/ public/LayBruC.html</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CA</w:t>
      </w:r>
      <w:r>
        <w:rPr>
          <w:sz w:val="28"/>
          <w:szCs w:val="28"/>
          <w:lang w:val="uk-UA"/>
        </w:rPr>
        <w:t xml:space="preserve"> – </w:t>
      </w:r>
      <w:r>
        <w:rPr>
          <w:sz w:val="28"/>
          <w:szCs w:val="28"/>
          <w:lang w:val="az-Latn-AZ"/>
        </w:rPr>
        <w:t>Confessio</w:t>
      </w:r>
      <w:r>
        <w:rPr>
          <w:sz w:val="28"/>
          <w:szCs w:val="28"/>
          <w:lang w:val="uk-UA"/>
        </w:rPr>
        <w:t xml:space="preserve"> </w:t>
      </w:r>
      <w:r>
        <w:rPr>
          <w:sz w:val="28"/>
          <w:szCs w:val="28"/>
          <w:lang w:val="az-Latn-AZ"/>
        </w:rPr>
        <w:t>Amantis</w:t>
      </w:r>
      <w:r>
        <w:rPr>
          <w:sz w:val="28"/>
          <w:szCs w:val="28"/>
          <w:lang w:val="uk-UA"/>
        </w:rPr>
        <w:t xml:space="preserve">, </w:t>
      </w:r>
      <w:r>
        <w:rPr>
          <w:sz w:val="28"/>
          <w:szCs w:val="28"/>
          <w:lang w:val="az-Latn-AZ"/>
        </w:rPr>
        <w:t>MS</w:t>
      </w:r>
      <w:r>
        <w:rPr>
          <w:sz w:val="28"/>
          <w:szCs w:val="28"/>
          <w:lang w:val="uk-UA"/>
        </w:rPr>
        <w:t xml:space="preserve"> </w:t>
      </w:r>
      <w:r>
        <w:rPr>
          <w:sz w:val="28"/>
          <w:szCs w:val="28"/>
          <w:lang w:val="az-Latn-AZ"/>
        </w:rPr>
        <w:t>Fairfax</w:t>
      </w:r>
      <w:r>
        <w:rPr>
          <w:sz w:val="28"/>
          <w:szCs w:val="28"/>
          <w:lang w:val="uk-UA"/>
        </w:rPr>
        <w:t xml:space="preserve"> 3, </w:t>
      </w:r>
      <w:r>
        <w:rPr>
          <w:sz w:val="28"/>
          <w:szCs w:val="28"/>
          <w:lang w:val="az-Latn-AZ"/>
        </w:rPr>
        <w:t>Bodleian</w:t>
      </w:r>
      <w:r>
        <w:rPr>
          <w:sz w:val="28"/>
          <w:szCs w:val="28"/>
          <w:lang w:val="uk-UA"/>
        </w:rPr>
        <w:t xml:space="preserve"> </w:t>
      </w:r>
      <w:r>
        <w:rPr>
          <w:sz w:val="28"/>
          <w:szCs w:val="28"/>
          <w:lang w:val="az-Latn-AZ"/>
        </w:rPr>
        <w:t>Library</w:t>
      </w:r>
      <w:r>
        <w:rPr>
          <w:sz w:val="28"/>
          <w:szCs w:val="28"/>
          <w:lang w:val="uk-UA"/>
        </w:rPr>
        <w:t xml:space="preserve"> 3883. – 370  </w:t>
      </w:r>
      <w:r>
        <w:rPr>
          <w:sz w:val="28"/>
          <w:szCs w:val="28"/>
          <w:lang w:val="az-Latn-AZ"/>
        </w:rPr>
        <w:t>KB</w:t>
      </w:r>
      <w:r>
        <w:rPr>
          <w:sz w:val="28"/>
          <w:szCs w:val="28"/>
          <w:lang w:val="uk-UA"/>
        </w:rPr>
        <w:t xml:space="preserve">. – [Електронний ресурс]. – Режим доступу: </w:t>
      </w:r>
      <w:r>
        <w:rPr>
          <w:sz w:val="28"/>
          <w:szCs w:val="28"/>
          <w:u w:val="single"/>
          <w:lang w:val="az-Latn-AZ"/>
        </w:rPr>
        <w:t>http</w:t>
      </w:r>
      <w:r>
        <w:rPr>
          <w:sz w:val="28"/>
          <w:szCs w:val="28"/>
          <w:u w:val="single"/>
          <w:lang w:val="uk-UA"/>
        </w:rPr>
        <w:t>://</w:t>
      </w:r>
      <w:r>
        <w:rPr>
          <w:sz w:val="28"/>
          <w:szCs w:val="28"/>
          <w:u w:val="single"/>
          <w:lang w:val="az-Latn-AZ"/>
        </w:rPr>
        <w:t>www</w:t>
      </w:r>
      <w:r>
        <w:rPr>
          <w:sz w:val="28"/>
          <w:szCs w:val="28"/>
          <w:u w:val="single"/>
          <w:lang w:val="uk-UA"/>
        </w:rPr>
        <w:t>.</w:t>
      </w:r>
      <w:r>
        <w:rPr>
          <w:sz w:val="28"/>
          <w:szCs w:val="28"/>
          <w:u w:val="single"/>
          <w:lang w:val="az-Latn-AZ"/>
        </w:rPr>
        <w:t>lib</w:t>
      </w:r>
      <w:r>
        <w:rPr>
          <w:sz w:val="28"/>
          <w:szCs w:val="28"/>
          <w:u w:val="single"/>
          <w:lang w:val="uk-UA"/>
        </w:rPr>
        <w:t>.</w:t>
      </w:r>
      <w:r>
        <w:rPr>
          <w:sz w:val="28"/>
          <w:szCs w:val="28"/>
          <w:u w:val="single"/>
          <w:lang w:val="az-Latn-AZ"/>
        </w:rPr>
        <w:t>rochester</w:t>
      </w:r>
      <w:r>
        <w:rPr>
          <w:sz w:val="28"/>
          <w:szCs w:val="28"/>
          <w:u w:val="single"/>
          <w:lang w:val="uk-UA"/>
        </w:rPr>
        <w:t>.</w:t>
      </w:r>
      <w:r>
        <w:rPr>
          <w:sz w:val="28"/>
          <w:szCs w:val="28"/>
          <w:u w:val="single"/>
          <w:lang w:val="az-Latn-AZ"/>
        </w:rPr>
        <w:t>edu</w:t>
      </w:r>
      <w:r>
        <w:rPr>
          <w:sz w:val="28"/>
          <w:szCs w:val="28"/>
          <w:u w:val="single"/>
          <w:lang w:val="uk-UA"/>
        </w:rPr>
        <w:t>/</w:t>
      </w:r>
      <w:r>
        <w:rPr>
          <w:sz w:val="28"/>
          <w:szCs w:val="28"/>
          <w:u w:val="single"/>
          <w:lang w:val="az-Latn-AZ"/>
        </w:rPr>
        <w:t>camelot</w:t>
      </w:r>
      <w:r>
        <w:rPr>
          <w:sz w:val="28"/>
          <w:szCs w:val="28"/>
          <w:u w:val="single"/>
          <w:lang w:val="uk-UA"/>
        </w:rPr>
        <w:t>/</w:t>
      </w:r>
      <w:r>
        <w:rPr>
          <w:sz w:val="28"/>
          <w:szCs w:val="28"/>
          <w:u w:val="single"/>
          <w:lang w:val="az-Latn-AZ"/>
        </w:rPr>
        <w:t xml:space="preserve"> teams</w:t>
      </w:r>
      <w:r>
        <w:rPr>
          <w:sz w:val="28"/>
          <w:szCs w:val="28"/>
          <w:u w:val="single"/>
          <w:lang w:val="uk-UA"/>
        </w:rPr>
        <w:t>/</w:t>
      </w:r>
      <w:r>
        <w:rPr>
          <w:sz w:val="28"/>
          <w:szCs w:val="28"/>
          <w:u w:val="single"/>
          <w:lang w:val="az-Latn-AZ"/>
        </w:rPr>
        <w:t>cabk</w:t>
      </w:r>
      <w:r>
        <w:rPr>
          <w:sz w:val="28"/>
          <w:szCs w:val="28"/>
          <w:u w:val="single"/>
          <w:lang w:val="uk-UA"/>
        </w:rPr>
        <w:t>1</w:t>
      </w:r>
      <w:r>
        <w:rPr>
          <w:sz w:val="28"/>
          <w:szCs w:val="28"/>
          <w:u w:val="single"/>
          <w:lang w:val="az-Latn-AZ"/>
        </w:rPr>
        <w:t>fr</w:t>
      </w:r>
      <w:r>
        <w:rPr>
          <w:sz w:val="28"/>
          <w:szCs w:val="28"/>
          <w:u w:val="single"/>
          <w:lang w:val="uk-UA"/>
        </w:rPr>
        <w:t>.</w:t>
      </w:r>
      <w:r>
        <w:rPr>
          <w:sz w:val="28"/>
          <w:szCs w:val="28"/>
          <w:u w:val="single"/>
          <w:lang w:val="az-Latn-AZ"/>
        </w:rPr>
        <w:t xml:space="preserve">htm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Carl</w:t>
      </w:r>
      <w:r>
        <w:rPr>
          <w:sz w:val="28"/>
          <w:szCs w:val="28"/>
          <w:lang w:val="en-GB"/>
        </w:rPr>
        <w:t xml:space="preserve"> – The Carl of Carlisle. – Percy Folio 27879, P. 448-55; British Library Additional MS. – 63,5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lang w:val="en-US"/>
        </w:rPr>
        <w:t xml:space="preserve"> </w:t>
      </w:r>
      <w:hyperlink r:id="rId26"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carlefrm</w:t>
        </w:r>
        <w:r>
          <w:rPr>
            <w:rStyle w:val="af0"/>
            <w:lang w:val="en-US"/>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Chansons D’Ave</w:t>
      </w:r>
      <w:r>
        <w:rPr>
          <w:sz w:val="28"/>
          <w:szCs w:val="28"/>
          <w:lang w:val="en-GB"/>
        </w:rPr>
        <w:t xml:space="preserve"> – Chansons D’Aventure and Love Quests.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http://www.lib.rochester.edu/camelot/teams/ chans.htm </w:t>
      </w:r>
    </w:p>
    <w:p w:rsid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en-GB"/>
        </w:rPr>
        <w:t>Chaste Wife</w:t>
      </w:r>
      <w:r>
        <w:rPr>
          <w:sz w:val="28"/>
          <w:szCs w:val="28"/>
          <w:lang w:val="en-GB"/>
        </w:rPr>
        <w:t xml:space="preserve"> – The Wright’s Chaste Wife. – Lambeth Palace Library MS 306, fols.</w:t>
      </w:r>
      <w:r>
        <w:rPr>
          <w:sz w:val="28"/>
          <w:szCs w:val="28"/>
          <w:lang w:val="en-US"/>
        </w:rPr>
        <w:t xml:space="preserve"> </w:t>
      </w:r>
      <w:r>
        <w:rPr>
          <w:sz w:val="28"/>
          <w:szCs w:val="28"/>
        </w:rPr>
        <w:t>178</w:t>
      </w:r>
      <w:r>
        <w:rPr>
          <w:sz w:val="28"/>
          <w:szCs w:val="28"/>
          <w:lang w:val="en-GB"/>
        </w:rPr>
        <w:t>a</w:t>
      </w:r>
      <w:r>
        <w:rPr>
          <w:sz w:val="28"/>
          <w:szCs w:val="28"/>
        </w:rPr>
        <w:t>–187</w:t>
      </w:r>
      <w:r>
        <w:rPr>
          <w:sz w:val="28"/>
          <w:szCs w:val="28"/>
          <w:lang w:val="en-GB"/>
        </w:rPr>
        <w:t>a</w:t>
      </w:r>
      <w:r>
        <w:rPr>
          <w:sz w:val="28"/>
          <w:szCs w:val="28"/>
        </w:rPr>
        <w:t xml:space="preserve"> (1460</w:t>
      </w:r>
      <w:r>
        <w:rPr>
          <w:sz w:val="28"/>
          <w:szCs w:val="28"/>
          <w:lang w:val="en-GB"/>
        </w:rPr>
        <w:t>s</w:t>
      </w:r>
      <w:r>
        <w:rPr>
          <w:sz w:val="28"/>
          <w:szCs w:val="28"/>
        </w:rPr>
        <w:t xml:space="preserve">). – 507 </w:t>
      </w:r>
      <w:r>
        <w:rPr>
          <w:sz w:val="28"/>
          <w:szCs w:val="28"/>
          <w:lang w:val="en-GB"/>
        </w:rPr>
        <w:t>B</w:t>
      </w:r>
      <w:r>
        <w:rPr>
          <w:sz w:val="28"/>
          <w:szCs w:val="28"/>
        </w:rPr>
        <w:t>. – [</w:t>
      </w:r>
      <w:r>
        <w:rPr>
          <w:sz w:val="28"/>
          <w:szCs w:val="28"/>
          <w:lang w:val="uk-UA"/>
        </w:rPr>
        <w:t>Електронний ресурс</w:t>
      </w:r>
      <w:r>
        <w:rPr>
          <w:sz w:val="28"/>
          <w:szCs w:val="28"/>
        </w:rPr>
        <w:t>]</w:t>
      </w:r>
      <w:r>
        <w:rPr>
          <w:sz w:val="28"/>
          <w:szCs w:val="28"/>
          <w:lang w:val="uk-UA"/>
        </w:rPr>
        <w:t xml:space="preserve">. – </w:t>
      </w:r>
      <w:r>
        <w:rPr>
          <w:sz w:val="28"/>
          <w:szCs w:val="28"/>
        </w:rPr>
        <w:t xml:space="preserve"> Режим доступу</w:t>
      </w:r>
      <w:r>
        <w:rPr>
          <w:sz w:val="28"/>
          <w:szCs w:val="28"/>
          <w:lang w:val="uk-UA"/>
        </w:rPr>
        <w:t xml:space="preserve">: </w:t>
      </w:r>
      <w:hyperlink r:id="rId27"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wc</w:t>
        </w:r>
        <w:r>
          <w:rPr>
            <w:rStyle w:val="af0"/>
          </w:rPr>
          <w:t>.</w:t>
        </w:r>
        <w:r>
          <w:rPr>
            <w:rStyle w:val="af0"/>
            <w:lang w:val="en-GB"/>
          </w:rPr>
          <w:t>htm</w:t>
        </w:r>
      </w:hyperlink>
      <w:r>
        <w:rPr>
          <w:sz w:val="28"/>
          <w:szCs w:val="28"/>
          <w:u w:val="single"/>
        </w:rPr>
        <w:t xml:space="preserve"> </w:t>
      </w:r>
    </w:p>
    <w:p w:rsidR="00F54237" w:rsidRP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Cisyle</w:t>
      </w:r>
      <w:r w:rsidRPr="00F54237">
        <w:rPr>
          <w:sz w:val="28"/>
          <w:szCs w:val="28"/>
          <w:lang w:val="en-US"/>
        </w:rPr>
        <w:t xml:space="preserve"> – </w:t>
      </w:r>
      <w:r>
        <w:rPr>
          <w:sz w:val="28"/>
          <w:szCs w:val="28"/>
          <w:lang w:val="en-GB"/>
        </w:rPr>
        <w:t>Robert</w:t>
      </w:r>
      <w:r w:rsidRPr="00F54237">
        <w:rPr>
          <w:sz w:val="28"/>
          <w:szCs w:val="28"/>
          <w:lang w:val="en-US"/>
        </w:rPr>
        <w:t xml:space="preserve"> </w:t>
      </w:r>
      <w:r>
        <w:rPr>
          <w:sz w:val="28"/>
          <w:szCs w:val="28"/>
          <w:lang w:val="en-GB"/>
        </w:rPr>
        <w:t>of</w:t>
      </w:r>
      <w:r w:rsidRPr="00F54237">
        <w:rPr>
          <w:sz w:val="28"/>
          <w:szCs w:val="28"/>
          <w:lang w:val="en-US"/>
        </w:rPr>
        <w:t xml:space="preserve"> </w:t>
      </w:r>
      <w:r>
        <w:rPr>
          <w:sz w:val="28"/>
          <w:szCs w:val="28"/>
          <w:lang w:val="en-GB"/>
        </w:rPr>
        <w:t>Cisyle</w:t>
      </w:r>
      <w:r w:rsidRPr="00F54237">
        <w:rPr>
          <w:sz w:val="28"/>
          <w:szCs w:val="28"/>
          <w:lang w:val="en-US"/>
        </w:rPr>
        <w:t xml:space="preserve">. – </w:t>
      </w:r>
      <w:r>
        <w:rPr>
          <w:sz w:val="28"/>
          <w:szCs w:val="28"/>
          <w:lang w:val="en-GB"/>
        </w:rPr>
        <w:t>MS</w:t>
      </w:r>
      <w:r w:rsidRPr="00F54237">
        <w:rPr>
          <w:sz w:val="28"/>
          <w:szCs w:val="28"/>
          <w:lang w:val="en-US"/>
        </w:rPr>
        <w:t xml:space="preserve"> </w:t>
      </w:r>
      <w:r>
        <w:rPr>
          <w:sz w:val="28"/>
          <w:szCs w:val="28"/>
          <w:lang w:val="en-GB"/>
        </w:rPr>
        <w:t>Vernon</w:t>
      </w:r>
      <w:r w:rsidRPr="00F54237">
        <w:rPr>
          <w:sz w:val="28"/>
          <w:szCs w:val="28"/>
          <w:lang w:val="en-US"/>
        </w:rPr>
        <w:t xml:space="preserve"> </w:t>
      </w:r>
      <w:r>
        <w:rPr>
          <w:sz w:val="28"/>
          <w:szCs w:val="28"/>
          <w:lang w:val="en-GB"/>
        </w:rPr>
        <w:t>Bodleian</w:t>
      </w:r>
      <w:r w:rsidRPr="00F54237">
        <w:rPr>
          <w:sz w:val="28"/>
          <w:szCs w:val="28"/>
          <w:lang w:val="en-US"/>
        </w:rPr>
        <w:t xml:space="preserve"> 3938, </w:t>
      </w:r>
      <w:r>
        <w:rPr>
          <w:sz w:val="28"/>
          <w:szCs w:val="28"/>
          <w:lang w:val="en-GB"/>
        </w:rPr>
        <w:t>English</w:t>
      </w:r>
      <w:r w:rsidRPr="00F54237">
        <w:rPr>
          <w:sz w:val="28"/>
          <w:szCs w:val="28"/>
          <w:lang w:val="en-US"/>
        </w:rPr>
        <w:t xml:space="preserve"> </w:t>
      </w:r>
      <w:r>
        <w:rPr>
          <w:sz w:val="28"/>
          <w:szCs w:val="28"/>
          <w:lang w:val="en-GB"/>
        </w:rPr>
        <w:t>PoetryA</w:t>
      </w:r>
      <w:r w:rsidRPr="00F54237">
        <w:rPr>
          <w:sz w:val="28"/>
          <w:szCs w:val="28"/>
          <w:lang w:val="en-US"/>
        </w:rPr>
        <w:t xml:space="preserve">.1. </w:t>
      </w:r>
      <w:r>
        <w:rPr>
          <w:sz w:val="28"/>
          <w:szCs w:val="28"/>
          <w:lang w:val="en-GB"/>
        </w:rPr>
        <w:t>Fols</w:t>
      </w:r>
      <w:r w:rsidRPr="00F54237">
        <w:rPr>
          <w:sz w:val="28"/>
          <w:szCs w:val="28"/>
          <w:lang w:val="en-US"/>
        </w:rPr>
        <w:t xml:space="preserve"> 300</w:t>
      </w:r>
      <w:r>
        <w:rPr>
          <w:sz w:val="28"/>
          <w:szCs w:val="28"/>
          <w:lang w:val="en-GB"/>
        </w:rPr>
        <w:t>r</w:t>
      </w:r>
      <w:r w:rsidRPr="00F54237">
        <w:rPr>
          <w:sz w:val="28"/>
          <w:szCs w:val="28"/>
          <w:lang w:val="en-US"/>
        </w:rPr>
        <w:t>-01</w:t>
      </w:r>
      <w:r>
        <w:rPr>
          <w:sz w:val="28"/>
          <w:szCs w:val="28"/>
          <w:lang w:val="en-GB"/>
        </w:rPr>
        <w:t>r</w:t>
      </w:r>
      <w:r w:rsidRPr="00F54237">
        <w:rPr>
          <w:sz w:val="28"/>
          <w:szCs w:val="28"/>
          <w:lang w:val="en-US"/>
        </w:rPr>
        <w:t xml:space="preserve">. – 489 </w:t>
      </w:r>
      <w:r>
        <w:rPr>
          <w:sz w:val="28"/>
          <w:szCs w:val="28"/>
          <w:lang w:val="en-US"/>
        </w:rPr>
        <w:t>B</w:t>
      </w:r>
      <w:r w:rsidRPr="00F54237">
        <w:rPr>
          <w:sz w:val="28"/>
          <w:szCs w:val="28"/>
          <w:lang w:val="en-US"/>
        </w:rPr>
        <w:t>. – [</w:t>
      </w:r>
      <w:r>
        <w:rPr>
          <w:sz w:val="28"/>
          <w:szCs w:val="28"/>
          <w:lang w:val="uk-UA"/>
        </w:rPr>
        <w:t>Електронний ресурс</w:t>
      </w:r>
      <w:r w:rsidRPr="00F54237">
        <w:rPr>
          <w:sz w:val="28"/>
          <w:szCs w:val="28"/>
          <w:lang w:val="en-US"/>
        </w:rPr>
        <w:t>]</w:t>
      </w:r>
      <w:r>
        <w:rPr>
          <w:sz w:val="28"/>
          <w:szCs w:val="28"/>
          <w:lang w:val="uk-UA"/>
        </w:rPr>
        <w:t xml:space="preserve">. – Режим доступу: </w:t>
      </w:r>
      <w:r>
        <w:rPr>
          <w:sz w:val="28"/>
          <w:szCs w:val="28"/>
          <w:u w:val="single"/>
          <w:lang w:val="en-GB"/>
        </w:rPr>
        <w:t>http</w:t>
      </w:r>
      <w:r w:rsidRPr="00F54237">
        <w:rPr>
          <w:sz w:val="28"/>
          <w:szCs w:val="28"/>
          <w:u w:val="single"/>
          <w:lang w:val="en-US"/>
        </w:rPr>
        <w:t>://</w:t>
      </w:r>
      <w:r>
        <w:rPr>
          <w:sz w:val="28"/>
          <w:szCs w:val="28"/>
          <w:u w:val="single"/>
          <w:lang w:val="en-GB"/>
        </w:rPr>
        <w:t>www</w:t>
      </w:r>
      <w:r w:rsidRPr="00F54237">
        <w:rPr>
          <w:sz w:val="28"/>
          <w:szCs w:val="28"/>
          <w:u w:val="single"/>
          <w:lang w:val="en-US"/>
        </w:rPr>
        <w:t xml:space="preserve">. </w:t>
      </w:r>
      <w:r>
        <w:rPr>
          <w:sz w:val="28"/>
          <w:szCs w:val="28"/>
          <w:u w:val="single"/>
          <w:lang w:val="en-GB"/>
        </w:rPr>
        <w:t>lib</w:t>
      </w:r>
      <w:r w:rsidRPr="00F54237">
        <w:rPr>
          <w:sz w:val="28"/>
          <w:szCs w:val="28"/>
          <w:u w:val="single"/>
          <w:lang w:val="en-US"/>
        </w:rPr>
        <w:t>.</w:t>
      </w:r>
      <w:r>
        <w:rPr>
          <w:sz w:val="28"/>
          <w:szCs w:val="28"/>
          <w:u w:val="single"/>
          <w:lang w:val="en-GB"/>
        </w:rPr>
        <w:t>rochester</w:t>
      </w:r>
      <w:r w:rsidRPr="00F54237">
        <w:rPr>
          <w:sz w:val="28"/>
          <w:szCs w:val="28"/>
          <w:u w:val="single"/>
          <w:lang w:val="en-US"/>
        </w:rPr>
        <w:t>.</w:t>
      </w:r>
      <w:r>
        <w:rPr>
          <w:sz w:val="28"/>
          <w:szCs w:val="28"/>
          <w:u w:val="single"/>
          <w:lang w:val="en-GB"/>
        </w:rPr>
        <w:t>edu</w:t>
      </w:r>
      <w:r w:rsidRPr="00F54237">
        <w:rPr>
          <w:sz w:val="28"/>
          <w:szCs w:val="28"/>
          <w:u w:val="single"/>
          <w:lang w:val="en-US"/>
        </w:rPr>
        <w:t>/</w:t>
      </w:r>
      <w:r>
        <w:rPr>
          <w:sz w:val="28"/>
          <w:szCs w:val="28"/>
          <w:u w:val="single"/>
          <w:lang w:val="en-GB"/>
        </w:rPr>
        <w:t>camelot</w:t>
      </w:r>
      <w:r w:rsidRPr="00F54237">
        <w:rPr>
          <w:sz w:val="28"/>
          <w:szCs w:val="28"/>
          <w:u w:val="single"/>
          <w:lang w:val="en-US"/>
        </w:rPr>
        <w:t>/</w:t>
      </w:r>
      <w:r>
        <w:rPr>
          <w:sz w:val="28"/>
          <w:szCs w:val="28"/>
          <w:u w:val="single"/>
          <w:lang w:val="en-GB"/>
        </w:rPr>
        <w:t>teams</w:t>
      </w:r>
      <w:r w:rsidRPr="00F54237">
        <w:rPr>
          <w:sz w:val="28"/>
          <w:szCs w:val="28"/>
          <w:u w:val="single"/>
          <w:lang w:val="en-US"/>
        </w:rPr>
        <w:t>/</w:t>
      </w:r>
      <w:r>
        <w:rPr>
          <w:sz w:val="28"/>
          <w:szCs w:val="28"/>
          <w:u w:val="single"/>
          <w:lang w:val="en-GB"/>
        </w:rPr>
        <w:t>cisylefr</w:t>
      </w:r>
      <w:r w:rsidRPr="00F54237">
        <w:rPr>
          <w:sz w:val="28"/>
          <w:szCs w:val="28"/>
          <w:u w:val="single"/>
          <w:lang w:val="en-US"/>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Cleges</w:t>
      </w:r>
      <w:r>
        <w:rPr>
          <w:sz w:val="28"/>
          <w:szCs w:val="28"/>
          <w:lang w:val="uk-UA"/>
        </w:rPr>
        <w:t xml:space="preserve"> – </w:t>
      </w:r>
      <w:r>
        <w:rPr>
          <w:sz w:val="28"/>
          <w:szCs w:val="28"/>
          <w:lang w:val="en-GB"/>
        </w:rPr>
        <w:t>Sir</w:t>
      </w:r>
      <w:r>
        <w:rPr>
          <w:sz w:val="28"/>
          <w:szCs w:val="28"/>
          <w:lang w:val="uk-UA"/>
        </w:rPr>
        <w:t xml:space="preserve"> </w:t>
      </w:r>
      <w:r>
        <w:rPr>
          <w:sz w:val="28"/>
          <w:szCs w:val="28"/>
          <w:lang w:val="en-GB"/>
        </w:rPr>
        <w:t>Cleges</w:t>
      </w:r>
      <w:r>
        <w:rPr>
          <w:sz w:val="28"/>
          <w:szCs w:val="28"/>
          <w:lang w:val="uk-UA"/>
        </w:rPr>
        <w:t xml:space="preserve">. – </w:t>
      </w:r>
      <w:r>
        <w:rPr>
          <w:sz w:val="28"/>
          <w:szCs w:val="28"/>
          <w:lang w:val="en-GB"/>
        </w:rPr>
        <w:t>Oxford</w:t>
      </w:r>
      <w:r>
        <w:rPr>
          <w:sz w:val="28"/>
          <w:szCs w:val="28"/>
          <w:lang w:val="uk-UA"/>
        </w:rPr>
        <w:t xml:space="preserve">, </w:t>
      </w:r>
      <w:r>
        <w:rPr>
          <w:sz w:val="28"/>
          <w:szCs w:val="28"/>
          <w:lang w:val="en-GB"/>
        </w:rPr>
        <w:t>Bodleian</w:t>
      </w:r>
      <w:r>
        <w:rPr>
          <w:sz w:val="28"/>
          <w:szCs w:val="28"/>
          <w:lang w:val="uk-UA"/>
        </w:rPr>
        <w:t xml:space="preserve"> </w:t>
      </w:r>
      <w:r>
        <w:rPr>
          <w:sz w:val="28"/>
          <w:szCs w:val="28"/>
          <w:lang w:val="en-GB"/>
        </w:rPr>
        <w:t>MS</w:t>
      </w:r>
      <w:r>
        <w:rPr>
          <w:sz w:val="28"/>
          <w:szCs w:val="28"/>
          <w:lang w:val="uk-UA"/>
        </w:rPr>
        <w:t xml:space="preserve"> 6922 (</w:t>
      </w:r>
      <w:r>
        <w:rPr>
          <w:sz w:val="28"/>
          <w:szCs w:val="28"/>
          <w:lang w:val="en-GB"/>
        </w:rPr>
        <w:t>Ashmole</w:t>
      </w:r>
      <w:r>
        <w:rPr>
          <w:sz w:val="28"/>
          <w:szCs w:val="28"/>
          <w:lang w:val="uk-UA"/>
        </w:rPr>
        <w:t xml:space="preserve"> 61). – 470 </w:t>
      </w:r>
      <w:r>
        <w:rPr>
          <w:sz w:val="28"/>
          <w:szCs w:val="28"/>
          <w:lang w:val="en-GB"/>
        </w:rPr>
        <w:t>B</w:t>
      </w:r>
      <w:r>
        <w:rPr>
          <w:sz w:val="28"/>
          <w:szCs w:val="28"/>
          <w:lang w:val="uk-UA"/>
        </w:rPr>
        <w:t xml:space="preserve">. – [Електронний ресурс]. – Режим доступу: </w:t>
      </w:r>
      <w:r>
        <w:rPr>
          <w:sz w:val="28"/>
          <w:szCs w:val="28"/>
          <w:u w:val="single"/>
          <w:lang w:val="en-GB"/>
        </w:rPr>
        <w:t>http</w:t>
      </w:r>
      <w:r>
        <w:rPr>
          <w:sz w:val="28"/>
          <w:szCs w:val="28"/>
          <w:u w:val="single"/>
          <w:lang w:val="uk-UA"/>
        </w:rPr>
        <w:t>://</w:t>
      </w:r>
      <w:r>
        <w:rPr>
          <w:sz w:val="28"/>
          <w:szCs w:val="28"/>
          <w:u w:val="single"/>
          <w:lang w:val="en-GB"/>
        </w:rPr>
        <w:t>www</w:t>
      </w:r>
      <w:r>
        <w:rPr>
          <w:sz w:val="28"/>
          <w:szCs w:val="28"/>
          <w:u w:val="single"/>
          <w:lang w:val="uk-UA"/>
        </w:rPr>
        <w:t>.</w:t>
      </w:r>
      <w:r>
        <w:rPr>
          <w:sz w:val="28"/>
          <w:szCs w:val="28"/>
          <w:u w:val="single"/>
          <w:lang w:val="en-GB"/>
        </w:rPr>
        <w:t>lib</w:t>
      </w:r>
      <w:r>
        <w:rPr>
          <w:sz w:val="28"/>
          <w:szCs w:val="28"/>
          <w:u w:val="single"/>
          <w:lang w:val="uk-UA"/>
        </w:rPr>
        <w:t>.</w:t>
      </w:r>
      <w:r>
        <w:rPr>
          <w:sz w:val="28"/>
          <w:szCs w:val="28"/>
          <w:u w:val="single"/>
          <w:lang w:val="en-GB"/>
        </w:rPr>
        <w:t>rochester</w:t>
      </w:r>
      <w:r>
        <w:rPr>
          <w:sz w:val="28"/>
          <w:szCs w:val="28"/>
          <w:u w:val="single"/>
          <w:lang w:val="uk-UA"/>
        </w:rPr>
        <w:t>.</w:t>
      </w:r>
      <w:r>
        <w:rPr>
          <w:sz w:val="28"/>
          <w:szCs w:val="28"/>
          <w:u w:val="single"/>
          <w:lang w:val="en-GB"/>
        </w:rPr>
        <w:t>edu</w:t>
      </w:r>
      <w:r>
        <w:rPr>
          <w:sz w:val="28"/>
          <w:szCs w:val="28"/>
          <w:u w:val="single"/>
          <w:lang w:val="uk-UA"/>
        </w:rPr>
        <w:t>/</w:t>
      </w:r>
      <w:r>
        <w:rPr>
          <w:sz w:val="28"/>
          <w:szCs w:val="28"/>
          <w:u w:val="single"/>
          <w:lang w:val="en-GB"/>
        </w:rPr>
        <w:t>camelot</w:t>
      </w:r>
      <w:r>
        <w:rPr>
          <w:sz w:val="28"/>
          <w:szCs w:val="28"/>
          <w:u w:val="single"/>
          <w:lang w:val="uk-UA"/>
        </w:rPr>
        <w:t>/</w:t>
      </w:r>
      <w:r w:rsidRPr="00F54237">
        <w:rPr>
          <w:sz w:val="28"/>
          <w:szCs w:val="28"/>
          <w:u w:val="single"/>
          <w:lang w:val="en-US"/>
        </w:rPr>
        <w:t xml:space="preserve"> </w:t>
      </w:r>
      <w:r>
        <w:rPr>
          <w:sz w:val="28"/>
          <w:szCs w:val="28"/>
          <w:u w:val="single"/>
          <w:lang w:val="en-GB"/>
        </w:rPr>
        <w:t>teams</w:t>
      </w:r>
      <w:r>
        <w:rPr>
          <w:sz w:val="28"/>
          <w:szCs w:val="28"/>
          <w:u w:val="single"/>
          <w:lang w:val="uk-UA"/>
        </w:rPr>
        <w:t>/</w:t>
      </w:r>
      <w:r>
        <w:rPr>
          <w:sz w:val="28"/>
          <w:szCs w:val="28"/>
          <w:u w:val="single"/>
          <w:lang w:val="en-GB"/>
        </w:rPr>
        <w:t>clegefrm</w:t>
      </w:r>
      <w:r>
        <w:rPr>
          <w:sz w:val="28"/>
          <w:szCs w:val="28"/>
          <w:u w:val="single"/>
          <w:lang w:val="uk-UA"/>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t>Cloud</w:t>
      </w:r>
      <w:r>
        <w:rPr>
          <w:sz w:val="28"/>
          <w:szCs w:val="28"/>
          <w:lang w:val="en-GB"/>
        </w:rPr>
        <w:t xml:space="preserve"> – The Cloud of Unknowing. – British Library MS Harleian 674. – 502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http://www.lib.rochester.edu/ camelot/teams/cloufrm.htm</w:t>
      </w:r>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en-GB"/>
        </w:rPr>
        <w:lastRenderedPageBreak/>
        <w:t xml:space="preserve">Coilyear </w:t>
      </w:r>
      <w:r>
        <w:rPr>
          <w:sz w:val="28"/>
          <w:szCs w:val="28"/>
          <w:lang w:val="en-GB"/>
        </w:rPr>
        <w:t xml:space="preserve">– The Tale of Ralph the Coilyear. – 152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 xml:space="preserve">/ </w:t>
      </w:r>
      <w:r>
        <w:rPr>
          <w:sz w:val="28"/>
          <w:szCs w:val="28"/>
          <w:u w:val="single"/>
          <w:lang w:val="en-GB"/>
        </w:rPr>
        <w:t>teams</w:t>
      </w:r>
      <w:r>
        <w:rPr>
          <w:sz w:val="28"/>
          <w:szCs w:val="28"/>
          <w:u w:val="single"/>
          <w:lang w:val="en-US"/>
        </w:rPr>
        <w:t>/</w:t>
      </w:r>
      <w:r>
        <w:rPr>
          <w:sz w:val="28"/>
          <w:szCs w:val="28"/>
          <w:u w:val="single"/>
          <w:lang w:val="en-GB"/>
        </w:rPr>
        <w:t>collfrm</w:t>
      </w:r>
      <w:r>
        <w:rPr>
          <w:sz w:val="28"/>
          <w:szCs w:val="28"/>
          <w:u w:val="single"/>
          <w:lang w:val="en-US"/>
        </w:rPr>
        <w:t>.</w:t>
      </w:r>
      <w:r>
        <w:rPr>
          <w:sz w:val="28"/>
          <w:szCs w:val="28"/>
          <w:u w:val="single"/>
          <w:lang w:val="en-GB"/>
        </w:rPr>
        <w:t xml:space="preserve">htm </w:t>
      </w:r>
    </w:p>
    <w:p w:rsidR="00F54237" w:rsidRDefault="00F54237" w:rsidP="004B1109">
      <w:pPr>
        <w:numPr>
          <w:ilvl w:val="1"/>
          <w:numId w:val="62"/>
        </w:numPr>
        <w:tabs>
          <w:tab w:val="num" w:pos="561"/>
        </w:tabs>
        <w:suppressAutoHyphens w:val="0"/>
        <w:spacing w:line="360" w:lineRule="auto"/>
        <w:jc w:val="both"/>
        <w:rPr>
          <w:sz w:val="28"/>
          <w:szCs w:val="28"/>
          <w:u w:val="single"/>
          <w:lang w:val="uk-UA"/>
        </w:rPr>
      </w:pPr>
      <w:r>
        <w:rPr>
          <w:i/>
          <w:iCs/>
          <w:sz w:val="28"/>
          <w:szCs w:val="28"/>
          <w:lang w:val="az-Latn-AZ"/>
        </w:rPr>
        <w:t>Compl LL</w:t>
      </w:r>
      <w:r>
        <w:rPr>
          <w:sz w:val="28"/>
          <w:szCs w:val="28"/>
          <w:lang w:val="az-Latn-AZ"/>
        </w:rPr>
        <w:t xml:space="preserve"> – A Complaynte of a Lovers Lyfe. – Bodleian Library, MS </w:t>
      </w:r>
      <w:r>
        <w:rPr>
          <w:sz w:val="28"/>
          <w:szCs w:val="28"/>
          <w:lang w:val="en-US"/>
        </w:rPr>
        <w:t xml:space="preserve"> </w:t>
      </w:r>
      <w:r>
        <w:rPr>
          <w:sz w:val="28"/>
          <w:szCs w:val="28"/>
          <w:lang w:val="az-Latn-AZ"/>
        </w:rPr>
        <w:t xml:space="preserve">Fairfax 16 (SC 3896) fols 20v – 30r. – 528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28" w:history="1">
        <w:r>
          <w:rPr>
            <w:rStyle w:val="af0"/>
            <w:lang w:val="en-GB"/>
          </w:rPr>
          <w:t>http://www.lib.rochester.edu/camelot/teams/sym2</w:t>
        </w:r>
        <w:r>
          <w:rPr>
            <w:rStyle w:val="af0"/>
            <w:lang w:val="uk-UA"/>
          </w:rPr>
          <w:t xml:space="preserve"> </w:t>
        </w:r>
        <w:r>
          <w:rPr>
            <w:rStyle w:val="af0"/>
            <w:lang w:val="en-GB"/>
          </w:rPr>
          <w:t>frm.htm</w:t>
        </w:r>
      </w:hyperlink>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az-Latn-AZ"/>
        </w:rPr>
        <w:t>Cook</w:t>
      </w:r>
      <w:r>
        <w:rPr>
          <w:sz w:val="28"/>
          <w:szCs w:val="28"/>
          <w:lang w:val="uk-UA"/>
        </w:rPr>
        <w:t xml:space="preserve"> – </w:t>
      </w:r>
      <w:r>
        <w:rPr>
          <w:sz w:val="28"/>
          <w:szCs w:val="28"/>
          <w:lang w:val="az-Latn-AZ"/>
        </w:rPr>
        <w:t>Cook</w:t>
      </w:r>
      <w:r>
        <w:rPr>
          <w:sz w:val="28"/>
          <w:szCs w:val="28"/>
          <w:lang w:val="uk-UA"/>
        </w:rPr>
        <w:t xml:space="preserve">’ </w:t>
      </w:r>
      <w:r>
        <w:rPr>
          <w:sz w:val="28"/>
          <w:szCs w:val="28"/>
          <w:lang w:val="az-Latn-AZ"/>
        </w:rPr>
        <w:t>Tale</w:t>
      </w:r>
      <w:r>
        <w:rPr>
          <w:sz w:val="28"/>
          <w:szCs w:val="28"/>
          <w:lang w:val="uk-UA"/>
        </w:rPr>
        <w:t xml:space="preserve">. – </w:t>
      </w:r>
      <w:r>
        <w:rPr>
          <w:sz w:val="28"/>
          <w:szCs w:val="28"/>
          <w:lang w:val="az-Latn-AZ"/>
        </w:rPr>
        <w:t>Bodley</w:t>
      </w:r>
      <w:r>
        <w:rPr>
          <w:sz w:val="28"/>
          <w:szCs w:val="28"/>
          <w:lang w:val="uk-UA"/>
        </w:rPr>
        <w:t xml:space="preserve"> </w:t>
      </w:r>
      <w:r>
        <w:rPr>
          <w:sz w:val="28"/>
          <w:szCs w:val="28"/>
          <w:lang w:val="az-Latn-AZ"/>
        </w:rPr>
        <w:t>MS</w:t>
      </w:r>
      <w:r>
        <w:rPr>
          <w:sz w:val="28"/>
          <w:szCs w:val="28"/>
          <w:lang w:val="uk-UA"/>
        </w:rPr>
        <w:t xml:space="preserve"> 686. – 487 </w:t>
      </w:r>
      <w:r>
        <w:rPr>
          <w:sz w:val="28"/>
          <w:szCs w:val="28"/>
          <w:lang w:val="az-Latn-AZ"/>
        </w:rPr>
        <w:t>B</w:t>
      </w:r>
      <w:r>
        <w:rPr>
          <w:sz w:val="28"/>
          <w:szCs w:val="28"/>
          <w:lang w:val="uk-UA"/>
        </w:rPr>
        <w:t xml:space="preserve">. – [Електронний ресурс]. – Режим доступу: </w:t>
      </w:r>
      <w:hyperlink r:id="rId29" w:history="1">
        <w:r>
          <w:rPr>
            <w:rStyle w:val="af0"/>
            <w:lang w:val="az-Latn-AZ"/>
          </w:rPr>
          <w:t>http</w:t>
        </w:r>
        <w:r>
          <w:rPr>
            <w:rStyle w:val="af0"/>
            <w:lang w:val="uk-UA"/>
          </w:rPr>
          <w:t>://</w:t>
        </w:r>
        <w:r>
          <w:rPr>
            <w:rStyle w:val="af0"/>
            <w:lang w:val="az-Latn-AZ"/>
          </w:rPr>
          <w:t>www</w:t>
        </w:r>
        <w:r>
          <w:rPr>
            <w:rStyle w:val="af0"/>
            <w:lang w:val="uk-UA"/>
          </w:rPr>
          <w:t>.</w:t>
        </w:r>
        <w:r>
          <w:rPr>
            <w:rStyle w:val="af0"/>
            <w:lang w:val="az-Latn-AZ"/>
          </w:rPr>
          <w:t>lib</w:t>
        </w:r>
        <w:r>
          <w:rPr>
            <w:rStyle w:val="af0"/>
            <w:lang w:val="uk-UA"/>
          </w:rPr>
          <w:t>.</w:t>
        </w:r>
        <w:r>
          <w:rPr>
            <w:rStyle w:val="af0"/>
            <w:lang w:val="az-Latn-AZ"/>
          </w:rPr>
          <w:t>rochester</w:t>
        </w:r>
        <w:r>
          <w:rPr>
            <w:rStyle w:val="af0"/>
            <w:lang w:val="uk-UA"/>
          </w:rPr>
          <w:t>.</w:t>
        </w:r>
        <w:r>
          <w:rPr>
            <w:rStyle w:val="af0"/>
            <w:lang w:val="az-Latn-AZ"/>
          </w:rPr>
          <w:t>edu</w:t>
        </w:r>
        <w:r>
          <w:rPr>
            <w:rStyle w:val="af0"/>
            <w:lang w:val="uk-UA"/>
          </w:rPr>
          <w:t>/</w:t>
        </w:r>
        <w:r>
          <w:rPr>
            <w:rStyle w:val="af0"/>
            <w:lang w:val="az-Latn-AZ"/>
          </w:rPr>
          <w:t>camelot</w:t>
        </w:r>
        <w:r>
          <w:rPr>
            <w:rStyle w:val="af0"/>
            <w:lang w:val="uk-UA"/>
          </w:rPr>
          <w:t>/</w:t>
        </w:r>
        <w:r>
          <w:rPr>
            <w:rStyle w:val="af0"/>
            <w:lang w:val="az-Latn-AZ"/>
          </w:rPr>
          <w:t>teams</w:t>
        </w:r>
        <w:r>
          <w:rPr>
            <w:rStyle w:val="af0"/>
            <w:lang w:val="uk-UA"/>
          </w:rPr>
          <w:t>/</w:t>
        </w:r>
        <w:r>
          <w:rPr>
            <w:rStyle w:val="af0"/>
            <w:lang w:val="az-Latn-AZ"/>
          </w:rPr>
          <w:t>bowers</w:t>
        </w:r>
        <w:r>
          <w:rPr>
            <w:rStyle w:val="af0"/>
            <w:lang w:val="uk-UA"/>
          </w:rPr>
          <w:t xml:space="preserve">. </w:t>
        </w:r>
        <w:r>
          <w:rPr>
            <w:rStyle w:val="af0"/>
            <w:lang w:val="az-Latn-AZ"/>
          </w:rPr>
          <w:t>htm</w:t>
        </w:r>
      </w:hyperlink>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u w:val="single"/>
        </w:rPr>
      </w:pPr>
      <w:r>
        <w:rPr>
          <w:i/>
          <w:iCs/>
          <w:sz w:val="28"/>
          <w:szCs w:val="28"/>
          <w:lang w:val="en-GB"/>
        </w:rPr>
        <w:t>Degar</w:t>
      </w:r>
      <w:r>
        <w:rPr>
          <w:i/>
          <w:iCs/>
          <w:sz w:val="28"/>
          <w:szCs w:val="28"/>
          <w:lang w:val="uk-UA"/>
        </w:rPr>
        <w:t xml:space="preserve">è </w:t>
      </w:r>
      <w:r>
        <w:rPr>
          <w:sz w:val="28"/>
          <w:szCs w:val="28"/>
          <w:lang w:val="uk-UA"/>
        </w:rPr>
        <w:t xml:space="preserve">–  </w:t>
      </w:r>
      <w:r>
        <w:rPr>
          <w:sz w:val="28"/>
          <w:szCs w:val="28"/>
          <w:lang w:val="en-GB"/>
        </w:rPr>
        <w:t>Sir</w:t>
      </w:r>
      <w:r>
        <w:rPr>
          <w:sz w:val="28"/>
          <w:szCs w:val="28"/>
          <w:lang w:val="uk-UA"/>
        </w:rPr>
        <w:t xml:space="preserve"> </w:t>
      </w:r>
      <w:r>
        <w:rPr>
          <w:sz w:val="28"/>
          <w:szCs w:val="28"/>
          <w:lang w:val="en-GB"/>
        </w:rPr>
        <w:t>Degar</w:t>
      </w:r>
      <w:r>
        <w:rPr>
          <w:sz w:val="28"/>
          <w:szCs w:val="28"/>
          <w:lang w:val="uk-UA"/>
        </w:rPr>
        <w:t xml:space="preserve">è. – 470 </w:t>
      </w:r>
      <w:r>
        <w:rPr>
          <w:sz w:val="28"/>
          <w:szCs w:val="28"/>
          <w:lang w:val="en-US"/>
        </w:rPr>
        <w:t>B</w:t>
      </w:r>
      <w:r>
        <w:rPr>
          <w:sz w:val="28"/>
          <w:szCs w:val="28"/>
          <w:lang w:val="uk-UA"/>
        </w:rPr>
        <w:t xml:space="preserve">. – </w:t>
      </w:r>
      <w:r>
        <w:rPr>
          <w:sz w:val="28"/>
          <w:szCs w:val="28"/>
        </w:rPr>
        <w:t>[</w:t>
      </w:r>
      <w:r>
        <w:rPr>
          <w:sz w:val="28"/>
          <w:szCs w:val="28"/>
          <w:lang w:val="uk-UA"/>
        </w:rPr>
        <w:t>Електронний ресурс</w:t>
      </w:r>
      <w:r>
        <w:rPr>
          <w:sz w:val="28"/>
          <w:szCs w:val="28"/>
        </w:rPr>
        <w:t>]</w:t>
      </w:r>
      <w:r>
        <w:rPr>
          <w:sz w:val="28"/>
          <w:szCs w:val="28"/>
          <w:lang w:val="uk-UA"/>
        </w:rPr>
        <w:t xml:space="preserve">. – Режим доступу: </w:t>
      </w:r>
      <w:hyperlink r:id="rId30" w:history="1">
        <w:r>
          <w:rPr>
            <w:rStyle w:val="af0"/>
            <w:lang w:val="en-GB"/>
          </w:rPr>
          <w:t>http</w:t>
        </w:r>
        <w:r>
          <w:rPr>
            <w:rStyle w:val="af0"/>
            <w:lang w:val="uk-UA"/>
          </w:rPr>
          <w:t>://</w:t>
        </w:r>
        <w:r>
          <w:rPr>
            <w:rStyle w:val="af0"/>
            <w:lang w:val="en-GB"/>
          </w:rPr>
          <w:t>www</w:t>
        </w:r>
        <w:r>
          <w:rPr>
            <w:rStyle w:val="af0"/>
            <w:lang w:val="uk-UA"/>
          </w:rPr>
          <w:t>.</w:t>
        </w:r>
        <w:r>
          <w:rPr>
            <w:rStyle w:val="af0"/>
            <w:lang w:val="en-GB"/>
          </w:rPr>
          <w:t>lib</w:t>
        </w:r>
        <w:r>
          <w:rPr>
            <w:rStyle w:val="af0"/>
            <w:lang w:val="uk-UA"/>
          </w:rPr>
          <w:t>.</w:t>
        </w:r>
        <w:r>
          <w:rPr>
            <w:rStyle w:val="af0"/>
            <w:lang w:val="en-GB"/>
          </w:rPr>
          <w:t>rochester</w:t>
        </w:r>
        <w:r>
          <w:rPr>
            <w:rStyle w:val="af0"/>
            <w:lang w:val="uk-UA"/>
          </w:rPr>
          <w:t>.</w:t>
        </w:r>
        <w:r>
          <w:rPr>
            <w:rStyle w:val="af0"/>
            <w:lang w:val="en-GB"/>
          </w:rPr>
          <w:t>edu</w:t>
        </w:r>
        <w:r>
          <w:rPr>
            <w:rStyle w:val="af0"/>
            <w:lang w:val="uk-UA"/>
          </w:rPr>
          <w:t>/</w:t>
        </w:r>
        <w:r>
          <w:rPr>
            <w:rStyle w:val="af0"/>
            <w:lang w:val="en-GB"/>
          </w:rPr>
          <w:t>camelot</w:t>
        </w:r>
        <w:r>
          <w:rPr>
            <w:rStyle w:val="af0"/>
            <w:lang w:val="uk-UA"/>
          </w:rPr>
          <w:t>/</w:t>
        </w:r>
        <w:r>
          <w:rPr>
            <w:rStyle w:val="af0"/>
            <w:lang w:val="en-GB"/>
          </w:rPr>
          <w:t>teams</w:t>
        </w:r>
        <w:r>
          <w:rPr>
            <w:rStyle w:val="af0"/>
            <w:lang w:val="uk-UA"/>
          </w:rPr>
          <w:t>/</w:t>
        </w:r>
        <w:r>
          <w:rPr>
            <w:rStyle w:val="af0"/>
            <w:lang w:val="en-GB"/>
          </w:rPr>
          <w:t>degarfrm</w:t>
        </w:r>
        <w:r>
          <w:rPr>
            <w:rStyle w:val="af0"/>
            <w:lang w:val="uk-UA"/>
          </w:rPr>
          <w:t>.</w:t>
        </w:r>
        <w:r>
          <w:rPr>
            <w:rStyle w:val="af0"/>
            <w:lang w:val="en-GB"/>
          </w:rPr>
          <w:t>htm</w:t>
        </w:r>
      </w:hyperlink>
      <w:r>
        <w:rPr>
          <w:sz w:val="28"/>
          <w:szCs w:val="28"/>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u w:val="single"/>
          <w:lang w:val="en-US"/>
        </w:rPr>
      </w:pPr>
      <w:r>
        <w:rPr>
          <w:i/>
          <w:iCs/>
          <w:sz w:val="28"/>
          <w:szCs w:val="28"/>
          <w:lang w:val="en-GB"/>
        </w:rPr>
        <w:t>Dekker</w:t>
      </w:r>
      <w:r>
        <w:rPr>
          <w:sz w:val="28"/>
          <w:szCs w:val="28"/>
          <w:lang w:val="en-GB"/>
        </w:rPr>
        <w:t xml:space="preserve"> – The Shoemaker’s Holiday, </w:t>
      </w:r>
      <w:r>
        <w:rPr>
          <w:sz w:val="28"/>
          <w:szCs w:val="28"/>
          <w:lang w:val="en-US"/>
        </w:rPr>
        <w:t xml:space="preserve">by </w:t>
      </w:r>
      <w:r>
        <w:rPr>
          <w:sz w:val="28"/>
          <w:szCs w:val="28"/>
          <w:lang w:val="en-GB"/>
        </w:rPr>
        <w:t xml:space="preserve">Dekker Th. – 577 KB. </w:t>
      </w:r>
      <w:r>
        <w:rPr>
          <w:sz w:val="28"/>
          <w:szCs w:val="28"/>
          <w:lang w:val="en-US"/>
        </w:rPr>
        <w:t>– [</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31" w:history="1">
        <w:r>
          <w:rPr>
            <w:rStyle w:val="af0"/>
            <w:lang w:val="en-GB"/>
          </w:rPr>
          <w:t>http</w:t>
        </w:r>
        <w:r>
          <w:rPr>
            <w:rStyle w:val="af0"/>
            <w:lang w:val="en-US"/>
          </w:rPr>
          <w:t>://</w:t>
        </w:r>
        <w:r>
          <w:rPr>
            <w:rStyle w:val="af0"/>
            <w:lang w:val="en-GB"/>
          </w:rPr>
          <w:t>www</w:t>
        </w:r>
        <w:r>
          <w:rPr>
            <w:rStyle w:val="af0"/>
            <w:lang w:val="en-US"/>
          </w:rPr>
          <w:t>.</w:t>
        </w:r>
        <w:r>
          <w:rPr>
            <w:rStyle w:val="af0"/>
            <w:lang w:val="en-GB"/>
          </w:rPr>
          <w:t>bartleby</w:t>
        </w:r>
        <w:r>
          <w:rPr>
            <w:rStyle w:val="af0"/>
            <w:lang w:val="en-US"/>
          </w:rPr>
          <w:t>.</w:t>
        </w:r>
        <w:r>
          <w:rPr>
            <w:rStyle w:val="af0"/>
            <w:lang w:val="en-GB"/>
          </w:rPr>
          <w:t>com</w:t>
        </w:r>
        <w:r>
          <w:rPr>
            <w:rStyle w:val="af0"/>
            <w:lang w:val="en-US"/>
          </w:rPr>
          <w:t>/ 47/1/11.</w:t>
        </w:r>
        <w:r>
          <w:rPr>
            <w:rStyle w:val="af0"/>
            <w:lang w:val="en-GB"/>
          </w:rPr>
          <w:t>html</w:t>
        </w:r>
      </w:hyperlink>
      <w:r>
        <w:rPr>
          <w:sz w:val="28"/>
          <w:szCs w:val="28"/>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u w:val="single"/>
          <w:lang w:val="en-US"/>
        </w:rPr>
      </w:pPr>
      <w:r>
        <w:rPr>
          <w:i/>
          <w:iCs/>
          <w:sz w:val="28"/>
          <w:szCs w:val="28"/>
          <w:lang w:val="en-GB"/>
        </w:rPr>
        <w:t>Diana</w:t>
      </w:r>
      <w:r>
        <w:rPr>
          <w:sz w:val="28"/>
          <w:szCs w:val="28"/>
          <w:lang w:val="uk-UA"/>
        </w:rPr>
        <w:t xml:space="preserve"> – </w:t>
      </w:r>
      <w:r>
        <w:rPr>
          <w:sz w:val="28"/>
          <w:szCs w:val="28"/>
          <w:lang w:val="en-GB"/>
        </w:rPr>
        <w:t>Constable</w:t>
      </w:r>
      <w:r>
        <w:rPr>
          <w:sz w:val="28"/>
          <w:szCs w:val="28"/>
          <w:lang w:val="uk-UA"/>
        </w:rPr>
        <w:t xml:space="preserve"> </w:t>
      </w:r>
      <w:r>
        <w:rPr>
          <w:sz w:val="28"/>
          <w:szCs w:val="28"/>
          <w:lang w:val="en-GB"/>
        </w:rPr>
        <w:t>H</w:t>
      </w:r>
      <w:r>
        <w:rPr>
          <w:sz w:val="28"/>
          <w:szCs w:val="28"/>
          <w:lang w:val="uk-UA"/>
        </w:rPr>
        <w:t xml:space="preserve">. </w:t>
      </w:r>
      <w:r>
        <w:rPr>
          <w:sz w:val="28"/>
          <w:szCs w:val="28"/>
          <w:lang w:val="en-GB"/>
        </w:rPr>
        <w:t>Diana</w:t>
      </w:r>
      <w:r>
        <w:rPr>
          <w:sz w:val="28"/>
          <w:szCs w:val="28"/>
          <w:lang w:val="uk-UA"/>
        </w:rPr>
        <w:t xml:space="preserve">. – 158 </w:t>
      </w:r>
      <w:r>
        <w:rPr>
          <w:sz w:val="28"/>
          <w:szCs w:val="28"/>
          <w:lang w:val="en-GB"/>
        </w:rPr>
        <w:t>KB</w:t>
      </w:r>
      <w:r>
        <w:rPr>
          <w:sz w:val="28"/>
          <w:szCs w:val="28"/>
          <w:lang w:val="uk-UA"/>
        </w:rPr>
        <w:t xml:space="preserve">. – [Електронний ресурс]. – Режим доступу: </w:t>
      </w:r>
      <w:hyperlink r:id="rId32" w:history="1">
        <w:r>
          <w:rPr>
            <w:rStyle w:val="af0"/>
            <w:lang w:val="en-GB"/>
          </w:rPr>
          <w:t>http</w:t>
        </w:r>
        <w:r>
          <w:rPr>
            <w:rStyle w:val="af0"/>
            <w:lang w:val="uk-UA"/>
          </w:rPr>
          <w:t>://</w:t>
        </w:r>
        <w:r>
          <w:rPr>
            <w:rStyle w:val="af0"/>
            <w:lang w:val="en-GB"/>
          </w:rPr>
          <w:t>darkwing</w:t>
        </w:r>
        <w:r>
          <w:rPr>
            <w:rStyle w:val="af0"/>
            <w:lang w:val="uk-UA"/>
          </w:rPr>
          <w:t>.</w:t>
        </w:r>
        <w:r>
          <w:rPr>
            <w:rStyle w:val="af0"/>
            <w:lang w:val="en-GB"/>
          </w:rPr>
          <w:t>uoregon</w:t>
        </w:r>
        <w:r>
          <w:rPr>
            <w:rStyle w:val="af0"/>
            <w:lang w:val="uk-UA"/>
          </w:rPr>
          <w:t>.</w:t>
        </w:r>
        <w:r>
          <w:rPr>
            <w:rStyle w:val="af0"/>
            <w:lang w:val="en-GB"/>
          </w:rPr>
          <w:t>edu</w:t>
        </w:r>
        <w:r>
          <w:rPr>
            <w:rStyle w:val="af0"/>
            <w:lang w:val="uk-UA"/>
          </w:rPr>
          <w:t>/%7</w:t>
        </w:r>
        <w:r>
          <w:rPr>
            <w:rStyle w:val="af0"/>
            <w:lang w:val="en-GB"/>
          </w:rPr>
          <w:t>Erbear</w:t>
        </w:r>
        <w:r>
          <w:rPr>
            <w:rStyle w:val="af0"/>
            <w:lang w:val="uk-UA"/>
          </w:rPr>
          <w:t>/</w:t>
        </w:r>
        <w:r>
          <w:rPr>
            <w:rStyle w:val="af0"/>
            <w:lang w:val="en-GB"/>
          </w:rPr>
          <w:t>diana</w:t>
        </w:r>
        <w:r>
          <w:rPr>
            <w:rStyle w:val="af0"/>
            <w:lang w:val="uk-UA"/>
          </w:rPr>
          <w:t>.</w:t>
        </w:r>
        <w:r>
          <w:rPr>
            <w:rStyle w:val="af0"/>
            <w:lang w:val="en-GB"/>
          </w:rPr>
          <w:t>html</w:t>
        </w:r>
      </w:hyperlink>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az-Latn-AZ"/>
        </w:rPr>
        <w:t>DS</w:t>
      </w:r>
      <w:r>
        <w:rPr>
          <w:sz w:val="28"/>
          <w:szCs w:val="28"/>
          <w:lang w:val="az-Latn-AZ"/>
        </w:rPr>
        <w:t xml:space="preserve"> – Dame Sirith</w:t>
      </w:r>
      <w:r>
        <w:rPr>
          <w:sz w:val="28"/>
          <w:szCs w:val="28"/>
          <w:lang w:val="en-GB"/>
        </w:rPr>
        <w:t xml:space="preserve">. – </w:t>
      </w:r>
      <w:r>
        <w:rPr>
          <w:sz w:val="28"/>
          <w:szCs w:val="28"/>
          <w:lang w:val="az-Latn-AZ"/>
        </w:rPr>
        <w:t xml:space="preserve"> Bodleian Library, MS Digby 86, fols. 165a–168a,</w:t>
      </w:r>
      <w:r>
        <w:rPr>
          <w:sz w:val="28"/>
          <w:szCs w:val="28"/>
          <w:lang w:val="uk-UA"/>
        </w:rPr>
        <w:t xml:space="preserve"> </w:t>
      </w:r>
      <w:r>
        <w:rPr>
          <w:sz w:val="28"/>
          <w:szCs w:val="28"/>
          <w:lang w:val="az-Latn-AZ"/>
        </w:rPr>
        <w:t>c.</w:t>
      </w:r>
      <w:r>
        <w:rPr>
          <w:sz w:val="28"/>
          <w:szCs w:val="28"/>
          <w:lang w:val="uk-UA"/>
        </w:rPr>
        <w:t xml:space="preserve"> </w:t>
      </w:r>
      <w:r>
        <w:rPr>
          <w:sz w:val="28"/>
          <w:szCs w:val="28"/>
          <w:lang w:val="az-Latn-AZ"/>
        </w:rPr>
        <w:t>1275. – 466 B. –</w:t>
      </w:r>
      <w:r>
        <w:rPr>
          <w:sz w:val="28"/>
          <w:szCs w:val="28"/>
          <w:lang w:val="uk-UA"/>
        </w:rPr>
        <w:t xml:space="preserve"> </w:t>
      </w:r>
      <w:r>
        <w:rPr>
          <w:sz w:val="28"/>
          <w:szCs w:val="28"/>
          <w:lang w:val="az-Latn-AZ"/>
        </w:rPr>
        <w:t>[</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http://</w:t>
      </w:r>
      <w:hyperlink r:id="rId33" w:history="1">
        <w:r>
          <w:rPr>
            <w:rStyle w:val="af0"/>
            <w:lang w:val="az-Latn-AZ"/>
          </w:rPr>
          <w:t>www.lib.rochester</w:t>
        </w:r>
      </w:hyperlink>
      <w:r>
        <w:rPr>
          <w:sz w:val="28"/>
          <w:szCs w:val="28"/>
          <w:u w:val="single"/>
          <w:lang w:val="az-Latn-AZ"/>
        </w:rPr>
        <w:t>. edu/camelot/teams/dsfrm.htm</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t>Eglamour</w:t>
      </w:r>
      <w:r>
        <w:rPr>
          <w:sz w:val="28"/>
          <w:szCs w:val="28"/>
          <w:lang w:val="en-GB"/>
        </w:rPr>
        <w:t xml:space="preserve"> – Sir Eglamour of Artois. – BM Cotton Caligula A2 (c.1450), </w:t>
      </w:r>
      <w:r>
        <w:rPr>
          <w:sz w:val="28"/>
          <w:szCs w:val="28"/>
          <w:lang w:val="en-US"/>
        </w:rPr>
        <w:t xml:space="preserve">   </w:t>
      </w:r>
      <w:r>
        <w:rPr>
          <w:sz w:val="28"/>
          <w:szCs w:val="28"/>
          <w:lang w:val="en-GB"/>
        </w:rPr>
        <w:t xml:space="preserve">fols. 5b–13a. – 507 </w:t>
      </w:r>
      <w:r>
        <w:rPr>
          <w:sz w:val="28"/>
          <w:szCs w:val="28"/>
          <w:lang w:val="en-US"/>
        </w:rPr>
        <w:t>B</w:t>
      </w:r>
      <w:r>
        <w:rPr>
          <w:sz w:val="28"/>
          <w:szCs w:val="28"/>
          <w:lang w:val="en-GB"/>
        </w:rPr>
        <w:t>. – [</w:t>
      </w:r>
      <w:r>
        <w:rPr>
          <w:sz w:val="28"/>
          <w:szCs w:val="28"/>
          <w:lang w:val="uk-UA"/>
        </w:rPr>
        <w:t>Електронний ресурс</w:t>
      </w:r>
      <w:r>
        <w:rPr>
          <w:sz w:val="28"/>
          <w:szCs w:val="28"/>
          <w:lang w:val="en-GB"/>
        </w:rPr>
        <w:t>]</w:t>
      </w:r>
      <w:r>
        <w:rPr>
          <w:sz w:val="28"/>
          <w:szCs w:val="28"/>
          <w:lang w:val="uk-UA"/>
        </w:rPr>
        <w:t xml:space="preserve">. – Режим доступу: </w:t>
      </w:r>
      <w:r>
        <w:rPr>
          <w:sz w:val="28"/>
          <w:szCs w:val="28"/>
          <w:lang w:val="en-GB"/>
        </w:rPr>
        <w:t xml:space="preserve"> </w:t>
      </w:r>
      <w:r>
        <w:rPr>
          <w:sz w:val="28"/>
          <w:szCs w:val="28"/>
          <w:u w:val="single"/>
          <w:lang w:val="en-GB"/>
        </w:rPr>
        <w:t>http://www.</w:t>
      </w:r>
      <w:r>
        <w:rPr>
          <w:sz w:val="28"/>
          <w:szCs w:val="28"/>
          <w:u w:val="single"/>
          <w:lang w:val="en-US"/>
        </w:rPr>
        <w:t xml:space="preserve"> </w:t>
      </w:r>
      <w:r>
        <w:rPr>
          <w:sz w:val="28"/>
          <w:szCs w:val="28"/>
          <w:u w:val="single"/>
          <w:lang w:val="en-GB"/>
        </w:rPr>
        <w:t>lib.rochester.edu/camelot/teams/eglafrm.htm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Emar</w:t>
      </w:r>
      <w:r>
        <w:rPr>
          <w:i/>
          <w:iCs/>
          <w:sz w:val="28"/>
          <w:szCs w:val="28"/>
          <w:lang w:val="uk-UA"/>
        </w:rPr>
        <w:t xml:space="preserve">è </w:t>
      </w:r>
      <w:r>
        <w:rPr>
          <w:sz w:val="28"/>
          <w:szCs w:val="28"/>
          <w:lang w:val="uk-UA"/>
        </w:rPr>
        <w:t xml:space="preserve">– </w:t>
      </w:r>
      <w:r>
        <w:rPr>
          <w:sz w:val="28"/>
          <w:szCs w:val="28"/>
          <w:lang w:val="en-GB"/>
        </w:rPr>
        <w:t>Emar</w:t>
      </w:r>
      <w:r>
        <w:rPr>
          <w:sz w:val="28"/>
          <w:szCs w:val="28"/>
          <w:lang w:val="uk-UA"/>
        </w:rPr>
        <w:t xml:space="preserve">è. – </w:t>
      </w:r>
      <w:r>
        <w:rPr>
          <w:sz w:val="28"/>
          <w:szCs w:val="28"/>
          <w:lang w:val="en-GB"/>
        </w:rPr>
        <w:t>Cotton</w:t>
      </w:r>
      <w:r>
        <w:rPr>
          <w:sz w:val="28"/>
          <w:szCs w:val="28"/>
          <w:lang w:val="uk-UA"/>
        </w:rPr>
        <w:t xml:space="preserve"> </w:t>
      </w:r>
      <w:r>
        <w:rPr>
          <w:sz w:val="28"/>
          <w:szCs w:val="28"/>
          <w:lang w:val="en-GB"/>
        </w:rPr>
        <w:t>Caligula</w:t>
      </w:r>
      <w:r>
        <w:rPr>
          <w:sz w:val="28"/>
          <w:szCs w:val="28"/>
          <w:lang w:val="uk-UA"/>
        </w:rPr>
        <w:t xml:space="preserve">, </w:t>
      </w:r>
      <w:r>
        <w:rPr>
          <w:sz w:val="28"/>
          <w:szCs w:val="28"/>
          <w:lang w:val="en-GB"/>
        </w:rPr>
        <w:t>A</w:t>
      </w:r>
      <w:r>
        <w:rPr>
          <w:sz w:val="28"/>
          <w:szCs w:val="28"/>
          <w:lang w:val="uk-UA"/>
        </w:rPr>
        <w:t xml:space="preserve"> </w:t>
      </w:r>
      <w:r>
        <w:rPr>
          <w:sz w:val="28"/>
          <w:szCs w:val="28"/>
          <w:lang w:val="en-GB"/>
        </w:rPr>
        <w:t>MS</w:t>
      </w:r>
      <w:r>
        <w:rPr>
          <w:sz w:val="28"/>
          <w:szCs w:val="28"/>
          <w:lang w:val="uk-UA"/>
        </w:rPr>
        <w:t xml:space="preserve">. – 456 </w:t>
      </w:r>
      <w:r>
        <w:rPr>
          <w:sz w:val="28"/>
          <w:szCs w:val="28"/>
          <w:lang w:val="en-GB"/>
        </w:rPr>
        <w:t>B</w:t>
      </w:r>
      <w:r>
        <w:rPr>
          <w:sz w:val="28"/>
          <w:szCs w:val="28"/>
          <w:lang w:val="uk-UA"/>
        </w:rPr>
        <w:t xml:space="preserve">. – [Електронний ресурс]. – Режим доступу: </w:t>
      </w:r>
      <w:hyperlink r:id="rId34" w:history="1">
        <w:r>
          <w:rPr>
            <w:rStyle w:val="af0"/>
            <w:lang w:val="en-GB"/>
          </w:rPr>
          <w:t>http</w:t>
        </w:r>
        <w:r>
          <w:rPr>
            <w:rStyle w:val="af0"/>
            <w:lang w:val="uk-UA"/>
          </w:rPr>
          <w:t>://</w:t>
        </w:r>
        <w:r>
          <w:rPr>
            <w:rStyle w:val="af0"/>
            <w:lang w:val="en-GB"/>
          </w:rPr>
          <w:t>www</w:t>
        </w:r>
        <w:r>
          <w:rPr>
            <w:rStyle w:val="af0"/>
            <w:lang w:val="uk-UA"/>
          </w:rPr>
          <w:t>.</w:t>
        </w:r>
        <w:r>
          <w:rPr>
            <w:rStyle w:val="af0"/>
            <w:lang w:val="en-GB"/>
          </w:rPr>
          <w:t>lib</w:t>
        </w:r>
        <w:r>
          <w:rPr>
            <w:rStyle w:val="af0"/>
            <w:lang w:val="uk-UA"/>
          </w:rPr>
          <w:t>.</w:t>
        </w:r>
        <w:r>
          <w:rPr>
            <w:rStyle w:val="af0"/>
            <w:lang w:val="en-GB"/>
          </w:rPr>
          <w:t>rochester</w:t>
        </w:r>
        <w:r>
          <w:rPr>
            <w:rStyle w:val="af0"/>
            <w:lang w:val="uk-UA"/>
          </w:rPr>
          <w:t>.</w:t>
        </w:r>
        <w:r>
          <w:rPr>
            <w:rStyle w:val="af0"/>
            <w:lang w:val="en-GB"/>
          </w:rPr>
          <w:t>edu</w:t>
        </w:r>
        <w:r>
          <w:rPr>
            <w:rStyle w:val="af0"/>
            <w:lang w:val="uk-UA"/>
          </w:rPr>
          <w:t>/</w:t>
        </w:r>
        <w:r>
          <w:rPr>
            <w:rStyle w:val="af0"/>
            <w:lang w:val="en-GB"/>
          </w:rPr>
          <w:t>camelot</w:t>
        </w:r>
        <w:r>
          <w:rPr>
            <w:rStyle w:val="af0"/>
            <w:lang w:val="uk-UA"/>
          </w:rPr>
          <w:t>/</w:t>
        </w:r>
        <w:r>
          <w:rPr>
            <w:rStyle w:val="af0"/>
            <w:lang w:val="en-GB"/>
          </w:rPr>
          <w:t>teams</w:t>
        </w:r>
        <w:r>
          <w:rPr>
            <w:rStyle w:val="af0"/>
            <w:lang w:val="uk-UA"/>
          </w:rPr>
          <w:t>/</w:t>
        </w:r>
      </w:hyperlink>
      <w:r>
        <w:rPr>
          <w:sz w:val="28"/>
          <w:szCs w:val="28"/>
          <w:u w:val="single"/>
          <w:lang w:val="en-GB"/>
        </w:rPr>
        <w:t>emare</w:t>
      </w:r>
      <w:r>
        <w:rPr>
          <w:sz w:val="28"/>
          <w:szCs w:val="28"/>
          <w:u w:val="single"/>
          <w:lang w:val="uk-UA"/>
        </w:rPr>
        <w:t xml:space="preserve"> </w:t>
      </w:r>
      <w:r>
        <w:rPr>
          <w:sz w:val="28"/>
          <w:szCs w:val="28"/>
          <w:u w:val="single"/>
          <w:lang w:val="en-GB"/>
        </w:rPr>
        <w:t>frm</w:t>
      </w:r>
      <w:r>
        <w:rPr>
          <w:sz w:val="28"/>
          <w:szCs w:val="28"/>
          <w:u w:val="single"/>
          <w:lang w:val="uk-UA"/>
        </w:rPr>
        <w:t>.</w:t>
      </w:r>
      <w:r>
        <w:rPr>
          <w:sz w:val="28"/>
          <w:szCs w:val="28"/>
          <w:u w:val="single"/>
          <w:lang w:val="en-GB"/>
        </w:rPr>
        <w:t>htm</w:t>
      </w:r>
      <w:r>
        <w:rPr>
          <w:sz w:val="28"/>
          <w:szCs w:val="28"/>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Emperator</w:t>
      </w:r>
      <w:r>
        <w:rPr>
          <w:sz w:val="28"/>
          <w:szCs w:val="28"/>
          <w:lang w:val="en-GB"/>
        </w:rPr>
        <w:t xml:space="preserve"> – Emperator Felicianus. – MS Harley 7333, fols150a–203a. – 493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http://www.lib.rochester.edu/camelot/ teams/gr.htm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Epistle – </w:t>
      </w:r>
      <w:r>
        <w:rPr>
          <w:sz w:val="28"/>
          <w:szCs w:val="28"/>
          <w:lang w:val="en-GB"/>
        </w:rPr>
        <w:t xml:space="preserve">The Laste Epistle of Creseyd to Troyalus. – National Library of Scotland Hawthornden MS 2095, fols. 3-v-33v. – 563 </w:t>
      </w:r>
      <w:r>
        <w:rPr>
          <w:sz w:val="28"/>
          <w:szCs w:val="28"/>
          <w:lang w:val="en-US"/>
        </w:rPr>
        <w:t>B</w:t>
      </w:r>
      <w:r>
        <w:rPr>
          <w:sz w:val="28"/>
          <w:szCs w:val="28"/>
          <w:lang w:val="en-GB"/>
        </w:rPr>
        <w:t>. – [</w:t>
      </w:r>
      <w:r>
        <w:rPr>
          <w:sz w:val="28"/>
          <w:szCs w:val="28"/>
          <w:lang w:val="uk-UA"/>
        </w:rPr>
        <w:t>Електронний ресурс</w:t>
      </w:r>
      <w:r>
        <w:rPr>
          <w:sz w:val="28"/>
          <w:szCs w:val="28"/>
          <w:lang w:val="en-GB"/>
        </w:rPr>
        <w:t>]</w:t>
      </w:r>
      <w:r>
        <w:rPr>
          <w:sz w:val="28"/>
          <w:szCs w:val="28"/>
          <w:lang w:val="uk-UA"/>
        </w:rPr>
        <w:t xml:space="preserve">. – Режим доступу: </w:t>
      </w:r>
      <w:r>
        <w:rPr>
          <w:sz w:val="28"/>
          <w:szCs w:val="28"/>
          <w:u w:val="single"/>
          <w:lang w:val="en-GB"/>
        </w:rPr>
        <w:t>http://www.lib.rochester.</w:t>
      </w:r>
      <w:r>
        <w:rPr>
          <w:sz w:val="28"/>
          <w:szCs w:val="28"/>
          <w:u w:val="single"/>
          <w:lang w:val="en-US"/>
        </w:rPr>
        <w:t xml:space="preserve"> </w:t>
      </w:r>
      <w:r>
        <w:rPr>
          <w:sz w:val="28"/>
          <w:szCs w:val="28"/>
          <w:u w:val="single"/>
          <w:lang w:val="en-GB"/>
        </w:rPr>
        <w:t>edu/camelot/teams/appfram.htm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Erle</w:t>
      </w:r>
      <w:r>
        <w:rPr>
          <w:sz w:val="28"/>
          <w:szCs w:val="28"/>
          <w:lang w:val="az-Latn-AZ"/>
        </w:rPr>
        <w:t xml:space="preserve"> – Erle of Tolous. – Cambridge Ff. 2.38, fols. 63a-70b. – 29,8 KB. – [</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http://www.lib.rochester.edu/camelot/ teams/erltofrm.htm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lastRenderedPageBreak/>
        <w:t>Errors</w:t>
      </w:r>
      <w:r>
        <w:rPr>
          <w:sz w:val="28"/>
          <w:szCs w:val="28"/>
          <w:lang w:val="en-GB"/>
        </w:rPr>
        <w:t xml:space="preserve"> – Shakespeare W. The Comedy of Errors / Shakespeare W. // </w:t>
      </w:r>
      <w:r>
        <w:rPr>
          <w:sz w:val="28"/>
          <w:szCs w:val="28"/>
          <w:lang w:val="uk-UA"/>
        </w:rPr>
        <w:t xml:space="preserve">                </w:t>
      </w:r>
      <w:r>
        <w:rPr>
          <w:sz w:val="28"/>
          <w:szCs w:val="28"/>
          <w:lang w:val="en-GB"/>
        </w:rPr>
        <w:t>The Complete Works (General Editors Wells S. and Taylor G.). – Clarendon Press. Oxford. – publ. in the United States by Oxford University Press Inc., New York. –  1998. – P. 257–277.</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Fabillis – </w:t>
      </w:r>
      <w:r>
        <w:rPr>
          <w:sz w:val="28"/>
          <w:szCs w:val="28"/>
          <w:lang w:val="az-Latn-AZ"/>
        </w:rPr>
        <w:t>The Morall Fabillis by Henryson R. – 591 B. – British Library Harley MS 3865. – [</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http://www.lib.rochester. edu/camelot/teams/morfram.htm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FDR</w:t>
      </w:r>
      <w:r>
        <w:rPr>
          <w:sz w:val="28"/>
          <w:szCs w:val="28"/>
          <w:lang w:val="az-Latn-AZ"/>
        </w:rPr>
        <w:t xml:space="preserve"> – Friar Daw’s Reply. – Bodleian MS Digby 41. – 490 B. –[</w:t>
      </w:r>
      <w:r>
        <w:rPr>
          <w:sz w:val="28"/>
          <w:szCs w:val="28"/>
          <w:lang w:val="uk-UA"/>
        </w:rPr>
        <w:t>Електронний ресурс</w:t>
      </w:r>
      <w:r>
        <w:rPr>
          <w:sz w:val="28"/>
          <w:szCs w:val="28"/>
          <w:lang w:val="az-Latn-AZ"/>
        </w:rPr>
        <w:t>]</w:t>
      </w:r>
      <w:r>
        <w:rPr>
          <w:sz w:val="28"/>
          <w:szCs w:val="28"/>
          <w:lang w:val="uk-UA"/>
        </w:rPr>
        <w:t>. –</w:t>
      </w:r>
      <w:r>
        <w:rPr>
          <w:sz w:val="28"/>
          <w:szCs w:val="28"/>
          <w:lang w:val="az-Latn-AZ"/>
        </w:rPr>
        <w:t xml:space="preserve"> </w:t>
      </w:r>
      <w:r>
        <w:rPr>
          <w:sz w:val="28"/>
          <w:szCs w:val="28"/>
          <w:lang w:val="uk-UA"/>
        </w:rPr>
        <w:t xml:space="preserve">Режим доступу: </w:t>
      </w:r>
      <w:hyperlink r:id="rId35" w:history="1">
        <w:r>
          <w:rPr>
            <w:rStyle w:val="af0"/>
            <w:lang w:val="az-Latn-AZ"/>
          </w:rPr>
          <w:t>http://www.lib.rochester.edu/camelot</w:t>
        </w:r>
        <w:r>
          <w:rPr>
            <w:rStyle w:val="af0"/>
            <w:lang w:val="uk-UA"/>
          </w:rPr>
          <w:t xml:space="preserve"> </w:t>
        </w:r>
        <w:r>
          <w:rPr>
            <w:rStyle w:val="af0"/>
            <w:lang w:val="az-Latn-AZ"/>
          </w:rPr>
          <w:t>/teams/frdaw frm.htm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Four Leaves</w:t>
      </w:r>
      <w:r>
        <w:rPr>
          <w:sz w:val="28"/>
          <w:szCs w:val="28"/>
          <w:lang w:val="en-GB"/>
        </w:rPr>
        <w:t xml:space="preserve"> – The Four Leaves of the True Love, or. publ. in Moral Songs and Laments. – Oxford Bodleian Library Additional MS A 106, fols 6b</w:t>
      </w:r>
      <w:r>
        <w:rPr>
          <w:sz w:val="28"/>
          <w:szCs w:val="28"/>
          <w:lang w:val="en-US"/>
        </w:rPr>
        <w:t>–</w:t>
      </w:r>
      <w:r>
        <w:rPr>
          <w:sz w:val="28"/>
          <w:szCs w:val="28"/>
          <w:lang w:val="en-GB"/>
        </w:rPr>
        <w:t xml:space="preserve">14b. –         535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36" w:history="1">
        <w:r>
          <w:rPr>
            <w:rStyle w:val="af0"/>
            <w:lang w:val="en-GB"/>
          </w:rPr>
          <w:t>http://www.lib.rochester.edu/ camelot/teams/trulofrm.htm</w:t>
        </w:r>
      </w:hyperlink>
    </w:p>
    <w:p w:rsid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en-GB"/>
        </w:rPr>
        <w:t xml:space="preserve">Frideswide – </w:t>
      </w:r>
      <w:r>
        <w:rPr>
          <w:sz w:val="28"/>
          <w:szCs w:val="28"/>
          <w:lang w:val="en-GB"/>
        </w:rPr>
        <w:t xml:space="preserve">Longer South English Legendary Life of St. Frideswide, or. publ. in Middle English Legends of Women Saints. – Bodleian Library MS Ashmole 43 (SC 6924), fols. </w:t>
      </w:r>
      <w:r>
        <w:rPr>
          <w:sz w:val="28"/>
          <w:szCs w:val="28"/>
        </w:rPr>
        <w:t>155</w:t>
      </w:r>
      <w:r>
        <w:rPr>
          <w:sz w:val="28"/>
          <w:szCs w:val="28"/>
          <w:lang w:val="en-GB"/>
        </w:rPr>
        <w:t>v</w:t>
      </w:r>
      <w:r>
        <w:rPr>
          <w:sz w:val="28"/>
          <w:szCs w:val="28"/>
        </w:rPr>
        <w:t>–157</w:t>
      </w:r>
      <w:r>
        <w:rPr>
          <w:sz w:val="28"/>
          <w:szCs w:val="28"/>
          <w:lang w:val="en-GB"/>
        </w:rPr>
        <w:t>v</w:t>
      </w:r>
      <w:r>
        <w:rPr>
          <w:sz w:val="28"/>
          <w:szCs w:val="28"/>
        </w:rPr>
        <w:t xml:space="preserve">. – 593 </w:t>
      </w:r>
      <w:r>
        <w:rPr>
          <w:sz w:val="28"/>
          <w:szCs w:val="28"/>
          <w:lang w:val="en-GB"/>
        </w:rPr>
        <w:t>B</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hyperlink r:id="rId37"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tmsmenu</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az-Latn-AZ"/>
        </w:rPr>
        <w:t>Funerall</w:t>
      </w:r>
      <w:r>
        <w:rPr>
          <w:sz w:val="28"/>
          <w:szCs w:val="28"/>
          <w:lang w:val="az-Latn-AZ"/>
        </w:rPr>
        <w:t xml:space="preserve"> – A Funerall elegie upon the death of Henry, prince of Wales. Heywood Th. 1613. – 70 KB. – [</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http://darkwing. uoregon.edu/%7Erbear/heywood1.html.</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Gamelyn</w:t>
      </w:r>
      <w:r>
        <w:rPr>
          <w:sz w:val="28"/>
          <w:szCs w:val="28"/>
          <w:lang w:val="en-GB"/>
        </w:rPr>
        <w:t xml:space="preserve"> – The Tale of Gamelyn, ed. by S. Knight and Th. Ohlgren. – </w:t>
      </w:r>
      <w:r>
        <w:rPr>
          <w:sz w:val="28"/>
          <w:szCs w:val="28"/>
          <w:lang w:val="uk-UA"/>
        </w:rPr>
        <w:t xml:space="preserve">152 </w:t>
      </w:r>
      <w:r>
        <w:rPr>
          <w:sz w:val="28"/>
          <w:szCs w:val="28"/>
          <w:lang w:val="en-US"/>
        </w:rPr>
        <w:t>KB</w:t>
      </w:r>
      <w:r>
        <w:rPr>
          <w:sz w:val="28"/>
          <w:szCs w:val="28"/>
          <w:lang w:val="uk-UA"/>
        </w:rPr>
        <w:t xml:space="preserve">. – [Електронний ресурс]. – Режим доступу: </w:t>
      </w:r>
      <w:r>
        <w:rPr>
          <w:sz w:val="28"/>
          <w:szCs w:val="28"/>
          <w:u w:val="single"/>
          <w:lang w:val="az-Latn-AZ"/>
        </w:rPr>
        <w:t xml:space="preserve">http://www.lib.rochester.edu/camelot/ teams/gamelyn.htm </w:t>
      </w:r>
    </w:p>
    <w:p w:rsidR="00F54237" w:rsidRDefault="00F54237" w:rsidP="004B1109">
      <w:pPr>
        <w:numPr>
          <w:ilvl w:val="1"/>
          <w:numId w:val="62"/>
        </w:numPr>
        <w:tabs>
          <w:tab w:val="num" w:pos="561"/>
        </w:tabs>
        <w:suppressAutoHyphens w:val="0"/>
        <w:spacing w:line="360" w:lineRule="auto"/>
        <w:jc w:val="both"/>
        <w:rPr>
          <w:sz w:val="28"/>
          <w:szCs w:val="28"/>
          <w:u w:val="single"/>
          <w:lang w:val="en-GB"/>
        </w:rPr>
      </w:pPr>
      <w:r>
        <w:rPr>
          <w:i/>
          <w:iCs/>
          <w:sz w:val="28"/>
          <w:szCs w:val="28"/>
          <w:lang w:val="en-GB"/>
        </w:rPr>
        <w:t>Gest of Rob</w:t>
      </w:r>
      <w:r>
        <w:rPr>
          <w:sz w:val="28"/>
          <w:szCs w:val="28"/>
          <w:lang w:val="en-GB"/>
        </w:rPr>
        <w:t xml:space="preserve"> – A Gest of Robyn Hode / ed. by S. Knight and Th. H. Ohlgren. –       312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http://www.lib.rochester. edu/camelot/teams/gest.htm </w:t>
      </w:r>
    </w:p>
    <w:p w:rsidR="00F54237" w:rsidRDefault="00F54237" w:rsidP="004B1109">
      <w:pPr>
        <w:numPr>
          <w:ilvl w:val="1"/>
          <w:numId w:val="62"/>
        </w:numPr>
        <w:tabs>
          <w:tab w:val="num" w:pos="561"/>
        </w:tabs>
        <w:suppressAutoHyphens w:val="0"/>
        <w:spacing w:line="360" w:lineRule="auto"/>
        <w:jc w:val="both"/>
        <w:rPr>
          <w:sz w:val="28"/>
          <w:szCs w:val="28"/>
          <w:u w:val="single"/>
          <w:lang w:val="en-GB"/>
        </w:rPr>
      </w:pPr>
      <w:r>
        <w:rPr>
          <w:i/>
          <w:iCs/>
          <w:sz w:val="28"/>
          <w:szCs w:val="28"/>
          <w:lang w:val="en-GB"/>
        </w:rPr>
        <w:t>GG</w:t>
      </w:r>
      <w:r>
        <w:rPr>
          <w:sz w:val="28"/>
          <w:szCs w:val="28"/>
          <w:lang w:val="en-GB"/>
        </w:rPr>
        <w:t xml:space="preserve"> – The Gast of Gy, or. publ. in Three Purgatory Poems. – Bodleian Library MS Rawlinson Poet 175</w:t>
      </w:r>
      <w:r>
        <w:rPr>
          <w:sz w:val="28"/>
          <w:szCs w:val="28"/>
          <w:lang w:val="en-US"/>
        </w:rPr>
        <w:t xml:space="preserve"> </w:t>
      </w:r>
      <w:r>
        <w:rPr>
          <w:sz w:val="28"/>
          <w:szCs w:val="28"/>
          <w:lang w:val="en-GB"/>
        </w:rPr>
        <w:t xml:space="preserve">SC. 14667 fols 96r-108v [c.1350]. – 475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38" w:history="1">
        <w:r>
          <w:rPr>
            <w:rStyle w:val="af0"/>
            <w:lang w:val="en-GB"/>
          </w:rPr>
          <w:t>http://www.lib.rochester.edu/camelot/teams/</w:t>
        </w:r>
      </w:hyperlink>
      <w:r>
        <w:rPr>
          <w:sz w:val="28"/>
          <w:szCs w:val="28"/>
          <w:u w:val="single"/>
          <w:lang w:val="en-GB"/>
        </w:rPr>
        <w:t xml:space="preserve"> ggfrm.htm</w:t>
      </w:r>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lastRenderedPageBreak/>
        <w:t xml:space="preserve">Glasse – </w:t>
      </w:r>
      <w:r>
        <w:rPr>
          <w:sz w:val="28"/>
          <w:szCs w:val="28"/>
          <w:lang w:val="en-GB"/>
        </w:rPr>
        <w:t xml:space="preserve">A Looking-Glasse of the World, or The Plundered Man in Ireland. –   33,4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http://darkwing.uoregon. edu/%7Erbear/tract2html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Gologras – </w:t>
      </w:r>
      <w:r>
        <w:rPr>
          <w:sz w:val="28"/>
          <w:szCs w:val="28"/>
          <w:lang w:val="en-GB"/>
        </w:rPr>
        <w:t xml:space="preserve">The Knightly Tale of Gologras and Gawain. – 562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http://www.lib.rochester.edu/camelot/teams/ golfrm.htm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Greene Knight</w:t>
      </w:r>
      <w:r>
        <w:rPr>
          <w:sz w:val="28"/>
          <w:szCs w:val="28"/>
          <w:lang w:val="en-GB"/>
        </w:rPr>
        <w:t xml:space="preserve"> – The Greene Knight, MS Percy Folio; British Library additional MS 27879. – 490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 http://www. lib.rochester.edu/camelot/teams/greenfrm.htm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Groats – </w:t>
      </w:r>
      <w:r>
        <w:rPr>
          <w:sz w:val="28"/>
          <w:szCs w:val="28"/>
          <w:lang w:val="en-GB"/>
        </w:rPr>
        <w:t xml:space="preserve">Groats-Vvorth of Wit, bought with a million of </w:t>
      </w:r>
      <w:r>
        <w:rPr>
          <w:i/>
          <w:iCs/>
          <w:sz w:val="28"/>
          <w:szCs w:val="28"/>
          <w:lang w:val="en-GB"/>
        </w:rPr>
        <w:t>Repentance.</w:t>
      </w:r>
      <w:r>
        <w:rPr>
          <w:i/>
          <w:iCs/>
          <w:sz w:val="28"/>
          <w:szCs w:val="28"/>
          <w:lang w:val="en-US"/>
        </w:rPr>
        <w:t xml:space="preserve"> </w:t>
      </w:r>
      <w:r>
        <w:rPr>
          <w:sz w:val="28"/>
          <w:szCs w:val="28"/>
          <w:lang w:val="en-GB"/>
        </w:rPr>
        <w:t>By</w:t>
      </w:r>
      <w:r>
        <w:rPr>
          <w:sz w:val="28"/>
          <w:szCs w:val="28"/>
        </w:rPr>
        <w:t xml:space="preserve"> </w:t>
      </w:r>
      <w:r>
        <w:rPr>
          <w:sz w:val="28"/>
          <w:szCs w:val="28"/>
          <w:lang w:val="en-GB"/>
        </w:rPr>
        <w:t>Greene</w:t>
      </w:r>
      <w:r>
        <w:rPr>
          <w:sz w:val="28"/>
          <w:szCs w:val="28"/>
        </w:rPr>
        <w:t xml:space="preserve"> </w:t>
      </w:r>
      <w:r>
        <w:rPr>
          <w:sz w:val="28"/>
          <w:szCs w:val="28"/>
          <w:lang w:val="en-GB"/>
        </w:rPr>
        <w:t>R</w:t>
      </w:r>
      <w:r>
        <w:rPr>
          <w:sz w:val="28"/>
          <w:szCs w:val="28"/>
        </w:rPr>
        <w:t xml:space="preserve">. </w:t>
      </w:r>
      <w:r>
        <w:rPr>
          <w:sz w:val="28"/>
          <w:szCs w:val="28"/>
          <w:lang w:val="en-GB"/>
        </w:rPr>
        <w:t>Greens</w:t>
      </w:r>
      <w:r>
        <w:rPr>
          <w:sz w:val="28"/>
          <w:szCs w:val="28"/>
        </w:rPr>
        <w:t xml:space="preserve">. – 142 </w:t>
      </w:r>
      <w:r>
        <w:rPr>
          <w:sz w:val="28"/>
          <w:szCs w:val="28"/>
          <w:lang w:val="en-GB"/>
        </w:rPr>
        <w:t>KB</w:t>
      </w:r>
      <w:r>
        <w:rPr>
          <w:sz w:val="28"/>
          <w:szCs w:val="28"/>
        </w:rPr>
        <w:t xml:space="preserve">. </w:t>
      </w:r>
      <w:r>
        <w:rPr>
          <w:i/>
          <w:iCs/>
          <w:sz w:val="28"/>
          <w:szCs w:val="28"/>
        </w:rPr>
        <w:t xml:space="preserve">– </w:t>
      </w:r>
      <w:r>
        <w:rPr>
          <w:sz w:val="28"/>
          <w:szCs w:val="28"/>
        </w:rPr>
        <w:t>[</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rPr>
        <w:t xml:space="preserve"> </w:t>
      </w:r>
      <w:hyperlink r:id="rId39" w:history="1">
        <w:r>
          <w:rPr>
            <w:rStyle w:val="af0"/>
            <w:lang w:val="en-GB"/>
          </w:rPr>
          <w:t>http</w:t>
        </w:r>
        <w:r>
          <w:rPr>
            <w:rStyle w:val="af0"/>
          </w:rPr>
          <w:t>://</w:t>
        </w:r>
        <w:r>
          <w:rPr>
            <w:rStyle w:val="af0"/>
            <w:lang w:val="en-GB"/>
          </w:rPr>
          <w:t>darkwing</w:t>
        </w:r>
        <w:r>
          <w:rPr>
            <w:rStyle w:val="af0"/>
          </w:rPr>
          <w:t>.</w:t>
        </w:r>
        <w:r>
          <w:rPr>
            <w:rStyle w:val="af0"/>
            <w:lang w:val="en-GB"/>
          </w:rPr>
          <w:t>uoregon</w:t>
        </w:r>
        <w:r>
          <w:rPr>
            <w:rStyle w:val="af0"/>
          </w:rPr>
          <w:t>.</w:t>
        </w:r>
        <w:r>
          <w:rPr>
            <w:rStyle w:val="af0"/>
            <w:lang w:val="en-GB"/>
          </w:rPr>
          <w:t>edu</w:t>
        </w:r>
        <w:r>
          <w:rPr>
            <w:rStyle w:val="af0"/>
          </w:rPr>
          <w:t>/~</w:t>
        </w:r>
        <w:r>
          <w:rPr>
            <w:rStyle w:val="af0"/>
            <w:lang w:val="en-GB"/>
          </w:rPr>
          <w:t>rbear</w:t>
        </w:r>
        <w:r>
          <w:rPr>
            <w:rStyle w:val="af0"/>
          </w:rPr>
          <w:t>/</w:t>
        </w:r>
        <w:r>
          <w:rPr>
            <w:rStyle w:val="af0"/>
            <w:lang w:val="en-GB"/>
          </w:rPr>
          <w:t>greene</w:t>
        </w:r>
        <w:r>
          <w:rPr>
            <w:rStyle w:val="af0"/>
          </w:rPr>
          <w:t>1.</w:t>
        </w:r>
        <w:r>
          <w:rPr>
            <w:rStyle w:val="af0"/>
            <w:lang w:val="en-GB"/>
          </w:rPr>
          <w:t>html</w:t>
        </w:r>
      </w:hyperlink>
      <w:r>
        <w:rPr>
          <w:sz w:val="28"/>
          <w:szCs w:val="28"/>
          <w:u w:val="single"/>
        </w:rPr>
        <w:t xml:space="preserve"> </w:t>
      </w:r>
      <w:r>
        <w:rPr>
          <w:sz w:val="28"/>
          <w:szCs w:val="28"/>
        </w:rPr>
        <w:t>. – 18</w:t>
      </w:r>
      <w:r>
        <w:rPr>
          <w:sz w:val="28"/>
          <w:szCs w:val="28"/>
          <w:lang w:val="en-GB"/>
        </w:rPr>
        <w:t>p</w:t>
      </w:r>
      <w:r>
        <w:rPr>
          <w:sz w:val="28"/>
          <w:szCs w:val="28"/>
        </w:rPr>
        <w:t>.</w:t>
      </w:r>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az-Latn-AZ"/>
        </w:rPr>
        <w:t xml:space="preserve">Harley – </w:t>
      </w:r>
      <w:r>
        <w:rPr>
          <w:sz w:val="28"/>
          <w:szCs w:val="28"/>
          <w:lang w:val="az-Latn-AZ"/>
        </w:rPr>
        <w:t>The Harley Lyrics. – 137 KB. – [</w:t>
      </w:r>
      <w:r>
        <w:rPr>
          <w:sz w:val="28"/>
          <w:szCs w:val="28"/>
          <w:lang w:val="uk-UA"/>
        </w:rPr>
        <w:t>Електронний ресурс</w:t>
      </w:r>
      <w:r>
        <w:rPr>
          <w:sz w:val="28"/>
          <w:szCs w:val="28"/>
          <w:lang w:val="az-Latn-AZ"/>
        </w:rPr>
        <w:t>]</w:t>
      </w:r>
      <w:r>
        <w:rPr>
          <w:sz w:val="28"/>
          <w:szCs w:val="28"/>
          <w:lang w:val="uk-UA"/>
        </w:rPr>
        <w:t xml:space="preserve">. – Режим доступу: </w:t>
      </w:r>
      <w:hyperlink r:id="rId40" w:history="1">
        <w:r>
          <w:rPr>
            <w:rStyle w:val="af0"/>
            <w:lang w:val="az-Latn-AZ"/>
          </w:rPr>
          <w:t>http://etext.lib.virginia.edu/cgbin/browse-mixed?id=AnoHarl&amp;tag= public&amp;images/mideng&amp;data=/lvl/Archive/mideng-parsed</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Havelok – </w:t>
      </w:r>
      <w:r>
        <w:rPr>
          <w:sz w:val="28"/>
          <w:szCs w:val="28"/>
          <w:lang w:val="az-Latn-AZ"/>
        </w:rPr>
        <w:t>Havelok the Dane. – 298 KB. – [</w:t>
      </w:r>
      <w:r>
        <w:rPr>
          <w:sz w:val="28"/>
          <w:szCs w:val="28"/>
          <w:lang w:val="uk-UA"/>
        </w:rPr>
        <w:t>Електронний ресурс</w:t>
      </w:r>
      <w:r>
        <w:rPr>
          <w:sz w:val="28"/>
          <w:szCs w:val="28"/>
          <w:lang w:val="az-Latn-AZ"/>
        </w:rPr>
        <w:t>]</w:t>
      </w:r>
      <w:r>
        <w:rPr>
          <w:sz w:val="28"/>
          <w:szCs w:val="28"/>
          <w:lang w:val="uk-UA"/>
        </w:rPr>
        <w:t xml:space="preserve">. – Режим доступу: </w:t>
      </w:r>
      <w:hyperlink r:id="rId41" w:history="1">
        <w:r>
          <w:rPr>
            <w:rStyle w:val="af0"/>
            <w:lang w:val="az-Latn-AZ"/>
          </w:rPr>
          <w:t>http://lib.rochester.edu/camelot/teams/danefrm.htm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Isumbras</w:t>
      </w:r>
      <w:r>
        <w:rPr>
          <w:sz w:val="28"/>
          <w:szCs w:val="28"/>
          <w:lang w:val="uk-UA"/>
        </w:rPr>
        <w:t xml:space="preserve"> – </w:t>
      </w:r>
      <w:r>
        <w:rPr>
          <w:sz w:val="28"/>
          <w:szCs w:val="28"/>
          <w:lang w:val="az-Latn-AZ"/>
        </w:rPr>
        <w:t>Sir</w:t>
      </w:r>
      <w:r>
        <w:rPr>
          <w:sz w:val="28"/>
          <w:szCs w:val="28"/>
          <w:lang w:val="uk-UA"/>
        </w:rPr>
        <w:t xml:space="preserve"> </w:t>
      </w:r>
      <w:r>
        <w:rPr>
          <w:sz w:val="28"/>
          <w:szCs w:val="28"/>
          <w:lang w:val="az-Latn-AZ"/>
        </w:rPr>
        <w:t>Isumbras</w:t>
      </w:r>
      <w:r>
        <w:rPr>
          <w:sz w:val="28"/>
          <w:szCs w:val="28"/>
          <w:lang w:val="uk-UA"/>
        </w:rPr>
        <w:t xml:space="preserve">. – </w:t>
      </w:r>
      <w:r>
        <w:rPr>
          <w:sz w:val="28"/>
          <w:szCs w:val="28"/>
          <w:lang w:val="az-Latn-AZ"/>
        </w:rPr>
        <w:t>MS</w:t>
      </w:r>
      <w:r>
        <w:rPr>
          <w:sz w:val="28"/>
          <w:szCs w:val="28"/>
          <w:lang w:val="uk-UA"/>
        </w:rPr>
        <w:t xml:space="preserve"> </w:t>
      </w:r>
      <w:r>
        <w:rPr>
          <w:sz w:val="28"/>
          <w:szCs w:val="28"/>
          <w:lang w:val="az-Latn-AZ"/>
        </w:rPr>
        <w:t>Cambridge</w:t>
      </w:r>
      <w:r>
        <w:rPr>
          <w:sz w:val="28"/>
          <w:szCs w:val="28"/>
          <w:lang w:val="uk-UA"/>
        </w:rPr>
        <w:t xml:space="preserve"> 175. – 475 </w:t>
      </w:r>
      <w:r>
        <w:rPr>
          <w:sz w:val="28"/>
          <w:szCs w:val="28"/>
          <w:lang w:val="az-Latn-AZ"/>
        </w:rPr>
        <w:t>B</w:t>
      </w:r>
      <w:r>
        <w:rPr>
          <w:sz w:val="28"/>
          <w:szCs w:val="28"/>
          <w:lang w:val="uk-UA"/>
        </w:rPr>
        <w:t xml:space="preserve">. – [Електронний ресурс]. – Режим доступу: </w:t>
      </w:r>
      <w:r>
        <w:rPr>
          <w:sz w:val="28"/>
          <w:szCs w:val="28"/>
          <w:u w:val="single"/>
          <w:lang w:val="az-Latn-AZ"/>
        </w:rPr>
        <w:t>http</w:t>
      </w:r>
      <w:r>
        <w:rPr>
          <w:sz w:val="28"/>
          <w:szCs w:val="28"/>
          <w:u w:val="single"/>
          <w:lang w:val="uk-UA"/>
        </w:rPr>
        <w:t>://</w:t>
      </w:r>
      <w:r>
        <w:rPr>
          <w:sz w:val="28"/>
          <w:szCs w:val="28"/>
          <w:u w:val="single"/>
          <w:lang w:val="az-Latn-AZ"/>
        </w:rPr>
        <w:t>www</w:t>
      </w:r>
      <w:r>
        <w:rPr>
          <w:sz w:val="28"/>
          <w:szCs w:val="28"/>
          <w:u w:val="single"/>
          <w:lang w:val="uk-UA"/>
        </w:rPr>
        <w:t>.</w:t>
      </w:r>
      <w:r>
        <w:rPr>
          <w:sz w:val="28"/>
          <w:szCs w:val="28"/>
          <w:u w:val="single"/>
          <w:lang w:val="az-Latn-AZ"/>
        </w:rPr>
        <w:t>lib</w:t>
      </w:r>
      <w:r>
        <w:rPr>
          <w:sz w:val="28"/>
          <w:szCs w:val="28"/>
          <w:u w:val="single"/>
          <w:lang w:val="uk-UA"/>
        </w:rPr>
        <w:t>.</w:t>
      </w:r>
      <w:r>
        <w:rPr>
          <w:sz w:val="28"/>
          <w:szCs w:val="28"/>
          <w:u w:val="single"/>
          <w:lang w:val="az-Latn-AZ"/>
        </w:rPr>
        <w:t>rochester</w:t>
      </w:r>
      <w:r>
        <w:rPr>
          <w:sz w:val="28"/>
          <w:szCs w:val="28"/>
          <w:u w:val="single"/>
          <w:lang w:val="uk-UA"/>
        </w:rPr>
        <w:t>.</w:t>
      </w:r>
      <w:r>
        <w:rPr>
          <w:sz w:val="28"/>
          <w:szCs w:val="28"/>
          <w:u w:val="single"/>
          <w:lang w:val="az-Latn-AZ"/>
        </w:rPr>
        <w:t>edu</w:t>
      </w:r>
      <w:r>
        <w:rPr>
          <w:sz w:val="28"/>
          <w:szCs w:val="28"/>
          <w:u w:val="single"/>
          <w:lang w:val="uk-UA"/>
        </w:rPr>
        <w:t>/</w:t>
      </w:r>
      <w:r>
        <w:rPr>
          <w:sz w:val="28"/>
          <w:szCs w:val="28"/>
          <w:u w:val="single"/>
          <w:lang w:val="az-Latn-AZ"/>
        </w:rPr>
        <w:t>camelot</w:t>
      </w:r>
      <w:r>
        <w:rPr>
          <w:sz w:val="28"/>
          <w:szCs w:val="28"/>
          <w:u w:val="single"/>
          <w:lang w:val="uk-UA"/>
        </w:rPr>
        <w:t>/</w:t>
      </w:r>
      <w:r>
        <w:rPr>
          <w:sz w:val="28"/>
          <w:szCs w:val="28"/>
          <w:u w:val="single"/>
          <w:lang w:val="az-Latn-AZ"/>
        </w:rPr>
        <w:t>teams</w:t>
      </w:r>
      <w:r>
        <w:rPr>
          <w:sz w:val="28"/>
          <w:szCs w:val="28"/>
          <w:u w:val="single"/>
          <w:lang w:val="uk-UA"/>
        </w:rPr>
        <w:t>/</w:t>
      </w:r>
      <w:r>
        <w:rPr>
          <w:sz w:val="28"/>
          <w:szCs w:val="28"/>
          <w:u w:val="single"/>
          <w:lang w:val="az-Latn-AZ"/>
        </w:rPr>
        <w:t xml:space="preserve"> isumfrm</w:t>
      </w:r>
      <w:r>
        <w:rPr>
          <w:sz w:val="28"/>
          <w:szCs w:val="28"/>
          <w:u w:val="single"/>
          <w:lang w:val="uk-UA"/>
        </w:rPr>
        <w:t>.</w:t>
      </w:r>
      <w:r>
        <w:rPr>
          <w:sz w:val="28"/>
          <w:szCs w:val="28"/>
          <w:u w:val="single"/>
          <w:lang w:val="az-Latn-AZ"/>
        </w:rPr>
        <w:t>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Jeaste Gawain – </w:t>
      </w:r>
      <w:r>
        <w:rPr>
          <w:sz w:val="28"/>
          <w:szCs w:val="28"/>
          <w:lang w:val="en-GB"/>
        </w:rPr>
        <w:t>Jeaste of Sir Gawain, The, or. publ. in Sir Gawain: Eleven Romances</w:t>
      </w:r>
      <w:r>
        <w:rPr>
          <w:sz w:val="28"/>
          <w:szCs w:val="28"/>
          <w:lang w:val="uk-UA"/>
        </w:rPr>
        <w:t xml:space="preserve"> </w:t>
      </w:r>
      <w:r>
        <w:rPr>
          <w:sz w:val="28"/>
          <w:szCs w:val="28"/>
          <w:lang w:val="en-GB"/>
        </w:rPr>
        <w:t>and Tales. –</w:t>
      </w:r>
      <w:r>
        <w:rPr>
          <w:sz w:val="28"/>
          <w:szCs w:val="28"/>
          <w:lang w:val="uk-UA"/>
        </w:rPr>
        <w:t xml:space="preserve"> </w:t>
      </w:r>
      <w:r>
        <w:rPr>
          <w:sz w:val="28"/>
          <w:szCs w:val="28"/>
          <w:lang w:val="en-GB"/>
        </w:rPr>
        <w:t>MS Bodley 21835</w:t>
      </w:r>
      <w:r>
        <w:rPr>
          <w:sz w:val="28"/>
          <w:szCs w:val="28"/>
          <w:lang w:val="uk-UA"/>
        </w:rPr>
        <w:t xml:space="preserve"> </w:t>
      </w:r>
      <w:r>
        <w:rPr>
          <w:sz w:val="28"/>
          <w:szCs w:val="28"/>
          <w:lang w:val="en-GB"/>
        </w:rPr>
        <w:t>(formerly Douce 261).</w:t>
      </w:r>
      <w:r>
        <w:rPr>
          <w:sz w:val="28"/>
          <w:szCs w:val="28"/>
          <w:lang w:val="en-US"/>
        </w:rPr>
        <w:t xml:space="preserve"> </w:t>
      </w:r>
      <w:r>
        <w:rPr>
          <w:sz w:val="28"/>
          <w:szCs w:val="28"/>
          <w:lang w:val="en-GB"/>
        </w:rPr>
        <w:t xml:space="preserve">– </w:t>
      </w:r>
      <w:r>
        <w:rPr>
          <w:sz w:val="28"/>
          <w:szCs w:val="28"/>
          <w:lang w:val="en-US"/>
        </w:rPr>
        <w:t xml:space="preserve">514 </w:t>
      </w:r>
      <w:r>
        <w:rPr>
          <w:sz w:val="28"/>
          <w:szCs w:val="28"/>
          <w:lang w:val="en-GB"/>
        </w:rPr>
        <w:t>B</w:t>
      </w:r>
      <w:r>
        <w:rPr>
          <w:sz w:val="28"/>
          <w:szCs w:val="28"/>
          <w:lang w:val="en-US"/>
        </w:rPr>
        <w:t>. – [</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 xml:space="preserve">/ </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jeastfrm</w:t>
      </w:r>
      <w:r>
        <w:rPr>
          <w:sz w:val="28"/>
          <w:szCs w:val="28"/>
          <w:u w:val="single"/>
          <w:lang w:val="en-US"/>
        </w:rPr>
        <w:t>.</w:t>
      </w:r>
      <w:r>
        <w:rPr>
          <w:sz w:val="28"/>
          <w:szCs w:val="28"/>
          <w:u w:val="single"/>
          <w:lang w:val="en-GB"/>
        </w:rPr>
        <w:t>htm</w:t>
      </w:r>
      <w:r>
        <w:rPr>
          <w:sz w:val="28"/>
          <w:szCs w:val="28"/>
          <w:u w:val="single"/>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JN</w:t>
      </w:r>
      <w:r>
        <w:rPr>
          <w:sz w:val="28"/>
          <w:szCs w:val="28"/>
          <w:lang w:val="en-GB"/>
        </w:rPr>
        <w:t xml:space="preserve"> – The Shewings of Julian of Norwich. – 542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42" w:history="1">
        <w:r>
          <w:rPr>
            <w:rStyle w:val="af0"/>
            <w:lang w:val="en-GB"/>
          </w:rPr>
          <w:t>http://www.lib.rochester.edu/camelot/teams/</w:t>
        </w:r>
        <w:r>
          <w:rPr>
            <w:rStyle w:val="af0"/>
            <w:lang w:val="en-US"/>
          </w:rPr>
          <w:t xml:space="preserve"> </w:t>
        </w:r>
        <w:r>
          <w:rPr>
            <w:rStyle w:val="af0"/>
            <w:lang w:val="en-GB"/>
          </w:rPr>
          <w:t>julianfr.htm</w:t>
        </w:r>
      </w:hyperlink>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en-GB"/>
        </w:rPr>
        <w:t xml:space="preserve">JU – </w:t>
      </w:r>
      <w:r>
        <w:rPr>
          <w:sz w:val="28"/>
          <w:szCs w:val="28"/>
          <w:lang w:val="en-GB"/>
        </w:rPr>
        <w:t>Jack Upland, or. publ. in Six Ecclesiastical Satires. – British Library</w:t>
      </w:r>
      <w:r>
        <w:rPr>
          <w:sz w:val="28"/>
          <w:szCs w:val="28"/>
          <w:lang w:val="en-US"/>
        </w:rPr>
        <w:t xml:space="preserve"> </w:t>
      </w:r>
      <w:r>
        <w:rPr>
          <w:sz w:val="28"/>
          <w:szCs w:val="28"/>
          <w:lang w:val="en-GB"/>
        </w:rPr>
        <w:t xml:space="preserve">MS, Harley 6641. – 475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43" w:history="1">
        <w:r>
          <w:rPr>
            <w:rStyle w:val="af0"/>
            <w:lang w:val="en-GB"/>
          </w:rPr>
          <w:t>http://www.lib.rochester.edu/camelot/teams/jacupfrm.htm</w:t>
        </w:r>
      </w:hyperlink>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az-Latn-AZ"/>
        </w:rPr>
        <w:t xml:space="preserve">Kempe – </w:t>
      </w:r>
      <w:r>
        <w:rPr>
          <w:sz w:val="28"/>
          <w:szCs w:val="28"/>
          <w:lang w:val="en-GB"/>
        </w:rPr>
        <w:t xml:space="preserve">The Book of Margery Kempe. – British Library MS Additional 61823. – 42,1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w:t>
      </w:r>
      <w:r>
        <w:rPr>
          <w:sz w:val="28"/>
          <w:szCs w:val="28"/>
          <w:lang w:val="en-GB"/>
        </w:rPr>
        <w:t xml:space="preserve"> </w:t>
      </w:r>
      <w:r>
        <w:rPr>
          <w:sz w:val="28"/>
          <w:szCs w:val="28"/>
          <w:lang w:val="uk-UA"/>
        </w:rPr>
        <w:t xml:space="preserve">Режим доступу: </w:t>
      </w:r>
      <w:r>
        <w:rPr>
          <w:sz w:val="28"/>
          <w:szCs w:val="28"/>
          <w:u w:val="single"/>
          <w:lang w:val="en-GB"/>
        </w:rPr>
        <w:t>http://www.lib. rochester.edu/camelot/teams/kemp1frm.htm</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az-Latn-AZ"/>
        </w:rPr>
        <w:lastRenderedPageBreak/>
        <w:t xml:space="preserve">KH – </w:t>
      </w:r>
      <w:r>
        <w:rPr>
          <w:i/>
          <w:iCs/>
          <w:sz w:val="28"/>
          <w:szCs w:val="28"/>
          <w:lang w:val="uk-UA"/>
        </w:rPr>
        <w:t xml:space="preserve"> </w:t>
      </w:r>
      <w:r>
        <w:rPr>
          <w:sz w:val="28"/>
          <w:szCs w:val="28"/>
          <w:lang w:val="az-Latn-AZ"/>
        </w:rPr>
        <w:t xml:space="preserve">King </w:t>
      </w:r>
      <w:r>
        <w:rPr>
          <w:sz w:val="28"/>
          <w:szCs w:val="28"/>
          <w:lang w:val="uk-UA"/>
        </w:rPr>
        <w:t xml:space="preserve"> </w:t>
      </w:r>
      <w:r>
        <w:rPr>
          <w:sz w:val="28"/>
          <w:szCs w:val="28"/>
          <w:lang w:val="az-Latn-AZ"/>
        </w:rPr>
        <w:t xml:space="preserve">Horn, </w:t>
      </w:r>
      <w:r>
        <w:rPr>
          <w:sz w:val="28"/>
          <w:szCs w:val="28"/>
          <w:lang w:val="uk-UA"/>
        </w:rPr>
        <w:t xml:space="preserve"> </w:t>
      </w:r>
      <w:r>
        <w:rPr>
          <w:sz w:val="28"/>
          <w:szCs w:val="28"/>
          <w:lang w:val="az-Latn-AZ"/>
        </w:rPr>
        <w:t>Cambridge</w:t>
      </w:r>
      <w:r>
        <w:rPr>
          <w:sz w:val="28"/>
          <w:szCs w:val="28"/>
          <w:lang w:val="uk-UA"/>
        </w:rPr>
        <w:t xml:space="preserve"> </w:t>
      </w:r>
      <w:r>
        <w:rPr>
          <w:sz w:val="28"/>
          <w:szCs w:val="28"/>
          <w:lang w:val="az-Latn-AZ"/>
        </w:rPr>
        <w:t xml:space="preserve"> University</w:t>
      </w:r>
      <w:r>
        <w:rPr>
          <w:sz w:val="28"/>
          <w:szCs w:val="28"/>
          <w:lang w:val="uk-UA"/>
        </w:rPr>
        <w:t xml:space="preserve"> </w:t>
      </w:r>
      <w:r>
        <w:rPr>
          <w:sz w:val="28"/>
          <w:szCs w:val="28"/>
          <w:lang w:val="az-Latn-AZ"/>
        </w:rPr>
        <w:t xml:space="preserve"> Library, </w:t>
      </w:r>
      <w:r>
        <w:rPr>
          <w:sz w:val="28"/>
          <w:szCs w:val="28"/>
          <w:lang w:val="uk-UA"/>
        </w:rPr>
        <w:t xml:space="preserve"> </w:t>
      </w:r>
      <w:r>
        <w:rPr>
          <w:sz w:val="28"/>
          <w:szCs w:val="28"/>
          <w:lang w:val="az-Latn-AZ"/>
        </w:rPr>
        <w:t xml:space="preserve">MS </w:t>
      </w:r>
      <w:r>
        <w:rPr>
          <w:sz w:val="28"/>
          <w:szCs w:val="28"/>
          <w:lang w:val="uk-UA"/>
        </w:rPr>
        <w:t xml:space="preserve"> </w:t>
      </w:r>
      <w:r>
        <w:rPr>
          <w:sz w:val="28"/>
          <w:szCs w:val="28"/>
          <w:lang w:val="az-Latn-AZ"/>
        </w:rPr>
        <w:t xml:space="preserve">Gg </w:t>
      </w:r>
      <w:r>
        <w:rPr>
          <w:sz w:val="28"/>
          <w:szCs w:val="28"/>
          <w:lang w:val="uk-UA"/>
        </w:rPr>
        <w:t xml:space="preserve"> </w:t>
      </w:r>
      <w:r>
        <w:rPr>
          <w:sz w:val="28"/>
          <w:szCs w:val="28"/>
          <w:lang w:val="az-Latn-AZ"/>
        </w:rPr>
        <w:t>4.27.2</w:t>
      </w:r>
      <w:r>
        <w:rPr>
          <w:sz w:val="28"/>
          <w:szCs w:val="28"/>
          <w:lang w:val="en-GB"/>
        </w:rPr>
        <w:t>.</w:t>
      </w:r>
      <w:r>
        <w:rPr>
          <w:sz w:val="28"/>
          <w:szCs w:val="28"/>
          <w:lang w:val="uk-UA"/>
        </w:rPr>
        <w:t xml:space="preserve"> – 463 </w:t>
      </w:r>
      <w:r>
        <w:rPr>
          <w:sz w:val="28"/>
          <w:szCs w:val="28"/>
          <w:lang w:val="en-GB"/>
        </w:rPr>
        <w:t>B</w:t>
      </w:r>
      <w:r>
        <w:rPr>
          <w:sz w:val="28"/>
          <w:szCs w:val="28"/>
          <w:lang w:val="uk-UA"/>
        </w:rPr>
        <w:t xml:space="preserve">. – [Електронний ресурс]. – Режим доступу: </w:t>
      </w:r>
      <w:r>
        <w:rPr>
          <w:sz w:val="28"/>
          <w:szCs w:val="28"/>
          <w:u w:val="single"/>
          <w:lang w:val="az-Latn-AZ"/>
        </w:rPr>
        <w:t>http://www.lib.rochester.edu/ camelot/teams/hornfrm.htm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L of L – </w:t>
      </w:r>
      <w:r>
        <w:rPr>
          <w:sz w:val="28"/>
          <w:szCs w:val="28"/>
          <w:lang w:val="en-GB"/>
        </w:rPr>
        <w:t>The Lanterne of Light, British Library MS Harley 2324,</w:t>
      </w:r>
      <w:r>
        <w:rPr>
          <w:sz w:val="28"/>
          <w:szCs w:val="28"/>
          <w:lang w:val="en-US"/>
        </w:rPr>
        <w:t xml:space="preserve"> </w:t>
      </w:r>
      <w:r>
        <w:rPr>
          <w:sz w:val="28"/>
          <w:szCs w:val="28"/>
          <w:lang w:val="en-GB"/>
        </w:rPr>
        <w:t>fols 1v – 4r,</w:t>
      </w:r>
      <w:r>
        <w:rPr>
          <w:sz w:val="28"/>
          <w:szCs w:val="28"/>
          <w:lang w:val="en-US"/>
        </w:rPr>
        <w:t xml:space="preserve"> </w:t>
      </w:r>
      <w:r>
        <w:rPr>
          <w:sz w:val="28"/>
          <w:szCs w:val="28"/>
          <w:lang w:val="en-GB"/>
        </w:rPr>
        <w:t xml:space="preserve">5r –  20v.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http://www.lib.rochester.edu/ camelot/teams/lantefrm.htm</w:t>
      </w:r>
      <w:r>
        <w:rPr>
          <w:sz w:val="28"/>
          <w:szCs w:val="28"/>
          <w:lang w:val="en-GB"/>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Launfal </w:t>
      </w:r>
      <w:r>
        <w:rPr>
          <w:sz w:val="28"/>
          <w:szCs w:val="28"/>
          <w:lang w:val="en-GB"/>
        </w:rPr>
        <w:t xml:space="preserve">– Sir Launfal, by Chestre Th. – 471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44" w:history="1">
        <w:r>
          <w:rPr>
            <w:rStyle w:val="af0"/>
            <w:lang w:val="en-GB"/>
          </w:rPr>
          <w:t>http://www.lib.rochester.edu/camelot/teams/launf</w:t>
        </w:r>
        <w:r>
          <w:rPr>
            <w:rStyle w:val="af0"/>
            <w:lang w:val="uk-UA"/>
          </w:rPr>
          <w:t xml:space="preserve"> </w:t>
        </w:r>
        <w:r>
          <w:rPr>
            <w:rStyle w:val="af0"/>
            <w:lang w:val="en-GB"/>
          </w:rPr>
          <w:t>frm.htm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Leander – </w:t>
      </w:r>
      <w:r>
        <w:rPr>
          <w:sz w:val="28"/>
          <w:szCs w:val="28"/>
          <w:lang w:val="en-GB"/>
        </w:rPr>
        <w:t xml:space="preserve">Hero and Leander, by Marlowe C.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45" w:history="1">
        <w:r>
          <w:rPr>
            <w:rStyle w:val="af0"/>
            <w:lang w:val="en-GB"/>
          </w:rPr>
          <w:t>http://darkwing.uoregon.edu/%7Erbear/marlowe1.</w:t>
        </w:r>
        <w:r>
          <w:rPr>
            <w:rStyle w:val="af0"/>
            <w:lang w:val="uk-UA"/>
          </w:rPr>
          <w:t xml:space="preserve"> </w:t>
        </w:r>
        <w:r>
          <w:rPr>
            <w:rStyle w:val="af0"/>
            <w:lang w:val="en-GB"/>
          </w:rPr>
          <w:t>html</w:t>
        </w:r>
      </w:hyperlink>
      <w:r>
        <w:rPr>
          <w:sz w:val="28"/>
          <w:szCs w:val="28"/>
          <w:lang w:val="en-GB"/>
        </w:rPr>
        <w:t xml:space="preserve"> . –  22p.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Leviathan – </w:t>
      </w:r>
      <w:r>
        <w:rPr>
          <w:sz w:val="28"/>
          <w:szCs w:val="28"/>
          <w:lang w:val="az-Latn-AZ"/>
        </w:rPr>
        <w:t>Hobbes Th. Leviathan. – 1,08 MB. – [</w:t>
      </w:r>
      <w:r>
        <w:rPr>
          <w:sz w:val="28"/>
          <w:szCs w:val="28"/>
          <w:lang w:val="uk-UA"/>
        </w:rPr>
        <w:t>Електронний ресурс</w:t>
      </w:r>
      <w:r>
        <w:rPr>
          <w:sz w:val="28"/>
          <w:szCs w:val="28"/>
          <w:lang w:val="az-Latn-AZ"/>
        </w:rPr>
        <w:t>]</w:t>
      </w:r>
      <w:r>
        <w:rPr>
          <w:sz w:val="28"/>
          <w:szCs w:val="28"/>
          <w:lang w:val="uk-UA"/>
        </w:rPr>
        <w:t xml:space="preserve">. – Режим доступу: </w:t>
      </w:r>
      <w:hyperlink r:id="rId46" w:history="1">
        <w:r>
          <w:rPr>
            <w:rStyle w:val="af0"/>
            <w:lang w:val="az-Latn-AZ"/>
          </w:rPr>
          <w:t>http://darkwing.uoregon.edu/~rbear/hobbes/</w:t>
        </w:r>
        <w:r>
          <w:rPr>
            <w:rStyle w:val="af0"/>
            <w:lang w:val="uk-UA"/>
          </w:rPr>
          <w:t xml:space="preserve"> </w:t>
        </w:r>
        <w:r>
          <w:rPr>
            <w:rStyle w:val="af0"/>
            <w:lang w:val="az-Latn-AZ"/>
          </w:rPr>
          <w:t>leviathan.html</w:t>
        </w:r>
      </w:hyperlink>
      <w:r>
        <w:rPr>
          <w:sz w:val="28"/>
          <w:szCs w:val="28"/>
          <w:u w:val="single"/>
          <w:lang w:val="az-Latn-AZ"/>
        </w:rPr>
        <w:t xml:space="preserve"> </w:t>
      </w:r>
      <w:r>
        <w:rPr>
          <w:sz w:val="28"/>
          <w:szCs w:val="28"/>
          <w:lang w:val="az-Latn-AZ"/>
        </w:rPr>
        <w:t>. – 525 p.</w:t>
      </w:r>
    </w:p>
    <w:p w:rsid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az-Latn-AZ"/>
        </w:rPr>
        <w:t>Love Rune –</w:t>
      </w:r>
      <w:r>
        <w:rPr>
          <w:sz w:val="28"/>
          <w:szCs w:val="28"/>
          <w:lang w:val="az-Latn-AZ"/>
        </w:rPr>
        <w:t xml:space="preserve"> Love Rune by Hales, Thomas de.– Oxford, Jesus College MS 29, Part II, fols. 187a</w:t>
      </w:r>
      <w:r>
        <w:rPr>
          <w:sz w:val="28"/>
          <w:szCs w:val="28"/>
        </w:rPr>
        <w:t>–</w:t>
      </w:r>
      <w:r>
        <w:rPr>
          <w:sz w:val="28"/>
          <w:szCs w:val="28"/>
          <w:lang w:val="az-Latn-AZ"/>
        </w:rPr>
        <w:t xml:space="preserve">188b. C1270. – 56,6 KB. – </w:t>
      </w:r>
      <w:r>
        <w:rPr>
          <w:sz w:val="28"/>
          <w:szCs w:val="28"/>
        </w:rPr>
        <w:t>[</w:t>
      </w:r>
      <w:r>
        <w:rPr>
          <w:sz w:val="28"/>
          <w:szCs w:val="28"/>
          <w:lang w:val="uk-UA"/>
        </w:rPr>
        <w:t>Електронний ресурс</w:t>
      </w:r>
      <w:r>
        <w:rPr>
          <w:sz w:val="28"/>
          <w:szCs w:val="28"/>
        </w:rPr>
        <w:t>]</w:t>
      </w:r>
      <w:r>
        <w:rPr>
          <w:sz w:val="28"/>
          <w:szCs w:val="28"/>
          <w:lang w:val="uk-UA"/>
        </w:rPr>
        <w:t xml:space="preserve">. – Режим доступу: </w:t>
      </w:r>
      <w:hyperlink r:id="rId47"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 xml:space="preserve">/ </w:t>
        </w:r>
        <w:r>
          <w:rPr>
            <w:rStyle w:val="af0"/>
            <w:lang w:val="en-GB"/>
          </w:rPr>
          <w:t>teams</w:t>
        </w:r>
        <w:r>
          <w:rPr>
            <w:rStyle w:val="af0"/>
          </w:rPr>
          <w:t>/</w:t>
        </w:r>
        <w:r>
          <w:rPr>
            <w:rStyle w:val="af0"/>
            <w:lang w:val="en-GB"/>
          </w:rPr>
          <w:t>lovefrm</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en-GB"/>
        </w:rPr>
        <w:t>Lufaris</w:t>
      </w:r>
      <w:r>
        <w:rPr>
          <w:sz w:val="28"/>
          <w:szCs w:val="28"/>
          <w:lang w:val="en-GB"/>
        </w:rPr>
        <w:t xml:space="preserve"> – The Lufaris Complaynt. – Oxford, Bodleian Library MS Arch. Selden</w:t>
      </w:r>
      <w:r>
        <w:rPr>
          <w:sz w:val="28"/>
          <w:szCs w:val="28"/>
        </w:rPr>
        <w:t xml:space="preserve">. </w:t>
      </w:r>
      <w:r>
        <w:rPr>
          <w:sz w:val="28"/>
          <w:szCs w:val="28"/>
          <w:lang w:val="en-GB"/>
        </w:rPr>
        <w:t>B</w:t>
      </w:r>
      <w:r>
        <w:rPr>
          <w:sz w:val="28"/>
          <w:szCs w:val="28"/>
        </w:rPr>
        <w:t xml:space="preserve">. 24, </w:t>
      </w:r>
      <w:r>
        <w:rPr>
          <w:sz w:val="28"/>
          <w:szCs w:val="28"/>
          <w:lang w:val="en-GB"/>
        </w:rPr>
        <w:t>fols</w:t>
      </w:r>
      <w:r>
        <w:rPr>
          <w:sz w:val="28"/>
          <w:szCs w:val="28"/>
        </w:rPr>
        <w:t>. 219</w:t>
      </w:r>
      <w:r>
        <w:rPr>
          <w:sz w:val="28"/>
          <w:szCs w:val="28"/>
          <w:lang w:val="en-GB"/>
        </w:rPr>
        <w:t>r</w:t>
      </w:r>
      <w:r>
        <w:rPr>
          <w:sz w:val="28"/>
          <w:szCs w:val="28"/>
        </w:rPr>
        <w:t>–221</w:t>
      </w:r>
      <w:r>
        <w:rPr>
          <w:sz w:val="28"/>
          <w:szCs w:val="28"/>
          <w:lang w:val="en-GB"/>
        </w:rPr>
        <w:t>v</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rPr>
        <w:t xml:space="preserve"> </w:t>
      </w:r>
      <w:hyperlink r:id="rId48"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lcfrm</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en-GB"/>
        </w:rPr>
        <w:t xml:space="preserve">Mary – </w:t>
      </w:r>
      <w:r>
        <w:rPr>
          <w:sz w:val="28"/>
          <w:szCs w:val="28"/>
          <w:lang w:val="en-GB"/>
        </w:rPr>
        <w:t xml:space="preserve">Mary at the Foot of the Cross. – 524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49" w:history="1">
        <w:r>
          <w:rPr>
            <w:rStyle w:val="af0"/>
            <w:lang w:val="en-GB"/>
          </w:rPr>
          <w:t>http://www.lib.rochester.edu/camelot/teams/</w:t>
        </w:r>
        <w:r>
          <w:rPr>
            <w:rStyle w:val="af0"/>
            <w:lang w:val="uk-UA"/>
          </w:rPr>
          <w:t xml:space="preserve"> </w:t>
        </w:r>
        <w:r>
          <w:rPr>
            <w:rStyle w:val="af0"/>
            <w:lang w:val="en-GB"/>
          </w:rPr>
          <w:t>tmsmenu.htm</w:t>
        </w:r>
      </w:hyperlink>
    </w:p>
    <w:p w:rsidR="00F54237" w:rsidRDefault="00F54237" w:rsidP="004B1109">
      <w:pPr>
        <w:numPr>
          <w:ilvl w:val="1"/>
          <w:numId w:val="62"/>
        </w:numPr>
        <w:tabs>
          <w:tab w:val="num" w:pos="561"/>
        </w:tabs>
        <w:suppressAutoHyphens w:val="0"/>
        <w:spacing w:line="360" w:lineRule="auto"/>
        <w:jc w:val="both"/>
        <w:rPr>
          <w:sz w:val="28"/>
          <w:szCs w:val="28"/>
          <w:lang w:val="uk-UA"/>
        </w:rPr>
      </w:pPr>
      <w:r>
        <w:rPr>
          <w:i/>
          <w:iCs/>
          <w:sz w:val="28"/>
          <w:szCs w:val="28"/>
          <w:lang w:val="en-GB"/>
        </w:rPr>
        <w:t>Mediatrix</w:t>
      </w:r>
      <w:r>
        <w:rPr>
          <w:sz w:val="28"/>
          <w:szCs w:val="28"/>
          <w:lang w:val="uk-UA"/>
        </w:rPr>
        <w:t xml:space="preserve"> – </w:t>
      </w:r>
      <w:r>
        <w:rPr>
          <w:sz w:val="28"/>
          <w:szCs w:val="28"/>
          <w:lang w:val="en-GB"/>
        </w:rPr>
        <w:t>Mary</w:t>
      </w:r>
      <w:r>
        <w:rPr>
          <w:sz w:val="28"/>
          <w:szCs w:val="28"/>
          <w:lang w:val="uk-UA"/>
        </w:rPr>
        <w:t xml:space="preserve"> </w:t>
      </w:r>
      <w:r>
        <w:rPr>
          <w:sz w:val="28"/>
          <w:szCs w:val="28"/>
          <w:lang w:val="en-GB"/>
        </w:rPr>
        <w:t>Mediatrix</w:t>
      </w:r>
      <w:r>
        <w:rPr>
          <w:sz w:val="28"/>
          <w:szCs w:val="28"/>
          <w:lang w:val="uk-UA"/>
        </w:rPr>
        <w:t xml:space="preserve">. – 482 </w:t>
      </w:r>
      <w:r>
        <w:rPr>
          <w:sz w:val="28"/>
          <w:szCs w:val="28"/>
          <w:lang w:val="en-GB"/>
        </w:rPr>
        <w:t>B</w:t>
      </w:r>
      <w:r>
        <w:rPr>
          <w:sz w:val="28"/>
          <w:szCs w:val="28"/>
          <w:lang w:val="uk-UA"/>
        </w:rPr>
        <w:t xml:space="preserve">. – [Електронний ресурс]. – Режим доступу: </w:t>
      </w:r>
      <w:hyperlink r:id="rId50" w:history="1">
        <w:r>
          <w:rPr>
            <w:rStyle w:val="af0"/>
            <w:lang w:val="en-GB"/>
          </w:rPr>
          <w:t>http</w:t>
        </w:r>
        <w:r>
          <w:rPr>
            <w:rStyle w:val="af0"/>
            <w:lang w:val="uk-UA"/>
          </w:rPr>
          <w:t>://</w:t>
        </w:r>
        <w:r>
          <w:rPr>
            <w:rStyle w:val="af0"/>
            <w:lang w:val="en-GB"/>
          </w:rPr>
          <w:t>www</w:t>
        </w:r>
        <w:r>
          <w:rPr>
            <w:rStyle w:val="af0"/>
            <w:lang w:val="uk-UA"/>
          </w:rPr>
          <w:t>.</w:t>
        </w:r>
        <w:r>
          <w:rPr>
            <w:rStyle w:val="af0"/>
            <w:lang w:val="en-GB"/>
          </w:rPr>
          <w:t>lib</w:t>
        </w:r>
        <w:r>
          <w:rPr>
            <w:rStyle w:val="af0"/>
            <w:lang w:val="uk-UA"/>
          </w:rPr>
          <w:t>.</w:t>
        </w:r>
        <w:r>
          <w:rPr>
            <w:rStyle w:val="af0"/>
            <w:lang w:val="en-GB"/>
          </w:rPr>
          <w:t>rochester</w:t>
        </w:r>
        <w:r>
          <w:rPr>
            <w:rStyle w:val="af0"/>
            <w:lang w:val="uk-UA"/>
          </w:rPr>
          <w:t>.</w:t>
        </w:r>
        <w:r>
          <w:rPr>
            <w:rStyle w:val="af0"/>
            <w:lang w:val="en-GB"/>
          </w:rPr>
          <w:t>edu</w:t>
        </w:r>
        <w:r>
          <w:rPr>
            <w:rStyle w:val="af0"/>
            <w:lang w:val="uk-UA"/>
          </w:rPr>
          <w:t>/</w:t>
        </w:r>
        <w:r>
          <w:rPr>
            <w:rStyle w:val="af0"/>
            <w:lang w:val="en-GB"/>
          </w:rPr>
          <w:t>camelot</w:t>
        </w:r>
        <w:r>
          <w:rPr>
            <w:rStyle w:val="af0"/>
            <w:lang w:val="uk-UA"/>
          </w:rPr>
          <w:t>/</w:t>
        </w:r>
        <w:r>
          <w:rPr>
            <w:rStyle w:val="af0"/>
            <w:lang w:val="en-GB"/>
          </w:rPr>
          <w:t>teams</w:t>
        </w:r>
        <w:r>
          <w:rPr>
            <w:rStyle w:val="af0"/>
            <w:lang w:val="uk-UA"/>
          </w:rPr>
          <w:t>/</w:t>
        </w:r>
        <w:r>
          <w:rPr>
            <w:rStyle w:val="af0"/>
            <w:lang w:val="en-GB"/>
          </w:rPr>
          <w:t>media</w:t>
        </w:r>
        <w:r>
          <w:rPr>
            <w:rStyle w:val="af0"/>
            <w:lang w:val="uk-UA"/>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US"/>
        </w:rPr>
        <w:t>Merchant</w:t>
      </w:r>
      <w:r>
        <w:rPr>
          <w:sz w:val="28"/>
          <w:szCs w:val="28"/>
          <w:lang w:val="en-US"/>
        </w:rPr>
        <w:t xml:space="preserve"> – </w:t>
      </w:r>
      <w:r>
        <w:rPr>
          <w:sz w:val="28"/>
          <w:szCs w:val="28"/>
          <w:lang w:val="en-GB"/>
        </w:rPr>
        <w:t>The Canterbury Interlude and Merchant’s Tale of Beryn.</w:t>
      </w:r>
      <w:r>
        <w:rPr>
          <w:sz w:val="28"/>
          <w:szCs w:val="28"/>
          <w:lang w:val="uk-UA"/>
        </w:rPr>
        <w:t xml:space="preserve"> </w:t>
      </w:r>
      <w:r>
        <w:rPr>
          <w:sz w:val="28"/>
          <w:szCs w:val="28"/>
          <w:lang w:val="en-US"/>
        </w:rPr>
        <w:t xml:space="preserve">–  605 B. </w:t>
      </w:r>
      <w:r>
        <w:rPr>
          <w:sz w:val="28"/>
          <w:szCs w:val="28"/>
          <w:lang w:val="uk-UA"/>
        </w:rPr>
        <w:t xml:space="preserve">– </w:t>
      </w:r>
      <w:r>
        <w:rPr>
          <w:sz w:val="28"/>
          <w:szCs w:val="28"/>
          <w:lang w:val="en-US"/>
        </w:rPr>
        <w:t>[</w:t>
      </w:r>
      <w:r>
        <w:rPr>
          <w:sz w:val="28"/>
          <w:szCs w:val="28"/>
          <w:lang w:val="uk-UA"/>
        </w:rPr>
        <w:t>Електронний ресурс</w:t>
      </w:r>
      <w:r>
        <w:rPr>
          <w:sz w:val="28"/>
          <w:szCs w:val="28"/>
          <w:lang w:val="en-US"/>
        </w:rPr>
        <w:t>]</w:t>
      </w:r>
      <w:r>
        <w:rPr>
          <w:sz w:val="28"/>
          <w:szCs w:val="28"/>
          <w:lang w:val="uk-UA"/>
        </w:rPr>
        <w:t>. – Режим доступу:</w:t>
      </w:r>
      <w:r>
        <w:rPr>
          <w:sz w:val="28"/>
          <w:szCs w:val="28"/>
          <w:lang w:val="en-US"/>
        </w:rPr>
        <w:t xml:space="preserve"> </w:t>
      </w:r>
      <w:r>
        <w:rPr>
          <w:sz w:val="28"/>
          <w:szCs w:val="28"/>
          <w:u w:val="single"/>
          <w:lang w:val="en-GB"/>
        </w:rPr>
        <w:t>http://www.lib.rochester.edu/camelot/ teams/tmsmenu</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t xml:space="preserve">Minot – </w:t>
      </w:r>
      <w:r>
        <w:rPr>
          <w:sz w:val="28"/>
          <w:szCs w:val="28"/>
          <w:lang w:val="en-GB"/>
        </w:rPr>
        <w:t>The Poems of Laurence Minot 1333</w:t>
      </w:r>
      <w:r>
        <w:rPr>
          <w:sz w:val="28"/>
          <w:szCs w:val="28"/>
          <w:lang w:val="en-US"/>
        </w:rPr>
        <w:t>–</w:t>
      </w:r>
      <w:r>
        <w:rPr>
          <w:sz w:val="28"/>
          <w:szCs w:val="28"/>
          <w:lang w:val="en-GB"/>
        </w:rPr>
        <w:t xml:space="preserve">1352, by Minot L. – Cotton Galba E.ix MS. – 551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 rochester.edu/camelot/teams/minot.htm</w:t>
      </w:r>
    </w:p>
    <w:p w:rsidR="00F54237" w:rsidRDefault="00F54237" w:rsidP="004B1109">
      <w:pPr>
        <w:numPr>
          <w:ilvl w:val="1"/>
          <w:numId w:val="62"/>
        </w:numPr>
        <w:tabs>
          <w:tab w:val="num" w:pos="561"/>
        </w:tabs>
        <w:suppressAutoHyphens w:val="0"/>
        <w:spacing w:line="360" w:lineRule="auto"/>
        <w:jc w:val="both"/>
        <w:rPr>
          <w:sz w:val="28"/>
          <w:szCs w:val="28"/>
          <w:u w:val="single"/>
          <w:lang w:val="en-US"/>
        </w:rPr>
      </w:pPr>
      <w:r>
        <w:rPr>
          <w:i/>
          <w:iCs/>
          <w:sz w:val="28"/>
          <w:szCs w:val="28"/>
          <w:lang w:val="en-GB"/>
        </w:rPr>
        <w:t xml:space="preserve">Mum </w:t>
      </w:r>
      <w:r>
        <w:rPr>
          <w:sz w:val="28"/>
          <w:szCs w:val="28"/>
          <w:lang w:val="en-GB"/>
        </w:rPr>
        <w:t xml:space="preserve">– Mum and the Sothsegger. – British Library MS Additional 41666. –       505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 edu/camelot/teams/mumfrm.htm</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lastRenderedPageBreak/>
        <w:t>Munday</w:t>
      </w:r>
      <w:r>
        <w:rPr>
          <w:sz w:val="28"/>
          <w:szCs w:val="28"/>
          <w:lang w:val="en-GB"/>
        </w:rPr>
        <w:t xml:space="preserve"> – The Downfall of Robert, Earle of Huntington, by Munday</w:t>
      </w:r>
      <w:r>
        <w:rPr>
          <w:sz w:val="28"/>
          <w:szCs w:val="28"/>
          <w:lang w:val="en-US"/>
        </w:rPr>
        <w:t xml:space="preserve"> </w:t>
      </w:r>
      <w:r>
        <w:rPr>
          <w:sz w:val="28"/>
          <w:szCs w:val="28"/>
          <w:lang w:val="en-GB"/>
        </w:rPr>
        <w:t>A</w:t>
      </w:r>
      <w:r>
        <w:rPr>
          <w:sz w:val="28"/>
          <w:szCs w:val="28"/>
          <w:lang w:val="en-US"/>
        </w:rPr>
        <w:t xml:space="preserve">. – </w:t>
      </w:r>
      <w:r>
        <w:rPr>
          <w:sz w:val="28"/>
          <w:szCs w:val="28"/>
          <w:lang w:val="en-GB"/>
        </w:rPr>
        <w:t>ed</w:t>
      </w:r>
      <w:r>
        <w:rPr>
          <w:sz w:val="28"/>
          <w:szCs w:val="28"/>
          <w:lang w:val="en-US"/>
        </w:rPr>
        <w:t>. b</w:t>
      </w:r>
      <w:r>
        <w:rPr>
          <w:sz w:val="28"/>
          <w:szCs w:val="28"/>
          <w:lang w:val="en-GB"/>
        </w:rPr>
        <w:t>y</w:t>
      </w:r>
      <w:r>
        <w:rPr>
          <w:sz w:val="28"/>
          <w:szCs w:val="28"/>
          <w:lang w:val="en-US"/>
        </w:rPr>
        <w:t xml:space="preserve"> </w:t>
      </w:r>
      <w:r>
        <w:rPr>
          <w:sz w:val="28"/>
          <w:szCs w:val="28"/>
          <w:lang w:val="en-GB"/>
        </w:rPr>
        <w:t>R</w:t>
      </w:r>
      <w:r>
        <w:rPr>
          <w:sz w:val="28"/>
          <w:szCs w:val="28"/>
          <w:lang w:val="en-US"/>
        </w:rPr>
        <w:t xml:space="preserve">. </w:t>
      </w:r>
      <w:r>
        <w:rPr>
          <w:sz w:val="28"/>
          <w:szCs w:val="28"/>
          <w:lang w:val="en-GB"/>
        </w:rPr>
        <w:t>Peck</w:t>
      </w:r>
      <w:r>
        <w:rPr>
          <w:sz w:val="28"/>
          <w:szCs w:val="28"/>
          <w:lang w:val="en-US"/>
        </w:rPr>
        <w:t xml:space="preserve">. – 537 </w:t>
      </w:r>
      <w:r>
        <w:rPr>
          <w:sz w:val="28"/>
          <w:szCs w:val="28"/>
          <w:lang w:val="en-GB"/>
        </w:rPr>
        <w:t>KB</w:t>
      </w:r>
      <w:r>
        <w:rPr>
          <w:sz w:val="28"/>
          <w:szCs w:val="28"/>
          <w:lang w:val="en-US"/>
        </w:rPr>
        <w:t>. – [</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 xml:space="preserve">. </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down</w:t>
      </w:r>
      <w:r>
        <w:rPr>
          <w:sz w:val="28"/>
          <w:szCs w:val="28"/>
          <w:u w:val="single"/>
          <w:lang w:val="en-US"/>
        </w:rPr>
        <w:t>.</w:t>
      </w:r>
      <w:r>
        <w:rPr>
          <w:sz w:val="28"/>
          <w:szCs w:val="28"/>
          <w:u w:val="single"/>
          <w:lang w:val="en-GB"/>
        </w:rPr>
        <w:t>htm</w:t>
      </w:r>
      <w:r>
        <w:rPr>
          <w:sz w:val="28"/>
          <w:szCs w:val="28"/>
          <w:u w:val="single"/>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 xml:space="preserve">New Way – </w:t>
      </w:r>
      <w:r>
        <w:rPr>
          <w:sz w:val="28"/>
          <w:szCs w:val="28"/>
          <w:lang w:val="en-GB"/>
        </w:rPr>
        <w:t>A New Way to Pay Old Debts, by Massinger Ph. –</w:t>
      </w:r>
      <w:r>
        <w:rPr>
          <w:sz w:val="28"/>
          <w:szCs w:val="28"/>
          <w:lang w:val="en-US"/>
        </w:rPr>
        <w:t xml:space="preserve"> </w:t>
      </w:r>
      <w:r>
        <w:rPr>
          <w:sz w:val="28"/>
          <w:szCs w:val="28"/>
          <w:lang w:val="en-GB"/>
        </w:rPr>
        <w:t xml:space="preserve">854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51" w:history="1">
        <w:r>
          <w:rPr>
            <w:rStyle w:val="af0"/>
            <w:lang w:val="en-GB"/>
          </w:rPr>
          <w:t>http://www.bartleby.com/47/5/</w:t>
        </w:r>
      </w:hyperlink>
      <w:r>
        <w:rPr>
          <w:sz w:val="28"/>
          <w:szCs w:val="28"/>
          <w:u w:val="single"/>
          <w:lang w:val="en-GB"/>
        </w:rPr>
        <w:t xml:space="preserve">         11.html</w:t>
      </w:r>
    </w:p>
    <w:p w:rsid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en-GB"/>
        </w:rPr>
        <w:t xml:space="preserve">Nun </w:t>
      </w:r>
      <w:r>
        <w:rPr>
          <w:sz w:val="28"/>
          <w:szCs w:val="28"/>
          <w:lang w:val="en-GB"/>
        </w:rPr>
        <w:t xml:space="preserve">– Why I Can’t Be a Nun. – British Library MS Cotton Vespasian D.ix. fols. </w:t>
      </w:r>
      <w:r>
        <w:rPr>
          <w:sz w:val="28"/>
          <w:szCs w:val="28"/>
        </w:rPr>
        <w:t>177</w:t>
      </w:r>
      <w:r>
        <w:rPr>
          <w:sz w:val="28"/>
          <w:szCs w:val="28"/>
          <w:lang w:val="en-GB"/>
        </w:rPr>
        <w:t>a</w:t>
      </w:r>
      <w:r>
        <w:rPr>
          <w:sz w:val="28"/>
          <w:szCs w:val="28"/>
        </w:rPr>
        <w:t>–182</w:t>
      </w:r>
      <w:r>
        <w:rPr>
          <w:sz w:val="28"/>
          <w:szCs w:val="28"/>
          <w:lang w:val="en-GB"/>
        </w:rPr>
        <w:t>b</w:t>
      </w:r>
      <w:r>
        <w:rPr>
          <w:sz w:val="28"/>
          <w:szCs w:val="28"/>
        </w:rPr>
        <w:t>, 190</w:t>
      </w:r>
      <w:r>
        <w:rPr>
          <w:sz w:val="28"/>
          <w:szCs w:val="28"/>
          <w:lang w:val="en-GB"/>
        </w:rPr>
        <w:t>a</w:t>
      </w:r>
      <w:r>
        <w:rPr>
          <w:sz w:val="28"/>
          <w:szCs w:val="28"/>
        </w:rPr>
        <w:t>–190</w:t>
      </w:r>
      <w:r>
        <w:rPr>
          <w:sz w:val="28"/>
          <w:szCs w:val="28"/>
          <w:lang w:val="en-GB"/>
        </w:rPr>
        <w:t>b</w:t>
      </w:r>
      <w:r>
        <w:rPr>
          <w:sz w:val="28"/>
          <w:szCs w:val="28"/>
        </w:rPr>
        <w:t xml:space="preserve">. – 502 </w:t>
      </w:r>
      <w:r>
        <w:rPr>
          <w:sz w:val="28"/>
          <w:szCs w:val="28"/>
          <w:lang w:val="en-US"/>
        </w:rPr>
        <w:t>B</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hyperlink r:id="rId52"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w:t>
        </w:r>
        <w:r>
          <w:rPr>
            <w:rStyle w:val="af0"/>
            <w:lang w:val="en-GB"/>
          </w:rPr>
          <w:t>teams</w:t>
        </w:r>
        <w:r>
          <w:rPr>
            <w:rStyle w:val="af0"/>
          </w:rPr>
          <w:t>/</w:t>
        </w:r>
        <w:r>
          <w:rPr>
            <w:rStyle w:val="af0"/>
            <w:lang w:val="en-GB"/>
          </w:rPr>
          <w:t>nonun</w:t>
        </w:r>
        <w:r>
          <w:rPr>
            <w:rStyle w:val="af0"/>
            <w:lang w:val="uk-UA"/>
          </w:rPr>
          <w:t xml:space="preserve"> </w:t>
        </w:r>
        <w:r>
          <w:rPr>
            <w:rStyle w:val="af0"/>
            <w:lang w:val="en-GB"/>
          </w:rPr>
          <w:t>frm</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az-Latn-AZ"/>
        </w:rPr>
        <w:t>Orfeo</w:t>
      </w:r>
      <w:r>
        <w:rPr>
          <w:sz w:val="28"/>
          <w:szCs w:val="28"/>
          <w:lang w:val="az-Latn-AZ"/>
        </w:rPr>
        <w:t xml:space="preserve"> – Sir Orfeo, Auchinleck MS (A). – 466 B. – </w:t>
      </w:r>
      <w:r>
        <w:rPr>
          <w:sz w:val="28"/>
          <w:szCs w:val="28"/>
          <w:lang w:val="uk-UA"/>
        </w:rPr>
        <w:t xml:space="preserve">[Електронний ресурс]. – Режим доступу: </w:t>
      </w:r>
      <w:hyperlink r:id="rId53" w:history="1">
        <w:r>
          <w:rPr>
            <w:rStyle w:val="af0"/>
            <w:lang w:val="en-GB"/>
          </w:rPr>
          <w:t>http</w:t>
        </w:r>
        <w:r>
          <w:rPr>
            <w:rStyle w:val="af0"/>
            <w:lang w:val="uk-UA"/>
          </w:rPr>
          <w:t>://</w:t>
        </w:r>
        <w:r>
          <w:rPr>
            <w:rStyle w:val="af0"/>
            <w:lang w:val="en-GB"/>
          </w:rPr>
          <w:t>www</w:t>
        </w:r>
        <w:r>
          <w:rPr>
            <w:rStyle w:val="af0"/>
            <w:lang w:val="uk-UA"/>
          </w:rPr>
          <w:t>.</w:t>
        </w:r>
        <w:r>
          <w:rPr>
            <w:rStyle w:val="af0"/>
            <w:lang w:val="en-GB"/>
          </w:rPr>
          <w:t>lib</w:t>
        </w:r>
        <w:r>
          <w:rPr>
            <w:rStyle w:val="af0"/>
            <w:lang w:val="uk-UA"/>
          </w:rPr>
          <w:t>.</w:t>
        </w:r>
        <w:r>
          <w:rPr>
            <w:rStyle w:val="af0"/>
            <w:lang w:val="en-GB"/>
          </w:rPr>
          <w:t>rochester</w:t>
        </w:r>
        <w:r>
          <w:rPr>
            <w:rStyle w:val="af0"/>
            <w:lang w:val="uk-UA"/>
          </w:rPr>
          <w:t>.</w:t>
        </w:r>
        <w:r>
          <w:rPr>
            <w:rStyle w:val="af0"/>
            <w:lang w:val="en-GB"/>
          </w:rPr>
          <w:t>edu</w:t>
        </w:r>
        <w:r>
          <w:rPr>
            <w:rStyle w:val="af0"/>
            <w:lang w:val="uk-UA"/>
          </w:rPr>
          <w:t>/</w:t>
        </w:r>
        <w:r>
          <w:rPr>
            <w:rStyle w:val="af0"/>
            <w:lang w:val="en-GB"/>
          </w:rPr>
          <w:t>camelot</w:t>
        </w:r>
        <w:r>
          <w:rPr>
            <w:rStyle w:val="af0"/>
            <w:lang w:val="uk-UA"/>
          </w:rPr>
          <w:t>/</w:t>
        </w:r>
        <w:r>
          <w:rPr>
            <w:rStyle w:val="af0"/>
            <w:lang w:val="en-GB"/>
          </w:rPr>
          <w:t>teams</w:t>
        </w:r>
        <w:r>
          <w:rPr>
            <w:rStyle w:val="af0"/>
            <w:lang w:val="uk-UA"/>
          </w:rPr>
          <w:t>/</w:t>
        </w:r>
        <w:r>
          <w:rPr>
            <w:rStyle w:val="af0"/>
            <w:lang w:val="en-GB"/>
          </w:rPr>
          <w:t>orfeo</w:t>
        </w:r>
        <w:r>
          <w:rPr>
            <w:rStyle w:val="af0"/>
            <w:lang w:val="uk-UA"/>
          </w:rPr>
          <w:t xml:space="preserve"> </w:t>
        </w:r>
        <w:r>
          <w:rPr>
            <w:rStyle w:val="af0"/>
            <w:lang w:val="en-GB"/>
          </w:rPr>
          <w:t>frm</w:t>
        </w:r>
        <w:r>
          <w:rPr>
            <w:rStyle w:val="af0"/>
            <w:lang w:val="uk-UA"/>
          </w:rPr>
          <w:t>.</w:t>
        </w:r>
        <w:r>
          <w:rPr>
            <w:rStyle w:val="af0"/>
            <w:lang w:val="en-GB"/>
          </w:rPr>
          <w:t>htm</w:t>
        </w:r>
      </w:hyperlink>
      <w:r>
        <w:rPr>
          <w:sz w:val="28"/>
          <w:szCs w:val="28"/>
          <w:u w:val="single"/>
          <w:lang w:val="uk-UA"/>
        </w:rPr>
        <w:t xml:space="preserve">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Owl</w:t>
      </w:r>
      <w:r>
        <w:rPr>
          <w:sz w:val="28"/>
          <w:szCs w:val="28"/>
          <w:lang w:val="en-GB"/>
        </w:rPr>
        <w:t xml:space="preserve"> – The Owl and the Nightingale, prob. </w:t>
      </w:r>
      <w:r>
        <w:rPr>
          <w:sz w:val="28"/>
          <w:szCs w:val="28"/>
          <w:lang w:val="en-US"/>
        </w:rPr>
        <w:t>b</w:t>
      </w:r>
      <w:r>
        <w:rPr>
          <w:sz w:val="28"/>
          <w:szCs w:val="28"/>
          <w:lang w:val="en-GB"/>
        </w:rPr>
        <w:t xml:space="preserve">y Guilford of </w:t>
      </w:r>
      <w:r>
        <w:rPr>
          <w:sz w:val="28"/>
          <w:szCs w:val="28"/>
          <w:lang w:val="az-Latn-AZ"/>
        </w:rPr>
        <w:t>Portesham,</w:t>
      </w:r>
      <w:r>
        <w:rPr>
          <w:sz w:val="28"/>
          <w:szCs w:val="28"/>
          <w:lang w:val="en-GB"/>
        </w:rPr>
        <w:t xml:space="preserve"> Cotton MS and the Jesus College. –  Oxford MS 29. – 107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54" w:history="1">
        <w:r>
          <w:rPr>
            <w:rStyle w:val="af0"/>
            <w:lang w:val="en-GB"/>
          </w:rPr>
          <w:t>http</w:t>
        </w:r>
        <w:r>
          <w:rPr>
            <w:rStyle w:val="af0"/>
            <w:lang w:val="en-US"/>
          </w:rPr>
          <w:t>://</w:t>
        </w:r>
        <w:r>
          <w:rPr>
            <w:rStyle w:val="af0"/>
            <w:lang w:val="en-GB"/>
          </w:rPr>
          <w:t>www</w:t>
        </w:r>
        <w:r>
          <w:rPr>
            <w:rStyle w:val="af0"/>
            <w:lang w:val="en-US"/>
          </w:rPr>
          <w:t>.</w:t>
        </w:r>
        <w:r>
          <w:rPr>
            <w:rStyle w:val="af0"/>
            <w:lang w:val="en-GB"/>
          </w:rPr>
          <w:t>fh</w:t>
        </w:r>
        <w:r>
          <w:rPr>
            <w:rStyle w:val="af0"/>
            <w:lang w:val="en-US"/>
          </w:rPr>
          <w:t>-</w:t>
        </w:r>
        <w:r>
          <w:rPr>
            <w:rStyle w:val="af0"/>
            <w:lang w:val="en-GB"/>
          </w:rPr>
          <w:t>augsburg</w:t>
        </w:r>
        <w:r>
          <w:rPr>
            <w:rStyle w:val="af0"/>
            <w:lang w:val="en-US"/>
          </w:rPr>
          <w:t>.</w:t>
        </w:r>
        <w:r>
          <w:rPr>
            <w:rStyle w:val="af0"/>
            <w:lang w:val="en-GB"/>
          </w:rPr>
          <w:t>de</w:t>
        </w:r>
        <w:r>
          <w:rPr>
            <w:rStyle w:val="af0"/>
            <w:lang w:val="en-US"/>
          </w:rPr>
          <w:t>/</w:t>
        </w:r>
        <w:r>
          <w:rPr>
            <w:rStyle w:val="af0"/>
            <w:lang w:val="en-GB"/>
          </w:rPr>
          <w:t>harsch</w:t>
        </w:r>
        <w:r>
          <w:rPr>
            <w:rStyle w:val="af0"/>
            <w:lang w:val="en-US"/>
          </w:rPr>
          <w:t>/</w:t>
        </w:r>
        <w:r>
          <w:rPr>
            <w:rStyle w:val="af0"/>
            <w:lang w:val="en-GB"/>
          </w:rPr>
          <w:t>anglica</w:t>
        </w:r>
        <w:r>
          <w:rPr>
            <w:rStyle w:val="af0"/>
            <w:lang w:val="en-US"/>
          </w:rPr>
          <w:t>/</w:t>
        </w:r>
        <w:r>
          <w:rPr>
            <w:rStyle w:val="af0"/>
            <w:lang w:val="en-GB"/>
          </w:rPr>
          <w:t>Cronology</w:t>
        </w:r>
        <w:r>
          <w:rPr>
            <w:rStyle w:val="af0"/>
            <w:lang w:val="en-US"/>
          </w:rPr>
          <w:t>/13</w:t>
        </w:r>
        <w:r>
          <w:rPr>
            <w:rStyle w:val="af0"/>
            <w:lang w:val="en-GB"/>
          </w:rPr>
          <w:t>thC</w:t>
        </w:r>
        <w:r>
          <w:rPr>
            <w:rStyle w:val="af0"/>
            <w:lang w:val="en-US"/>
          </w:rPr>
          <w:t xml:space="preserve">/ </w:t>
        </w:r>
        <w:r>
          <w:rPr>
            <w:rStyle w:val="af0"/>
            <w:lang w:val="en-GB"/>
          </w:rPr>
          <w:t>Owl</w:t>
        </w:r>
        <w:r>
          <w:rPr>
            <w:rStyle w:val="af0"/>
            <w:lang w:val="en-US"/>
          </w:rPr>
          <w:t>/</w:t>
        </w:r>
        <w:r>
          <w:rPr>
            <w:rStyle w:val="af0"/>
            <w:lang w:val="en-GB"/>
          </w:rPr>
          <w:t>owl</w:t>
        </w:r>
        <w:r>
          <w:rPr>
            <w:rStyle w:val="af0"/>
            <w:lang w:val="en-US"/>
          </w:rPr>
          <w:t>_</w:t>
        </w:r>
        <w:r>
          <w:rPr>
            <w:rStyle w:val="af0"/>
            <w:lang w:val="en-GB"/>
          </w:rPr>
          <w:t>introd</w:t>
        </w:r>
        <w:r>
          <w:rPr>
            <w:rStyle w:val="af0"/>
            <w:lang w:val="en-US"/>
          </w:rPr>
          <w:t>.</w:t>
        </w:r>
        <w:r>
          <w:rPr>
            <w:rStyle w:val="af0"/>
            <w:lang w:val="en-GB"/>
          </w:rPr>
          <w:t>html</w:t>
        </w:r>
      </w:hyperlink>
      <w:r>
        <w:rPr>
          <w:sz w:val="28"/>
          <w:szCs w:val="28"/>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Palis</w:t>
      </w:r>
      <w:r>
        <w:rPr>
          <w:sz w:val="28"/>
          <w:szCs w:val="28"/>
          <w:lang w:val="en-GB"/>
        </w:rPr>
        <w:t xml:space="preserve"> – The Palis of Honoure, by Gawin D. – Copland’s print of c. 1553. –            33,5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 xml:space="preserve">. </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palisfrm</w:t>
      </w:r>
      <w:r>
        <w:rPr>
          <w:sz w:val="28"/>
          <w:szCs w:val="28"/>
          <w:u w:val="single"/>
          <w:lang w:val="en-US"/>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en-GB"/>
        </w:rPr>
        <w:t xml:space="preserve">Parlement – </w:t>
      </w:r>
      <w:r>
        <w:rPr>
          <w:sz w:val="28"/>
          <w:szCs w:val="28"/>
          <w:lang w:val="en-GB"/>
        </w:rPr>
        <w:t>The Parlement of the Tre Ages. – British Library Additional</w:t>
      </w:r>
      <w:r>
        <w:rPr>
          <w:sz w:val="28"/>
          <w:szCs w:val="28"/>
          <w:lang w:val="en-US"/>
        </w:rPr>
        <w:t xml:space="preserve"> </w:t>
      </w:r>
      <w:r>
        <w:rPr>
          <w:sz w:val="28"/>
          <w:szCs w:val="28"/>
          <w:lang w:val="en-GB"/>
        </w:rPr>
        <w:t xml:space="preserve">MS 31042. – 154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 xml:space="preserve">. </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ginparl</w:t>
      </w:r>
      <w:r>
        <w:rPr>
          <w:sz w:val="28"/>
          <w:szCs w:val="28"/>
          <w:u w:val="single"/>
          <w:lang w:val="en-US"/>
        </w:rPr>
        <w:t>.</w:t>
      </w:r>
      <w:r>
        <w:rPr>
          <w:sz w:val="28"/>
          <w:szCs w:val="28"/>
          <w:u w:val="single"/>
          <w:lang w:val="en-GB"/>
        </w:rPr>
        <w:t>htm</w:t>
      </w:r>
      <w:r>
        <w:rPr>
          <w:sz w:val="28"/>
          <w:szCs w:val="28"/>
          <w:u w:val="single"/>
          <w:lang w:val="en-US"/>
        </w:rPr>
        <w:t xml:space="preserve">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Pearl</w:t>
      </w:r>
      <w:r>
        <w:rPr>
          <w:sz w:val="28"/>
          <w:szCs w:val="28"/>
          <w:lang w:val="uk-UA"/>
        </w:rPr>
        <w:t xml:space="preserve"> – </w:t>
      </w:r>
      <w:r>
        <w:rPr>
          <w:sz w:val="28"/>
          <w:szCs w:val="28"/>
          <w:lang w:val="az-Latn-AZ"/>
        </w:rPr>
        <w:t>Pearl</w:t>
      </w:r>
      <w:r>
        <w:rPr>
          <w:sz w:val="28"/>
          <w:szCs w:val="28"/>
          <w:lang w:val="uk-UA"/>
        </w:rPr>
        <w:t xml:space="preserve">. – </w:t>
      </w:r>
      <w:r>
        <w:rPr>
          <w:sz w:val="28"/>
          <w:szCs w:val="28"/>
          <w:lang w:val="az-Latn-AZ"/>
        </w:rPr>
        <w:t>MS</w:t>
      </w:r>
      <w:r>
        <w:rPr>
          <w:sz w:val="28"/>
          <w:szCs w:val="28"/>
          <w:lang w:val="uk-UA"/>
        </w:rPr>
        <w:t xml:space="preserve"> </w:t>
      </w:r>
      <w:r>
        <w:rPr>
          <w:sz w:val="28"/>
          <w:szCs w:val="28"/>
          <w:lang w:val="az-Latn-AZ"/>
        </w:rPr>
        <w:t>Cotton</w:t>
      </w:r>
      <w:r>
        <w:rPr>
          <w:sz w:val="28"/>
          <w:szCs w:val="28"/>
          <w:lang w:val="uk-UA"/>
        </w:rPr>
        <w:t xml:space="preserve"> </w:t>
      </w:r>
      <w:r>
        <w:rPr>
          <w:sz w:val="28"/>
          <w:szCs w:val="28"/>
          <w:lang w:val="az-Latn-AZ"/>
        </w:rPr>
        <w:t>Nero</w:t>
      </w:r>
      <w:r>
        <w:rPr>
          <w:sz w:val="28"/>
          <w:szCs w:val="28"/>
          <w:lang w:val="uk-UA"/>
        </w:rPr>
        <w:t xml:space="preserve"> </w:t>
      </w:r>
      <w:r>
        <w:rPr>
          <w:sz w:val="28"/>
          <w:szCs w:val="28"/>
          <w:lang w:val="az-Latn-AZ"/>
        </w:rPr>
        <w:t>A</w:t>
      </w:r>
      <w:r>
        <w:rPr>
          <w:sz w:val="28"/>
          <w:szCs w:val="28"/>
          <w:lang w:val="uk-UA"/>
        </w:rPr>
        <w:t>.</w:t>
      </w:r>
      <w:r>
        <w:rPr>
          <w:sz w:val="28"/>
          <w:szCs w:val="28"/>
          <w:lang w:val="az-Latn-AZ"/>
        </w:rPr>
        <w:t>x</w:t>
      </w:r>
      <w:r>
        <w:rPr>
          <w:sz w:val="28"/>
          <w:szCs w:val="28"/>
          <w:lang w:val="uk-UA"/>
        </w:rPr>
        <w:t xml:space="preserve">. – 118 </w:t>
      </w:r>
      <w:r>
        <w:rPr>
          <w:sz w:val="28"/>
          <w:szCs w:val="28"/>
          <w:lang w:val="az-Latn-AZ"/>
        </w:rPr>
        <w:t>KB</w:t>
      </w:r>
      <w:r>
        <w:rPr>
          <w:sz w:val="28"/>
          <w:szCs w:val="28"/>
          <w:lang w:val="uk-UA"/>
        </w:rPr>
        <w:t xml:space="preserve">. – [Електронний ресурс]. – Режим доступу: </w:t>
      </w:r>
      <w:hyperlink r:id="rId55" w:history="1">
        <w:r>
          <w:rPr>
            <w:rStyle w:val="af0"/>
            <w:lang w:val="az-Latn-AZ"/>
          </w:rPr>
          <w:t>http</w:t>
        </w:r>
        <w:r>
          <w:rPr>
            <w:rStyle w:val="af0"/>
            <w:lang w:val="uk-UA"/>
          </w:rPr>
          <w:t>://</w:t>
        </w:r>
        <w:r>
          <w:rPr>
            <w:rStyle w:val="af0"/>
            <w:lang w:val="az-Latn-AZ"/>
          </w:rPr>
          <w:t>www</w:t>
        </w:r>
        <w:r>
          <w:rPr>
            <w:rStyle w:val="af0"/>
            <w:lang w:val="uk-UA"/>
          </w:rPr>
          <w:t>.</w:t>
        </w:r>
        <w:r>
          <w:rPr>
            <w:rStyle w:val="af0"/>
            <w:lang w:val="az-Latn-AZ"/>
          </w:rPr>
          <w:t>lib</w:t>
        </w:r>
        <w:r>
          <w:rPr>
            <w:rStyle w:val="af0"/>
            <w:lang w:val="uk-UA"/>
          </w:rPr>
          <w:t>.</w:t>
        </w:r>
        <w:r>
          <w:rPr>
            <w:rStyle w:val="af0"/>
            <w:lang w:val="az-Latn-AZ"/>
          </w:rPr>
          <w:t>rochester</w:t>
        </w:r>
        <w:r>
          <w:rPr>
            <w:rStyle w:val="af0"/>
            <w:lang w:val="uk-UA"/>
          </w:rPr>
          <w:t>.</w:t>
        </w:r>
        <w:r>
          <w:rPr>
            <w:rStyle w:val="af0"/>
            <w:lang w:val="az-Latn-AZ"/>
          </w:rPr>
          <w:t>edu</w:t>
        </w:r>
        <w:r>
          <w:rPr>
            <w:rStyle w:val="af0"/>
            <w:lang w:val="uk-UA"/>
          </w:rPr>
          <w:t>/</w:t>
        </w:r>
        <w:r>
          <w:rPr>
            <w:rStyle w:val="af0"/>
            <w:lang w:val="az-Latn-AZ"/>
          </w:rPr>
          <w:t>camelot</w:t>
        </w:r>
        <w:r>
          <w:rPr>
            <w:rStyle w:val="af0"/>
            <w:lang w:val="uk-UA"/>
          </w:rPr>
          <w:t>/</w:t>
        </w:r>
        <w:r>
          <w:rPr>
            <w:rStyle w:val="af0"/>
            <w:lang w:val="az-Latn-AZ"/>
          </w:rPr>
          <w:t>teams</w:t>
        </w:r>
        <w:r>
          <w:rPr>
            <w:rStyle w:val="af0"/>
            <w:lang w:val="uk-UA"/>
          </w:rPr>
          <w:t>/</w:t>
        </w:r>
        <w:r>
          <w:rPr>
            <w:rStyle w:val="af0"/>
            <w:lang w:val="az-Latn-AZ"/>
          </w:rPr>
          <w:t>pearl</w:t>
        </w:r>
        <w:r>
          <w:rPr>
            <w:rStyle w:val="af0"/>
            <w:lang w:val="uk-UA"/>
          </w:rPr>
          <w:t xml:space="preserve"> </w:t>
        </w:r>
        <w:r>
          <w:rPr>
            <w:rStyle w:val="af0"/>
            <w:lang w:val="az-Latn-AZ"/>
          </w:rPr>
          <w:t>frm</w:t>
        </w:r>
        <w:r>
          <w:rPr>
            <w:rStyle w:val="af0"/>
            <w:lang w:val="uk-UA"/>
          </w:rPr>
          <w:t>.</w:t>
        </w:r>
        <w:r>
          <w:rPr>
            <w:rStyle w:val="af0"/>
            <w:lang w:val="az-Latn-AZ"/>
          </w:rPr>
          <w:t>htm</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az-Latn-AZ"/>
        </w:rPr>
        <w:t>Perceval</w:t>
      </w:r>
      <w:r>
        <w:rPr>
          <w:sz w:val="28"/>
          <w:szCs w:val="28"/>
          <w:lang w:val="az-Latn-AZ"/>
        </w:rPr>
        <w:t xml:space="preserve"> – Sir Perceval of Galles, Lincoln Cathedral MS 91</w:t>
      </w:r>
      <w:r>
        <w:rPr>
          <w:sz w:val="28"/>
          <w:szCs w:val="28"/>
          <w:lang w:val="en-US"/>
        </w:rPr>
        <w:t xml:space="preserve"> </w:t>
      </w:r>
      <w:r>
        <w:rPr>
          <w:sz w:val="28"/>
          <w:szCs w:val="28"/>
          <w:lang w:val="az-Latn-AZ"/>
        </w:rPr>
        <w:t>(Thornton)</w:t>
      </w:r>
      <w:r>
        <w:rPr>
          <w:sz w:val="28"/>
          <w:szCs w:val="28"/>
          <w:lang w:val="en-GB"/>
        </w:rPr>
        <w:t xml:space="preserve">. –           502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56" w:history="1">
        <w:r>
          <w:rPr>
            <w:rStyle w:val="af0"/>
            <w:lang w:val="en-GB"/>
          </w:rPr>
          <w:t>http://www</w:t>
        </w:r>
      </w:hyperlink>
      <w:r>
        <w:rPr>
          <w:sz w:val="28"/>
          <w:szCs w:val="28"/>
          <w:u w:val="single"/>
          <w:lang w:val="en-GB"/>
        </w:rPr>
        <w:t xml:space="preserve">.lib.rochester. nedu/camelot/teams/percfrm.htm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 xml:space="preserve">Pinder – </w:t>
      </w:r>
      <w:r>
        <w:rPr>
          <w:sz w:val="28"/>
          <w:szCs w:val="28"/>
          <w:lang w:val="en-GB"/>
        </w:rPr>
        <w:t xml:space="preserve">The Jolly Pinder of Wakefield, or. publ. in Robin Hood and Other Outlaw Tales. – 17,0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lang w:val="en-US"/>
        </w:rPr>
        <w:t xml:space="preserve"> </w:t>
      </w:r>
      <w:hyperlink r:id="rId57"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jolly</w:t>
        </w:r>
        <w:r>
          <w:rPr>
            <w:rStyle w:val="af0"/>
            <w:lang w:val="en-US"/>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Players</w:t>
      </w:r>
      <w:r>
        <w:rPr>
          <w:sz w:val="28"/>
          <w:szCs w:val="28"/>
          <w:lang w:val="en-GB"/>
        </w:rPr>
        <w:t xml:space="preserve"> – The Stage Players Complaint. – 19,8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58" w:history="1">
        <w:r>
          <w:rPr>
            <w:rStyle w:val="af0"/>
            <w:lang w:val="en-GB"/>
          </w:rPr>
          <w:t>http</w:t>
        </w:r>
        <w:r>
          <w:rPr>
            <w:rStyle w:val="af0"/>
            <w:lang w:val="en-US"/>
          </w:rPr>
          <w:t>://</w:t>
        </w:r>
        <w:r>
          <w:rPr>
            <w:rStyle w:val="af0"/>
            <w:lang w:val="en-GB"/>
          </w:rPr>
          <w:t>darkwing</w:t>
        </w:r>
        <w:r>
          <w:rPr>
            <w:rStyle w:val="af0"/>
            <w:lang w:val="en-US"/>
          </w:rPr>
          <w:t>.</w:t>
        </w:r>
        <w:r>
          <w:rPr>
            <w:rStyle w:val="af0"/>
            <w:lang w:val="en-GB"/>
          </w:rPr>
          <w:t>uoregon</w:t>
        </w:r>
        <w:r>
          <w:rPr>
            <w:rStyle w:val="af0"/>
            <w:lang w:val="en-US"/>
          </w:rPr>
          <w:t>.</w:t>
        </w:r>
        <w:r>
          <w:rPr>
            <w:rStyle w:val="af0"/>
            <w:lang w:val="en-GB"/>
          </w:rPr>
          <w:t>edu</w:t>
        </w:r>
        <w:r>
          <w:rPr>
            <w:rStyle w:val="af0"/>
            <w:lang w:val="en-US"/>
          </w:rPr>
          <w:t>/%7</w:t>
        </w:r>
        <w:r>
          <w:rPr>
            <w:rStyle w:val="af0"/>
            <w:lang w:val="en-GB"/>
          </w:rPr>
          <w:t>Erbear</w:t>
        </w:r>
        <w:r>
          <w:rPr>
            <w:rStyle w:val="af0"/>
            <w:lang w:val="en-US"/>
          </w:rPr>
          <w:t>/</w:t>
        </w:r>
        <w:r>
          <w:rPr>
            <w:rStyle w:val="af0"/>
            <w:lang w:val="en-GB"/>
          </w:rPr>
          <w:t>player</w:t>
        </w:r>
        <w:r>
          <w:rPr>
            <w:rStyle w:val="af0"/>
            <w:lang w:val="en-US"/>
          </w:rPr>
          <w:t>2.</w:t>
        </w:r>
        <w:r>
          <w:rPr>
            <w:rStyle w:val="af0"/>
            <w:lang w:val="en-GB"/>
          </w:rPr>
          <w:t>html</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US"/>
        </w:rPr>
        <w:lastRenderedPageBreak/>
        <w:t>PPC</w:t>
      </w:r>
      <w:r>
        <w:rPr>
          <w:i/>
          <w:iCs/>
          <w:sz w:val="28"/>
          <w:szCs w:val="28"/>
          <w:lang w:val="uk-UA"/>
        </w:rPr>
        <w:t xml:space="preserve"> – </w:t>
      </w:r>
      <w:r>
        <w:rPr>
          <w:sz w:val="28"/>
          <w:szCs w:val="28"/>
          <w:lang w:val="en-GB"/>
        </w:rPr>
        <w:t>Piers</w:t>
      </w:r>
      <w:r>
        <w:rPr>
          <w:sz w:val="28"/>
          <w:szCs w:val="28"/>
          <w:lang w:val="uk-UA"/>
        </w:rPr>
        <w:t xml:space="preserve"> </w:t>
      </w:r>
      <w:r>
        <w:rPr>
          <w:sz w:val="28"/>
          <w:szCs w:val="28"/>
          <w:lang w:val="en-GB"/>
        </w:rPr>
        <w:t>the</w:t>
      </w:r>
      <w:r>
        <w:rPr>
          <w:sz w:val="28"/>
          <w:szCs w:val="28"/>
          <w:lang w:val="uk-UA"/>
        </w:rPr>
        <w:t xml:space="preserve"> </w:t>
      </w:r>
      <w:r>
        <w:rPr>
          <w:sz w:val="28"/>
          <w:szCs w:val="28"/>
          <w:lang w:val="en-GB"/>
        </w:rPr>
        <w:t>Plowman</w:t>
      </w:r>
      <w:r>
        <w:rPr>
          <w:sz w:val="28"/>
          <w:szCs w:val="28"/>
          <w:lang w:val="uk-UA"/>
        </w:rPr>
        <w:t>’</w:t>
      </w:r>
      <w:r>
        <w:rPr>
          <w:sz w:val="28"/>
          <w:szCs w:val="28"/>
          <w:lang w:val="en-GB"/>
        </w:rPr>
        <w:t>s</w:t>
      </w:r>
      <w:r>
        <w:rPr>
          <w:sz w:val="28"/>
          <w:szCs w:val="28"/>
          <w:lang w:val="uk-UA"/>
        </w:rPr>
        <w:t xml:space="preserve"> </w:t>
      </w:r>
      <w:r>
        <w:rPr>
          <w:sz w:val="28"/>
          <w:szCs w:val="28"/>
          <w:lang w:val="en-GB"/>
        </w:rPr>
        <w:t>Crede</w:t>
      </w:r>
      <w:r>
        <w:rPr>
          <w:sz w:val="28"/>
          <w:szCs w:val="28"/>
          <w:lang w:val="uk-UA"/>
        </w:rPr>
        <w:t xml:space="preserve">. – 519 </w:t>
      </w:r>
      <w:r>
        <w:rPr>
          <w:sz w:val="28"/>
          <w:szCs w:val="28"/>
          <w:lang w:val="en-GB"/>
        </w:rPr>
        <w:t>B</w:t>
      </w:r>
      <w:r>
        <w:rPr>
          <w:sz w:val="28"/>
          <w:szCs w:val="28"/>
          <w:lang w:val="uk-UA"/>
        </w:rPr>
        <w:t xml:space="preserve">. – [Електронний ресурс]. – Режим доступу: </w:t>
      </w:r>
      <w:hyperlink r:id="rId59" w:history="1">
        <w:r>
          <w:rPr>
            <w:rStyle w:val="af0"/>
            <w:lang w:val="en-GB"/>
          </w:rPr>
          <w:t>http</w:t>
        </w:r>
        <w:r>
          <w:rPr>
            <w:rStyle w:val="af0"/>
            <w:lang w:val="uk-UA"/>
          </w:rPr>
          <w:t>://</w:t>
        </w:r>
        <w:r>
          <w:rPr>
            <w:rStyle w:val="af0"/>
            <w:lang w:val="en-GB"/>
          </w:rPr>
          <w:t>www</w:t>
        </w:r>
        <w:r>
          <w:rPr>
            <w:rStyle w:val="af0"/>
            <w:lang w:val="uk-UA"/>
          </w:rPr>
          <w:t>.</w:t>
        </w:r>
        <w:r>
          <w:rPr>
            <w:rStyle w:val="af0"/>
            <w:lang w:val="en-GB"/>
          </w:rPr>
          <w:t>lib</w:t>
        </w:r>
        <w:r>
          <w:rPr>
            <w:rStyle w:val="af0"/>
            <w:lang w:val="uk-UA"/>
          </w:rPr>
          <w:t>.</w:t>
        </w:r>
        <w:r>
          <w:rPr>
            <w:rStyle w:val="af0"/>
            <w:lang w:val="en-GB"/>
          </w:rPr>
          <w:t>rochester</w:t>
        </w:r>
        <w:r>
          <w:rPr>
            <w:rStyle w:val="af0"/>
            <w:lang w:val="uk-UA"/>
          </w:rPr>
          <w:t>.</w:t>
        </w:r>
        <w:r>
          <w:rPr>
            <w:rStyle w:val="af0"/>
            <w:lang w:val="en-GB"/>
          </w:rPr>
          <w:t>edu</w:t>
        </w:r>
        <w:r>
          <w:rPr>
            <w:rStyle w:val="af0"/>
            <w:lang w:val="uk-UA"/>
          </w:rPr>
          <w:t>/</w:t>
        </w:r>
        <w:r>
          <w:rPr>
            <w:rStyle w:val="af0"/>
            <w:lang w:val="en-GB"/>
          </w:rPr>
          <w:t>camelot</w:t>
        </w:r>
        <w:r>
          <w:rPr>
            <w:rStyle w:val="af0"/>
            <w:lang w:val="uk-UA"/>
          </w:rPr>
          <w:t>/</w:t>
        </w:r>
        <w:r>
          <w:rPr>
            <w:rStyle w:val="af0"/>
            <w:lang w:val="en-GB"/>
          </w:rPr>
          <w:t>teams</w:t>
        </w:r>
        <w:r>
          <w:rPr>
            <w:rStyle w:val="af0"/>
            <w:lang w:val="uk-UA"/>
          </w:rPr>
          <w:t>/</w:t>
        </w:r>
        <w:r>
          <w:rPr>
            <w:rStyle w:val="af0"/>
            <w:lang w:val="en-GB"/>
          </w:rPr>
          <w:t>crede</w:t>
        </w:r>
        <w:r>
          <w:rPr>
            <w:rStyle w:val="af0"/>
            <w:lang w:val="uk-UA"/>
          </w:rPr>
          <w:t xml:space="preserve"> </w:t>
        </w:r>
        <w:r>
          <w:rPr>
            <w:rStyle w:val="af0"/>
            <w:lang w:val="en-GB"/>
          </w:rPr>
          <w:t>frm</w:t>
        </w:r>
        <w:r>
          <w:rPr>
            <w:rStyle w:val="af0"/>
            <w:lang w:val="uk-UA"/>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Prisoner</w:t>
      </w:r>
      <w:r>
        <w:rPr>
          <w:sz w:val="28"/>
          <w:szCs w:val="28"/>
          <w:lang w:val="en-GB"/>
        </w:rPr>
        <w:t xml:space="preserve"> – Complaint of a Prisoner Against Fortune (by Chauser?). – British Library Harley 2251, fols. </w:t>
      </w:r>
      <w:r>
        <w:rPr>
          <w:sz w:val="28"/>
          <w:szCs w:val="28"/>
        </w:rPr>
        <w:t>271</w:t>
      </w:r>
      <w:r>
        <w:rPr>
          <w:sz w:val="28"/>
          <w:szCs w:val="28"/>
          <w:lang w:val="en-GB"/>
        </w:rPr>
        <w:t>r</w:t>
      </w:r>
      <w:r>
        <w:rPr>
          <w:sz w:val="28"/>
          <w:szCs w:val="28"/>
        </w:rPr>
        <w:t>–273</w:t>
      </w:r>
      <w:r>
        <w:rPr>
          <w:sz w:val="28"/>
          <w:szCs w:val="28"/>
          <w:lang w:val="en-GB"/>
        </w:rPr>
        <w:t>r</w:t>
      </w:r>
      <w:r>
        <w:rPr>
          <w:sz w:val="28"/>
          <w:szCs w:val="28"/>
        </w:rPr>
        <w:t xml:space="preserve">. – 557 </w:t>
      </w:r>
      <w:r>
        <w:rPr>
          <w:sz w:val="28"/>
          <w:szCs w:val="28"/>
          <w:lang w:val="en-US"/>
        </w:rPr>
        <w:t>B</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hyperlink r:id="rId60"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 xml:space="preserve">/ </w:t>
        </w:r>
        <w:r>
          <w:rPr>
            <w:rStyle w:val="af0"/>
            <w:lang w:val="en-GB"/>
          </w:rPr>
          <w:t>teams</w:t>
        </w:r>
        <w:r>
          <w:rPr>
            <w:rStyle w:val="af0"/>
          </w:rPr>
          <w:t>/</w:t>
        </w:r>
        <w:r>
          <w:rPr>
            <w:rStyle w:val="af0"/>
            <w:lang w:val="en-GB"/>
          </w:rPr>
          <w:t>cpaffrm</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Prophecy</w:t>
      </w:r>
      <w:r>
        <w:rPr>
          <w:sz w:val="28"/>
          <w:szCs w:val="28"/>
          <w:lang w:val="uk-UA"/>
        </w:rPr>
        <w:t xml:space="preserve"> – </w:t>
      </w:r>
      <w:r>
        <w:rPr>
          <w:sz w:val="28"/>
          <w:szCs w:val="28"/>
          <w:lang w:val="az-Latn-AZ"/>
        </w:rPr>
        <w:t>Ercludoun</w:t>
      </w:r>
      <w:r>
        <w:rPr>
          <w:sz w:val="28"/>
          <w:szCs w:val="28"/>
          <w:lang w:val="uk-UA"/>
        </w:rPr>
        <w:t>’</w:t>
      </w:r>
      <w:r>
        <w:rPr>
          <w:sz w:val="28"/>
          <w:szCs w:val="28"/>
          <w:lang w:val="az-Latn-AZ"/>
        </w:rPr>
        <w:t>s</w:t>
      </w:r>
      <w:r>
        <w:rPr>
          <w:sz w:val="28"/>
          <w:szCs w:val="28"/>
          <w:lang w:val="uk-UA"/>
        </w:rPr>
        <w:t xml:space="preserve"> </w:t>
      </w:r>
      <w:r>
        <w:rPr>
          <w:sz w:val="28"/>
          <w:szCs w:val="28"/>
          <w:lang w:val="az-Latn-AZ"/>
        </w:rPr>
        <w:t>Prophecy</w:t>
      </w:r>
      <w:r>
        <w:rPr>
          <w:sz w:val="28"/>
          <w:szCs w:val="28"/>
          <w:lang w:val="uk-UA"/>
        </w:rPr>
        <w:t xml:space="preserve">. – 117 </w:t>
      </w:r>
      <w:r>
        <w:rPr>
          <w:sz w:val="28"/>
          <w:szCs w:val="28"/>
          <w:lang w:val="az-Latn-AZ"/>
        </w:rPr>
        <w:t>B</w:t>
      </w:r>
      <w:r>
        <w:rPr>
          <w:sz w:val="28"/>
          <w:szCs w:val="28"/>
          <w:lang w:val="uk-UA"/>
        </w:rPr>
        <w:t>. – [Електронний ресурс]. – Режим доступу:</w:t>
      </w:r>
      <w:r>
        <w:rPr>
          <w:sz w:val="28"/>
          <w:szCs w:val="28"/>
          <w:lang w:val="az-Latn-AZ"/>
        </w:rPr>
        <w:t xml:space="preserve"> </w:t>
      </w:r>
      <w:hyperlink r:id="rId61" w:history="1">
        <w:r>
          <w:rPr>
            <w:rStyle w:val="af0"/>
            <w:lang w:val="az-Latn-AZ"/>
          </w:rPr>
          <w:t>http</w:t>
        </w:r>
        <w:r>
          <w:rPr>
            <w:rStyle w:val="af0"/>
            <w:lang w:val="uk-UA"/>
          </w:rPr>
          <w:t>://</w:t>
        </w:r>
        <w:r>
          <w:rPr>
            <w:rStyle w:val="af0"/>
            <w:lang w:val="az-Latn-AZ"/>
          </w:rPr>
          <w:t>www</w:t>
        </w:r>
        <w:r>
          <w:rPr>
            <w:rStyle w:val="af0"/>
            <w:lang w:val="uk-UA"/>
          </w:rPr>
          <w:t>.</w:t>
        </w:r>
        <w:r>
          <w:rPr>
            <w:rStyle w:val="af0"/>
            <w:lang w:val="az-Latn-AZ"/>
          </w:rPr>
          <w:t>fhugsburg</w:t>
        </w:r>
        <w:r>
          <w:rPr>
            <w:rStyle w:val="af0"/>
            <w:lang w:val="uk-UA"/>
          </w:rPr>
          <w:t>.</w:t>
        </w:r>
        <w:r>
          <w:rPr>
            <w:rStyle w:val="af0"/>
            <w:lang w:val="az-Latn-AZ"/>
          </w:rPr>
          <w:t>de</w:t>
        </w:r>
        <w:r>
          <w:rPr>
            <w:rStyle w:val="af0"/>
            <w:lang w:val="uk-UA"/>
          </w:rPr>
          <w:t>/~</w:t>
        </w:r>
        <w:r>
          <w:rPr>
            <w:rStyle w:val="af0"/>
            <w:lang w:val="az-Latn-AZ"/>
          </w:rPr>
          <w:t>harsh</w:t>
        </w:r>
        <w:r>
          <w:rPr>
            <w:rStyle w:val="af0"/>
            <w:lang w:val="uk-UA"/>
          </w:rPr>
          <w:t>/</w:t>
        </w:r>
        <w:r>
          <w:rPr>
            <w:rStyle w:val="af0"/>
            <w:lang w:val="az-Latn-AZ"/>
          </w:rPr>
          <w:t>anglica</w:t>
        </w:r>
        <w:r>
          <w:rPr>
            <w:rStyle w:val="af0"/>
            <w:lang w:val="uk-UA"/>
          </w:rPr>
          <w:t>/</w:t>
        </w:r>
        <w:r>
          <w:rPr>
            <w:rStyle w:val="af0"/>
            <w:lang w:val="az-Latn-AZ"/>
          </w:rPr>
          <w:t>chronology</w:t>
        </w:r>
        <w:r>
          <w:rPr>
            <w:rStyle w:val="af0"/>
            <w:lang w:val="uk-UA"/>
          </w:rPr>
          <w:t>/13</w:t>
        </w:r>
        <w:r>
          <w:rPr>
            <w:rStyle w:val="af0"/>
            <w:lang w:val="az-Latn-AZ"/>
          </w:rPr>
          <w:t>thC</w:t>
        </w:r>
        <w:r>
          <w:rPr>
            <w:rStyle w:val="af0"/>
            <w:lang w:val="uk-UA"/>
          </w:rPr>
          <w:t>/</w:t>
        </w:r>
        <w:r>
          <w:rPr>
            <w:rStyle w:val="af0"/>
            <w:lang w:val="az-Latn-AZ"/>
          </w:rPr>
          <w:t>Owl</w:t>
        </w:r>
        <w:r>
          <w:rPr>
            <w:rStyle w:val="af0"/>
            <w:lang w:val="uk-UA"/>
          </w:rPr>
          <w:t>/</w:t>
        </w:r>
        <w:r>
          <w:rPr>
            <w:rStyle w:val="af0"/>
            <w:lang w:val="az-Latn-AZ"/>
          </w:rPr>
          <w:t xml:space="preserve"> owl_html</w:t>
        </w:r>
      </w:hyperlink>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 xml:space="preserve">PT – </w:t>
      </w:r>
      <w:r>
        <w:rPr>
          <w:sz w:val="28"/>
          <w:szCs w:val="28"/>
          <w:lang w:val="en-GB"/>
        </w:rPr>
        <w:t xml:space="preserve">The Plowman’s Tale. – Library of the University of Texas at Austin, </w:t>
      </w:r>
      <w:r>
        <w:rPr>
          <w:sz w:val="28"/>
          <w:szCs w:val="28"/>
          <w:lang w:val="uk-UA"/>
        </w:rPr>
        <w:t xml:space="preserve">       </w:t>
      </w:r>
      <w:r>
        <w:rPr>
          <w:sz w:val="28"/>
          <w:szCs w:val="28"/>
          <w:lang w:val="en-GB"/>
        </w:rPr>
        <w:t xml:space="preserve">MS 8. – 193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 rochester.edu/camelot/teams/plwtfrm.htm</w:t>
      </w:r>
    </w:p>
    <w:p w:rsidR="00F54237" w:rsidRDefault="00F54237" w:rsidP="004B1109">
      <w:pPr>
        <w:numPr>
          <w:ilvl w:val="1"/>
          <w:numId w:val="62"/>
        </w:numPr>
        <w:tabs>
          <w:tab w:val="num" w:pos="561"/>
        </w:tabs>
        <w:suppressAutoHyphens w:val="0"/>
        <w:spacing w:line="360" w:lineRule="auto"/>
        <w:jc w:val="both"/>
        <w:rPr>
          <w:sz w:val="28"/>
          <w:szCs w:val="28"/>
          <w:u w:val="single"/>
          <w:lang w:val="en-US"/>
        </w:rPr>
      </w:pPr>
      <w:r>
        <w:rPr>
          <w:i/>
          <w:iCs/>
          <w:sz w:val="28"/>
          <w:szCs w:val="28"/>
          <w:lang w:val="az-Latn-AZ"/>
        </w:rPr>
        <w:t xml:space="preserve">Puella – </w:t>
      </w:r>
      <w:r>
        <w:rPr>
          <w:sz w:val="28"/>
          <w:szCs w:val="28"/>
          <w:lang w:val="az-Latn-AZ"/>
        </w:rPr>
        <w:t>Interludium de Clerico et Puella, British Library MS Additional 23986</w:t>
      </w:r>
      <w:r>
        <w:rPr>
          <w:sz w:val="28"/>
          <w:szCs w:val="28"/>
          <w:lang w:val="en-GB"/>
        </w:rPr>
        <w:t xml:space="preserve">. – 531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w:t>
      </w:r>
      <w:r>
        <w:rPr>
          <w:sz w:val="28"/>
          <w:szCs w:val="28"/>
          <w:lang w:val="en-GB"/>
        </w:rPr>
        <w:t xml:space="preserve"> </w:t>
      </w:r>
      <w:r>
        <w:rPr>
          <w:sz w:val="28"/>
          <w:szCs w:val="28"/>
          <w:lang w:val="uk-UA"/>
        </w:rPr>
        <w:t xml:space="preserve">Режим доступу: </w:t>
      </w:r>
      <w:r>
        <w:rPr>
          <w:sz w:val="28"/>
          <w:szCs w:val="28"/>
          <w:lang w:val="az-Latn-AZ"/>
        </w:rPr>
        <w:t xml:space="preserve"> </w:t>
      </w:r>
      <w:hyperlink r:id="rId62" w:history="1">
        <w:r>
          <w:rPr>
            <w:rStyle w:val="af0"/>
            <w:lang w:val="en-GB"/>
          </w:rPr>
          <w:t>http://www.lib</w:t>
        </w:r>
      </w:hyperlink>
      <w:r>
        <w:rPr>
          <w:sz w:val="28"/>
          <w:szCs w:val="28"/>
          <w:u w:val="single"/>
          <w:lang w:val="en-GB"/>
        </w:rPr>
        <w:t>.rochester. edu/camelot/teams/cp.htm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Regiment – </w:t>
      </w:r>
      <w:r>
        <w:rPr>
          <w:sz w:val="28"/>
          <w:szCs w:val="28"/>
          <w:lang w:val="az-Latn-AZ"/>
        </w:rPr>
        <w:t>The Regiment of Princes, by Hoccleve Th. – London British Library MS Arundel 38 (MS Harley 4866)</w:t>
      </w:r>
      <w:r>
        <w:rPr>
          <w:sz w:val="28"/>
          <w:szCs w:val="28"/>
          <w:lang w:val="en-GB"/>
        </w:rPr>
        <w:t xml:space="preserve">. – 112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63"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 xml:space="preserve">/ </w:t>
        </w:r>
        <w:r>
          <w:rPr>
            <w:rStyle w:val="af0"/>
            <w:lang w:val="en-GB"/>
          </w:rPr>
          <w:t>teams</w:t>
        </w:r>
        <w:r>
          <w:rPr>
            <w:rStyle w:val="af0"/>
            <w:lang w:val="en-US"/>
          </w:rPr>
          <w:t>/</w:t>
        </w:r>
        <w:r>
          <w:rPr>
            <w:rStyle w:val="af0"/>
            <w:lang w:val="en-GB"/>
          </w:rPr>
          <w:t>hoccfrm</w:t>
        </w:r>
        <w:r>
          <w:rPr>
            <w:rStyle w:val="af0"/>
            <w:lang w:val="en-US"/>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u w:val="single"/>
          <w:lang w:val="en-GB"/>
        </w:rPr>
      </w:pPr>
      <w:r>
        <w:rPr>
          <w:i/>
          <w:iCs/>
          <w:sz w:val="28"/>
          <w:szCs w:val="28"/>
          <w:lang w:val="en-GB"/>
        </w:rPr>
        <w:t xml:space="preserve">Richard – </w:t>
      </w:r>
      <w:r>
        <w:rPr>
          <w:sz w:val="28"/>
          <w:szCs w:val="28"/>
          <w:lang w:val="en-GB"/>
        </w:rPr>
        <w:t xml:space="preserve">Richard the Redeless. – MS Cambridge University Library MS L1, fols. 107b–119b. – 497 </w:t>
      </w:r>
      <w:r>
        <w:rPr>
          <w:sz w:val="28"/>
          <w:szCs w:val="28"/>
          <w:lang w:val="en-US"/>
        </w:rPr>
        <w:t>B</w:t>
      </w:r>
      <w:r>
        <w:rPr>
          <w:sz w:val="28"/>
          <w:szCs w:val="28"/>
          <w:lang w:val="en-GB"/>
        </w:rPr>
        <w:t>. – [</w:t>
      </w:r>
      <w:r>
        <w:rPr>
          <w:sz w:val="28"/>
          <w:szCs w:val="28"/>
          <w:lang w:val="uk-UA"/>
        </w:rPr>
        <w:t>Електронний ресурс</w:t>
      </w:r>
      <w:r>
        <w:rPr>
          <w:sz w:val="28"/>
          <w:szCs w:val="28"/>
          <w:lang w:val="en-GB"/>
        </w:rPr>
        <w:t>]</w:t>
      </w:r>
      <w:r>
        <w:rPr>
          <w:sz w:val="28"/>
          <w:szCs w:val="28"/>
          <w:lang w:val="uk-UA"/>
        </w:rPr>
        <w:t xml:space="preserve">. – Режим доступу: </w:t>
      </w:r>
      <w:r>
        <w:rPr>
          <w:sz w:val="28"/>
          <w:szCs w:val="28"/>
          <w:u w:val="single"/>
          <w:lang w:val="en-GB"/>
        </w:rPr>
        <w:t>http://www.</w:t>
      </w:r>
      <w:r>
        <w:rPr>
          <w:sz w:val="28"/>
          <w:szCs w:val="28"/>
          <w:u w:val="single"/>
          <w:lang w:val="en-US"/>
        </w:rPr>
        <w:t xml:space="preserve"> </w:t>
      </w:r>
      <w:r>
        <w:rPr>
          <w:sz w:val="28"/>
          <w:szCs w:val="28"/>
          <w:u w:val="single"/>
          <w:lang w:val="en-GB"/>
        </w:rPr>
        <w:t xml:space="preserve">lib.rochester.edu/camelot/teams/richfrm.htm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Ryme</w:t>
      </w:r>
      <w:r>
        <w:rPr>
          <w:sz w:val="28"/>
          <w:szCs w:val="28"/>
          <w:lang w:val="en-GB"/>
        </w:rPr>
        <w:t xml:space="preserve"> – A Defence of Ryme. by Daniel S. – 135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Режим доступу: </w:t>
      </w:r>
      <w:hyperlink r:id="rId64" w:history="1">
        <w:r>
          <w:rPr>
            <w:rStyle w:val="af0"/>
            <w:lang w:val="en-GB"/>
          </w:rPr>
          <w:t>http</w:t>
        </w:r>
        <w:r>
          <w:rPr>
            <w:rStyle w:val="af0"/>
            <w:lang w:val="en-US"/>
          </w:rPr>
          <w:t>://</w:t>
        </w:r>
        <w:r>
          <w:rPr>
            <w:rStyle w:val="af0"/>
            <w:lang w:val="en-GB"/>
          </w:rPr>
          <w:t>darkwing</w:t>
        </w:r>
        <w:r>
          <w:rPr>
            <w:rStyle w:val="af0"/>
            <w:lang w:val="en-US"/>
          </w:rPr>
          <w:t>.</w:t>
        </w:r>
        <w:r>
          <w:rPr>
            <w:rStyle w:val="af0"/>
            <w:lang w:val="en-GB"/>
          </w:rPr>
          <w:t>uoregon</w:t>
        </w:r>
        <w:r>
          <w:rPr>
            <w:rStyle w:val="af0"/>
            <w:lang w:val="en-US"/>
          </w:rPr>
          <w:t>.</w:t>
        </w:r>
        <w:r>
          <w:rPr>
            <w:rStyle w:val="af0"/>
            <w:lang w:val="en-GB"/>
          </w:rPr>
          <w:t>edu</w:t>
        </w:r>
        <w:r>
          <w:rPr>
            <w:rStyle w:val="af0"/>
            <w:lang w:val="en-US"/>
          </w:rPr>
          <w:t>/~</w:t>
        </w:r>
        <w:r>
          <w:rPr>
            <w:rStyle w:val="af0"/>
            <w:lang w:val="en-GB"/>
          </w:rPr>
          <w:t>rbear</w:t>
        </w:r>
        <w:r>
          <w:rPr>
            <w:rStyle w:val="af0"/>
            <w:lang w:val="en-US"/>
          </w:rPr>
          <w:t xml:space="preserve">/ </w:t>
        </w:r>
        <w:r>
          <w:rPr>
            <w:rStyle w:val="af0"/>
            <w:lang w:val="en-GB"/>
          </w:rPr>
          <w:t>ryme</w:t>
        </w:r>
        <w:r>
          <w:rPr>
            <w:rStyle w:val="af0"/>
            <w:lang w:val="en-US"/>
          </w:rPr>
          <w:t>.</w:t>
        </w:r>
        <w:r>
          <w:rPr>
            <w:rStyle w:val="af0"/>
            <w:lang w:val="en-GB"/>
          </w:rPr>
          <w:t>html</w:t>
        </w:r>
      </w:hyperlink>
      <w:r>
        <w:rPr>
          <w:sz w:val="28"/>
          <w:szCs w:val="28"/>
          <w:lang w:val="en-US"/>
        </w:rPr>
        <w:t xml:space="preserve"> </w:t>
      </w:r>
    </w:p>
    <w:p w:rsidR="00F54237" w:rsidRP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en-GB"/>
        </w:rPr>
        <w:t>Salmacis –</w:t>
      </w:r>
      <w:r>
        <w:rPr>
          <w:sz w:val="28"/>
          <w:szCs w:val="28"/>
          <w:lang w:val="en-GB"/>
        </w:rPr>
        <w:t xml:space="preserve"> Beaumont F. Salmacis and Hermaphroditis. – 248 KB.– </w:t>
      </w:r>
      <w:r>
        <w:rPr>
          <w:sz w:val="28"/>
          <w:szCs w:val="28"/>
        </w:rPr>
        <w:t>[</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u w:val="single"/>
          <w:lang w:val="en-GB"/>
        </w:rPr>
        <w:t>http</w:t>
      </w:r>
      <w:r>
        <w:rPr>
          <w:sz w:val="28"/>
          <w:szCs w:val="28"/>
          <w:u w:val="single"/>
        </w:rPr>
        <w:t>://</w:t>
      </w:r>
      <w:r>
        <w:rPr>
          <w:sz w:val="28"/>
          <w:szCs w:val="28"/>
          <w:u w:val="single"/>
          <w:lang w:val="en-GB"/>
        </w:rPr>
        <w:t>darkwing</w:t>
      </w:r>
      <w:r>
        <w:rPr>
          <w:sz w:val="28"/>
          <w:szCs w:val="28"/>
          <w:u w:val="single"/>
        </w:rPr>
        <w:t>.</w:t>
      </w:r>
      <w:r>
        <w:rPr>
          <w:sz w:val="28"/>
          <w:szCs w:val="28"/>
          <w:u w:val="single"/>
          <w:lang w:val="en-GB"/>
        </w:rPr>
        <w:t>uoregon</w:t>
      </w:r>
      <w:r>
        <w:rPr>
          <w:sz w:val="28"/>
          <w:szCs w:val="28"/>
          <w:u w:val="single"/>
        </w:rPr>
        <w:t>.</w:t>
      </w:r>
      <w:r>
        <w:rPr>
          <w:sz w:val="28"/>
          <w:szCs w:val="28"/>
          <w:u w:val="single"/>
          <w:lang w:val="en-GB"/>
        </w:rPr>
        <w:t>edu</w:t>
      </w:r>
      <w:r>
        <w:rPr>
          <w:sz w:val="28"/>
          <w:szCs w:val="28"/>
          <w:u w:val="single"/>
        </w:rPr>
        <w:t xml:space="preserve">/%7 </w:t>
      </w:r>
      <w:r>
        <w:rPr>
          <w:sz w:val="28"/>
          <w:szCs w:val="28"/>
          <w:u w:val="single"/>
          <w:lang w:val="en-GB"/>
        </w:rPr>
        <w:t>Erbear</w:t>
      </w:r>
      <w:r>
        <w:rPr>
          <w:sz w:val="28"/>
          <w:szCs w:val="28"/>
          <w:u w:val="single"/>
        </w:rPr>
        <w:t>/</w:t>
      </w:r>
      <w:r>
        <w:rPr>
          <w:sz w:val="28"/>
          <w:szCs w:val="28"/>
          <w:u w:val="single"/>
          <w:lang w:val="en-GB"/>
        </w:rPr>
        <w:t>fbeaumont</w:t>
      </w:r>
      <w:r>
        <w:rPr>
          <w:sz w:val="28"/>
          <w:szCs w:val="28"/>
          <w:u w:val="single"/>
        </w:rPr>
        <w:t>1.</w:t>
      </w:r>
      <w:r>
        <w:rPr>
          <w:sz w:val="28"/>
          <w:szCs w:val="28"/>
          <w:u w:val="single"/>
          <w:lang w:val="en-GB"/>
        </w:rPr>
        <w:t>html</w:t>
      </w:r>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en-US"/>
        </w:rPr>
        <w:t>Scale</w:t>
      </w:r>
      <w:r>
        <w:rPr>
          <w:sz w:val="28"/>
          <w:szCs w:val="28"/>
          <w:lang w:val="en-US"/>
        </w:rPr>
        <w:t xml:space="preserve"> – </w:t>
      </w:r>
      <w:r>
        <w:rPr>
          <w:sz w:val="28"/>
          <w:szCs w:val="28"/>
          <w:lang w:val="en-GB"/>
        </w:rPr>
        <w:t xml:space="preserve">The Scale of Perfection, by Walter Hilton. – Lambeth Palace, MS 472. – 910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 xml:space="preserve">http://www.lib.rochester. edu/camelot/teams/hilfr1.htm </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 xml:space="preserve">SK – </w:t>
      </w:r>
      <w:r>
        <w:rPr>
          <w:sz w:val="28"/>
          <w:szCs w:val="28"/>
          <w:lang w:val="en-GB"/>
        </w:rPr>
        <w:t xml:space="preserve">The Life of Saint Katherine, by Capgrave. – Oxford Bodleian Library, MS Rawlinson poet 118. – </w:t>
      </w:r>
      <w:r>
        <w:rPr>
          <w:sz w:val="28"/>
          <w:szCs w:val="28"/>
          <w:lang w:val="en-US"/>
        </w:rPr>
        <w:t xml:space="preserve">40,2 </w:t>
      </w:r>
      <w:r>
        <w:rPr>
          <w:sz w:val="28"/>
          <w:szCs w:val="28"/>
          <w:lang w:val="en-GB"/>
        </w:rPr>
        <w:t>KB</w:t>
      </w:r>
      <w:r>
        <w:rPr>
          <w:sz w:val="28"/>
          <w:szCs w:val="28"/>
          <w:lang w:val="en-US"/>
        </w:rPr>
        <w:t>. – [</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65"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/t</w:t>
        </w:r>
        <w:r>
          <w:rPr>
            <w:rStyle w:val="af0"/>
            <w:lang w:val="en-GB"/>
          </w:rPr>
          <w:t>eams</w:t>
        </w:r>
        <w:r>
          <w:rPr>
            <w:rStyle w:val="af0"/>
            <w:lang w:val="en-US"/>
          </w:rPr>
          <w:t xml:space="preserve">/ </w:t>
        </w:r>
        <w:r>
          <w:rPr>
            <w:rStyle w:val="af0"/>
            <w:lang w:val="en-GB"/>
          </w:rPr>
          <w:t>kathfrhtm</w:t>
        </w:r>
      </w:hyperlink>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lastRenderedPageBreak/>
        <w:t>SP</w:t>
      </w:r>
      <w:r>
        <w:rPr>
          <w:sz w:val="28"/>
          <w:szCs w:val="28"/>
          <w:lang w:val="en-GB"/>
        </w:rPr>
        <w:t xml:space="preserve"> – Shorter Poems, by Robert Henryson. – Bannatyne MS. – 476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http://www.lib.rochester.edu/camelot/ teams/shorfram.htm</w:t>
      </w:r>
    </w:p>
    <w:p w:rsidR="00F54237" w:rsidRPr="00F54237" w:rsidRDefault="00F54237" w:rsidP="004B1109">
      <w:pPr>
        <w:numPr>
          <w:ilvl w:val="1"/>
          <w:numId w:val="62"/>
        </w:numPr>
        <w:tabs>
          <w:tab w:val="num" w:pos="561"/>
        </w:tabs>
        <w:suppressAutoHyphens w:val="0"/>
        <w:spacing w:line="360" w:lineRule="auto"/>
        <w:jc w:val="both"/>
        <w:rPr>
          <w:sz w:val="28"/>
          <w:szCs w:val="28"/>
        </w:rPr>
      </w:pPr>
      <w:r>
        <w:rPr>
          <w:i/>
          <w:iCs/>
          <w:sz w:val="28"/>
          <w:szCs w:val="28"/>
          <w:lang w:val="az-Latn-AZ"/>
        </w:rPr>
        <w:t xml:space="preserve">Spare </w:t>
      </w:r>
      <w:r>
        <w:rPr>
          <w:sz w:val="28"/>
          <w:szCs w:val="28"/>
          <w:lang w:val="az-Latn-AZ"/>
        </w:rPr>
        <w:t>– Spare your Good (by Th. Marshe?)</w:t>
      </w:r>
      <w:r w:rsidRPr="00F54237">
        <w:rPr>
          <w:sz w:val="28"/>
          <w:szCs w:val="28"/>
        </w:rPr>
        <w:t>. – [</w:t>
      </w:r>
      <w:r>
        <w:rPr>
          <w:sz w:val="28"/>
          <w:szCs w:val="28"/>
          <w:lang w:val="uk-UA"/>
        </w:rPr>
        <w:t>Електронний ресурс</w:t>
      </w:r>
      <w:r w:rsidRPr="00F54237">
        <w:rPr>
          <w:sz w:val="28"/>
          <w:szCs w:val="28"/>
        </w:rPr>
        <w:t>]</w:t>
      </w:r>
      <w:r>
        <w:rPr>
          <w:sz w:val="28"/>
          <w:szCs w:val="28"/>
          <w:lang w:val="uk-UA"/>
        </w:rPr>
        <w:t xml:space="preserve">. – Режим доступу: </w:t>
      </w:r>
      <w:hyperlink r:id="rId66" w:history="1">
        <w:r>
          <w:rPr>
            <w:rStyle w:val="af0"/>
            <w:lang w:val="en-GB"/>
          </w:rPr>
          <w:t>http</w:t>
        </w:r>
        <w:r w:rsidRPr="00F54237">
          <w:rPr>
            <w:rStyle w:val="af0"/>
          </w:rPr>
          <w:t>://</w:t>
        </w:r>
        <w:r>
          <w:rPr>
            <w:rStyle w:val="af0"/>
            <w:lang w:val="en-GB"/>
          </w:rPr>
          <w:t>darkwing</w:t>
        </w:r>
        <w:r w:rsidRPr="00F54237">
          <w:rPr>
            <w:rStyle w:val="af0"/>
          </w:rPr>
          <w:t>.</w:t>
        </w:r>
        <w:r>
          <w:rPr>
            <w:rStyle w:val="af0"/>
            <w:lang w:val="en-GB"/>
          </w:rPr>
          <w:t>uoregon</w:t>
        </w:r>
        <w:r w:rsidRPr="00F54237">
          <w:rPr>
            <w:rStyle w:val="af0"/>
          </w:rPr>
          <w:t>.</w:t>
        </w:r>
        <w:r>
          <w:rPr>
            <w:rStyle w:val="af0"/>
            <w:lang w:val="en-GB"/>
          </w:rPr>
          <w:t>edu</w:t>
        </w:r>
        <w:r w:rsidRPr="00F54237">
          <w:rPr>
            <w:rStyle w:val="af0"/>
          </w:rPr>
          <w:t>/~</w:t>
        </w:r>
        <w:r>
          <w:rPr>
            <w:rStyle w:val="af0"/>
            <w:lang w:val="en-GB"/>
          </w:rPr>
          <w:t>rbear</w:t>
        </w:r>
        <w:r w:rsidRPr="00F54237">
          <w:rPr>
            <w:rStyle w:val="af0"/>
          </w:rPr>
          <w:t>/</w:t>
        </w:r>
        <w:r>
          <w:rPr>
            <w:rStyle w:val="af0"/>
            <w:lang w:val="en-GB"/>
          </w:rPr>
          <w:t>ren</w:t>
        </w:r>
        <w:r w:rsidRPr="00F54237">
          <w:rPr>
            <w:rStyle w:val="af0"/>
          </w:rPr>
          <w:t>.</w:t>
        </w:r>
        <w:r>
          <w:rPr>
            <w:rStyle w:val="af0"/>
            <w:lang w:val="en-GB"/>
          </w:rPr>
          <w:t>htm</w:t>
        </w:r>
      </w:hyperlink>
      <w:r w:rsidRPr="00F54237">
        <w:rPr>
          <w:sz w:val="28"/>
          <w:szCs w:val="28"/>
          <w:u w:val="single"/>
        </w:rPr>
        <w:t xml:space="preserve"> </w:t>
      </w:r>
    </w:p>
    <w:p w:rsidR="00F54237" w:rsidRDefault="00F54237" w:rsidP="004B1109">
      <w:pPr>
        <w:numPr>
          <w:ilvl w:val="1"/>
          <w:numId w:val="62"/>
        </w:numPr>
        <w:tabs>
          <w:tab w:val="num" w:pos="561"/>
        </w:tabs>
        <w:suppressAutoHyphens w:val="0"/>
        <w:spacing w:line="360" w:lineRule="auto"/>
        <w:jc w:val="both"/>
        <w:rPr>
          <w:sz w:val="28"/>
          <w:szCs w:val="28"/>
          <w:lang w:val="en-GB"/>
        </w:rPr>
      </w:pPr>
      <w:r>
        <w:rPr>
          <w:i/>
          <w:iCs/>
          <w:sz w:val="28"/>
          <w:szCs w:val="28"/>
          <w:lang w:val="en-GB"/>
        </w:rPr>
        <w:t>SSL</w:t>
      </w:r>
      <w:r>
        <w:rPr>
          <w:sz w:val="28"/>
          <w:szCs w:val="28"/>
          <w:lang w:val="en-GB"/>
        </w:rPr>
        <w:t xml:space="preserve"> – Select Secular Lyrics of the 14</w:t>
      </w:r>
      <w:r>
        <w:rPr>
          <w:sz w:val="28"/>
          <w:szCs w:val="28"/>
          <w:vertAlign w:val="superscript"/>
          <w:lang w:val="en-GB"/>
        </w:rPr>
        <w:t>th</w:t>
      </w:r>
      <w:r>
        <w:rPr>
          <w:sz w:val="28"/>
          <w:szCs w:val="28"/>
          <w:lang w:val="en-GB"/>
        </w:rPr>
        <w:t xml:space="preserve"> and 15</w:t>
      </w:r>
      <w:r>
        <w:rPr>
          <w:sz w:val="28"/>
          <w:szCs w:val="28"/>
          <w:vertAlign w:val="superscript"/>
          <w:lang w:val="en-GB"/>
        </w:rPr>
        <w:t>th</w:t>
      </w:r>
      <w:r>
        <w:rPr>
          <w:sz w:val="28"/>
          <w:szCs w:val="28"/>
          <w:lang w:val="en-GB"/>
        </w:rPr>
        <w:t xml:space="preserve"> centuries. – 599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http://www.lib.rochester.edu/camelot/ teams/tmsmenu.htm</w:t>
      </w:r>
    </w:p>
    <w:p w:rsidR="00F54237" w:rsidRDefault="00F54237" w:rsidP="004B1109">
      <w:pPr>
        <w:numPr>
          <w:ilvl w:val="1"/>
          <w:numId w:val="62"/>
        </w:numPr>
        <w:tabs>
          <w:tab w:val="num" w:pos="561"/>
        </w:tabs>
        <w:suppressAutoHyphens w:val="0"/>
        <w:spacing w:line="360" w:lineRule="auto"/>
        <w:jc w:val="both"/>
        <w:rPr>
          <w:sz w:val="28"/>
          <w:szCs w:val="28"/>
          <w:u w:val="single"/>
          <w:lang w:val="en-US"/>
        </w:rPr>
      </w:pPr>
      <w:r>
        <w:rPr>
          <w:i/>
          <w:iCs/>
          <w:sz w:val="28"/>
          <w:szCs w:val="28"/>
          <w:lang w:val="en-GB"/>
        </w:rPr>
        <w:t xml:space="preserve">St Anne – </w:t>
      </w:r>
      <w:r>
        <w:rPr>
          <w:sz w:val="28"/>
          <w:szCs w:val="28"/>
          <w:lang w:val="en-GB"/>
        </w:rPr>
        <w:t xml:space="preserve">Life of St Anne, by Osbern Bokenham. – 543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w:t>
      </w:r>
      <w:r>
        <w:rPr>
          <w:sz w:val="28"/>
          <w:szCs w:val="28"/>
          <w:lang w:val="en-US"/>
        </w:rPr>
        <w:t xml:space="preserve"> </w:t>
      </w:r>
      <w:r>
        <w:rPr>
          <w:sz w:val="28"/>
          <w:szCs w:val="28"/>
          <w:lang w:val="uk-UA"/>
        </w:rPr>
        <w:t xml:space="preserve">Режим доступу: </w:t>
      </w:r>
      <w:r>
        <w:rPr>
          <w:sz w:val="28"/>
          <w:szCs w:val="28"/>
          <w:u w:val="single"/>
          <w:lang w:val="en-GB"/>
        </w:rPr>
        <w:t xml:space="preserve">http://www.lib.rochester.edu/camelot/teamsmenu.htm </w:t>
      </w:r>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en-GB"/>
        </w:rPr>
        <w:t xml:space="preserve">Test – </w:t>
      </w:r>
      <w:r>
        <w:rPr>
          <w:sz w:val="28"/>
          <w:szCs w:val="28"/>
          <w:lang w:val="en-GB"/>
        </w:rPr>
        <w:t>The Testament of Cresseid, by Henryson</w:t>
      </w:r>
      <w:r>
        <w:rPr>
          <w:sz w:val="28"/>
          <w:szCs w:val="28"/>
          <w:lang w:val="uk-UA"/>
        </w:rPr>
        <w:t xml:space="preserve"> </w:t>
      </w:r>
      <w:r>
        <w:rPr>
          <w:sz w:val="28"/>
          <w:szCs w:val="28"/>
          <w:lang w:val="en-GB"/>
        </w:rPr>
        <w:t>R</w:t>
      </w:r>
      <w:r>
        <w:rPr>
          <w:sz w:val="28"/>
          <w:szCs w:val="28"/>
          <w:lang w:val="uk-UA"/>
        </w:rPr>
        <w:t>.</w:t>
      </w:r>
      <w:r>
        <w:rPr>
          <w:sz w:val="28"/>
          <w:szCs w:val="28"/>
          <w:lang w:val="en-GB"/>
        </w:rPr>
        <w:t xml:space="preserve"> – </w:t>
      </w:r>
      <w:r>
        <w:rPr>
          <w:sz w:val="28"/>
          <w:szCs w:val="28"/>
          <w:lang w:val="en-US"/>
        </w:rPr>
        <w:t xml:space="preserve">528 </w:t>
      </w:r>
      <w:r>
        <w:rPr>
          <w:sz w:val="28"/>
          <w:szCs w:val="28"/>
          <w:lang w:val="en-GB"/>
        </w:rPr>
        <w:t>B</w:t>
      </w:r>
      <w:r>
        <w:rPr>
          <w:sz w:val="28"/>
          <w:szCs w:val="28"/>
          <w:lang w:val="en-US"/>
        </w:rPr>
        <w:t>. – [</w:t>
      </w:r>
      <w:r>
        <w:rPr>
          <w:sz w:val="28"/>
          <w:szCs w:val="28"/>
          <w:lang w:val="uk-UA"/>
        </w:rPr>
        <w:t>Електронний ресурс</w:t>
      </w:r>
      <w:r>
        <w:rPr>
          <w:sz w:val="28"/>
          <w:szCs w:val="28"/>
          <w:lang w:val="en-US"/>
        </w:rPr>
        <w:t>]</w:t>
      </w:r>
      <w:r>
        <w:rPr>
          <w:sz w:val="28"/>
          <w:szCs w:val="28"/>
          <w:lang w:val="uk-UA"/>
        </w:rPr>
        <w:t xml:space="preserve">. – Режим доступу: </w:t>
      </w:r>
      <w:hyperlink r:id="rId67" w:history="1">
        <w:r>
          <w:rPr>
            <w:rStyle w:val="af0"/>
            <w:lang w:val="en-GB"/>
          </w:rPr>
          <w:t>http</w:t>
        </w:r>
        <w:r>
          <w:rPr>
            <w:rStyle w:val="af0"/>
            <w:lang w:val="en-US"/>
          </w:rPr>
          <w:t>://</w:t>
        </w:r>
        <w:r>
          <w:rPr>
            <w:rStyle w:val="af0"/>
            <w:lang w:val="en-GB"/>
          </w:rPr>
          <w:t>www</w:t>
        </w:r>
        <w:r>
          <w:rPr>
            <w:rStyle w:val="af0"/>
            <w:lang w:val="en-US"/>
          </w:rPr>
          <w:t>.</w:t>
        </w:r>
        <w:r>
          <w:rPr>
            <w:rStyle w:val="af0"/>
            <w:lang w:val="en-GB"/>
          </w:rPr>
          <w:t>lib</w:t>
        </w:r>
        <w:r>
          <w:rPr>
            <w:rStyle w:val="af0"/>
            <w:lang w:val="en-US"/>
          </w:rPr>
          <w:t>.</w:t>
        </w:r>
        <w:r>
          <w:rPr>
            <w:rStyle w:val="af0"/>
            <w:lang w:val="en-GB"/>
          </w:rPr>
          <w:t>rochester</w:t>
        </w:r>
        <w:r>
          <w:rPr>
            <w:rStyle w:val="af0"/>
            <w:lang w:val="en-US"/>
          </w:rPr>
          <w:t>.</w:t>
        </w:r>
        <w:r>
          <w:rPr>
            <w:rStyle w:val="af0"/>
            <w:lang w:val="en-GB"/>
          </w:rPr>
          <w:t>edu</w:t>
        </w:r>
        <w:r>
          <w:rPr>
            <w:rStyle w:val="af0"/>
            <w:lang w:val="en-US"/>
          </w:rPr>
          <w:t>/</w:t>
        </w:r>
        <w:r>
          <w:rPr>
            <w:rStyle w:val="af0"/>
            <w:lang w:val="en-GB"/>
          </w:rPr>
          <w:t>camelot</w:t>
        </w:r>
        <w:r>
          <w:rPr>
            <w:rStyle w:val="af0"/>
            <w:lang w:val="en-US"/>
          </w:rPr>
          <w:t>/</w:t>
        </w:r>
        <w:r>
          <w:rPr>
            <w:rStyle w:val="af0"/>
            <w:lang w:val="en-GB"/>
          </w:rPr>
          <w:t>teams</w:t>
        </w:r>
        <w:r>
          <w:rPr>
            <w:rStyle w:val="af0"/>
            <w:lang w:val="en-US"/>
          </w:rPr>
          <w:t>/</w:t>
        </w:r>
        <w:r>
          <w:rPr>
            <w:rStyle w:val="af0"/>
            <w:lang w:val="en-GB"/>
          </w:rPr>
          <w:t>test</w:t>
        </w:r>
        <w:r>
          <w:rPr>
            <w:rStyle w:val="af0"/>
            <w:lang w:val="en-US"/>
          </w:rPr>
          <w:t xml:space="preserve"> </w:t>
        </w:r>
        <w:r>
          <w:rPr>
            <w:rStyle w:val="af0"/>
            <w:lang w:val="en-GB"/>
          </w:rPr>
          <w:t>fram</w:t>
        </w:r>
        <w:r>
          <w:rPr>
            <w:rStyle w:val="af0"/>
            <w:lang w:val="en-US"/>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az-Latn-AZ"/>
        </w:rPr>
        <w:t>Towneley</w:t>
      </w:r>
      <w:r>
        <w:rPr>
          <w:i/>
          <w:iCs/>
          <w:sz w:val="28"/>
          <w:szCs w:val="28"/>
          <w:lang w:val="uk-UA"/>
        </w:rPr>
        <w:t xml:space="preserve"> – </w:t>
      </w:r>
      <w:r>
        <w:rPr>
          <w:sz w:val="28"/>
          <w:szCs w:val="28"/>
          <w:lang w:val="az-Latn-AZ"/>
        </w:rPr>
        <w:t>The</w:t>
      </w:r>
      <w:r>
        <w:rPr>
          <w:sz w:val="28"/>
          <w:szCs w:val="28"/>
          <w:lang w:val="uk-UA"/>
        </w:rPr>
        <w:t xml:space="preserve"> </w:t>
      </w:r>
      <w:r>
        <w:rPr>
          <w:sz w:val="28"/>
          <w:szCs w:val="28"/>
          <w:lang w:val="az-Latn-AZ"/>
        </w:rPr>
        <w:t>Towneley</w:t>
      </w:r>
      <w:r>
        <w:rPr>
          <w:sz w:val="28"/>
          <w:szCs w:val="28"/>
          <w:lang w:val="uk-UA"/>
        </w:rPr>
        <w:t xml:space="preserve"> </w:t>
      </w:r>
      <w:r>
        <w:rPr>
          <w:sz w:val="28"/>
          <w:szCs w:val="28"/>
          <w:lang w:val="az-Latn-AZ"/>
        </w:rPr>
        <w:t>Plays</w:t>
      </w:r>
      <w:r>
        <w:rPr>
          <w:sz w:val="28"/>
          <w:szCs w:val="28"/>
          <w:lang w:val="uk-UA"/>
        </w:rPr>
        <w:t xml:space="preserve">. – 15 </w:t>
      </w:r>
      <w:r>
        <w:rPr>
          <w:sz w:val="28"/>
          <w:szCs w:val="28"/>
          <w:lang w:val="az-Latn-AZ"/>
        </w:rPr>
        <w:t>KB</w:t>
      </w:r>
      <w:r>
        <w:rPr>
          <w:sz w:val="28"/>
          <w:szCs w:val="28"/>
          <w:lang w:val="uk-UA"/>
        </w:rPr>
        <w:t xml:space="preserve">. – [Електронний ресурс]. – Режим доступу: </w:t>
      </w:r>
      <w:hyperlink r:id="rId68" w:history="1">
        <w:r>
          <w:rPr>
            <w:rStyle w:val="af0"/>
            <w:lang w:val="az-Latn-AZ"/>
          </w:rPr>
          <w:t>http</w:t>
        </w:r>
        <w:r>
          <w:rPr>
            <w:rStyle w:val="af0"/>
            <w:lang w:val="uk-UA"/>
          </w:rPr>
          <w:t>://</w:t>
        </w:r>
        <w:r>
          <w:rPr>
            <w:rStyle w:val="af0"/>
            <w:lang w:val="az-Latn-AZ"/>
          </w:rPr>
          <w:t>etext</w:t>
        </w:r>
        <w:r>
          <w:rPr>
            <w:rStyle w:val="af0"/>
            <w:lang w:val="uk-UA"/>
          </w:rPr>
          <w:t>.</w:t>
        </w:r>
        <w:r>
          <w:rPr>
            <w:rStyle w:val="af0"/>
            <w:lang w:val="az-Latn-AZ"/>
          </w:rPr>
          <w:t>virginia</w:t>
        </w:r>
        <w:r>
          <w:rPr>
            <w:rStyle w:val="af0"/>
            <w:lang w:val="uk-UA"/>
          </w:rPr>
          <w:t>.</w:t>
        </w:r>
        <w:r>
          <w:rPr>
            <w:rStyle w:val="af0"/>
            <w:lang w:val="az-Latn-AZ"/>
          </w:rPr>
          <w:t>edu</w:t>
        </w:r>
        <w:r>
          <w:rPr>
            <w:rStyle w:val="af0"/>
            <w:lang w:val="uk-UA"/>
          </w:rPr>
          <w:t>/</w:t>
        </w:r>
        <w:r>
          <w:rPr>
            <w:rStyle w:val="af0"/>
            <w:lang w:val="az-Latn-AZ"/>
          </w:rPr>
          <w:t>mideng</w:t>
        </w:r>
        <w:r>
          <w:rPr>
            <w:rStyle w:val="af0"/>
            <w:lang w:val="uk-UA"/>
          </w:rPr>
          <w:t>.</w:t>
        </w:r>
        <w:r>
          <w:rPr>
            <w:rStyle w:val="af0"/>
            <w:lang w:val="az-Latn-AZ"/>
          </w:rPr>
          <w:t>browse</w:t>
        </w:r>
        <w:r>
          <w:rPr>
            <w:rStyle w:val="af0"/>
            <w:lang w:val="uk-UA"/>
          </w:rPr>
          <w:t>.</w:t>
        </w:r>
        <w:r>
          <w:rPr>
            <w:rStyle w:val="af0"/>
            <w:lang w:val="az-Latn-AZ"/>
          </w:rPr>
          <w:t>html</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en-GB"/>
        </w:rPr>
        <w:t xml:space="preserve">Tretis – </w:t>
      </w:r>
      <w:r>
        <w:rPr>
          <w:i/>
          <w:iCs/>
          <w:sz w:val="28"/>
          <w:szCs w:val="28"/>
          <w:lang w:val="uk-UA"/>
        </w:rPr>
        <w:t xml:space="preserve">  </w:t>
      </w:r>
      <w:r>
        <w:rPr>
          <w:sz w:val="28"/>
          <w:szCs w:val="28"/>
          <w:lang w:val="en-GB"/>
        </w:rPr>
        <w:t xml:space="preserve">The </w:t>
      </w:r>
      <w:r>
        <w:rPr>
          <w:sz w:val="28"/>
          <w:szCs w:val="28"/>
          <w:lang w:val="uk-UA"/>
        </w:rPr>
        <w:t xml:space="preserve">  </w:t>
      </w:r>
      <w:r>
        <w:rPr>
          <w:sz w:val="28"/>
          <w:szCs w:val="28"/>
          <w:lang w:val="en-GB"/>
        </w:rPr>
        <w:t xml:space="preserve">Tretis </w:t>
      </w:r>
      <w:r>
        <w:rPr>
          <w:sz w:val="28"/>
          <w:szCs w:val="28"/>
          <w:lang w:val="uk-UA"/>
        </w:rPr>
        <w:t xml:space="preserve">  </w:t>
      </w:r>
      <w:r>
        <w:rPr>
          <w:sz w:val="28"/>
          <w:szCs w:val="28"/>
          <w:lang w:val="en-GB"/>
        </w:rPr>
        <w:t xml:space="preserve">of </w:t>
      </w:r>
      <w:r>
        <w:rPr>
          <w:sz w:val="28"/>
          <w:szCs w:val="28"/>
          <w:lang w:val="uk-UA"/>
        </w:rPr>
        <w:t xml:space="preserve">  </w:t>
      </w:r>
      <w:r>
        <w:rPr>
          <w:sz w:val="28"/>
          <w:szCs w:val="28"/>
          <w:lang w:val="en-GB"/>
        </w:rPr>
        <w:t xml:space="preserve">the </w:t>
      </w:r>
      <w:r>
        <w:rPr>
          <w:sz w:val="28"/>
          <w:szCs w:val="28"/>
          <w:lang w:val="uk-UA"/>
        </w:rPr>
        <w:t xml:space="preserve">  </w:t>
      </w:r>
      <w:r>
        <w:rPr>
          <w:sz w:val="28"/>
          <w:szCs w:val="28"/>
          <w:lang w:val="en-GB"/>
        </w:rPr>
        <w:t xml:space="preserve">Twa </w:t>
      </w:r>
      <w:r>
        <w:rPr>
          <w:sz w:val="28"/>
          <w:szCs w:val="28"/>
          <w:lang w:val="uk-UA"/>
        </w:rPr>
        <w:t xml:space="preserve">  </w:t>
      </w:r>
      <w:r>
        <w:rPr>
          <w:sz w:val="28"/>
          <w:szCs w:val="28"/>
          <w:lang w:val="en-GB"/>
        </w:rPr>
        <w:t xml:space="preserve">Mariit </w:t>
      </w:r>
      <w:r>
        <w:rPr>
          <w:sz w:val="28"/>
          <w:szCs w:val="28"/>
          <w:lang w:val="uk-UA"/>
        </w:rPr>
        <w:t xml:space="preserve"> </w:t>
      </w:r>
      <w:r>
        <w:rPr>
          <w:sz w:val="28"/>
          <w:szCs w:val="28"/>
          <w:lang w:val="en-GB"/>
        </w:rPr>
        <w:t xml:space="preserve">Wemen </w:t>
      </w:r>
      <w:r>
        <w:rPr>
          <w:sz w:val="28"/>
          <w:szCs w:val="28"/>
          <w:lang w:val="uk-UA"/>
        </w:rPr>
        <w:t xml:space="preserve">  </w:t>
      </w:r>
      <w:r>
        <w:rPr>
          <w:sz w:val="28"/>
          <w:szCs w:val="28"/>
          <w:lang w:val="en-GB"/>
        </w:rPr>
        <w:t>and</w:t>
      </w:r>
      <w:r>
        <w:rPr>
          <w:sz w:val="28"/>
          <w:szCs w:val="28"/>
          <w:lang w:val="uk-UA"/>
        </w:rPr>
        <w:t xml:space="preserve">  </w:t>
      </w:r>
      <w:r>
        <w:rPr>
          <w:sz w:val="28"/>
          <w:szCs w:val="28"/>
          <w:lang w:val="en-GB"/>
        </w:rPr>
        <w:t xml:space="preserve"> the </w:t>
      </w:r>
      <w:r>
        <w:rPr>
          <w:sz w:val="28"/>
          <w:szCs w:val="28"/>
          <w:lang w:val="uk-UA"/>
        </w:rPr>
        <w:t xml:space="preserve">  </w:t>
      </w:r>
      <w:r>
        <w:rPr>
          <w:sz w:val="28"/>
          <w:szCs w:val="28"/>
          <w:lang w:val="en-GB"/>
        </w:rPr>
        <w:t>Wedo, by Dunbar W.</w:t>
      </w:r>
      <w:r>
        <w:rPr>
          <w:sz w:val="28"/>
          <w:szCs w:val="28"/>
          <w:lang w:val="en-US"/>
        </w:rPr>
        <w:t xml:space="preserve"> </w:t>
      </w:r>
      <w:r>
        <w:rPr>
          <w:sz w:val="28"/>
          <w:szCs w:val="28"/>
          <w:lang w:val="en-GB"/>
        </w:rPr>
        <w:t xml:space="preserve">or. publ. in the Trials and Joys of Marriage. – 98,2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 xml:space="preserve">/ </w:t>
      </w:r>
      <w:r>
        <w:rPr>
          <w:sz w:val="28"/>
          <w:szCs w:val="28"/>
          <w:u w:val="single"/>
          <w:lang w:val="en-GB"/>
        </w:rPr>
        <w:t>teams</w:t>
      </w:r>
      <w:r>
        <w:rPr>
          <w:sz w:val="28"/>
          <w:szCs w:val="28"/>
          <w:u w:val="single"/>
          <w:lang w:val="en-US"/>
        </w:rPr>
        <w:t>/</w:t>
      </w:r>
      <w:r>
        <w:rPr>
          <w:sz w:val="28"/>
          <w:szCs w:val="28"/>
          <w:u w:val="single"/>
          <w:lang w:val="en-GB"/>
        </w:rPr>
        <w:t>dunfrm</w:t>
      </w:r>
      <w:r>
        <w:rPr>
          <w:sz w:val="28"/>
          <w:szCs w:val="28"/>
          <w:u w:val="single"/>
          <w:lang w:val="en-US"/>
        </w:rPr>
        <w:t>1.</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Tristrem – </w:t>
      </w:r>
      <w:r>
        <w:rPr>
          <w:sz w:val="28"/>
          <w:szCs w:val="28"/>
          <w:lang w:val="az-Latn-AZ"/>
        </w:rPr>
        <w:t>Sir Tristrem, Auchinleck MS (Advocates 19.2.1)</w:t>
      </w:r>
      <w:r>
        <w:rPr>
          <w:sz w:val="28"/>
          <w:szCs w:val="28"/>
          <w:lang w:val="en-US"/>
        </w:rPr>
        <w:t xml:space="preserve"> </w:t>
      </w:r>
      <w:r>
        <w:rPr>
          <w:sz w:val="28"/>
          <w:szCs w:val="28"/>
          <w:lang w:val="az-Latn-AZ"/>
        </w:rPr>
        <w:t>fols. 281a–299b. – 476 B. – [</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http://www.lib.rochester. edu/camelot/teams/tristfrm.htm</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az-Latn-AZ"/>
        </w:rPr>
        <w:t xml:space="preserve">Tryamour – </w:t>
      </w:r>
      <w:r>
        <w:rPr>
          <w:sz w:val="28"/>
          <w:szCs w:val="28"/>
          <w:lang w:val="az-Latn-AZ"/>
        </w:rPr>
        <w:t>Sir Tryamour. – Cambridge University Library MS Ff. 2.38     (1450-70), fols 79 b B 90. – 475 B. – [</w:t>
      </w:r>
      <w:r>
        <w:rPr>
          <w:sz w:val="28"/>
          <w:szCs w:val="28"/>
          <w:lang w:val="uk-UA"/>
        </w:rPr>
        <w:t>Електронний ресурс</w:t>
      </w:r>
      <w:r>
        <w:rPr>
          <w:sz w:val="28"/>
          <w:szCs w:val="28"/>
          <w:lang w:val="az-Latn-AZ"/>
        </w:rPr>
        <w:t>]</w:t>
      </w:r>
      <w:r>
        <w:rPr>
          <w:sz w:val="28"/>
          <w:szCs w:val="28"/>
          <w:lang w:val="uk-UA"/>
        </w:rPr>
        <w:t xml:space="preserve">. – Режим доступу: </w:t>
      </w:r>
      <w:hyperlink r:id="rId69" w:history="1">
        <w:r>
          <w:rPr>
            <w:rStyle w:val="af0"/>
            <w:lang w:val="az-Latn-AZ"/>
          </w:rPr>
          <w:t>http://www.lib.rochester.edu/camelot/teams/tryafrm. htm</w:t>
        </w:r>
      </w:hyperlink>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Turke – </w:t>
      </w:r>
      <w:r>
        <w:rPr>
          <w:sz w:val="28"/>
          <w:szCs w:val="28"/>
          <w:lang w:val="az-Latn-AZ"/>
        </w:rPr>
        <w:t xml:space="preserve">The Turke and Sir Gawain. – Percy Folio MS 27879, pp. 38–46. – </w:t>
      </w:r>
      <w:r>
        <w:rPr>
          <w:sz w:val="28"/>
          <w:szCs w:val="28"/>
          <w:lang w:val="uk-UA"/>
        </w:rPr>
        <w:t xml:space="preserve">     </w:t>
      </w:r>
      <w:r>
        <w:rPr>
          <w:sz w:val="28"/>
          <w:szCs w:val="28"/>
          <w:lang w:val="az-Latn-AZ"/>
        </w:rPr>
        <w:t>508 B. – [</w:t>
      </w:r>
      <w:r>
        <w:rPr>
          <w:sz w:val="28"/>
          <w:szCs w:val="28"/>
          <w:lang w:val="uk-UA"/>
        </w:rPr>
        <w:t>Електронний  ресурс</w:t>
      </w:r>
      <w:r>
        <w:rPr>
          <w:sz w:val="28"/>
          <w:szCs w:val="28"/>
          <w:lang w:val="az-Latn-AZ"/>
        </w:rPr>
        <w:t>]</w:t>
      </w:r>
      <w:r>
        <w:rPr>
          <w:sz w:val="28"/>
          <w:szCs w:val="28"/>
          <w:lang w:val="uk-UA"/>
        </w:rPr>
        <w:t xml:space="preserve">. – Режим доступу: </w:t>
      </w:r>
      <w:r>
        <w:rPr>
          <w:sz w:val="28"/>
          <w:szCs w:val="28"/>
          <w:u w:val="single"/>
          <w:lang w:val="az-Latn-AZ"/>
        </w:rPr>
        <w:t xml:space="preserve">http://www.lib.rochester. edu/camelot/teams/turkfrm.htm </w:t>
      </w:r>
    </w:p>
    <w:p w:rsidR="00F54237" w:rsidRDefault="00F54237" w:rsidP="004B1109">
      <w:pPr>
        <w:numPr>
          <w:ilvl w:val="1"/>
          <w:numId w:val="62"/>
        </w:numPr>
        <w:tabs>
          <w:tab w:val="num" w:pos="561"/>
        </w:tabs>
        <w:suppressAutoHyphens w:val="0"/>
        <w:spacing w:line="360" w:lineRule="auto"/>
        <w:jc w:val="both"/>
        <w:rPr>
          <w:sz w:val="28"/>
          <w:szCs w:val="28"/>
          <w:lang w:val="az-Latn-AZ"/>
        </w:rPr>
      </w:pPr>
      <w:r>
        <w:rPr>
          <w:i/>
          <w:iCs/>
          <w:sz w:val="28"/>
          <w:szCs w:val="28"/>
          <w:lang w:val="az-Latn-AZ"/>
        </w:rPr>
        <w:t xml:space="preserve">Tyr. Husband – </w:t>
      </w:r>
      <w:r>
        <w:rPr>
          <w:sz w:val="28"/>
          <w:szCs w:val="28"/>
          <w:lang w:val="az-Latn-AZ"/>
        </w:rPr>
        <w:t>Ballad of a Tyrranical Husband</w:t>
      </w:r>
      <w:r>
        <w:rPr>
          <w:sz w:val="28"/>
          <w:szCs w:val="28"/>
          <w:lang w:val="en-GB"/>
        </w:rPr>
        <w:t>. – Chetham Library</w:t>
      </w:r>
      <w:r>
        <w:rPr>
          <w:sz w:val="28"/>
          <w:szCs w:val="28"/>
          <w:lang w:val="en-US"/>
        </w:rPr>
        <w:t xml:space="preserve"> </w:t>
      </w:r>
      <w:r>
        <w:rPr>
          <w:sz w:val="28"/>
          <w:szCs w:val="28"/>
          <w:lang w:val="en-GB"/>
        </w:rPr>
        <w:t xml:space="preserve">MS 8009, fols. </w:t>
      </w:r>
      <w:r>
        <w:rPr>
          <w:sz w:val="28"/>
          <w:szCs w:val="28"/>
        </w:rPr>
        <w:t>370</w:t>
      </w:r>
      <w:r>
        <w:rPr>
          <w:sz w:val="28"/>
          <w:szCs w:val="28"/>
          <w:lang w:val="uk-UA"/>
        </w:rPr>
        <w:t>–</w:t>
      </w:r>
      <w:r>
        <w:rPr>
          <w:sz w:val="28"/>
          <w:szCs w:val="28"/>
        </w:rPr>
        <w:t>372 (</w:t>
      </w:r>
      <w:r>
        <w:rPr>
          <w:sz w:val="28"/>
          <w:szCs w:val="28"/>
          <w:lang w:val="en-GB"/>
        </w:rPr>
        <w:t>c</w:t>
      </w:r>
      <w:r>
        <w:rPr>
          <w:sz w:val="28"/>
          <w:szCs w:val="28"/>
        </w:rPr>
        <w:t>.</w:t>
      </w:r>
      <w:r>
        <w:rPr>
          <w:sz w:val="28"/>
          <w:szCs w:val="28"/>
          <w:lang w:val="uk-UA"/>
        </w:rPr>
        <w:t xml:space="preserve"> </w:t>
      </w:r>
      <w:r>
        <w:rPr>
          <w:sz w:val="28"/>
          <w:szCs w:val="28"/>
        </w:rPr>
        <w:t xml:space="preserve">1500). – 525 </w:t>
      </w:r>
      <w:r>
        <w:rPr>
          <w:sz w:val="28"/>
          <w:szCs w:val="28"/>
          <w:lang w:val="en-US"/>
        </w:rPr>
        <w:t>B</w:t>
      </w:r>
      <w:r>
        <w:rPr>
          <w:sz w:val="28"/>
          <w:szCs w:val="28"/>
        </w:rPr>
        <w:t>. – [</w:t>
      </w:r>
      <w:r>
        <w:rPr>
          <w:sz w:val="28"/>
          <w:szCs w:val="28"/>
          <w:lang w:val="uk-UA"/>
        </w:rPr>
        <w:t>Електронний  ресурс</w:t>
      </w:r>
      <w:r>
        <w:rPr>
          <w:sz w:val="28"/>
          <w:szCs w:val="28"/>
        </w:rPr>
        <w:t>]</w:t>
      </w:r>
      <w:r>
        <w:rPr>
          <w:sz w:val="28"/>
          <w:szCs w:val="28"/>
          <w:lang w:val="uk-UA"/>
        </w:rPr>
        <w:t xml:space="preserve">. – Режим доступу: </w:t>
      </w:r>
      <w:r>
        <w:rPr>
          <w:sz w:val="28"/>
          <w:szCs w:val="28"/>
        </w:rPr>
        <w:t xml:space="preserve"> </w:t>
      </w:r>
      <w:hyperlink r:id="rId70" w:history="1">
        <w:r>
          <w:rPr>
            <w:rStyle w:val="af0"/>
            <w:lang w:val="en-GB"/>
          </w:rPr>
          <w:t>http</w:t>
        </w:r>
        <w:r>
          <w:rPr>
            <w:rStyle w:val="af0"/>
          </w:rPr>
          <w:t>://</w:t>
        </w:r>
        <w:r>
          <w:rPr>
            <w:rStyle w:val="af0"/>
            <w:lang w:val="en-GB"/>
          </w:rPr>
          <w:t>www</w:t>
        </w:r>
        <w:r>
          <w:rPr>
            <w:rStyle w:val="af0"/>
          </w:rPr>
          <w:t>.</w:t>
        </w:r>
        <w:r>
          <w:rPr>
            <w:rStyle w:val="af0"/>
            <w:lang w:val="en-GB"/>
          </w:rPr>
          <w:t>lib</w:t>
        </w:r>
        <w:r>
          <w:rPr>
            <w:rStyle w:val="af0"/>
          </w:rPr>
          <w:t>.</w:t>
        </w:r>
        <w:r>
          <w:rPr>
            <w:rStyle w:val="af0"/>
            <w:lang w:val="en-GB"/>
          </w:rPr>
          <w:t>rochester</w:t>
        </w:r>
        <w:r>
          <w:rPr>
            <w:rStyle w:val="af0"/>
          </w:rPr>
          <w:t>.</w:t>
        </w:r>
        <w:r>
          <w:rPr>
            <w:rStyle w:val="af0"/>
            <w:lang w:val="en-GB"/>
          </w:rPr>
          <w:t>edu</w:t>
        </w:r>
        <w:r>
          <w:rPr>
            <w:rStyle w:val="af0"/>
          </w:rPr>
          <w:t>/</w:t>
        </w:r>
        <w:r>
          <w:rPr>
            <w:rStyle w:val="af0"/>
            <w:lang w:val="en-GB"/>
          </w:rPr>
          <w:t>camelot</w:t>
        </w:r>
        <w:r>
          <w:rPr>
            <w:rStyle w:val="af0"/>
          </w:rPr>
          <w:t xml:space="preserve">/ </w:t>
        </w:r>
        <w:r>
          <w:rPr>
            <w:rStyle w:val="af0"/>
            <w:lang w:val="en-GB"/>
          </w:rPr>
          <w:t>teams</w:t>
        </w:r>
        <w:r>
          <w:rPr>
            <w:rStyle w:val="af0"/>
          </w:rPr>
          <w:t>/</w:t>
        </w:r>
        <w:r>
          <w:rPr>
            <w:rStyle w:val="af0"/>
            <w:lang w:val="en-GB"/>
          </w:rPr>
          <w:t>th</w:t>
        </w:r>
        <w:r>
          <w:rPr>
            <w:rStyle w:val="af0"/>
          </w:rPr>
          <w:t>.</w:t>
        </w:r>
        <w:r>
          <w:rPr>
            <w:rStyle w:val="af0"/>
            <w:lang w:val="en-GB"/>
          </w:rPr>
          <w:t>htm</w:t>
        </w:r>
      </w:hyperlink>
    </w:p>
    <w:p w:rsidR="00F54237" w:rsidRDefault="00F54237" w:rsidP="004B1109">
      <w:pPr>
        <w:numPr>
          <w:ilvl w:val="1"/>
          <w:numId w:val="62"/>
        </w:numPr>
        <w:tabs>
          <w:tab w:val="num" w:pos="561"/>
        </w:tabs>
        <w:suppressAutoHyphens w:val="0"/>
        <w:spacing w:line="360" w:lineRule="auto"/>
        <w:jc w:val="both"/>
        <w:rPr>
          <w:sz w:val="28"/>
          <w:szCs w:val="28"/>
          <w:u w:val="single"/>
          <w:lang w:val="az-Latn-AZ"/>
        </w:rPr>
      </w:pPr>
      <w:r>
        <w:rPr>
          <w:i/>
          <w:iCs/>
          <w:sz w:val="28"/>
          <w:szCs w:val="28"/>
          <w:lang w:val="az-Latn-AZ"/>
        </w:rPr>
        <w:lastRenderedPageBreak/>
        <w:t>UR</w:t>
      </w:r>
      <w:r>
        <w:rPr>
          <w:i/>
          <w:iCs/>
          <w:sz w:val="28"/>
          <w:szCs w:val="28"/>
          <w:lang w:val="uk-UA"/>
        </w:rPr>
        <w:t xml:space="preserve"> – </w:t>
      </w:r>
      <w:r>
        <w:rPr>
          <w:sz w:val="28"/>
          <w:szCs w:val="28"/>
          <w:lang w:val="az-Latn-AZ"/>
        </w:rPr>
        <w:t>Upland</w:t>
      </w:r>
      <w:r>
        <w:rPr>
          <w:sz w:val="28"/>
          <w:szCs w:val="28"/>
          <w:lang w:val="uk-UA"/>
        </w:rPr>
        <w:t>’</w:t>
      </w:r>
      <w:r>
        <w:rPr>
          <w:sz w:val="28"/>
          <w:szCs w:val="28"/>
          <w:lang w:val="az-Latn-AZ"/>
        </w:rPr>
        <w:t>s</w:t>
      </w:r>
      <w:r>
        <w:rPr>
          <w:sz w:val="28"/>
          <w:szCs w:val="28"/>
          <w:lang w:val="uk-UA"/>
        </w:rPr>
        <w:t xml:space="preserve"> </w:t>
      </w:r>
      <w:r>
        <w:rPr>
          <w:sz w:val="28"/>
          <w:szCs w:val="28"/>
          <w:lang w:val="az-Latn-AZ"/>
        </w:rPr>
        <w:t>Rejoinder</w:t>
      </w:r>
      <w:r>
        <w:rPr>
          <w:sz w:val="28"/>
          <w:szCs w:val="28"/>
          <w:lang w:val="uk-UA"/>
        </w:rPr>
        <w:t xml:space="preserve">. – </w:t>
      </w:r>
      <w:r>
        <w:rPr>
          <w:sz w:val="28"/>
          <w:szCs w:val="28"/>
          <w:lang w:val="az-Latn-AZ"/>
        </w:rPr>
        <w:t>Oxford</w:t>
      </w:r>
      <w:r>
        <w:rPr>
          <w:sz w:val="28"/>
          <w:szCs w:val="28"/>
          <w:lang w:val="uk-UA"/>
        </w:rPr>
        <w:t xml:space="preserve"> </w:t>
      </w:r>
      <w:r>
        <w:rPr>
          <w:sz w:val="28"/>
          <w:szCs w:val="28"/>
          <w:lang w:val="az-Latn-AZ"/>
        </w:rPr>
        <w:t>University</w:t>
      </w:r>
      <w:r>
        <w:rPr>
          <w:sz w:val="28"/>
          <w:szCs w:val="28"/>
          <w:lang w:val="uk-UA"/>
        </w:rPr>
        <w:t xml:space="preserve"> </w:t>
      </w:r>
      <w:r>
        <w:rPr>
          <w:sz w:val="28"/>
          <w:szCs w:val="28"/>
          <w:lang w:val="az-Latn-AZ"/>
        </w:rPr>
        <w:t>Bodleian</w:t>
      </w:r>
      <w:r>
        <w:rPr>
          <w:sz w:val="28"/>
          <w:szCs w:val="28"/>
          <w:lang w:val="uk-UA"/>
        </w:rPr>
        <w:t xml:space="preserve"> </w:t>
      </w:r>
      <w:r>
        <w:rPr>
          <w:sz w:val="28"/>
          <w:szCs w:val="28"/>
          <w:lang w:val="az-Latn-AZ"/>
        </w:rPr>
        <w:t>Library</w:t>
      </w:r>
      <w:r>
        <w:rPr>
          <w:sz w:val="28"/>
          <w:szCs w:val="28"/>
          <w:lang w:val="uk-UA"/>
        </w:rPr>
        <w:t xml:space="preserve"> </w:t>
      </w:r>
      <w:r>
        <w:rPr>
          <w:sz w:val="28"/>
          <w:szCs w:val="28"/>
          <w:lang w:val="az-Latn-AZ"/>
        </w:rPr>
        <w:t>MS</w:t>
      </w:r>
      <w:r>
        <w:rPr>
          <w:sz w:val="28"/>
          <w:szCs w:val="28"/>
          <w:lang w:val="uk-UA"/>
        </w:rPr>
        <w:t xml:space="preserve"> </w:t>
      </w:r>
      <w:r>
        <w:rPr>
          <w:sz w:val="28"/>
          <w:szCs w:val="28"/>
          <w:lang w:val="az-Latn-AZ"/>
        </w:rPr>
        <w:t>Digby</w:t>
      </w:r>
      <w:r>
        <w:rPr>
          <w:sz w:val="28"/>
          <w:szCs w:val="28"/>
          <w:lang w:val="uk-UA"/>
        </w:rPr>
        <w:t xml:space="preserve"> 41. – 496 </w:t>
      </w:r>
      <w:r>
        <w:rPr>
          <w:sz w:val="28"/>
          <w:szCs w:val="28"/>
          <w:lang w:val="az-Latn-AZ"/>
        </w:rPr>
        <w:t>B</w:t>
      </w:r>
      <w:r>
        <w:rPr>
          <w:sz w:val="28"/>
          <w:szCs w:val="28"/>
          <w:lang w:val="uk-UA"/>
        </w:rPr>
        <w:t xml:space="preserve">. – [Електронний  ресурс]. – Режим доступу: </w:t>
      </w:r>
      <w:r>
        <w:rPr>
          <w:sz w:val="28"/>
          <w:szCs w:val="28"/>
          <w:u w:val="single"/>
          <w:lang w:val="az-Latn-AZ"/>
        </w:rPr>
        <w:t>http</w:t>
      </w:r>
      <w:r>
        <w:rPr>
          <w:sz w:val="28"/>
          <w:szCs w:val="28"/>
          <w:u w:val="single"/>
          <w:lang w:val="uk-UA"/>
        </w:rPr>
        <w:t>://</w:t>
      </w:r>
      <w:r>
        <w:rPr>
          <w:sz w:val="28"/>
          <w:szCs w:val="28"/>
          <w:u w:val="single"/>
          <w:lang w:val="az-Latn-AZ"/>
        </w:rPr>
        <w:t>www</w:t>
      </w:r>
      <w:r>
        <w:rPr>
          <w:sz w:val="28"/>
          <w:szCs w:val="28"/>
          <w:u w:val="single"/>
          <w:lang w:val="uk-UA"/>
        </w:rPr>
        <w:t>.</w:t>
      </w:r>
      <w:r>
        <w:rPr>
          <w:sz w:val="28"/>
          <w:szCs w:val="28"/>
          <w:u w:val="single"/>
          <w:lang w:val="az-Latn-AZ"/>
        </w:rPr>
        <w:t>lib</w:t>
      </w:r>
      <w:r>
        <w:rPr>
          <w:sz w:val="28"/>
          <w:szCs w:val="28"/>
          <w:u w:val="single"/>
          <w:lang w:val="uk-UA"/>
        </w:rPr>
        <w:t>.</w:t>
      </w:r>
      <w:r>
        <w:rPr>
          <w:sz w:val="28"/>
          <w:szCs w:val="28"/>
          <w:u w:val="single"/>
          <w:lang w:val="az-Latn-AZ"/>
        </w:rPr>
        <w:t>rochester</w:t>
      </w:r>
      <w:r>
        <w:rPr>
          <w:sz w:val="28"/>
          <w:szCs w:val="28"/>
          <w:u w:val="single"/>
          <w:lang w:val="uk-UA"/>
        </w:rPr>
        <w:t>.</w:t>
      </w:r>
      <w:r>
        <w:rPr>
          <w:sz w:val="28"/>
          <w:szCs w:val="28"/>
          <w:u w:val="single"/>
          <w:lang w:val="az-Latn-AZ"/>
        </w:rPr>
        <w:t xml:space="preserve"> edu</w:t>
      </w:r>
      <w:r>
        <w:rPr>
          <w:sz w:val="28"/>
          <w:szCs w:val="28"/>
          <w:u w:val="single"/>
          <w:lang w:val="uk-UA"/>
        </w:rPr>
        <w:t>/</w:t>
      </w:r>
      <w:r>
        <w:rPr>
          <w:sz w:val="28"/>
          <w:szCs w:val="28"/>
          <w:u w:val="single"/>
          <w:lang w:val="az-Latn-AZ"/>
        </w:rPr>
        <w:t>camelot</w:t>
      </w:r>
      <w:r>
        <w:rPr>
          <w:sz w:val="28"/>
          <w:szCs w:val="28"/>
          <w:u w:val="single"/>
          <w:lang w:val="uk-UA"/>
        </w:rPr>
        <w:t>/</w:t>
      </w:r>
      <w:r>
        <w:rPr>
          <w:sz w:val="28"/>
          <w:szCs w:val="28"/>
          <w:u w:val="single"/>
          <w:lang w:val="az-Latn-AZ"/>
        </w:rPr>
        <w:t>teams</w:t>
      </w:r>
      <w:r>
        <w:rPr>
          <w:sz w:val="28"/>
          <w:szCs w:val="28"/>
          <w:u w:val="single"/>
          <w:lang w:val="uk-UA"/>
        </w:rPr>
        <w:t>/</w:t>
      </w:r>
      <w:r>
        <w:rPr>
          <w:sz w:val="28"/>
          <w:szCs w:val="28"/>
          <w:u w:val="single"/>
          <w:lang w:val="az-Latn-AZ"/>
        </w:rPr>
        <w:t>uprejfrm</w:t>
      </w:r>
      <w:r>
        <w:rPr>
          <w:sz w:val="28"/>
          <w:szCs w:val="28"/>
          <w:u w:val="single"/>
          <w:lang w:val="uk-UA"/>
        </w:rPr>
        <w:t>.</w:t>
      </w:r>
      <w:r>
        <w:rPr>
          <w:sz w:val="28"/>
          <w:szCs w:val="28"/>
          <w:u w:val="single"/>
          <w:lang w:val="az-Latn-AZ"/>
        </w:rPr>
        <w:t>htm</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az-Latn-AZ"/>
        </w:rPr>
        <w:t xml:space="preserve">Valley – </w:t>
      </w:r>
      <w:r>
        <w:rPr>
          <w:sz w:val="28"/>
          <w:szCs w:val="28"/>
          <w:lang w:val="az-Latn-AZ"/>
        </w:rPr>
        <w:t>In a Valley of this Restless Mind</w:t>
      </w:r>
      <w:r>
        <w:rPr>
          <w:i/>
          <w:iCs/>
          <w:sz w:val="28"/>
          <w:szCs w:val="28"/>
          <w:lang w:val="en-US"/>
        </w:rPr>
        <w:t xml:space="preserve"> </w:t>
      </w:r>
      <w:r>
        <w:rPr>
          <w:sz w:val="28"/>
          <w:szCs w:val="28"/>
          <w:lang w:val="az-Latn-AZ"/>
        </w:rPr>
        <w:t xml:space="preserve">(originally publ. In Moral Love Songs and Laments). – Lambeth text, LMS Lambeth 853, P. 7–14. – 538 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w:t>
      </w:r>
      <w:r>
        <w:rPr>
          <w:sz w:val="28"/>
          <w:szCs w:val="28"/>
          <w:u w:val="single"/>
          <w:lang w:val="en-GB"/>
        </w:rPr>
        <w:t>edu</w:t>
      </w:r>
      <w:r>
        <w:rPr>
          <w:sz w:val="28"/>
          <w:szCs w:val="28"/>
          <w:u w:val="single"/>
          <w:lang w:val="en-US"/>
        </w:rPr>
        <w:t xml:space="preserve">/ </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vallefrm</w:t>
      </w:r>
      <w:r>
        <w:rPr>
          <w:sz w:val="28"/>
          <w:szCs w:val="28"/>
          <w:u w:val="single"/>
          <w:lang w:val="en-US"/>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sz w:val="28"/>
          <w:szCs w:val="28"/>
          <w:lang w:val="en-US"/>
        </w:rPr>
      </w:pPr>
      <w:r>
        <w:rPr>
          <w:i/>
          <w:iCs/>
          <w:sz w:val="28"/>
          <w:szCs w:val="28"/>
          <w:lang w:val="en-GB"/>
        </w:rPr>
        <w:t xml:space="preserve">Wallace – </w:t>
      </w:r>
      <w:r>
        <w:rPr>
          <w:sz w:val="28"/>
          <w:szCs w:val="28"/>
          <w:lang w:val="en-GB"/>
        </w:rPr>
        <w:t xml:space="preserve">Wallace, The Selections. – 763 B. – </w:t>
      </w:r>
      <w:r>
        <w:rPr>
          <w:sz w:val="28"/>
          <w:szCs w:val="28"/>
          <w:lang w:val="uk-UA"/>
        </w:rPr>
        <w:t xml:space="preserve">Режим доступу: </w:t>
      </w:r>
      <w:hyperlink r:id="rId71" w:history="1">
        <w:r>
          <w:rPr>
            <w:rStyle w:val="af0"/>
            <w:lang w:val="en-GB"/>
          </w:rPr>
          <w:t>http://www.lib.rochester.edu/camelot/teams/walltxt1[(2)].htm</w:t>
        </w:r>
      </w:hyperlink>
    </w:p>
    <w:p w:rsidR="00F54237" w:rsidRDefault="00F54237" w:rsidP="004B1109">
      <w:pPr>
        <w:numPr>
          <w:ilvl w:val="1"/>
          <w:numId w:val="62"/>
        </w:numPr>
        <w:tabs>
          <w:tab w:val="num" w:pos="561"/>
        </w:tabs>
        <w:suppressAutoHyphens w:val="0"/>
        <w:spacing w:line="360" w:lineRule="auto"/>
        <w:jc w:val="both"/>
        <w:rPr>
          <w:i/>
          <w:iCs/>
          <w:sz w:val="28"/>
          <w:szCs w:val="28"/>
          <w:lang w:val="uk-UA"/>
        </w:rPr>
      </w:pPr>
      <w:r>
        <w:rPr>
          <w:i/>
          <w:iCs/>
          <w:sz w:val="28"/>
          <w:szCs w:val="28"/>
          <w:lang w:val="en-GB"/>
        </w:rPr>
        <w:t>Warwick</w:t>
      </w:r>
      <w:r>
        <w:rPr>
          <w:i/>
          <w:iCs/>
          <w:sz w:val="28"/>
          <w:szCs w:val="28"/>
          <w:lang w:val="uk-UA"/>
        </w:rPr>
        <w:t xml:space="preserve"> – </w:t>
      </w:r>
      <w:r>
        <w:rPr>
          <w:sz w:val="28"/>
          <w:szCs w:val="28"/>
          <w:lang w:val="az-Latn-AZ"/>
        </w:rPr>
        <w:t>Stanzaic Guy of Warwick, Auchinleck MS (Advocates MS 19.2.1)</w:t>
      </w:r>
      <w:r>
        <w:rPr>
          <w:sz w:val="28"/>
          <w:szCs w:val="28"/>
          <w:lang w:val="uk-UA"/>
        </w:rPr>
        <w:t xml:space="preserve">. – 510 </w:t>
      </w:r>
      <w:r>
        <w:rPr>
          <w:sz w:val="28"/>
          <w:szCs w:val="28"/>
          <w:lang w:val="en-GB"/>
        </w:rPr>
        <w:t>B</w:t>
      </w:r>
      <w:r>
        <w:rPr>
          <w:sz w:val="28"/>
          <w:szCs w:val="28"/>
          <w:lang w:val="uk-UA"/>
        </w:rPr>
        <w:t xml:space="preserve">. – [Електронний  ресурс]. – Режим доступу: </w:t>
      </w:r>
      <w:r>
        <w:rPr>
          <w:sz w:val="28"/>
          <w:szCs w:val="28"/>
          <w:u w:val="single"/>
          <w:lang w:val="en-GB"/>
        </w:rPr>
        <w:t>http</w:t>
      </w:r>
      <w:r>
        <w:rPr>
          <w:sz w:val="28"/>
          <w:szCs w:val="28"/>
          <w:u w:val="single"/>
          <w:lang w:val="uk-UA"/>
        </w:rPr>
        <w:t>://</w:t>
      </w:r>
      <w:r>
        <w:rPr>
          <w:sz w:val="28"/>
          <w:szCs w:val="28"/>
          <w:u w:val="single"/>
          <w:lang w:val="en-GB"/>
        </w:rPr>
        <w:t>www</w:t>
      </w:r>
      <w:r>
        <w:rPr>
          <w:sz w:val="28"/>
          <w:szCs w:val="28"/>
          <w:u w:val="single"/>
          <w:lang w:val="uk-UA"/>
        </w:rPr>
        <w:t>.</w:t>
      </w:r>
      <w:r>
        <w:rPr>
          <w:sz w:val="28"/>
          <w:szCs w:val="28"/>
          <w:u w:val="single"/>
          <w:lang w:val="en-GB"/>
        </w:rPr>
        <w:t>lib</w:t>
      </w:r>
      <w:r>
        <w:rPr>
          <w:sz w:val="28"/>
          <w:szCs w:val="28"/>
          <w:u w:val="single"/>
          <w:lang w:val="uk-UA"/>
        </w:rPr>
        <w:t>.</w:t>
      </w:r>
      <w:r>
        <w:rPr>
          <w:sz w:val="28"/>
          <w:szCs w:val="28"/>
          <w:u w:val="single"/>
          <w:lang w:val="en-GB"/>
        </w:rPr>
        <w:t>rochester</w:t>
      </w:r>
      <w:r>
        <w:rPr>
          <w:sz w:val="28"/>
          <w:szCs w:val="28"/>
          <w:u w:val="single"/>
          <w:lang w:val="uk-UA"/>
        </w:rPr>
        <w:t>.</w:t>
      </w:r>
      <w:r>
        <w:rPr>
          <w:sz w:val="28"/>
          <w:szCs w:val="28"/>
          <w:u w:val="single"/>
          <w:lang w:val="en-US"/>
        </w:rPr>
        <w:t xml:space="preserve"> </w:t>
      </w:r>
      <w:r>
        <w:rPr>
          <w:sz w:val="28"/>
          <w:szCs w:val="28"/>
          <w:u w:val="single"/>
          <w:lang w:val="en-GB"/>
        </w:rPr>
        <w:t>edu</w:t>
      </w:r>
      <w:r>
        <w:rPr>
          <w:sz w:val="28"/>
          <w:szCs w:val="28"/>
          <w:u w:val="single"/>
          <w:lang w:val="uk-UA"/>
        </w:rPr>
        <w:t>/</w:t>
      </w:r>
      <w:r>
        <w:rPr>
          <w:sz w:val="28"/>
          <w:szCs w:val="28"/>
          <w:u w:val="single"/>
          <w:lang w:val="en-GB"/>
        </w:rPr>
        <w:t>camelot</w:t>
      </w:r>
      <w:r>
        <w:rPr>
          <w:sz w:val="28"/>
          <w:szCs w:val="28"/>
          <w:u w:val="single"/>
          <w:lang w:val="uk-UA"/>
        </w:rPr>
        <w:t>/</w:t>
      </w:r>
      <w:r>
        <w:rPr>
          <w:sz w:val="28"/>
          <w:szCs w:val="28"/>
          <w:u w:val="single"/>
          <w:lang w:val="en-GB"/>
        </w:rPr>
        <w:t>teams</w:t>
      </w:r>
      <w:r>
        <w:rPr>
          <w:sz w:val="28"/>
          <w:szCs w:val="28"/>
          <w:u w:val="single"/>
          <w:lang w:val="uk-UA"/>
        </w:rPr>
        <w:t>/</w:t>
      </w:r>
      <w:r>
        <w:rPr>
          <w:sz w:val="28"/>
          <w:szCs w:val="28"/>
          <w:u w:val="single"/>
          <w:lang w:val="en-GB"/>
        </w:rPr>
        <w:t>guyfrm</w:t>
      </w:r>
      <w:r>
        <w:rPr>
          <w:sz w:val="28"/>
          <w:szCs w:val="28"/>
          <w:u w:val="single"/>
          <w:lang w:val="uk-UA"/>
        </w:rPr>
        <w:t>.</w:t>
      </w:r>
      <w:r>
        <w:rPr>
          <w:sz w:val="28"/>
          <w:szCs w:val="28"/>
          <w:u w:val="single"/>
          <w:lang w:val="en-GB"/>
        </w:rPr>
        <w:t>htm</w:t>
      </w:r>
    </w:p>
    <w:p w:rsidR="00F54237" w:rsidRDefault="00F54237" w:rsidP="004B1109">
      <w:pPr>
        <w:numPr>
          <w:ilvl w:val="1"/>
          <w:numId w:val="62"/>
        </w:numPr>
        <w:tabs>
          <w:tab w:val="num" w:pos="561"/>
        </w:tabs>
        <w:suppressAutoHyphens w:val="0"/>
        <w:spacing w:line="360" w:lineRule="auto"/>
        <w:jc w:val="both"/>
        <w:rPr>
          <w:i/>
          <w:iCs/>
          <w:sz w:val="28"/>
          <w:szCs w:val="28"/>
          <w:lang w:val="uk-UA"/>
        </w:rPr>
      </w:pPr>
      <w:r>
        <w:rPr>
          <w:i/>
          <w:iCs/>
          <w:sz w:val="28"/>
          <w:szCs w:val="28"/>
          <w:lang w:val="en-GB"/>
        </w:rPr>
        <w:t xml:space="preserve">Wynnere – </w:t>
      </w:r>
      <w:r>
        <w:rPr>
          <w:sz w:val="28"/>
          <w:szCs w:val="28"/>
          <w:lang w:val="en-GB"/>
        </w:rPr>
        <w:t xml:space="preserve">Wynnere and Wastoure. – British Library Aditional MS 31042. – 128 KB. – </w:t>
      </w:r>
      <w:r>
        <w:rPr>
          <w:sz w:val="28"/>
          <w:szCs w:val="28"/>
          <w:lang w:val="en-US"/>
        </w:rPr>
        <w:t>[</w:t>
      </w:r>
      <w:r>
        <w:rPr>
          <w:sz w:val="28"/>
          <w:szCs w:val="28"/>
          <w:lang w:val="uk-UA"/>
        </w:rPr>
        <w:t>Електронний  ресурс</w:t>
      </w:r>
      <w:r>
        <w:rPr>
          <w:sz w:val="28"/>
          <w:szCs w:val="28"/>
          <w:lang w:val="en-US"/>
        </w:rPr>
        <w:t>]</w:t>
      </w:r>
      <w:r>
        <w:rPr>
          <w:sz w:val="28"/>
          <w:szCs w:val="28"/>
          <w:lang w:val="uk-UA"/>
        </w:rPr>
        <w:t xml:space="preserve">. – Режим доступу: </w:t>
      </w:r>
      <w:r>
        <w:rPr>
          <w:sz w:val="28"/>
          <w:szCs w:val="28"/>
          <w:u w:val="single"/>
          <w:lang w:val="en-GB"/>
        </w:rPr>
        <w:t>http</w:t>
      </w:r>
      <w:r>
        <w:rPr>
          <w:sz w:val="28"/>
          <w:szCs w:val="28"/>
          <w:u w:val="single"/>
          <w:lang w:val="en-US"/>
        </w:rPr>
        <w:t>://</w:t>
      </w:r>
      <w:r>
        <w:rPr>
          <w:sz w:val="28"/>
          <w:szCs w:val="28"/>
          <w:u w:val="single"/>
          <w:lang w:val="en-GB"/>
        </w:rPr>
        <w:t>www</w:t>
      </w:r>
      <w:r>
        <w:rPr>
          <w:sz w:val="28"/>
          <w:szCs w:val="28"/>
          <w:u w:val="single"/>
          <w:lang w:val="en-US"/>
        </w:rPr>
        <w:t>.</w:t>
      </w:r>
      <w:r>
        <w:rPr>
          <w:sz w:val="28"/>
          <w:szCs w:val="28"/>
          <w:u w:val="single"/>
          <w:lang w:val="en-GB"/>
        </w:rPr>
        <w:t>lib</w:t>
      </w:r>
      <w:r>
        <w:rPr>
          <w:sz w:val="28"/>
          <w:szCs w:val="28"/>
          <w:u w:val="single"/>
          <w:lang w:val="en-US"/>
        </w:rPr>
        <w:t>.</w:t>
      </w:r>
      <w:r>
        <w:rPr>
          <w:sz w:val="28"/>
          <w:szCs w:val="28"/>
          <w:u w:val="single"/>
          <w:lang w:val="en-GB"/>
        </w:rPr>
        <w:t>rochester</w:t>
      </w:r>
      <w:r>
        <w:rPr>
          <w:sz w:val="28"/>
          <w:szCs w:val="28"/>
          <w:u w:val="single"/>
          <w:lang w:val="en-US"/>
        </w:rPr>
        <w:t xml:space="preserve">. </w:t>
      </w:r>
      <w:r>
        <w:rPr>
          <w:sz w:val="28"/>
          <w:szCs w:val="28"/>
          <w:u w:val="single"/>
          <w:lang w:val="en-GB"/>
        </w:rPr>
        <w:t>edu</w:t>
      </w:r>
      <w:r>
        <w:rPr>
          <w:sz w:val="28"/>
          <w:szCs w:val="28"/>
          <w:u w:val="single"/>
          <w:lang w:val="en-US"/>
        </w:rPr>
        <w:t>/</w:t>
      </w:r>
      <w:r>
        <w:rPr>
          <w:sz w:val="28"/>
          <w:szCs w:val="28"/>
          <w:u w:val="single"/>
          <w:lang w:val="en-GB"/>
        </w:rPr>
        <w:t>camelot</w:t>
      </w:r>
      <w:r>
        <w:rPr>
          <w:sz w:val="28"/>
          <w:szCs w:val="28"/>
          <w:u w:val="single"/>
          <w:lang w:val="en-US"/>
        </w:rPr>
        <w:t>/</w:t>
      </w:r>
      <w:r>
        <w:rPr>
          <w:sz w:val="28"/>
          <w:szCs w:val="28"/>
          <w:u w:val="single"/>
          <w:lang w:val="en-GB"/>
        </w:rPr>
        <w:t>teams</w:t>
      </w:r>
      <w:r>
        <w:rPr>
          <w:sz w:val="28"/>
          <w:szCs w:val="28"/>
          <w:u w:val="single"/>
          <w:lang w:val="en-US"/>
        </w:rPr>
        <w:t>/</w:t>
      </w:r>
      <w:r>
        <w:rPr>
          <w:sz w:val="28"/>
          <w:szCs w:val="28"/>
          <w:u w:val="single"/>
          <w:lang w:val="en-GB"/>
        </w:rPr>
        <w:t>ginwin</w:t>
      </w:r>
      <w:r>
        <w:rPr>
          <w:sz w:val="28"/>
          <w:szCs w:val="28"/>
          <w:u w:val="single"/>
          <w:lang w:val="en-US"/>
        </w:rPr>
        <w:t>.</w:t>
      </w:r>
      <w:r>
        <w:rPr>
          <w:sz w:val="28"/>
          <w:szCs w:val="28"/>
          <w:u w:val="single"/>
          <w:lang w:val="en-GB"/>
        </w:rPr>
        <w:t>htm</w:t>
      </w:r>
    </w:p>
    <w:p w:rsidR="00F54237" w:rsidRDefault="00F54237" w:rsidP="00F54237">
      <w:pPr>
        <w:spacing w:line="360" w:lineRule="auto"/>
        <w:ind w:left="708"/>
        <w:rPr>
          <w:i/>
          <w:iCs/>
          <w:sz w:val="28"/>
          <w:szCs w:val="28"/>
          <w:lang w:val="uk-UA"/>
        </w:rPr>
      </w:pPr>
    </w:p>
    <w:p w:rsidR="00F666B0" w:rsidRPr="00C5714F" w:rsidRDefault="00F666B0" w:rsidP="00F666B0">
      <w:pPr>
        <w:pStyle w:val="afffffff9"/>
        <w:tabs>
          <w:tab w:val="num" w:pos="1134"/>
          <w:tab w:val="left" w:pos="1418"/>
        </w:tabs>
        <w:ind w:left="1134" w:right="-1" w:hanging="567"/>
        <w:jc w:val="both"/>
        <w:rPr>
          <w:sz w:val="28"/>
          <w:lang w:val="uk-UA"/>
        </w:rPr>
      </w:pPr>
    </w:p>
    <w:p w:rsidR="00DE0F81" w:rsidRPr="00C5714F" w:rsidRDefault="00DE0F81" w:rsidP="00DE0F81">
      <w:pPr>
        <w:spacing w:line="360" w:lineRule="auto"/>
        <w:ind w:left="360"/>
        <w:jc w:val="both"/>
        <w:rPr>
          <w:b/>
          <w:bCs/>
          <w:sz w:val="28"/>
          <w:szCs w:val="28"/>
          <w:u w:val="single"/>
          <w:lang w:val="uk-UA"/>
        </w:rPr>
      </w:pPr>
    </w:p>
    <w:p w:rsidR="00DE0F81" w:rsidRDefault="00DE0F81" w:rsidP="00DE0F81">
      <w:pPr>
        <w:spacing w:line="360" w:lineRule="auto"/>
        <w:ind w:left="360"/>
        <w:jc w:val="both"/>
        <w:rPr>
          <w:b/>
          <w:bCs/>
          <w:sz w:val="28"/>
          <w:szCs w:val="28"/>
          <w:u w:val="single"/>
          <w:lang w:val="uk-UA"/>
        </w:rPr>
      </w:pPr>
    </w:p>
    <w:p w:rsidR="00DE0F81" w:rsidRDefault="00DE0F81" w:rsidP="00DE0F81">
      <w:pPr>
        <w:spacing w:line="360" w:lineRule="auto"/>
        <w:ind w:left="360"/>
        <w:jc w:val="both"/>
        <w:rPr>
          <w:b/>
          <w:bCs/>
          <w:sz w:val="28"/>
          <w:szCs w:val="28"/>
          <w:u w:val="single"/>
          <w:lang w:val="uk-UA"/>
        </w:rPr>
      </w:pPr>
    </w:p>
    <w:p w:rsidR="00DE0F81" w:rsidRDefault="00DE0F81" w:rsidP="00DE0F81">
      <w:pPr>
        <w:spacing w:line="360" w:lineRule="auto"/>
        <w:ind w:left="360"/>
        <w:jc w:val="both"/>
        <w:rPr>
          <w:b/>
          <w:bCs/>
          <w:sz w:val="28"/>
          <w:szCs w:val="28"/>
          <w:u w:val="single"/>
          <w:lang w:val="uk-UA"/>
        </w:rPr>
      </w:pPr>
    </w:p>
    <w:p w:rsidR="00DE0F81" w:rsidRDefault="00DE0F81" w:rsidP="00DE0F81">
      <w:pPr>
        <w:spacing w:line="360" w:lineRule="auto"/>
        <w:ind w:left="360"/>
        <w:jc w:val="both"/>
        <w:rPr>
          <w:b/>
          <w:bCs/>
          <w:sz w:val="28"/>
          <w:szCs w:val="28"/>
          <w:u w:val="single"/>
          <w:lang w:val="uk-UA"/>
        </w:rPr>
      </w:pPr>
    </w:p>
    <w:p w:rsidR="00DE0F81" w:rsidRPr="00B22060" w:rsidRDefault="00DE0F81" w:rsidP="00DE0F81">
      <w:pPr>
        <w:rPr>
          <w:lang w:val="uk-UA"/>
        </w:rPr>
      </w:pPr>
    </w:p>
    <w:p w:rsidR="00DE0F81" w:rsidRPr="00DE0F81" w:rsidRDefault="00DE0F81" w:rsidP="00DE0F81">
      <w:pPr>
        <w:spacing w:line="360" w:lineRule="auto"/>
        <w:ind w:firstLine="708"/>
        <w:jc w:val="both"/>
        <w:rPr>
          <w:sz w:val="28"/>
          <w:szCs w:val="28"/>
          <w:lang w:val="uk-UA"/>
        </w:rPr>
      </w:pPr>
    </w:p>
    <w:p w:rsidR="00DE0F81" w:rsidRDefault="00DE0F81" w:rsidP="00DE0F81">
      <w:pPr>
        <w:spacing w:line="360" w:lineRule="auto"/>
        <w:ind w:firstLine="708"/>
        <w:jc w:val="both"/>
        <w:rPr>
          <w:sz w:val="28"/>
          <w:szCs w:val="28"/>
          <w:lang w:val="uk-UA"/>
        </w:rPr>
      </w:pPr>
    </w:p>
    <w:p w:rsidR="00DE0F81" w:rsidRPr="00A6648C" w:rsidRDefault="00DE0F81" w:rsidP="00DE0F81">
      <w:pPr>
        <w:widowControl w:val="0"/>
        <w:spacing w:line="360" w:lineRule="auto"/>
        <w:ind w:firstLine="720"/>
        <w:jc w:val="both"/>
        <w:rPr>
          <w:sz w:val="28"/>
          <w:szCs w:val="28"/>
          <w:lang w:val="uk-UA"/>
        </w:rPr>
      </w:pPr>
    </w:p>
    <w:p w:rsidR="00DE0F81" w:rsidRPr="00D65F83" w:rsidRDefault="00DE0F81" w:rsidP="00DE0F81">
      <w:pPr>
        <w:spacing w:line="360" w:lineRule="auto"/>
        <w:ind w:firstLine="708"/>
        <w:jc w:val="both"/>
        <w:rPr>
          <w:sz w:val="28"/>
          <w:szCs w:val="28"/>
          <w:lang w:val="uk-UA"/>
        </w:rPr>
      </w:pPr>
    </w:p>
    <w:p w:rsidR="00DE0F81" w:rsidRDefault="00DE0F81" w:rsidP="00DE0F81">
      <w:pPr>
        <w:spacing w:line="360" w:lineRule="auto"/>
        <w:ind w:firstLine="708"/>
        <w:jc w:val="both"/>
        <w:rPr>
          <w:sz w:val="28"/>
          <w:szCs w:val="28"/>
          <w:lang w:val="uk-UA"/>
        </w:rPr>
      </w:pPr>
    </w:p>
    <w:p w:rsidR="00DE0F81" w:rsidRPr="00363460" w:rsidRDefault="00DE0F81" w:rsidP="00DE0F81">
      <w:pPr>
        <w:spacing w:line="360" w:lineRule="auto"/>
        <w:ind w:firstLine="708"/>
        <w:jc w:val="both"/>
        <w:rPr>
          <w:sz w:val="28"/>
          <w:szCs w:val="28"/>
          <w:lang w:val="uk-UA"/>
        </w:rPr>
      </w:pPr>
    </w:p>
    <w:p w:rsidR="00DE0F81" w:rsidRPr="00DE0F81" w:rsidRDefault="00DE0F81" w:rsidP="00DE0F81">
      <w:pPr>
        <w:pStyle w:val="afffffffc"/>
        <w:rPr>
          <w:lang w:val="uk-UA"/>
        </w:rPr>
      </w:pPr>
    </w:p>
    <w:p w:rsidR="00DE0F81" w:rsidRDefault="00DE0F81" w:rsidP="00DE0F81">
      <w:pPr>
        <w:spacing w:line="360" w:lineRule="auto"/>
        <w:ind w:firstLine="708"/>
        <w:jc w:val="both"/>
        <w:rPr>
          <w:sz w:val="28"/>
          <w:szCs w:val="28"/>
          <w:lang w:val="uk-UA"/>
        </w:rPr>
      </w:pPr>
    </w:p>
    <w:p w:rsidR="00DE0F81" w:rsidRPr="00CA7EDC" w:rsidRDefault="00DE0F81" w:rsidP="00DE0F81">
      <w:pPr>
        <w:spacing w:line="360" w:lineRule="auto"/>
        <w:jc w:val="both"/>
        <w:rPr>
          <w:sz w:val="28"/>
          <w:szCs w:val="28"/>
          <w:lang w:val="uk-UA"/>
        </w:rPr>
      </w:pPr>
    </w:p>
    <w:p w:rsidR="00DE0F81" w:rsidRDefault="00DE0F81" w:rsidP="00DE0F81">
      <w:pPr>
        <w:widowControl w:val="0"/>
        <w:spacing w:line="360" w:lineRule="auto"/>
        <w:ind w:firstLine="720"/>
        <w:jc w:val="both"/>
        <w:rPr>
          <w:sz w:val="28"/>
          <w:szCs w:val="28"/>
          <w:lang w:val="uk-UA"/>
        </w:rPr>
      </w:pPr>
    </w:p>
    <w:p w:rsidR="00DE0F81" w:rsidRPr="002119A6" w:rsidRDefault="00DE0F81" w:rsidP="00DE0F81">
      <w:pPr>
        <w:spacing w:line="360" w:lineRule="auto"/>
        <w:ind w:firstLine="708"/>
        <w:jc w:val="both"/>
        <w:rPr>
          <w:b/>
          <w:bCs/>
          <w:sz w:val="28"/>
          <w:szCs w:val="28"/>
          <w:lang w:val="uk-UA"/>
        </w:rPr>
      </w:pPr>
    </w:p>
    <w:p w:rsidR="00DE0F81" w:rsidRDefault="00DE0F81" w:rsidP="00DE0F81">
      <w:pPr>
        <w:widowControl w:val="0"/>
        <w:spacing w:line="360" w:lineRule="auto"/>
        <w:ind w:firstLine="720"/>
        <w:jc w:val="both"/>
        <w:rPr>
          <w:sz w:val="28"/>
          <w:szCs w:val="28"/>
          <w:lang w:val="uk-UA"/>
        </w:rPr>
      </w:pPr>
    </w:p>
    <w:p w:rsidR="00DE0F81" w:rsidRDefault="00DE0F81" w:rsidP="00DE0F81">
      <w:pPr>
        <w:spacing w:line="360" w:lineRule="auto"/>
        <w:ind w:firstLine="708"/>
        <w:jc w:val="both"/>
        <w:rPr>
          <w:b/>
          <w:bCs/>
          <w:sz w:val="28"/>
          <w:szCs w:val="28"/>
          <w:lang w:val="uk-UA"/>
        </w:rPr>
      </w:pPr>
    </w:p>
    <w:p w:rsidR="00DE0F81" w:rsidRDefault="00DE0F81" w:rsidP="00DE0F81">
      <w:pPr>
        <w:spacing w:line="360" w:lineRule="auto"/>
        <w:ind w:firstLine="708"/>
        <w:jc w:val="both"/>
        <w:rPr>
          <w:b/>
          <w:bCs/>
          <w:sz w:val="28"/>
          <w:szCs w:val="28"/>
          <w:lang w:val="uk-UA"/>
        </w:rPr>
      </w:pPr>
    </w:p>
    <w:p w:rsidR="00C36CA0" w:rsidRPr="00DE0F81" w:rsidRDefault="00C36CA0" w:rsidP="00C36CA0">
      <w:pPr>
        <w:rPr>
          <w:lang w:val="uk-UA"/>
        </w:rPr>
      </w:pPr>
    </w:p>
    <w:p w:rsidR="00391697" w:rsidRDefault="00391697" w:rsidP="00391697">
      <w:pPr>
        <w:spacing w:line="360" w:lineRule="auto"/>
        <w:jc w:val="center"/>
        <w:rPr>
          <w:b/>
          <w:sz w:val="28"/>
          <w:szCs w:val="28"/>
          <w:lang w:val="uk-UA"/>
        </w:rPr>
      </w:pPr>
      <w:r>
        <w:rPr>
          <w:lang w:val="uk-UA"/>
        </w:rPr>
        <w:br w:type="page"/>
      </w:r>
    </w:p>
    <w:p w:rsidR="00EB24CD" w:rsidRPr="00C466EE" w:rsidRDefault="00EB24CD" w:rsidP="00830E48">
      <w:pPr>
        <w:rPr>
          <w:sz w:val="22"/>
          <w:szCs w:val="22"/>
          <w:lang w:val="uk-UA"/>
        </w:rPr>
      </w:pPr>
    </w:p>
    <w:p w:rsidR="00EB24CD" w:rsidRPr="00830E48" w:rsidRDefault="00EB24CD" w:rsidP="00EB24CD">
      <w:pPr>
        <w:pStyle w:val="afffffffc"/>
        <w:ind w:firstLine="397"/>
        <w:rPr>
          <w:spacing w:val="-4"/>
          <w:sz w:val="20"/>
          <w:szCs w:val="20"/>
          <w:lang w:val="uk-UA"/>
        </w:rPr>
      </w:pPr>
    </w:p>
    <w:p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72"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73"/>
      <w:headerReference w:type="default" r:id="rId74"/>
      <w:footerReference w:type="even" r:id="rId75"/>
      <w:footerReference w:type="default" r:id="rId76"/>
      <w:headerReference w:type="first" r:id="rId77"/>
      <w:footerReference w:type="first" r:id="rId7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09" w:rsidRDefault="004B1109">
      <w:r>
        <w:separator/>
      </w:r>
    </w:p>
  </w:endnote>
  <w:endnote w:type="continuationSeparator" w:id="0">
    <w:p w:rsidR="004B1109" w:rsidRDefault="004B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09" w:rsidRDefault="004B1109">
      <w:r>
        <w:separator/>
      </w:r>
    </w:p>
  </w:footnote>
  <w:footnote w:type="continuationSeparator" w:id="0">
    <w:p w:rsidR="004B1109" w:rsidRDefault="004B1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d"/>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8"/>
                          </w:pPr>
                        </w:p>
                        <w:p w:rsidR="00F94ED3" w:rsidRDefault="00F94ED3">
                          <w:pPr>
                            <w:pStyle w:val="1fffffd"/>
                          </w:pPr>
                        </w:p>
                        <w:p w:rsidR="00F94ED3" w:rsidRDefault="00F94ED3">
                          <w:pPr>
                            <w:pStyle w:val="afffffffffffffff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8"/>
                    </w:pPr>
                  </w:p>
                  <w:p w:rsidR="00F94ED3" w:rsidRDefault="00F94ED3">
                    <w:pPr>
                      <w:pStyle w:val="1fffffd"/>
                    </w:pPr>
                  </w:p>
                  <w:p w:rsidR="00F94ED3" w:rsidRDefault="00F94ED3">
                    <w:pPr>
                      <w:pStyle w:val="afffffffffffffffffd"/>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D511914"/>
    <w:multiLevelType w:val="hybridMultilevel"/>
    <w:tmpl w:val="E3F0F792"/>
    <w:lvl w:ilvl="0" w:tplc="0419000F">
      <w:start w:val="1"/>
      <w:numFmt w:val="decimal"/>
      <w:lvlText w:val="%1."/>
      <w:lvlJc w:val="left"/>
      <w:pPr>
        <w:tabs>
          <w:tab w:val="num" w:pos="720"/>
        </w:tabs>
        <w:ind w:left="720" w:hanging="360"/>
      </w:pPr>
      <w:rPr>
        <w:rFonts w:hint="default"/>
      </w:rPr>
    </w:lvl>
    <w:lvl w:ilvl="1" w:tplc="6540B392">
      <w:start w:val="1"/>
      <w:numFmt w:val="decimal"/>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99F2787"/>
    <w:multiLevelType w:val="hybridMultilevel"/>
    <w:tmpl w:val="944A7ED4"/>
    <w:lvl w:ilvl="0" w:tplc="55B80694">
      <w:start w:val="3"/>
      <w:numFmt w:val="bullet"/>
      <w:lvlText w:val="–"/>
      <w:lvlJc w:val="left"/>
      <w:pPr>
        <w:tabs>
          <w:tab w:val="num" w:pos="585"/>
        </w:tabs>
        <w:ind w:left="585" w:hanging="360"/>
      </w:pPr>
      <w:rPr>
        <w:rFonts w:ascii="Times New Roman" w:eastAsia="Times New Roman" w:hAnsi="Times New Roman" w:hint="default"/>
      </w:rPr>
    </w:lvl>
    <w:lvl w:ilvl="1" w:tplc="04190003">
      <w:start w:val="1"/>
      <w:numFmt w:val="bullet"/>
      <w:lvlText w:val="o"/>
      <w:lvlJc w:val="left"/>
      <w:pPr>
        <w:tabs>
          <w:tab w:val="num" w:pos="1305"/>
        </w:tabs>
        <w:ind w:left="1305" w:hanging="360"/>
      </w:pPr>
      <w:rPr>
        <w:rFonts w:ascii="Courier New" w:hAnsi="Courier New" w:cs="Courier New" w:hint="default"/>
      </w:rPr>
    </w:lvl>
    <w:lvl w:ilvl="2" w:tplc="04190005">
      <w:start w:val="1"/>
      <w:numFmt w:val="bullet"/>
      <w:lvlText w:val=""/>
      <w:lvlJc w:val="left"/>
      <w:pPr>
        <w:tabs>
          <w:tab w:val="num" w:pos="2025"/>
        </w:tabs>
        <w:ind w:left="2025" w:hanging="360"/>
      </w:pPr>
      <w:rPr>
        <w:rFonts w:ascii="Wingdings" w:hAnsi="Wingdings" w:cs="Times New Roman" w:hint="default"/>
      </w:rPr>
    </w:lvl>
    <w:lvl w:ilvl="3" w:tplc="04190001">
      <w:start w:val="1"/>
      <w:numFmt w:val="bullet"/>
      <w:lvlText w:val=""/>
      <w:lvlJc w:val="left"/>
      <w:pPr>
        <w:tabs>
          <w:tab w:val="num" w:pos="2745"/>
        </w:tabs>
        <w:ind w:left="2745" w:hanging="360"/>
      </w:pPr>
      <w:rPr>
        <w:rFonts w:ascii="Symbol" w:hAnsi="Symbol" w:cs="Times New Roman" w:hint="default"/>
      </w:rPr>
    </w:lvl>
    <w:lvl w:ilvl="4" w:tplc="04190003">
      <w:start w:val="1"/>
      <w:numFmt w:val="bullet"/>
      <w:lvlText w:val="o"/>
      <w:lvlJc w:val="left"/>
      <w:pPr>
        <w:tabs>
          <w:tab w:val="num" w:pos="3465"/>
        </w:tabs>
        <w:ind w:left="3465" w:hanging="360"/>
      </w:pPr>
      <w:rPr>
        <w:rFonts w:ascii="Courier New" w:hAnsi="Courier New" w:cs="Courier New" w:hint="default"/>
      </w:rPr>
    </w:lvl>
    <w:lvl w:ilvl="5" w:tplc="04190005">
      <w:start w:val="1"/>
      <w:numFmt w:val="bullet"/>
      <w:lvlText w:val=""/>
      <w:lvlJc w:val="left"/>
      <w:pPr>
        <w:tabs>
          <w:tab w:val="num" w:pos="4185"/>
        </w:tabs>
        <w:ind w:left="4185" w:hanging="360"/>
      </w:pPr>
      <w:rPr>
        <w:rFonts w:ascii="Wingdings" w:hAnsi="Wingdings" w:cs="Times New Roman" w:hint="default"/>
      </w:rPr>
    </w:lvl>
    <w:lvl w:ilvl="6" w:tplc="04190001">
      <w:start w:val="1"/>
      <w:numFmt w:val="bullet"/>
      <w:lvlText w:val=""/>
      <w:lvlJc w:val="left"/>
      <w:pPr>
        <w:tabs>
          <w:tab w:val="num" w:pos="4905"/>
        </w:tabs>
        <w:ind w:left="4905" w:hanging="360"/>
      </w:pPr>
      <w:rPr>
        <w:rFonts w:ascii="Symbol" w:hAnsi="Symbol" w:cs="Times New Roman" w:hint="default"/>
      </w:rPr>
    </w:lvl>
    <w:lvl w:ilvl="7" w:tplc="04190003">
      <w:start w:val="1"/>
      <w:numFmt w:val="bullet"/>
      <w:lvlText w:val="o"/>
      <w:lvlJc w:val="left"/>
      <w:pPr>
        <w:tabs>
          <w:tab w:val="num" w:pos="5625"/>
        </w:tabs>
        <w:ind w:left="5625" w:hanging="360"/>
      </w:pPr>
      <w:rPr>
        <w:rFonts w:ascii="Courier New" w:hAnsi="Courier New" w:cs="Courier New" w:hint="default"/>
      </w:rPr>
    </w:lvl>
    <w:lvl w:ilvl="8" w:tplc="04190005">
      <w:start w:val="1"/>
      <w:numFmt w:val="bullet"/>
      <w:lvlText w:val=""/>
      <w:lvlJc w:val="left"/>
      <w:pPr>
        <w:tabs>
          <w:tab w:val="num" w:pos="6345"/>
        </w:tabs>
        <w:ind w:left="6345" w:hanging="360"/>
      </w:pPr>
      <w:rPr>
        <w:rFonts w:ascii="Wingdings" w:hAnsi="Wingdings" w:cs="Times New Roman" w:hint="default"/>
      </w:r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D320954"/>
    <w:multiLevelType w:val="multilevel"/>
    <w:tmpl w:val="2980863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5">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6011274"/>
    <w:multiLevelType w:val="multilevel"/>
    <w:tmpl w:val="C6461AA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47">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1">
    <w:nsid w:val="5875421A"/>
    <w:multiLevelType w:val="multilevel"/>
    <w:tmpl w:val="2228CFD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2">
    <w:nsid w:val="607D6C5D"/>
    <w:multiLevelType w:val="singleLevel"/>
    <w:tmpl w:val="1B04D2A4"/>
    <w:lvl w:ilvl="0">
      <w:start w:val="1"/>
      <w:numFmt w:val="decimal"/>
      <w:pStyle w:val="spis"/>
      <w:lvlText w:val="%1."/>
      <w:lvlJc w:val="left"/>
      <w:pPr>
        <w:tabs>
          <w:tab w:val="num" w:pos="360"/>
        </w:tabs>
        <w:ind w:left="360" w:hanging="360"/>
      </w:pPr>
    </w:lvl>
  </w:abstractNum>
  <w:abstractNum w:abstractNumId="53">
    <w:nsid w:val="63660EFC"/>
    <w:multiLevelType w:val="multilevel"/>
    <w:tmpl w:val="18A23F54"/>
    <w:lvl w:ilvl="0">
      <w:start w:val="3"/>
      <w:numFmt w:val="decimal"/>
      <w:lvlText w:val="%1."/>
      <w:lvlJc w:val="left"/>
      <w:pPr>
        <w:tabs>
          <w:tab w:val="num" w:pos="840"/>
        </w:tabs>
        <w:ind w:left="840" w:hanging="840"/>
      </w:pPr>
      <w:rPr>
        <w:rFonts w:hint="default"/>
      </w:rPr>
    </w:lvl>
    <w:lvl w:ilvl="1">
      <w:start w:val="2"/>
      <w:numFmt w:val="decimal"/>
      <w:lvlText w:val="%1.%2."/>
      <w:lvlJc w:val="left"/>
      <w:pPr>
        <w:tabs>
          <w:tab w:val="num" w:pos="1312"/>
        </w:tabs>
        <w:ind w:left="1312" w:hanging="840"/>
      </w:pPr>
      <w:rPr>
        <w:rFonts w:hint="default"/>
      </w:rPr>
    </w:lvl>
    <w:lvl w:ilvl="2">
      <w:start w:val="3"/>
      <w:numFmt w:val="decimal"/>
      <w:lvlText w:val="%1.%2.%3."/>
      <w:lvlJc w:val="left"/>
      <w:pPr>
        <w:tabs>
          <w:tab w:val="num" w:pos="1784"/>
        </w:tabs>
        <w:ind w:left="1784" w:hanging="84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2968"/>
        </w:tabs>
        <w:ind w:left="2968" w:hanging="1080"/>
      </w:pPr>
      <w:rPr>
        <w:rFonts w:hint="default"/>
      </w:rPr>
    </w:lvl>
    <w:lvl w:ilvl="5">
      <w:start w:val="1"/>
      <w:numFmt w:val="decimal"/>
      <w:lvlText w:val="%1.%2.%3.%4.%5.%6."/>
      <w:lvlJc w:val="left"/>
      <w:pPr>
        <w:tabs>
          <w:tab w:val="num" w:pos="3800"/>
        </w:tabs>
        <w:ind w:left="3800" w:hanging="1440"/>
      </w:pPr>
      <w:rPr>
        <w:rFonts w:hint="default"/>
      </w:rPr>
    </w:lvl>
    <w:lvl w:ilvl="6">
      <w:start w:val="1"/>
      <w:numFmt w:val="decimal"/>
      <w:lvlText w:val="%1.%2.%3.%4.%5.%6.%7."/>
      <w:lvlJc w:val="left"/>
      <w:pPr>
        <w:tabs>
          <w:tab w:val="num" w:pos="4632"/>
        </w:tabs>
        <w:ind w:left="4632" w:hanging="1800"/>
      </w:pPr>
      <w:rPr>
        <w:rFonts w:hint="default"/>
      </w:rPr>
    </w:lvl>
    <w:lvl w:ilvl="7">
      <w:start w:val="1"/>
      <w:numFmt w:val="decimal"/>
      <w:lvlText w:val="%1.%2.%3.%4.%5.%6.%7.%8."/>
      <w:lvlJc w:val="left"/>
      <w:pPr>
        <w:tabs>
          <w:tab w:val="num" w:pos="5104"/>
        </w:tabs>
        <w:ind w:left="5104" w:hanging="1800"/>
      </w:pPr>
      <w:rPr>
        <w:rFonts w:hint="default"/>
      </w:rPr>
    </w:lvl>
    <w:lvl w:ilvl="8">
      <w:start w:val="1"/>
      <w:numFmt w:val="decimal"/>
      <w:lvlText w:val="%1.%2.%3.%4.%5.%6.%7.%8.%9."/>
      <w:lvlJc w:val="left"/>
      <w:pPr>
        <w:tabs>
          <w:tab w:val="num" w:pos="5936"/>
        </w:tabs>
        <w:ind w:left="5936" w:hanging="2160"/>
      </w:pPr>
      <w:rPr>
        <w:rFonts w:hint="default"/>
      </w:rPr>
    </w:lvl>
  </w:abstractNum>
  <w:abstractNum w:abstractNumId="54">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5">
    <w:nsid w:val="643A5A12"/>
    <w:multiLevelType w:val="hybridMultilevel"/>
    <w:tmpl w:val="5CE67032"/>
    <w:lvl w:ilvl="0" w:tplc="63760C5E">
      <w:start w:val="101"/>
      <w:numFmt w:val="decimal"/>
      <w:lvlText w:val="%1."/>
      <w:lvlJc w:val="left"/>
      <w:pPr>
        <w:tabs>
          <w:tab w:val="num" w:pos="840"/>
        </w:tabs>
        <w:ind w:left="840" w:hanging="480"/>
      </w:pPr>
      <w:rPr>
        <w:rFonts w:hint="default"/>
      </w:rPr>
    </w:lvl>
    <w:lvl w:ilvl="1" w:tplc="8ADA5B1C">
      <w:start w:val="1"/>
      <w:numFmt w:val="decimal"/>
      <w:lvlText w:val="%2."/>
      <w:lvlJc w:val="left"/>
      <w:pPr>
        <w:tabs>
          <w:tab w:val="num" w:pos="360"/>
        </w:tabs>
        <w:ind w:left="360" w:hanging="360"/>
      </w:pPr>
      <w:rPr>
        <w:rFonts w:ascii="Times New Roman" w:eastAsia="Times New Roman" w:hAnsi="Times New Roman"/>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67C420D4"/>
    <w:multiLevelType w:val="hybridMultilevel"/>
    <w:tmpl w:val="5D9A34DE"/>
    <w:lvl w:ilvl="0" w:tplc="A0B00D66">
      <w:start w:val="1"/>
      <w:numFmt w:val="decimal"/>
      <w:lvlText w:val="%1."/>
      <w:lvlJc w:val="left"/>
      <w:pPr>
        <w:tabs>
          <w:tab w:val="num" w:pos="1432"/>
        </w:tabs>
        <w:ind w:left="1432" w:hanging="1245"/>
      </w:pPr>
      <w:rPr>
        <w:rFonts w:hint="default"/>
      </w:rPr>
    </w:lvl>
    <w:lvl w:ilvl="1" w:tplc="04190019">
      <w:start w:val="1"/>
      <w:numFmt w:val="lowerLetter"/>
      <w:lvlText w:val="%2."/>
      <w:lvlJc w:val="left"/>
      <w:pPr>
        <w:tabs>
          <w:tab w:val="num" w:pos="1267"/>
        </w:tabs>
        <w:ind w:left="1267" w:hanging="360"/>
      </w:pPr>
    </w:lvl>
    <w:lvl w:ilvl="2" w:tplc="0419001B">
      <w:start w:val="1"/>
      <w:numFmt w:val="lowerRoman"/>
      <w:lvlText w:val="%3."/>
      <w:lvlJc w:val="right"/>
      <w:pPr>
        <w:tabs>
          <w:tab w:val="num" w:pos="1987"/>
        </w:tabs>
        <w:ind w:left="1987" w:hanging="180"/>
      </w:pPr>
    </w:lvl>
    <w:lvl w:ilvl="3" w:tplc="0419000F">
      <w:start w:val="1"/>
      <w:numFmt w:val="decimal"/>
      <w:lvlText w:val="%4."/>
      <w:lvlJc w:val="left"/>
      <w:pPr>
        <w:tabs>
          <w:tab w:val="num" w:pos="2707"/>
        </w:tabs>
        <w:ind w:left="2707" w:hanging="360"/>
      </w:pPr>
    </w:lvl>
    <w:lvl w:ilvl="4" w:tplc="04190019">
      <w:start w:val="1"/>
      <w:numFmt w:val="lowerLetter"/>
      <w:lvlText w:val="%5."/>
      <w:lvlJc w:val="left"/>
      <w:pPr>
        <w:tabs>
          <w:tab w:val="num" w:pos="3427"/>
        </w:tabs>
        <w:ind w:left="3427" w:hanging="360"/>
      </w:pPr>
    </w:lvl>
    <w:lvl w:ilvl="5" w:tplc="0419001B">
      <w:start w:val="1"/>
      <w:numFmt w:val="lowerRoman"/>
      <w:lvlText w:val="%6."/>
      <w:lvlJc w:val="right"/>
      <w:pPr>
        <w:tabs>
          <w:tab w:val="num" w:pos="4147"/>
        </w:tabs>
        <w:ind w:left="4147" w:hanging="180"/>
      </w:pPr>
    </w:lvl>
    <w:lvl w:ilvl="6" w:tplc="0419000F">
      <w:start w:val="1"/>
      <w:numFmt w:val="decimal"/>
      <w:lvlText w:val="%7."/>
      <w:lvlJc w:val="left"/>
      <w:pPr>
        <w:tabs>
          <w:tab w:val="num" w:pos="4867"/>
        </w:tabs>
        <w:ind w:left="4867" w:hanging="360"/>
      </w:pPr>
    </w:lvl>
    <w:lvl w:ilvl="7" w:tplc="04190019">
      <w:start w:val="1"/>
      <w:numFmt w:val="lowerLetter"/>
      <w:lvlText w:val="%8."/>
      <w:lvlJc w:val="left"/>
      <w:pPr>
        <w:tabs>
          <w:tab w:val="num" w:pos="5587"/>
        </w:tabs>
        <w:ind w:left="5587" w:hanging="360"/>
      </w:pPr>
    </w:lvl>
    <w:lvl w:ilvl="8" w:tplc="0419001B">
      <w:start w:val="1"/>
      <w:numFmt w:val="lowerRoman"/>
      <w:lvlText w:val="%9."/>
      <w:lvlJc w:val="right"/>
      <w:pPr>
        <w:tabs>
          <w:tab w:val="num" w:pos="6307"/>
        </w:tabs>
        <w:ind w:left="6307" w:hanging="180"/>
      </w:pPr>
    </w:lvl>
  </w:abstractNum>
  <w:abstractNum w:abstractNumId="57">
    <w:nsid w:val="69B16A25"/>
    <w:multiLevelType w:val="multilevel"/>
    <w:tmpl w:val="C396F9D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8">
    <w:nsid w:val="731125F5"/>
    <w:multiLevelType w:val="singleLevel"/>
    <w:tmpl w:val="4E32241E"/>
    <w:lvl w:ilvl="0">
      <w:numFmt w:val="none"/>
      <w:pStyle w:val="63"/>
      <w:lvlText w:val=""/>
      <w:lvlJc w:val="left"/>
      <w:pPr>
        <w:tabs>
          <w:tab w:val="num" w:pos="360"/>
        </w:tabs>
      </w:pPr>
    </w:lvl>
  </w:abstractNum>
  <w:abstractNum w:abstractNumId="5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8"/>
  </w:num>
  <w:num w:numId="39">
    <w:abstractNumId w:val="47"/>
  </w:num>
  <w:num w:numId="40">
    <w:abstractNumId w:val="50"/>
  </w:num>
  <w:num w:numId="41">
    <w:abstractNumId w:val="45"/>
  </w:num>
  <w:num w:numId="42">
    <w:abstractNumId w:val="39"/>
  </w:num>
  <w:num w:numId="43">
    <w:abstractNumId w:val="59"/>
  </w:num>
  <w:num w:numId="44">
    <w:abstractNumId w:val="54"/>
  </w:num>
  <w:num w:numId="45">
    <w:abstractNumId w:val="61"/>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9"/>
  </w:num>
  <w:num w:numId="52">
    <w:abstractNumId w:val="52"/>
  </w:num>
  <w:num w:numId="53">
    <w:abstractNumId w:val="58"/>
    <w:lvlOverride w:ilvl="0">
      <w:startOverride w:val="1"/>
    </w:lvlOverride>
  </w:num>
  <w:num w:numId="54">
    <w:abstractNumId w:val="44"/>
  </w:num>
  <w:num w:numId="55">
    <w:abstractNumId w:val="56"/>
  </w:num>
  <w:num w:numId="56">
    <w:abstractNumId w:val="53"/>
  </w:num>
  <w:num w:numId="57">
    <w:abstractNumId w:val="46"/>
  </w:num>
  <w:num w:numId="58">
    <w:abstractNumId w:val="51"/>
  </w:num>
  <w:num w:numId="59">
    <w:abstractNumId w:val="57"/>
  </w:num>
  <w:num w:numId="60">
    <w:abstractNumId w:val="41"/>
  </w:num>
  <w:num w:numId="61">
    <w:abstractNumId w:val="38"/>
  </w:num>
  <w:num w:numId="62">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772E4"/>
    <w:rsid w:val="000879C3"/>
    <w:rsid w:val="00090484"/>
    <w:rsid w:val="000A0165"/>
    <w:rsid w:val="000A0BF4"/>
    <w:rsid w:val="000B2A00"/>
    <w:rsid w:val="000B7B2F"/>
    <w:rsid w:val="000C5796"/>
    <w:rsid w:val="000C72EA"/>
    <w:rsid w:val="000E1517"/>
    <w:rsid w:val="000E6014"/>
    <w:rsid w:val="000E6102"/>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74A0"/>
    <w:rsid w:val="001A197B"/>
    <w:rsid w:val="001A2934"/>
    <w:rsid w:val="001A5504"/>
    <w:rsid w:val="001B199C"/>
    <w:rsid w:val="001B2A95"/>
    <w:rsid w:val="001B606E"/>
    <w:rsid w:val="001C05C2"/>
    <w:rsid w:val="001E7A14"/>
    <w:rsid w:val="001F1507"/>
    <w:rsid w:val="0020172C"/>
    <w:rsid w:val="002124BE"/>
    <w:rsid w:val="00221984"/>
    <w:rsid w:val="00242054"/>
    <w:rsid w:val="00244F6B"/>
    <w:rsid w:val="002504DA"/>
    <w:rsid w:val="00250702"/>
    <w:rsid w:val="00264B3A"/>
    <w:rsid w:val="00295F43"/>
    <w:rsid w:val="0029659F"/>
    <w:rsid w:val="002F365F"/>
    <w:rsid w:val="002F3E19"/>
    <w:rsid w:val="002F3EAC"/>
    <w:rsid w:val="002F57BC"/>
    <w:rsid w:val="0030185F"/>
    <w:rsid w:val="003132EE"/>
    <w:rsid w:val="00340E92"/>
    <w:rsid w:val="0034484C"/>
    <w:rsid w:val="00345C40"/>
    <w:rsid w:val="00354107"/>
    <w:rsid w:val="00375E4D"/>
    <w:rsid w:val="00391697"/>
    <w:rsid w:val="00393ADC"/>
    <w:rsid w:val="003B269B"/>
    <w:rsid w:val="003B7401"/>
    <w:rsid w:val="003C730D"/>
    <w:rsid w:val="003D55C0"/>
    <w:rsid w:val="003E2CBE"/>
    <w:rsid w:val="003E6E3C"/>
    <w:rsid w:val="003F1EBF"/>
    <w:rsid w:val="003F4EAE"/>
    <w:rsid w:val="004030D1"/>
    <w:rsid w:val="00403EEE"/>
    <w:rsid w:val="00407EA8"/>
    <w:rsid w:val="00411D54"/>
    <w:rsid w:val="00414194"/>
    <w:rsid w:val="00417878"/>
    <w:rsid w:val="004247DC"/>
    <w:rsid w:val="00432219"/>
    <w:rsid w:val="00432748"/>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1109"/>
    <w:rsid w:val="004B70CF"/>
    <w:rsid w:val="004C30DC"/>
    <w:rsid w:val="004C6A18"/>
    <w:rsid w:val="004D1D04"/>
    <w:rsid w:val="004D1F4A"/>
    <w:rsid w:val="004D4514"/>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53C54"/>
    <w:rsid w:val="005540F3"/>
    <w:rsid w:val="0055614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09BC"/>
    <w:rsid w:val="00663A9C"/>
    <w:rsid w:val="00674A3E"/>
    <w:rsid w:val="00676B01"/>
    <w:rsid w:val="00680AAA"/>
    <w:rsid w:val="00681268"/>
    <w:rsid w:val="00694585"/>
    <w:rsid w:val="0069514E"/>
    <w:rsid w:val="006A1AD1"/>
    <w:rsid w:val="006A1CBB"/>
    <w:rsid w:val="006B0379"/>
    <w:rsid w:val="006B187E"/>
    <w:rsid w:val="006C3339"/>
    <w:rsid w:val="006C71EE"/>
    <w:rsid w:val="006D4611"/>
    <w:rsid w:val="006E3F64"/>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B1AB3"/>
    <w:rsid w:val="009B37E9"/>
    <w:rsid w:val="009C2C71"/>
    <w:rsid w:val="009C6ED3"/>
    <w:rsid w:val="009D71F4"/>
    <w:rsid w:val="009E33A2"/>
    <w:rsid w:val="009F2914"/>
    <w:rsid w:val="009F689E"/>
    <w:rsid w:val="009F7EAC"/>
    <w:rsid w:val="00A12FCA"/>
    <w:rsid w:val="00A15D9A"/>
    <w:rsid w:val="00A22F04"/>
    <w:rsid w:val="00A3570B"/>
    <w:rsid w:val="00A3734A"/>
    <w:rsid w:val="00A4158A"/>
    <w:rsid w:val="00A41FCB"/>
    <w:rsid w:val="00A44631"/>
    <w:rsid w:val="00A521E0"/>
    <w:rsid w:val="00A528C9"/>
    <w:rsid w:val="00A53071"/>
    <w:rsid w:val="00A563C6"/>
    <w:rsid w:val="00A7566D"/>
    <w:rsid w:val="00A8058E"/>
    <w:rsid w:val="00A86215"/>
    <w:rsid w:val="00A87668"/>
    <w:rsid w:val="00A92492"/>
    <w:rsid w:val="00A96A3C"/>
    <w:rsid w:val="00AC5CFA"/>
    <w:rsid w:val="00AD10B9"/>
    <w:rsid w:val="00AE503D"/>
    <w:rsid w:val="00B04EC4"/>
    <w:rsid w:val="00B066F8"/>
    <w:rsid w:val="00B1230A"/>
    <w:rsid w:val="00B14BFC"/>
    <w:rsid w:val="00B22436"/>
    <w:rsid w:val="00B3301B"/>
    <w:rsid w:val="00B437D0"/>
    <w:rsid w:val="00B44AF7"/>
    <w:rsid w:val="00B46023"/>
    <w:rsid w:val="00B470C3"/>
    <w:rsid w:val="00B506D2"/>
    <w:rsid w:val="00B508AB"/>
    <w:rsid w:val="00B53BD0"/>
    <w:rsid w:val="00B5408A"/>
    <w:rsid w:val="00B64AEE"/>
    <w:rsid w:val="00B64B36"/>
    <w:rsid w:val="00B70F76"/>
    <w:rsid w:val="00B8206A"/>
    <w:rsid w:val="00B829A8"/>
    <w:rsid w:val="00B90669"/>
    <w:rsid w:val="00B91484"/>
    <w:rsid w:val="00BB02C6"/>
    <w:rsid w:val="00BB06CC"/>
    <w:rsid w:val="00BB1BA6"/>
    <w:rsid w:val="00BC24E5"/>
    <w:rsid w:val="00BC34E0"/>
    <w:rsid w:val="00BD11AF"/>
    <w:rsid w:val="00BD3389"/>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36CA0"/>
    <w:rsid w:val="00C466EE"/>
    <w:rsid w:val="00C50E4C"/>
    <w:rsid w:val="00C5714F"/>
    <w:rsid w:val="00C57DC8"/>
    <w:rsid w:val="00C70C58"/>
    <w:rsid w:val="00C747A5"/>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31313"/>
    <w:rsid w:val="00D34BCB"/>
    <w:rsid w:val="00D440B5"/>
    <w:rsid w:val="00D553E8"/>
    <w:rsid w:val="00D62361"/>
    <w:rsid w:val="00D658EC"/>
    <w:rsid w:val="00D870BC"/>
    <w:rsid w:val="00D963CD"/>
    <w:rsid w:val="00D97F12"/>
    <w:rsid w:val="00DA4D5C"/>
    <w:rsid w:val="00DA5001"/>
    <w:rsid w:val="00DC7523"/>
    <w:rsid w:val="00DD4EAD"/>
    <w:rsid w:val="00DE0F81"/>
    <w:rsid w:val="00E009B0"/>
    <w:rsid w:val="00E26F4E"/>
    <w:rsid w:val="00E373E3"/>
    <w:rsid w:val="00E5494D"/>
    <w:rsid w:val="00E63D91"/>
    <w:rsid w:val="00E65358"/>
    <w:rsid w:val="00E8063E"/>
    <w:rsid w:val="00E85936"/>
    <w:rsid w:val="00E9259D"/>
    <w:rsid w:val="00EB0FF8"/>
    <w:rsid w:val="00EB24CD"/>
    <w:rsid w:val="00EB34DC"/>
    <w:rsid w:val="00EC628B"/>
    <w:rsid w:val="00EC68A6"/>
    <w:rsid w:val="00EC7A88"/>
    <w:rsid w:val="00ED516D"/>
    <w:rsid w:val="00EE2F24"/>
    <w:rsid w:val="00EF1776"/>
    <w:rsid w:val="00EF3D3D"/>
    <w:rsid w:val="00F0249A"/>
    <w:rsid w:val="00F02799"/>
    <w:rsid w:val="00F06EA3"/>
    <w:rsid w:val="00F173D9"/>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228"/>
    <w:rsid w:val="00FC3778"/>
    <w:rsid w:val="00FC3B19"/>
    <w:rsid w:val="00FC5888"/>
    <w:rsid w:val="00FD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link w:val="afffffff1"/>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aliases w:val="Знак1 Знак Знак Знак Знак Знак Знак Знак Знак"/>
    <w:basedOn w:val="a9"/>
    <w:next w:val="afffffffa"/>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aliases w:val=" Знак"/>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8">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7">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d">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0">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d">
    <w:name w:val="??????? ??????????1"/>
    <w:basedOn w:val="affffffffffffff0"/>
    <w:pPr>
      <w:tabs>
        <w:tab w:val="center" w:pos="4536"/>
        <w:tab w:val="right" w:pos="9072"/>
      </w:tabs>
      <w:overflowPunct/>
      <w:textAlignment w:val="auto"/>
    </w:pPr>
    <w:rPr>
      <w:sz w:val="20"/>
      <w:szCs w:val="20"/>
      <w:lang w:val="ru-RU"/>
    </w:rPr>
  </w:style>
  <w:style w:type="paragraph" w:customStyle="1" w:styleId="1fffffe">
    <w:name w:val="?????? ??????????1"/>
    <w:basedOn w:val="affffffffffffff0"/>
    <w:pPr>
      <w:tabs>
        <w:tab w:val="center" w:pos="4153"/>
        <w:tab w:val="right" w:pos="8306"/>
      </w:tabs>
      <w:overflowPunct/>
      <w:textAlignment w:val="auto"/>
    </w:pPr>
    <w:rPr>
      <w:sz w:val="20"/>
      <w:szCs w:val="20"/>
      <w:lang w:val="ru-RU"/>
    </w:rPr>
  </w:style>
  <w:style w:type="paragraph" w:customStyle="1" w:styleId="1ffffff">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1">
    <w:name w:val="footnote reference"/>
    <w:basedOn w:val="aa"/>
    <w:rsid w:val="00524D1A"/>
    <w:rPr>
      <w:vertAlign w:val="superscript"/>
    </w:rPr>
  </w:style>
  <w:style w:type="character" w:styleId="affffffffffffffffffff2">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3">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7">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8">
    <w:name w:val="Перечисление"/>
    <w:basedOn w:val="affffffffffffffffffff7"/>
    <w:next w:val="affffffffffffffffffff7"/>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9">
    <w:name w:val="пример"/>
    <w:basedOn w:val="aa"/>
    <w:rsid w:val="00B829A8"/>
  </w:style>
  <w:style w:type="character" w:customStyle="1" w:styleId="affffffffffffffffffffa">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b">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c">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d">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0">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e">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f">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0">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1"/>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1">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2">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3">
    <w:name w:val="Замітка"/>
    <w:basedOn w:val="a9"/>
    <w:next w:val="afffffffffffffffffffff4"/>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4">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5">
    <w:name w:val="Œ·˚˜Ì˚È"/>
    <w:rsid w:val="008638C0"/>
    <w:pPr>
      <w:autoSpaceDE w:val="0"/>
      <w:autoSpaceDN w:val="0"/>
    </w:pPr>
    <w:rPr>
      <w:rFonts w:ascii="Times New Roman" w:eastAsia="MS Mincho" w:hAnsi="Times New Roman" w:cs="Times New Roman"/>
      <w:lang w:eastAsia="en-US"/>
    </w:rPr>
  </w:style>
  <w:style w:type="paragraph" w:customStyle="1" w:styleId="afffffffffffffffffffff6">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5"/>
    <w:next w:val="afffffffffffffffffffff5"/>
    <w:rsid w:val="009F689E"/>
    <w:pPr>
      <w:keepNext/>
      <w:ind w:firstLine="567"/>
    </w:pPr>
    <w:rPr>
      <w:sz w:val="28"/>
      <w:szCs w:val="28"/>
      <w:lang w:val="uk-UA"/>
    </w:rPr>
  </w:style>
  <w:style w:type="paragraph" w:customStyle="1" w:styleId="3ffc">
    <w:name w:val="Á‡„ÓÎÓ‚ÓÍ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e">
    <w:name w:val="Á‡„ÓÎÓ‚ÓÍ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7">
    <w:name w:val="ŒÒÌÓ‚ÌÓÈ ¯ËÙÚ"/>
    <w:rsid w:val="009F689E"/>
  </w:style>
  <w:style w:type="paragraph" w:customStyle="1" w:styleId="afffffffffffffffffffff8">
    <w:name w:val="¬ÂıÌËÈ ÍÓÎÓÌÚËÚÛÎ"/>
    <w:basedOn w:val="afffffffffffffffffffff5"/>
    <w:rsid w:val="009F689E"/>
    <w:pPr>
      <w:tabs>
        <w:tab w:val="center" w:pos="4153"/>
        <w:tab w:val="right" w:pos="8306"/>
      </w:tabs>
    </w:pPr>
    <w:rPr>
      <w:rFonts w:ascii="Times New Roman CYR" w:hAnsi="Times New Roman CYR"/>
    </w:rPr>
  </w:style>
  <w:style w:type="character" w:customStyle="1" w:styleId="afffffffffffffffffffff9">
    <w:name w:val="ÌÓÏÂ ÒÚ‡ÌËˆ˚"/>
    <w:basedOn w:val="afffffffffffffffffffff7"/>
    <w:rsid w:val="009F689E"/>
  </w:style>
  <w:style w:type="paragraph" w:customStyle="1" w:styleId="afffffffffffffffffffffa">
    <w:name w:val="ÕËÊÌËÈ ÍÓÎÓÌÚËÚÛÎ"/>
    <w:basedOn w:val="afffffffffffffffffffff5"/>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b">
    <w:name w:val="ŒÒÌÓ‚ÌÓÈ ÚÂÍÒÚ"/>
    <w:basedOn w:val="afffffffffffffffffffff5"/>
    <w:rsid w:val="009F689E"/>
    <w:pPr>
      <w:jc w:val="center"/>
    </w:pPr>
    <w:rPr>
      <w:rFonts w:ascii="Courier New" w:hAnsi="Courier New"/>
      <w:b/>
      <w:sz w:val="28"/>
      <w:szCs w:val="28"/>
    </w:rPr>
  </w:style>
  <w:style w:type="paragraph" w:customStyle="1" w:styleId="2fffff3">
    <w:name w:val="ŒÒÌÓ‚ÌÓÈ ÚÂÍÒÚ Ò ÓÚÒÚÛÔÓÏ 2"/>
    <w:basedOn w:val="afffffffffffffffffffff5"/>
    <w:rsid w:val="009F689E"/>
    <w:pPr>
      <w:spacing w:line="360" w:lineRule="auto"/>
      <w:ind w:firstLine="567"/>
    </w:pPr>
    <w:rPr>
      <w:sz w:val="28"/>
      <w:szCs w:val="28"/>
      <w:lang w:val="uk-UA"/>
    </w:rPr>
  </w:style>
  <w:style w:type="paragraph" w:customStyle="1" w:styleId="3ffd">
    <w:name w:val="ŒÒÌÓ‚ÌÓÈ ÚÂÍÒÚ Ò ÓÚÒÚÛÔÓÏ 3"/>
    <w:basedOn w:val="afffffffffffffffffffff5"/>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6"/>
    <w:next w:val="afffffffffffffffffffff6"/>
    <w:rsid w:val="009F689E"/>
    <w:pPr>
      <w:keepNext/>
      <w:ind w:firstLine="567"/>
    </w:pPr>
    <w:rPr>
      <w:sz w:val="28"/>
      <w:szCs w:val="28"/>
      <w:lang w:val="uk-UA"/>
    </w:rPr>
  </w:style>
  <w:style w:type="paragraph" w:customStyle="1" w:styleId="3ffe">
    <w:name w:val="壕渠藻鉛�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f">
    <w:name w:val="壕渠藻鉛�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c">
    <w:name w:val="�樗薗博 ｿ_徐�"/>
    <w:rsid w:val="009F689E"/>
  </w:style>
  <w:style w:type="paragraph" w:customStyle="1" w:styleId="afffffffffffffffffffffd">
    <w:name w:val="蛹_將庶 数藻著序卵"/>
    <w:basedOn w:val="afffffffffffffffffffff6"/>
    <w:rsid w:val="009F689E"/>
    <w:pPr>
      <w:tabs>
        <w:tab w:val="center" w:pos="4153"/>
        <w:tab w:val="right" w:pos="8306"/>
      </w:tabs>
    </w:pPr>
    <w:rPr>
      <w:rFonts w:ascii="Times New Roman CYR" w:hAnsi="Times New Roman CYR"/>
    </w:rPr>
  </w:style>
  <w:style w:type="character" w:customStyle="1" w:styleId="afffffffffffffffffffffe">
    <w:name w:val="樗東_ 迄_�恕�"/>
    <w:basedOn w:val="afffffffffffffffffffffc"/>
    <w:rsid w:val="009F689E"/>
  </w:style>
  <w:style w:type="paragraph" w:customStyle="1" w:styleId="affffffffffffffffffffff">
    <w:name w:val="齒ｾ衷� 数藻著序卵"/>
    <w:basedOn w:val="afffffffffffffffffffff6"/>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樗薗博 �趨�"/>
    <w:basedOn w:val="afffffffffffffffffffff6"/>
    <w:rsid w:val="009F689E"/>
    <w:pPr>
      <w:jc w:val="center"/>
    </w:pPr>
    <w:rPr>
      <w:rFonts w:ascii="Courier New" w:hAnsi="Courier New"/>
      <w:b/>
      <w:sz w:val="28"/>
      <w:szCs w:val="28"/>
    </w:rPr>
  </w:style>
  <w:style w:type="paragraph" w:customStyle="1" w:styleId="2fffff6">
    <w:name w:val="�樗薗博 �趨� � 曝迄藍箔 2"/>
    <w:basedOn w:val="afffffffffffffffffffff6"/>
    <w:rsid w:val="009F689E"/>
    <w:pPr>
      <w:spacing w:line="360" w:lineRule="auto"/>
      <w:ind w:firstLine="567"/>
    </w:pPr>
    <w:rPr>
      <w:sz w:val="28"/>
      <w:szCs w:val="28"/>
      <w:lang w:val="uk-UA"/>
    </w:rPr>
  </w:style>
  <w:style w:type="paragraph" w:customStyle="1" w:styleId="3fff">
    <w:name w:val="�樗薗博 �趨� � 曝迄藍箔 3"/>
    <w:basedOn w:val="afffffffffffffffffffff6"/>
    <w:rsid w:val="009F689E"/>
    <w:pPr>
      <w:spacing w:line="360" w:lineRule="auto"/>
      <w:ind w:firstLine="284"/>
      <w:jc w:val="both"/>
    </w:pPr>
    <w:rPr>
      <w:b/>
      <w:spacing w:val="6"/>
      <w:sz w:val="28"/>
      <w:szCs w:val="28"/>
      <w:lang w:val="uk-UA"/>
    </w:rPr>
  </w:style>
  <w:style w:type="paragraph" w:customStyle="1" w:styleId="affffffffffffffffffffff1">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2">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5"/>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3">
    <w:name w:val="Знак Знак"/>
    <w:basedOn w:val="aa"/>
    <w:rsid w:val="00F94ED3"/>
    <w:rPr>
      <w:sz w:val="24"/>
      <w:szCs w:val="24"/>
      <w:lang w:val="ru-RU" w:eastAsia="ru-RU" w:bidi="ar-SA"/>
    </w:rPr>
  </w:style>
  <w:style w:type="character" w:customStyle="1" w:styleId="affffffffffffffffffffff4">
    <w:name w:val="КУ_литература Знак"/>
    <w:basedOn w:val="affffffffffffffffffffff3"/>
    <w:rsid w:val="00F94ED3"/>
    <w:rPr>
      <w:spacing w:val="-2"/>
      <w:sz w:val="18"/>
      <w:szCs w:val="18"/>
      <w:lang w:val="ru-RU" w:eastAsia="ru-RU" w:bidi="ar-SA"/>
    </w:rPr>
  </w:style>
  <w:style w:type="paragraph" w:customStyle="1" w:styleId="affffffffffffffffffffff5">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6">
    <w:name w:val="КУ_автор Знак"/>
    <w:basedOn w:val="affffffffffffffffffffff3"/>
    <w:rsid w:val="00F94ED3"/>
    <w:rPr>
      <w:rFonts w:ascii="Arial" w:hAnsi="Arial" w:cs="Arial"/>
      <w:i/>
      <w:iCs/>
      <w:sz w:val="18"/>
      <w:szCs w:val="18"/>
      <w:lang w:val="ru-RU" w:eastAsia="ru-RU" w:bidi="ar-SA"/>
    </w:rPr>
  </w:style>
  <w:style w:type="paragraph" w:customStyle="1" w:styleId="affffffffffffffffffffff7">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8">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9">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b">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c">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5"/>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4">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rsid w:val="008E76AB"/>
    <w:rPr>
      <w:rFonts w:ascii="Times New Roman" w:eastAsia="Times New Roman" w:hAnsi="Times New Roman"/>
      <w:sz w:val="24"/>
      <w:szCs w:val="24"/>
    </w:rPr>
  </w:style>
  <w:style w:type="character" w:customStyle="1" w:styleId="affffffffffffffffffffffd">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f">
    <w:name w:val="Знак Знак Знак"/>
    <w:basedOn w:val="aa"/>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a"/>
    <w:rsid w:val="009153A9"/>
    <w:rPr>
      <w:rFonts w:ascii="Times New Roman" w:hAnsi="Times New Roman" w:cs="Times New Roman"/>
      <w:i/>
    </w:rPr>
  </w:style>
  <w:style w:type="paragraph" w:customStyle="1" w:styleId="afffffffffffffffffffffff2">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5"/>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c"/>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c"/>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6"/>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6">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5"/>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0">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4ffa">
    <w:name w:val="Абзац списка4"/>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5ff2">
    <w:name w:val="Текст выноски5"/>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280">
    <w:name w:val="Основной текст с отступом 28"/>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a"/>
    <w:rsid w:val="001B606E"/>
  </w:style>
  <w:style w:type="paragraph" w:customStyle="1" w:styleId="affffffffffffffffffffffff2">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4">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a"/>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a"/>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 w:type="character" w:customStyle="1" w:styleId="text131">
    <w:name w:val="text131"/>
    <w:basedOn w:val="aa"/>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9"/>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9"/>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9"/>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a"/>
    <w:locked/>
    <w:rsid w:val="00B508AB"/>
    <w:rPr>
      <w:lang w:val="ru-RU" w:eastAsia="ru-RU" w:bidi="ar-SA"/>
    </w:rPr>
  </w:style>
  <w:style w:type="paragraph" w:customStyle="1" w:styleId="theorie1">
    <w:name w:val="theorie1"/>
    <w:basedOn w:val="a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
    <w:next w:val="aff"/>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a"/>
    <w:rsid w:val="00B508AB"/>
    <w:rPr>
      <w:rFonts w:ascii="Courier New" w:hAnsi="Courier New" w:cs="Courier New"/>
      <w:lang w:val="en-US" w:eastAsia="en-US"/>
    </w:rPr>
  </w:style>
  <w:style w:type="character" w:customStyle="1" w:styleId="CharChar10">
    <w:name w:val="Char Char10"/>
    <w:basedOn w:val="aa"/>
    <w:rsid w:val="00B508AB"/>
    <w:rPr>
      <w:b/>
      <w:bCs/>
      <w:sz w:val="24"/>
      <w:lang w:val="uk-UA" w:eastAsia="ru-RU" w:bidi="ar-SA"/>
    </w:rPr>
  </w:style>
  <w:style w:type="character" w:customStyle="1" w:styleId="CharChar9">
    <w:name w:val="Char Char9"/>
    <w:basedOn w:val="aa"/>
    <w:rsid w:val="00B508AB"/>
    <w:rPr>
      <w:sz w:val="24"/>
      <w:szCs w:val="24"/>
      <w:lang w:val="en-US" w:eastAsia="en-US" w:bidi="ar-SA"/>
    </w:rPr>
  </w:style>
  <w:style w:type="character" w:customStyle="1" w:styleId="CharChar8">
    <w:name w:val="Char Char8"/>
    <w:basedOn w:val="aa"/>
    <w:semiHidden/>
    <w:rsid w:val="00B508AB"/>
    <w:rPr>
      <w:lang w:val="ru-RU" w:eastAsia="ru-RU" w:bidi="ar-SA"/>
    </w:rPr>
  </w:style>
  <w:style w:type="character" w:customStyle="1" w:styleId="CharChar7">
    <w:name w:val="Char Char7"/>
    <w:basedOn w:val="aa"/>
    <w:rsid w:val="00B508AB"/>
    <w:rPr>
      <w:sz w:val="28"/>
      <w:lang w:val="de-DE" w:eastAsia="ru-RU" w:bidi="ar-SA"/>
    </w:rPr>
  </w:style>
  <w:style w:type="character" w:customStyle="1" w:styleId="CharChar30">
    <w:name w:val="Char Char3"/>
    <w:basedOn w:val="aa"/>
    <w:rsid w:val="00B508AB"/>
    <w:rPr>
      <w:sz w:val="24"/>
      <w:szCs w:val="24"/>
      <w:lang w:val="uk-UA" w:eastAsia="ru-RU" w:bidi="ar-SA"/>
    </w:rPr>
  </w:style>
  <w:style w:type="character" w:customStyle="1" w:styleId="CharChar19">
    <w:name w:val="Char Char19"/>
    <w:basedOn w:val="aa"/>
    <w:rsid w:val="00B508AB"/>
    <w:rPr>
      <w:b/>
      <w:color w:val="000000"/>
      <w:sz w:val="28"/>
      <w:szCs w:val="24"/>
      <w:lang w:val="ru-RU" w:eastAsia="en-US" w:bidi="ar-SA"/>
    </w:rPr>
  </w:style>
  <w:style w:type="character" w:customStyle="1" w:styleId="CharChar18">
    <w:name w:val="Char Char18"/>
    <w:basedOn w:val="aa"/>
    <w:rsid w:val="00B508AB"/>
    <w:rPr>
      <w:rFonts w:ascii="Arial" w:hAnsi="Arial" w:cs="Arial"/>
      <w:b/>
      <w:bCs/>
      <w:i/>
      <w:iCs/>
      <w:sz w:val="28"/>
      <w:szCs w:val="28"/>
      <w:lang w:val="en-US" w:eastAsia="en-US" w:bidi="ar-SA"/>
    </w:rPr>
  </w:style>
  <w:style w:type="character" w:customStyle="1" w:styleId="CharChar17">
    <w:name w:val="Char Char17"/>
    <w:basedOn w:val="aa"/>
    <w:rsid w:val="00B508AB"/>
    <w:rPr>
      <w:rFonts w:ascii="Arial" w:hAnsi="Arial" w:cs="Arial"/>
      <w:b/>
      <w:bCs/>
      <w:sz w:val="26"/>
      <w:szCs w:val="26"/>
      <w:lang w:val="en-US" w:eastAsia="en-US" w:bidi="ar-SA"/>
    </w:rPr>
  </w:style>
  <w:style w:type="character" w:customStyle="1" w:styleId="CharChar16">
    <w:name w:val="Char Char16"/>
    <w:basedOn w:val="aa"/>
    <w:rsid w:val="00B508AB"/>
    <w:rPr>
      <w:b/>
      <w:snapToGrid w:val="0"/>
      <w:sz w:val="28"/>
      <w:lang w:val="uk-UA" w:eastAsia="ru-RU" w:bidi="ar-SA"/>
    </w:rPr>
  </w:style>
  <w:style w:type="character" w:customStyle="1" w:styleId="CharChar15">
    <w:name w:val="Char Char15"/>
    <w:basedOn w:val="aa"/>
    <w:rsid w:val="00B508AB"/>
    <w:rPr>
      <w:b/>
      <w:snapToGrid w:val="0"/>
      <w:sz w:val="32"/>
      <w:lang w:val="uk-UA" w:eastAsia="ru-RU" w:bidi="ar-SA"/>
    </w:rPr>
  </w:style>
  <w:style w:type="character" w:customStyle="1" w:styleId="CharChar14">
    <w:name w:val="Char Char14"/>
    <w:basedOn w:val="aa"/>
    <w:rsid w:val="00B508AB"/>
    <w:rPr>
      <w:b/>
      <w:caps/>
      <w:sz w:val="28"/>
      <w:szCs w:val="24"/>
      <w:lang w:val="uk-UA" w:eastAsia="en-US" w:bidi="ar-SA"/>
    </w:rPr>
  </w:style>
  <w:style w:type="character" w:customStyle="1" w:styleId="CharChar13">
    <w:name w:val="Char Char13"/>
    <w:basedOn w:val="aa"/>
    <w:rsid w:val="00B508AB"/>
    <w:rPr>
      <w:sz w:val="24"/>
      <w:szCs w:val="24"/>
      <w:lang w:val="en-US" w:eastAsia="en-US" w:bidi="ar-SA"/>
    </w:rPr>
  </w:style>
  <w:style w:type="character" w:customStyle="1" w:styleId="CharChar12">
    <w:name w:val="Char Char12"/>
    <w:basedOn w:val="aa"/>
    <w:rsid w:val="00B508AB"/>
    <w:rPr>
      <w:i/>
      <w:iCs/>
      <w:sz w:val="24"/>
      <w:szCs w:val="24"/>
      <w:lang w:val="en-US" w:eastAsia="en-US" w:bidi="ar-SA"/>
    </w:rPr>
  </w:style>
  <w:style w:type="character" w:customStyle="1" w:styleId="CharChar11">
    <w:name w:val="Char Char11"/>
    <w:basedOn w:val="aa"/>
    <w:rsid w:val="00B508AB"/>
    <w:rPr>
      <w:sz w:val="24"/>
      <w:szCs w:val="24"/>
      <w:lang w:val="ru-RU" w:eastAsia="ru-RU" w:bidi="ar-SA"/>
    </w:rPr>
  </w:style>
  <w:style w:type="character" w:customStyle="1" w:styleId="152">
    <w:name w:val="Знак Знак15"/>
    <w:basedOn w:val="aa"/>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a"/>
    <w:rsid w:val="00B508AB"/>
    <w:rPr>
      <w:rFonts w:ascii="Times New Roman" w:eastAsia="Times New Roman" w:hAnsi="Times New Roman" w:cs="Times New Roman"/>
      <w:sz w:val="24"/>
      <w:szCs w:val="24"/>
      <w:lang w:val="en-US"/>
    </w:rPr>
  </w:style>
  <w:style w:type="character" w:customStyle="1" w:styleId="135">
    <w:name w:val="Знак Знак13"/>
    <w:basedOn w:val="aa"/>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a"/>
    <w:rsid w:val="00B508AB"/>
    <w:rPr>
      <w:rFonts w:ascii="Times New Roman" w:eastAsia="Times New Roman" w:hAnsi="Times New Roman" w:cs="Times New Roman"/>
      <w:sz w:val="28"/>
      <w:szCs w:val="20"/>
      <w:lang w:val="de-DE" w:eastAsia="ru-RU"/>
    </w:rPr>
  </w:style>
  <w:style w:type="character" w:customStyle="1" w:styleId="CharChar6">
    <w:name w:val="Char Char6"/>
    <w:basedOn w:val="aa"/>
    <w:rsid w:val="00B508AB"/>
    <w:rPr>
      <w:sz w:val="28"/>
      <w:lang w:val="ru-RU" w:eastAsia="ru-RU" w:bidi="ar-SA"/>
    </w:rPr>
  </w:style>
  <w:style w:type="character" w:customStyle="1" w:styleId="CharChar5">
    <w:name w:val="Char Char5"/>
    <w:basedOn w:val="aa"/>
    <w:rsid w:val="00B508AB"/>
    <w:rPr>
      <w:spacing w:val="-10"/>
      <w:sz w:val="28"/>
      <w:szCs w:val="24"/>
      <w:lang w:val="uk-UA" w:eastAsia="ru-RU" w:bidi="ar-SA"/>
    </w:rPr>
  </w:style>
  <w:style w:type="character" w:customStyle="1" w:styleId="CharChar4">
    <w:name w:val="Char Char4"/>
    <w:basedOn w:val="aa"/>
    <w:rsid w:val="00B508AB"/>
    <w:rPr>
      <w:sz w:val="16"/>
      <w:szCs w:val="16"/>
      <w:lang w:val="ru-RU" w:eastAsia="ru-RU" w:bidi="ar-SA"/>
    </w:rPr>
  </w:style>
  <w:style w:type="character" w:customStyle="1" w:styleId="8f0">
    <w:name w:val="Знак Знак8"/>
    <w:basedOn w:val="aa"/>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9"/>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9"/>
    <w:rsid w:val="00BC34E0"/>
    <w:rPr>
      <w:rFonts w:ascii="Tahoma" w:eastAsia="Times New Roman" w:hAnsi="Tahoma" w:cs="Tahoma"/>
      <w:sz w:val="16"/>
      <w:szCs w:val="16"/>
    </w:rPr>
  </w:style>
  <w:style w:type="character" w:customStyle="1" w:styleId="s1">
    <w:name w:val="s1"/>
    <w:basedOn w:val="aa"/>
    <w:rsid w:val="00393ADC"/>
    <w:rPr>
      <w:rFonts w:ascii="Times New Roman" w:hAnsi="Times New Roman" w:cs="Times New Roman"/>
    </w:rPr>
  </w:style>
  <w:style w:type="character" w:customStyle="1" w:styleId="textfull">
    <w:name w:val="textfull"/>
    <w:basedOn w:val="aa"/>
    <w:rsid w:val="00393ADC"/>
    <w:rPr>
      <w:rFonts w:ascii="Times New Roman" w:hAnsi="Times New Roman" w:cs="Times New Roman"/>
    </w:rPr>
  </w:style>
  <w:style w:type="paragraph" w:customStyle="1" w:styleId="9e">
    <w:name w:val="Основной текст с отступом9"/>
    <w:basedOn w:val="a9"/>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a"/>
    <w:rsid w:val="00393ADC"/>
    <w:rPr>
      <w:rFonts w:ascii="Times New Roman" w:hAnsi="Times New Roman" w:cs="Times New Roman"/>
    </w:rPr>
  </w:style>
  <w:style w:type="character" w:customStyle="1" w:styleId="latin">
    <w:name w:val="latin"/>
    <w:basedOn w:val="aa"/>
    <w:rsid w:val="00393ADC"/>
    <w:rPr>
      <w:rFonts w:ascii="Times New Roman" w:hAnsi="Times New Roman" w:cs="Times New Roman"/>
    </w:rPr>
  </w:style>
  <w:style w:type="character" w:customStyle="1" w:styleId="greek">
    <w:name w:val="greek"/>
    <w:basedOn w:val="aa"/>
    <w:rsid w:val="00393ADC"/>
    <w:rPr>
      <w:rFonts w:ascii="Times New Roman" w:hAnsi="Times New Roman" w:cs="Times New Roman"/>
    </w:rPr>
  </w:style>
  <w:style w:type="character" w:customStyle="1" w:styleId="sem">
    <w:name w:val="sem"/>
    <w:basedOn w:val="aa"/>
    <w:rsid w:val="00393ADC"/>
    <w:rPr>
      <w:rFonts w:ascii="Times New Roman" w:hAnsi="Times New Roman" w:cs="Times New Roman"/>
    </w:rPr>
  </w:style>
  <w:style w:type="character" w:customStyle="1" w:styleId="breadcrumb">
    <w:name w:val="breadcrumb"/>
    <w:basedOn w:val="aa"/>
    <w:rsid w:val="00393ADC"/>
    <w:rPr>
      <w:rFonts w:ascii="Times New Roman" w:hAnsi="Times New Roman" w:cs="Times New Roman"/>
    </w:rPr>
  </w:style>
  <w:style w:type="paragraph" w:customStyle="1" w:styleId="BodyText25">
    <w:name w:val="Body Text 25"/>
    <w:basedOn w:val="a9"/>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9"/>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9"/>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9"/>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9"/>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9"/>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9"/>
    <w:next w:val="a9"/>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9"/>
    <w:next w:val="a9"/>
    <w:semiHidden/>
    <w:rsid w:val="00830E48"/>
    <w:pPr>
      <w:suppressAutoHyphens w:val="0"/>
      <w:ind w:left="240" w:hanging="240"/>
    </w:pPr>
    <w:rPr>
      <w:rFonts w:ascii="Times New Roman" w:eastAsia="Times New Roman" w:hAnsi="Times New Roman" w:cs="Times New Roman"/>
      <w:lang w:eastAsia="ru-RU"/>
    </w:rPr>
  </w:style>
  <w:style w:type="paragraph" w:styleId="afffffff1">
    <w:name w:val="macro"/>
    <w:link w:val="afffffff0"/>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a"/>
    <w:uiPriority w:val="99"/>
    <w:semiHidden/>
    <w:rsid w:val="00830E48"/>
    <w:rPr>
      <w:rFonts w:ascii="Consolas" w:eastAsia="Garamond" w:hAnsi="Consolas" w:cs="Consolas"/>
      <w:lang w:eastAsia="ar-SA"/>
    </w:rPr>
  </w:style>
  <w:style w:type="paragraph" w:styleId="4ffd">
    <w:name w:val="index 4"/>
    <w:basedOn w:val="a9"/>
    <w:next w:val="a9"/>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9"/>
    <w:next w:val="a9"/>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9"/>
    <w:next w:val="a9"/>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9"/>
    <w:next w:val="a9"/>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9"/>
    <w:next w:val="a9"/>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9"/>
    <w:next w:val="a9"/>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d"/>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a"/>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e">
    <w:name w:val="ж-осн"/>
    <w:basedOn w:val="a9"/>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9"/>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9"/>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a"/>
    <w:rsid w:val="00391697"/>
    <w:rPr>
      <w:strike w:val="0"/>
      <w:dstrike w:val="0"/>
      <w:color w:val="731E1E"/>
      <w:u w:val="none"/>
      <w:effect w:val="none"/>
    </w:rPr>
  </w:style>
  <w:style w:type="table" w:styleId="1ffffffffc">
    <w:name w:val="Table Grid 1"/>
    <w:basedOn w:val="ab"/>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b"/>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9"/>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Normal0">
    <w:name w:val="Normal"/>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a"/>
    <w:rsid w:val="00C9272C"/>
  </w:style>
  <w:style w:type="paragraph" w:customStyle="1" w:styleId="BodyTextIndent">
    <w:name w:val="Body Text Indent"/>
    <w:basedOn w:val="a9"/>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lib.rochester.edu/camelot/teams/carlefrm.htm" TargetMode="External"/><Relationship Id="rId21" Type="http://schemas.openxmlformats.org/officeDocument/2006/relationships/hyperlink" Target="http://www.lib.rochester.edu/camelot/%20teams/athelfrm.htm" TargetMode="External"/><Relationship Id="rId42" Type="http://schemas.openxmlformats.org/officeDocument/2006/relationships/hyperlink" Target="http://www.lib.rochester.edu/camelot/teams/%20julianfr.htm" TargetMode="External"/><Relationship Id="rId47" Type="http://schemas.openxmlformats.org/officeDocument/2006/relationships/hyperlink" Target="http://www.lib.rochester.edu/camelot/%20teams/lovefrm.htm" TargetMode="External"/><Relationship Id="rId63" Type="http://schemas.openxmlformats.org/officeDocument/2006/relationships/hyperlink" Target="http://www.lib.rochester.edu/camelot/%20teams/hoccfrm.htm" TargetMode="External"/><Relationship Id="rId68" Type="http://schemas.openxmlformats.org/officeDocument/2006/relationships/hyperlink" Target="http://etext.virginia.edu/mideng.browse.html" TargetMode="External"/><Relationship Id="rId16" Type="http://schemas.openxmlformats.org/officeDocument/2006/relationships/hyperlink" Target="http://www.lib.rochester.edu/camelot/teams/Amorfrm.htm" TargetMode="External"/><Relationship Id="rId11" Type="http://schemas.openxmlformats.org/officeDocument/2006/relationships/header" Target="header2.xml"/><Relationship Id="rId24" Type="http://schemas.openxmlformats.org/officeDocument/2006/relationships/hyperlink" Target="http://www.lib.rochester.edu/camelot/teams/sym4%20frm.htm" TargetMode="External"/><Relationship Id="rId32" Type="http://schemas.openxmlformats.org/officeDocument/2006/relationships/hyperlink" Target="http://darkwing.uoregon.edu/%7Erbear/diana.html" TargetMode="External"/><Relationship Id="rId37" Type="http://schemas.openxmlformats.org/officeDocument/2006/relationships/hyperlink" Target="http://www.lib.rochester.edu/camelot/teams/tmsmenu.htm" TargetMode="External"/><Relationship Id="rId40" Type="http://schemas.openxmlformats.org/officeDocument/2006/relationships/hyperlink" Target="http://etext.lib.virginia.edu/cgbin/browse-mixed?id=AnoHarl&amp;tag=%20public&amp;images/mideng&amp;data=/lvl/Archive/mideng-parsed" TargetMode="External"/><Relationship Id="rId45" Type="http://schemas.openxmlformats.org/officeDocument/2006/relationships/hyperlink" Target="http://darkwing.uoregon.edu/%7Erbear/marlowe1.%20html" TargetMode="External"/><Relationship Id="rId53" Type="http://schemas.openxmlformats.org/officeDocument/2006/relationships/hyperlink" Target="http://www.lib.rochester.edu/camelot/teams/orfeo%20frm.htm" TargetMode="External"/><Relationship Id="rId58" Type="http://schemas.openxmlformats.org/officeDocument/2006/relationships/hyperlink" Target="http://darkwing.uoregon.edu/%7Erbear/player2.html" TargetMode="External"/><Relationship Id="rId66" Type="http://schemas.openxmlformats.org/officeDocument/2006/relationships/hyperlink" Target="http://darkwing.uoregon.edu/~rbear/ren.htm" TargetMode="External"/><Relationship Id="rId74" Type="http://schemas.openxmlformats.org/officeDocument/2006/relationships/header" Target="header4.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fhugsburg.de/~harsh/anglica/chronology/13thC/Owl/%20owl_html" TargetMode="External"/><Relationship Id="rId19" Type="http://schemas.openxmlformats.org/officeDocument/2006/relationships/hyperlink" Target="http://www.lib.rochester.edu/camelot/teams/ann.htm" TargetMode="External"/><Relationship Id="rId14" Type="http://schemas.openxmlformats.org/officeDocument/2006/relationships/hyperlink" Target="http://www.lib.rochester.edu/camelot/teams/frdawfrm.htm" TargetMode="External"/><Relationship Id="rId22" Type="http://schemas.openxmlformats.org/officeDocument/2006/relationships/hyperlink" Target="http://www.lib.rochester.edu/camelot/teams%20/awnt.htm" TargetMode="External"/><Relationship Id="rId27" Type="http://schemas.openxmlformats.org/officeDocument/2006/relationships/hyperlink" Target="http://www.lib.rochester.edu/camelot/teams/wc.htm" TargetMode="External"/><Relationship Id="rId30" Type="http://schemas.openxmlformats.org/officeDocument/2006/relationships/hyperlink" Target="http://www.lib.rochester.edu/camelot/teams/degarfrm.htm" TargetMode="External"/><Relationship Id="rId35" Type="http://schemas.openxmlformats.org/officeDocument/2006/relationships/hyperlink" Target="http://www.lib.rochester.edu/camelot%20/teams/frdaw%20frm.htm" TargetMode="External"/><Relationship Id="rId43" Type="http://schemas.openxmlformats.org/officeDocument/2006/relationships/hyperlink" Target="http://www.lib.rochester.edu/camelot/teams/jacupfrm.htm" TargetMode="External"/><Relationship Id="rId48" Type="http://schemas.openxmlformats.org/officeDocument/2006/relationships/hyperlink" Target="http://www.lib.rochester.edu/camelot/teams/lcfrm.htm" TargetMode="External"/><Relationship Id="rId56" Type="http://schemas.openxmlformats.org/officeDocument/2006/relationships/hyperlink" Target="http://www" TargetMode="External"/><Relationship Id="rId64" Type="http://schemas.openxmlformats.org/officeDocument/2006/relationships/hyperlink" Target="http://darkwing.uoregon.edu/~rbear/%20ryme.html" TargetMode="External"/><Relationship Id="rId69" Type="http://schemas.openxmlformats.org/officeDocument/2006/relationships/hyperlink" Target="http://www.lib.rochester.edu/camelot/teams/tryafrm.%20htm" TargetMode="External"/><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www.bartleby.com/47/5/" TargetMode="External"/><Relationship Id="rId72" Type="http://schemas.openxmlformats.org/officeDocument/2006/relationships/hyperlink" Target="http://www.mydisser.com/search.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lib.rochester.edu/camelot/teams/allitfrm." TargetMode="External"/><Relationship Id="rId25" Type="http://schemas.openxmlformats.org/officeDocument/2006/relationships/hyperlink" Target="http://etext.lib.virginia.edu/toc/modeng/%20public/LayBruC.html" TargetMode="External"/><Relationship Id="rId33" Type="http://schemas.openxmlformats.org/officeDocument/2006/relationships/hyperlink" Target="http://www.lib.rochester" TargetMode="External"/><Relationship Id="rId38" Type="http://schemas.openxmlformats.org/officeDocument/2006/relationships/hyperlink" Target="http://www.lib.rochester.edu/camelot/teams/" TargetMode="External"/><Relationship Id="rId46" Type="http://schemas.openxmlformats.org/officeDocument/2006/relationships/hyperlink" Target="http://darkwing.uoregon.edu/~rbear/hobbes/%20leviathan.html" TargetMode="External"/><Relationship Id="rId59" Type="http://schemas.openxmlformats.org/officeDocument/2006/relationships/hyperlink" Target="http://www.lib.rochester.edu/camelot/teams/crede%20frm.htm" TargetMode="External"/><Relationship Id="rId67" Type="http://schemas.openxmlformats.org/officeDocument/2006/relationships/hyperlink" Target="http://www.lib.rochester.edu/camelot/teams/test%20fram.htm" TargetMode="External"/><Relationship Id="rId20" Type="http://schemas.openxmlformats.org/officeDocument/2006/relationships/hyperlink" Target="http://www.lib.rochester.edu/camelot/teams/%20godsfr.htm" TargetMode="External"/><Relationship Id="rId41" Type="http://schemas.openxmlformats.org/officeDocument/2006/relationships/hyperlink" Target="http://lib.rochester.edu/camelot/teams/danefrm.htm" TargetMode="External"/><Relationship Id="rId54" Type="http://schemas.openxmlformats.org/officeDocument/2006/relationships/hyperlink" Target="http://www.fh-augsburg.de/harsch/anglica/Cronology/13thC/%20Owl/owl_introd.html" TargetMode="External"/><Relationship Id="rId62" Type="http://schemas.openxmlformats.org/officeDocument/2006/relationships/hyperlink" Target="http://www.lib" TargetMode="External"/><Relationship Id="rId70" Type="http://schemas.openxmlformats.org/officeDocument/2006/relationships/hyperlink" Target="http://www.lib.rochester.edu/camelot/%20teams/th.htm" TargetMode="External"/><Relationship Id="rId75"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oton.ac.uk" TargetMode="External"/><Relationship Id="rId23" Type="http://schemas.openxmlformats.org/officeDocument/2006/relationships/hyperlink" Target="http://darkwing.uoregon.edu/%7Erbear/%20ape.html" TargetMode="External"/><Relationship Id="rId28" Type="http://schemas.openxmlformats.org/officeDocument/2006/relationships/hyperlink" Target="http://www.lib.rochester.edu/camelot/teams/sym2%20frm.htm" TargetMode="External"/><Relationship Id="rId36" Type="http://schemas.openxmlformats.org/officeDocument/2006/relationships/hyperlink" Target="http://www.lib.rochester.edu/%20camelot/teams/trulofrm.htm" TargetMode="External"/><Relationship Id="rId49" Type="http://schemas.openxmlformats.org/officeDocument/2006/relationships/hyperlink" Target="http://www.lib.rochester.edu/camelot/teams/%20tmsmenu.htm" TargetMode="External"/><Relationship Id="rId57" Type="http://schemas.openxmlformats.org/officeDocument/2006/relationships/hyperlink" Target="http://www.lib.rochester.edu/camelot/teams/jolly.htm" TargetMode="External"/><Relationship Id="rId10" Type="http://schemas.openxmlformats.org/officeDocument/2006/relationships/footer" Target="footer2.xml"/><Relationship Id="rId31" Type="http://schemas.openxmlformats.org/officeDocument/2006/relationships/hyperlink" Target="http://www.bartleby.com/%2047/1/11.html" TargetMode="External"/><Relationship Id="rId44" Type="http://schemas.openxmlformats.org/officeDocument/2006/relationships/hyperlink" Target="http://www.lib.rochester.edu/camelot/teams/launf%20frm.htm" TargetMode="External"/><Relationship Id="rId52" Type="http://schemas.openxmlformats.org/officeDocument/2006/relationships/hyperlink" Target="http://www.lib.rochester.edu/camelot/teams/nonun%20frm.htm" TargetMode="External"/><Relationship Id="rId60" Type="http://schemas.openxmlformats.org/officeDocument/2006/relationships/hyperlink" Target="http://www.lib.rochester.edu/camelot/%20teams/cpaffrm.htm" TargetMode="External"/><Relationship Id="rId65" Type="http://schemas.openxmlformats.org/officeDocument/2006/relationships/hyperlink" Target="http://www.lib.rochester.edu/camelot/teams/%20kathfrhtm" TargetMode="External"/><Relationship Id="rId73" Type="http://schemas.openxmlformats.org/officeDocument/2006/relationships/header" Target="header3.xml"/><Relationship Id="rId78"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lib.rochester.edu/" TargetMode="External"/><Relationship Id="rId18" Type="http://schemas.openxmlformats.org/officeDocument/2006/relationships/hyperlink" Target="http://www.lib" TargetMode="External"/><Relationship Id="rId39" Type="http://schemas.openxmlformats.org/officeDocument/2006/relationships/hyperlink" Target="http://darkwing.uoregon.edu/~rbear/greene1.html" TargetMode="External"/><Relationship Id="rId34" Type="http://schemas.openxmlformats.org/officeDocument/2006/relationships/hyperlink" Target="http://www.lib.rochester.edu/camelot/teams/" TargetMode="External"/><Relationship Id="rId50" Type="http://schemas.openxmlformats.org/officeDocument/2006/relationships/hyperlink" Target="http://www.lib.rochester.edu/camelot/teams/media.htm" TargetMode="External"/><Relationship Id="rId55" Type="http://schemas.openxmlformats.org/officeDocument/2006/relationships/hyperlink" Target="http://www.lib.rochester.edu/camelot/teams/pearl%20frm.htm" TargetMode="External"/><Relationship Id="rId76" Type="http://schemas.openxmlformats.org/officeDocument/2006/relationships/footer" Target="footer5.xml"/><Relationship Id="rId7" Type="http://schemas.openxmlformats.org/officeDocument/2006/relationships/hyperlink" Target="http://www.mydisser.com/search.html" TargetMode="External"/><Relationship Id="rId71" Type="http://schemas.openxmlformats.org/officeDocument/2006/relationships/hyperlink" Target="http://www.lib.rochester.edu/camelot/teams/walltxt1%5b(2)%5d.htm" TargetMode="External"/><Relationship Id="rId2" Type="http://schemas.openxmlformats.org/officeDocument/2006/relationships/styles" Target="styles.xml"/><Relationship Id="rId29" Type="http://schemas.openxmlformats.org/officeDocument/2006/relationships/hyperlink" Target="http://www.lib.rochester.edu/camelot/teams/bowers.%2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50</Pages>
  <Words>14053</Words>
  <Characters>80105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93971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312</cp:revision>
  <cp:lastPrinted>2009-02-06T08:36:00Z</cp:lastPrinted>
  <dcterms:created xsi:type="dcterms:W3CDTF">2015-03-22T11:10:00Z</dcterms:created>
  <dcterms:modified xsi:type="dcterms:W3CDTF">2015-03-31T07:46:00Z</dcterms:modified>
</cp:coreProperties>
</file>