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35AD5" w:rsidRDefault="00335AD5" w:rsidP="00335AD5">
      <w:r w:rsidRPr="009E62F3">
        <w:rPr>
          <w:rFonts w:ascii="Times New Roman" w:eastAsia="Times New Roman" w:hAnsi="Times New Roman" w:cs="Times New Roman"/>
          <w:b/>
          <w:bCs/>
          <w:color w:val="000000"/>
          <w:sz w:val="24"/>
          <w:szCs w:val="24"/>
          <w:lang w:eastAsia="ru-RU"/>
        </w:rPr>
        <w:t>Слюсарчук Арсен Юрійович</w:t>
      </w:r>
      <w:r w:rsidRPr="009E62F3">
        <w:rPr>
          <w:rFonts w:ascii="Times New Roman" w:eastAsia="Times New Roman" w:hAnsi="Times New Roman" w:cs="Times New Roman"/>
          <w:color w:val="000000"/>
          <w:sz w:val="24"/>
          <w:szCs w:val="24"/>
          <w:lang w:eastAsia="ru-RU"/>
        </w:rPr>
        <w:t xml:space="preserve">, асистент кафедри інформаційних систем і технологій, Інститут підприємництва і перспективних технологій Національного університету «Львівська політехніка». </w:t>
      </w:r>
      <w:r w:rsidRPr="009E62F3">
        <w:rPr>
          <w:rFonts w:ascii="Times New Roman" w:eastAsia="Times New Roman" w:hAnsi="Times New Roman" w:cs="Times New Roman"/>
          <w:bCs/>
          <w:iCs/>
          <w:color w:val="000000"/>
          <w:sz w:val="24"/>
          <w:szCs w:val="24"/>
          <w:lang w:eastAsia="ru-RU"/>
        </w:rPr>
        <w:t xml:space="preserve">Назва дисертації: </w:t>
      </w:r>
      <w:r w:rsidRPr="009E62F3">
        <w:rPr>
          <w:rFonts w:ascii="Times New Roman" w:eastAsia="Times New Roman" w:hAnsi="Times New Roman" w:cs="Times New Roman"/>
          <w:color w:val="000000"/>
          <w:sz w:val="24"/>
          <w:szCs w:val="24"/>
          <w:lang w:eastAsia="ru-RU"/>
        </w:rPr>
        <w:t xml:space="preserve">«Математичне моделювання процесів самоорганізації в невпорядкованих системах наночастинок». </w:t>
      </w:r>
      <w:r w:rsidRPr="009E62F3">
        <w:rPr>
          <w:rFonts w:ascii="Times New Roman" w:eastAsia="Times New Roman" w:hAnsi="Times New Roman" w:cs="Times New Roman"/>
          <w:bCs/>
          <w:iCs/>
          <w:color w:val="000000"/>
          <w:sz w:val="24"/>
          <w:szCs w:val="24"/>
          <w:lang w:eastAsia="ru-RU"/>
        </w:rPr>
        <w:t xml:space="preserve">Шифр та назва спеціальності – </w:t>
      </w:r>
      <w:r w:rsidRPr="009E62F3">
        <w:rPr>
          <w:rFonts w:ascii="Times New Roman" w:eastAsia="Times New Roman" w:hAnsi="Times New Roman" w:cs="Times New Roman"/>
          <w:color w:val="000000"/>
          <w:sz w:val="24"/>
          <w:szCs w:val="24"/>
          <w:shd w:val="clear" w:color="auto" w:fill="FFFFFF"/>
          <w:lang w:eastAsia="ru-RU"/>
        </w:rPr>
        <w:t xml:space="preserve">01.05.02 – «математичне </w:t>
      </w:r>
      <w:r w:rsidRPr="009E62F3">
        <w:rPr>
          <w:rFonts w:ascii="Times New Roman" w:eastAsia="Times New Roman" w:hAnsi="Times New Roman" w:cs="Times New Roman"/>
          <w:color w:val="000000"/>
          <w:spacing w:val="-4"/>
          <w:sz w:val="24"/>
          <w:szCs w:val="24"/>
          <w:shd w:val="clear" w:color="auto" w:fill="FFFFFF"/>
          <w:lang w:eastAsia="ru-RU"/>
        </w:rPr>
        <w:t>моделювання та обчислювальні методи»</w:t>
      </w:r>
      <w:r w:rsidRPr="009E62F3">
        <w:rPr>
          <w:rFonts w:ascii="Times New Roman" w:eastAsia="Times New Roman" w:hAnsi="Times New Roman" w:cs="Times New Roman"/>
          <w:bCs/>
          <w:iCs/>
          <w:color w:val="000000"/>
          <w:sz w:val="24"/>
          <w:szCs w:val="24"/>
          <w:lang w:eastAsia="ru-RU"/>
        </w:rPr>
        <w:t xml:space="preserve">. Спецрада </w:t>
      </w:r>
      <w:r w:rsidRPr="009E62F3">
        <w:rPr>
          <w:rFonts w:ascii="Times New Roman" w:eastAsia="Times New Roman" w:hAnsi="Times New Roman" w:cs="Times New Roman"/>
          <w:bCs/>
          <w:iCs/>
          <w:color w:val="000000"/>
          <w:sz w:val="24"/>
          <w:szCs w:val="24"/>
        </w:rPr>
        <w:t xml:space="preserve">Д 35.052.05 </w:t>
      </w:r>
      <w:r w:rsidRPr="009E62F3">
        <w:rPr>
          <w:rFonts w:ascii="Times New Roman" w:eastAsia="Times New Roman" w:hAnsi="Times New Roman" w:cs="Times New Roman"/>
          <w:bCs/>
          <w:iCs/>
          <w:color w:val="000000"/>
          <w:sz w:val="24"/>
          <w:szCs w:val="24"/>
          <w:lang w:eastAsia="ru-RU"/>
        </w:rPr>
        <w:t>Національного університету “Львівська політехніка”</w:t>
      </w:r>
    </w:p>
    <w:sectPr w:rsidR="00B97607" w:rsidRPr="00335A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35AD5" w:rsidRPr="00335A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BBF8E-3CC1-47B2-91FB-267FBE7A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2021-05-22T21:02:00Z</dcterms:created>
  <dcterms:modified xsi:type="dcterms:W3CDTF">2021-05-28T10:47:00Z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