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97B08" w:rsidRDefault="00397B08" w:rsidP="00397B08">
      <w:r w:rsidRPr="00DC69D2">
        <w:rPr>
          <w:rFonts w:ascii="Times New Roman" w:eastAsia="Times New Roman" w:hAnsi="Times New Roman" w:cs="HeliosCond"/>
          <w:b/>
          <w:color w:val="000000"/>
          <w:sz w:val="24"/>
          <w:szCs w:val="24"/>
          <w:lang w:eastAsia="uk-UA"/>
        </w:rPr>
        <w:t>Досин Дмитро Григорович</w:t>
      </w:r>
      <w:r w:rsidRPr="00DC69D2">
        <w:rPr>
          <w:rFonts w:ascii="Times New Roman" w:eastAsia="Times New Roman" w:hAnsi="Times New Roman" w:cs="HeliosCond"/>
          <w:color w:val="000000"/>
          <w:sz w:val="24"/>
          <w:szCs w:val="24"/>
          <w:lang w:eastAsia="uk-UA"/>
        </w:rPr>
        <w:t xml:space="preserve">, докторант Національного університету «Львівська політехніка». Назва дисертації: «Методологічні засади розроблення інтелектуальних інформаційно-пошукових систем на основі визначення корисності знань». Шифр та назва спеціальності – </w:t>
      </w:r>
      <w:r w:rsidRPr="00DC69D2">
        <w:rPr>
          <w:rFonts w:ascii="Times New Roman" w:eastAsia="Times New Roman" w:hAnsi="Times New Roman" w:cs="Times New Roman"/>
          <w:sz w:val="24"/>
          <w:szCs w:val="24"/>
          <w:lang w:eastAsia="uk-UA"/>
        </w:rPr>
        <w:t xml:space="preserve">05.13.06 – інформаційні технології. </w:t>
      </w:r>
      <w:r w:rsidRPr="00DC69D2">
        <w:rPr>
          <w:rFonts w:ascii="Times New Roman" w:eastAsia="Times New Roman" w:hAnsi="Times New Roman" w:cs="HeliosCond"/>
          <w:color w:val="000000"/>
          <w:sz w:val="24"/>
          <w:szCs w:val="24"/>
          <w:lang w:eastAsia="uk-UA"/>
        </w:rPr>
        <w:t>Спецрада Д 35.101.01 Української академії друкарства</w:t>
      </w:r>
    </w:p>
    <w:sectPr w:rsidR="00CD7D1F" w:rsidRPr="00397B0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iosCond">
    <w:altName w:val="HeliosCond"/>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397B08" w:rsidRPr="00397B0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C17FC-9F41-4CF4-B4D2-0FE6F679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2021-08-22T18:41:00Z</dcterms:created>
  <dcterms:modified xsi:type="dcterms:W3CDTF">2021-08-22T18:42:00Z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