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Гергелюк Тетяна Сергіївна</w:t>
      </w:r>
      <w:r>
        <w:rPr>
          <w:rFonts w:ascii="CIDFont+F3" w:hAnsi="CIDFont+F3" w:cs="CIDFont+F3"/>
          <w:kern w:val="0"/>
          <w:sz w:val="28"/>
          <w:szCs w:val="28"/>
          <w:lang w:eastAsia="ru-RU"/>
        </w:rPr>
        <w:t>, аспірант ННЦ «Інститут біології та</w:t>
      </w:r>
    </w:p>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медицини» Київського національного університету імені Тараса</w:t>
      </w:r>
    </w:p>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Шевченка, тема дисертації: «Морфофункціональна характеристика</w:t>
      </w:r>
    </w:p>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багатоклітинних пухлинних сфероїдів, збагачених стовбуровими</w:t>
      </w:r>
    </w:p>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пухлинними клітинами», (091 Біологія). Спеціалізована вчена рада ДФ</w:t>
      </w:r>
    </w:p>
    <w:p w:rsidR="00AC3148" w:rsidRDefault="00AC3148" w:rsidP="00AC314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26.001.024 при Київському національному університеті імені Тараса</w:t>
      </w:r>
    </w:p>
    <w:p w:rsidR="00623B9C" w:rsidRPr="00AC3148" w:rsidRDefault="00AC3148" w:rsidP="00AC3148">
      <w:r>
        <w:rPr>
          <w:rFonts w:ascii="CIDFont+F3" w:hAnsi="CIDFont+F3" w:cs="CIDFont+F3"/>
          <w:kern w:val="0"/>
          <w:sz w:val="28"/>
          <w:szCs w:val="28"/>
          <w:lang w:eastAsia="ru-RU"/>
        </w:rPr>
        <w:t>Шевченка</w:t>
      </w:r>
    </w:p>
    <w:sectPr w:rsidR="00623B9C" w:rsidRPr="00AC314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C3148" w:rsidRPr="00AC314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450ED-9057-4160-AFC8-927BBE69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2021-12-17T08:06:00Z</dcterms:created>
  <dcterms:modified xsi:type="dcterms:W3CDTF">2021-12-17T22:44:00Z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