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1266" w14:textId="77777777" w:rsidR="004443C5" w:rsidRDefault="004443C5" w:rsidP="004443C5">
      <w:pPr>
        <w:pStyle w:val="afffffffffffffffffffffffffff5"/>
        <w:rPr>
          <w:rFonts w:ascii="Verdana" w:hAnsi="Verdana"/>
          <w:color w:val="000000"/>
          <w:sz w:val="21"/>
          <w:szCs w:val="21"/>
        </w:rPr>
      </w:pPr>
      <w:r>
        <w:rPr>
          <w:rFonts w:ascii="Helvetica" w:hAnsi="Helvetica" w:cs="Helvetica"/>
          <w:b/>
          <w:bCs w:val="0"/>
          <w:color w:val="222222"/>
          <w:sz w:val="21"/>
          <w:szCs w:val="21"/>
        </w:rPr>
        <w:t>Аласания, Кира Юрьевна.</w:t>
      </w:r>
      <w:r>
        <w:rPr>
          <w:rFonts w:ascii="Helvetica" w:hAnsi="Helvetica" w:cs="Helvetica"/>
          <w:color w:val="222222"/>
          <w:sz w:val="21"/>
          <w:szCs w:val="21"/>
        </w:rPr>
        <w:br/>
        <w:t xml:space="preserve">Теоретические и методологические основания анализа политической власти в </w:t>
      </w:r>
      <w:proofErr w:type="gramStart"/>
      <w:r>
        <w:rPr>
          <w:rFonts w:ascii="Helvetica" w:hAnsi="Helvetica" w:cs="Helvetica"/>
          <w:color w:val="222222"/>
          <w:sz w:val="21"/>
          <w:szCs w:val="21"/>
        </w:rPr>
        <w:t>постмодернизме :</w:t>
      </w:r>
      <w:proofErr w:type="gramEnd"/>
      <w:r>
        <w:rPr>
          <w:rFonts w:ascii="Helvetica" w:hAnsi="Helvetica" w:cs="Helvetica"/>
          <w:color w:val="222222"/>
          <w:sz w:val="21"/>
          <w:szCs w:val="21"/>
        </w:rPr>
        <w:t xml:space="preserve"> На материале работ французских мыслителей второй половины XX - начала XXI века : диссертация ... кандидата политических наук : 23.00.01. - Москва, 2006. - 147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C709584" w14:textId="77777777" w:rsidR="004443C5" w:rsidRDefault="004443C5" w:rsidP="004443C5">
      <w:pPr>
        <w:pStyle w:val="20"/>
        <w:spacing w:before="0" w:after="312"/>
        <w:rPr>
          <w:rFonts w:ascii="Arial" w:hAnsi="Arial" w:cs="Arial"/>
          <w:caps/>
          <w:color w:val="333333"/>
          <w:sz w:val="27"/>
          <w:szCs w:val="27"/>
        </w:rPr>
      </w:pPr>
    </w:p>
    <w:p w14:paraId="3624C737" w14:textId="77777777" w:rsidR="004443C5" w:rsidRDefault="004443C5" w:rsidP="004443C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Аласания, Кира Юрьевна</w:t>
      </w:r>
    </w:p>
    <w:p w14:paraId="3BFB4FF0"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36848D"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проблематика в постмодернизме.</w:t>
      </w:r>
    </w:p>
    <w:p w14:paraId="4D87F14F"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«Постмодернизм»: проблема определения.</w:t>
      </w:r>
    </w:p>
    <w:p w14:paraId="7341469A"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Политические аспекты теории французского постструктурализма как основа политических концепций в постмодернизме.</w:t>
      </w:r>
    </w:p>
    <w:p w14:paraId="2A3E7928"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Круг политических проблем в творчестве французских представителей постмодернизма.</w:t>
      </w:r>
    </w:p>
    <w:p w14:paraId="39BACD12"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Методологические основания анализа политической власти</w:t>
      </w:r>
    </w:p>
    <w:p w14:paraId="4E5A07B3"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Историзм и историко-политологический метод в постмодернизме.</w:t>
      </w:r>
    </w:p>
    <w:p w14:paraId="6EE647E6"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Методологическое значение отношения «индивид-власть» для анализа политической власти.</w:t>
      </w:r>
    </w:p>
    <w:p w14:paraId="136135A6"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История политической идеологии как основание анализа политической власти.</w:t>
      </w:r>
    </w:p>
    <w:p w14:paraId="1353D4C9"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власть как предмет анализа в постмодернизме</w:t>
      </w:r>
    </w:p>
    <w:p w14:paraId="1216CE55"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характеристики политической власти.</w:t>
      </w:r>
    </w:p>
    <w:p w14:paraId="0FF645E9"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Механизмы политической власти.</w:t>
      </w:r>
    </w:p>
    <w:p w14:paraId="75E4A381" w14:textId="77777777" w:rsidR="004443C5" w:rsidRDefault="004443C5" w:rsidP="00444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Условия функционирования политической власти.</w:t>
      </w:r>
    </w:p>
    <w:p w14:paraId="40294F55" w14:textId="39852E33" w:rsidR="00050BAD" w:rsidRPr="004443C5" w:rsidRDefault="00050BAD" w:rsidP="004443C5"/>
    <w:sectPr w:rsidR="00050BAD" w:rsidRPr="004443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70BF" w14:textId="77777777" w:rsidR="0076723D" w:rsidRDefault="0076723D">
      <w:pPr>
        <w:spacing w:after="0" w:line="240" w:lineRule="auto"/>
      </w:pPr>
      <w:r>
        <w:separator/>
      </w:r>
    </w:p>
  </w:endnote>
  <w:endnote w:type="continuationSeparator" w:id="0">
    <w:p w14:paraId="76BCB66D" w14:textId="77777777" w:rsidR="0076723D" w:rsidRDefault="0076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C3BB" w14:textId="77777777" w:rsidR="0076723D" w:rsidRDefault="0076723D"/>
    <w:p w14:paraId="423F9967" w14:textId="77777777" w:rsidR="0076723D" w:rsidRDefault="0076723D"/>
    <w:p w14:paraId="1CECCE4D" w14:textId="77777777" w:rsidR="0076723D" w:rsidRDefault="0076723D"/>
    <w:p w14:paraId="43B31732" w14:textId="77777777" w:rsidR="0076723D" w:rsidRDefault="0076723D"/>
    <w:p w14:paraId="488DADFC" w14:textId="77777777" w:rsidR="0076723D" w:rsidRDefault="0076723D"/>
    <w:p w14:paraId="7E5867B2" w14:textId="77777777" w:rsidR="0076723D" w:rsidRDefault="0076723D"/>
    <w:p w14:paraId="208F1EFD" w14:textId="77777777" w:rsidR="0076723D" w:rsidRDefault="007672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392192" wp14:editId="67C9C9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64B99" w14:textId="77777777" w:rsidR="0076723D" w:rsidRDefault="007672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3921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464B99" w14:textId="77777777" w:rsidR="0076723D" w:rsidRDefault="007672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A48530" w14:textId="77777777" w:rsidR="0076723D" w:rsidRDefault="0076723D"/>
    <w:p w14:paraId="1B963B89" w14:textId="77777777" w:rsidR="0076723D" w:rsidRDefault="0076723D"/>
    <w:p w14:paraId="6D76B9FA" w14:textId="77777777" w:rsidR="0076723D" w:rsidRDefault="007672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3526AA" wp14:editId="69192C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A1204" w14:textId="77777777" w:rsidR="0076723D" w:rsidRDefault="0076723D"/>
                          <w:p w14:paraId="4B51DB0D" w14:textId="77777777" w:rsidR="0076723D" w:rsidRDefault="007672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3526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BA1204" w14:textId="77777777" w:rsidR="0076723D" w:rsidRDefault="0076723D"/>
                    <w:p w14:paraId="4B51DB0D" w14:textId="77777777" w:rsidR="0076723D" w:rsidRDefault="007672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C9A966" w14:textId="77777777" w:rsidR="0076723D" w:rsidRDefault="0076723D"/>
    <w:p w14:paraId="19749861" w14:textId="77777777" w:rsidR="0076723D" w:rsidRDefault="0076723D">
      <w:pPr>
        <w:rPr>
          <w:sz w:val="2"/>
          <w:szCs w:val="2"/>
        </w:rPr>
      </w:pPr>
    </w:p>
    <w:p w14:paraId="2906917D" w14:textId="77777777" w:rsidR="0076723D" w:rsidRDefault="0076723D"/>
    <w:p w14:paraId="7C08307D" w14:textId="77777777" w:rsidR="0076723D" w:rsidRDefault="0076723D">
      <w:pPr>
        <w:spacing w:after="0" w:line="240" w:lineRule="auto"/>
      </w:pPr>
    </w:p>
  </w:footnote>
  <w:footnote w:type="continuationSeparator" w:id="0">
    <w:p w14:paraId="7E207341" w14:textId="77777777" w:rsidR="0076723D" w:rsidRDefault="00767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3D"/>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81963</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2858</cp:revision>
  <cp:lastPrinted>2009-02-06T05:36:00Z</cp:lastPrinted>
  <dcterms:created xsi:type="dcterms:W3CDTF">2024-01-07T13:43:00Z</dcterms:created>
  <dcterms:modified xsi:type="dcterms:W3CDTF">2025-04-25T15:55:00Z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