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7F16B" w14:textId="77777777" w:rsidR="007B7D4D" w:rsidRDefault="007B7D4D" w:rsidP="007B7D4D">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Формирование межкультурной грамотности у студентов вуза на основе системно-деятельностного подхода</w:t>
      </w:r>
    </w:p>
    <w:bookmarkEnd w:id="0"/>
    <w:p w14:paraId="1E7E995F" w14:textId="26756BAA" w:rsidR="007B7D4D" w:rsidRDefault="007B7D4D" w:rsidP="007B7D4D">
      <w:pPr>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13.00.01, кандидат педагогических наук Голобокова, Марина Алексеевна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79CE8103" w14:textId="77777777" w:rsidR="007B7D4D" w:rsidRDefault="007B7D4D" w:rsidP="007B7D4D">
      <w:pPr>
        <w:rPr>
          <w:rFonts w:ascii="Verdana" w:hAnsi="Verdana"/>
          <w:color w:val="000000"/>
          <w:sz w:val="18"/>
          <w:szCs w:val="18"/>
        </w:rPr>
      </w:pPr>
      <w:r>
        <w:rPr>
          <w:rFonts w:ascii="Verdana" w:hAnsi="Verdana"/>
          <w:color w:val="000000"/>
          <w:sz w:val="18"/>
          <w:szCs w:val="18"/>
        </w:rPr>
        <w:t>2012</w:t>
      </w:r>
    </w:p>
    <w:p w14:paraId="02385671" w14:textId="77777777" w:rsidR="007B7D4D" w:rsidRDefault="007B7D4D" w:rsidP="007B7D4D">
      <w:pPr>
        <w:rPr>
          <w:rFonts w:ascii="Verdana" w:hAnsi="Verdana"/>
          <w:b/>
          <w:bCs/>
          <w:color w:val="000000"/>
          <w:sz w:val="18"/>
          <w:szCs w:val="18"/>
        </w:rPr>
      </w:pPr>
      <w:r>
        <w:rPr>
          <w:rFonts w:ascii="Verdana" w:hAnsi="Verdana"/>
          <w:b/>
          <w:bCs/>
          <w:color w:val="000000"/>
          <w:sz w:val="18"/>
          <w:szCs w:val="18"/>
        </w:rPr>
        <w:t>Автор научной работы: </w:t>
      </w:r>
    </w:p>
    <w:p w14:paraId="4658D463" w14:textId="77777777" w:rsidR="007B7D4D" w:rsidRDefault="007B7D4D" w:rsidP="007B7D4D">
      <w:pPr>
        <w:rPr>
          <w:rFonts w:ascii="Verdana" w:hAnsi="Verdana"/>
          <w:color w:val="000000"/>
          <w:sz w:val="18"/>
          <w:szCs w:val="18"/>
        </w:rPr>
      </w:pPr>
      <w:r>
        <w:rPr>
          <w:rFonts w:ascii="Verdana" w:hAnsi="Verdana"/>
          <w:color w:val="000000"/>
          <w:sz w:val="18"/>
          <w:szCs w:val="18"/>
        </w:rPr>
        <w:t>Голобокова, Марина Алексеевна</w:t>
      </w:r>
    </w:p>
    <w:p w14:paraId="58D8C1AB" w14:textId="77777777" w:rsidR="007B7D4D" w:rsidRDefault="007B7D4D" w:rsidP="007B7D4D">
      <w:pPr>
        <w:rPr>
          <w:rFonts w:ascii="Verdana" w:hAnsi="Verdana"/>
          <w:b/>
          <w:bCs/>
          <w:color w:val="000000"/>
          <w:sz w:val="18"/>
          <w:szCs w:val="18"/>
        </w:rPr>
      </w:pPr>
      <w:r>
        <w:rPr>
          <w:rFonts w:ascii="Verdana" w:hAnsi="Verdana"/>
          <w:b/>
          <w:bCs/>
          <w:color w:val="000000"/>
          <w:sz w:val="18"/>
          <w:szCs w:val="18"/>
        </w:rPr>
        <w:t>Ученая cтепень: </w:t>
      </w:r>
    </w:p>
    <w:p w14:paraId="0E8A9697" w14:textId="77777777" w:rsidR="007B7D4D" w:rsidRDefault="007B7D4D" w:rsidP="007B7D4D">
      <w:pPr>
        <w:rPr>
          <w:rFonts w:ascii="Verdana" w:hAnsi="Verdana"/>
          <w:color w:val="000000"/>
          <w:sz w:val="18"/>
          <w:szCs w:val="18"/>
        </w:rPr>
      </w:pPr>
      <w:r>
        <w:rPr>
          <w:rFonts w:ascii="Verdana" w:hAnsi="Verdana"/>
          <w:color w:val="000000"/>
          <w:sz w:val="18"/>
          <w:szCs w:val="18"/>
        </w:rPr>
        <w:t>кандидат педагогических наук</w:t>
      </w:r>
    </w:p>
    <w:p w14:paraId="75BFCDAF" w14:textId="77777777" w:rsidR="007B7D4D" w:rsidRDefault="007B7D4D" w:rsidP="007B7D4D">
      <w:pPr>
        <w:rPr>
          <w:rFonts w:ascii="Verdana" w:hAnsi="Verdana"/>
          <w:b/>
          <w:bCs/>
          <w:color w:val="000000"/>
          <w:sz w:val="18"/>
          <w:szCs w:val="18"/>
        </w:rPr>
      </w:pPr>
      <w:r>
        <w:rPr>
          <w:rFonts w:ascii="Verdana" w:hAnsi="Verdana"/>
          <w:b/>
          <w:bCs/>
          <w:color w:val="000000"/>
          <w:sz w:val="18"/>
          <w:szCs w:val="18"/>
        </w:rPr>
        <w:t>Место защиты диссертации: </w:t>
      </w:r>
    </w:p>
    <w:p w14:paraId="5A42A091" w14:textId="77777777" w:rsidR="007B7D4D" w:rsidRDefault="007B7D4D" w:rsidP="007B7D4D">
      <w:pPr>
        <w:rPr>
          <w:rFonts w:ascii="Verdana" w:hAnsi="Verdana"/>
          <w:color w:val="000000"/>
          <w:sz w:val="18"/>
          <w:szCs w:val="18"/>
        </w:rPr>
      </w:pPr>
      <w:r>
        <w:rPr>
          <w:rFonts w:ascii="Verdana" w:hAnsi="Verdana"/>
          <w:color w:val="000000"/>
          <w:sz w:val="18"/>
          <w:szCs w:val="18"/>
        </w:rPr>
        <w:t>Рязань</w:t>
      </w:r>
    </w:p>
    <w:p w14:paraId="4916CD64" w14:textId="77777777" w:rsidR="007B7D4D" w:rsidRDefault="007B7D4D" w:rsidP="007B7D4D">
      <w:pPr>
        <w:rPr>
          <w:rFonts w:ascii="Verdana" w:hAnsi="Verdana"/>
          <w:b/>
          <w:bCs/>
          <w:color w:val="000000"/>
          <w:sz w:val="18"/>
          <w:szCs w:val="18"/>
        </w:rPr>
      </w:pPr>
      <w:r>
        <w:rPr>
          <w:rFonts w:ascii="Verdana" w:hAnsi="Verdana"/>
          <w:b/>
          <w:bCs/>
          <w:color w:val="000000"/>
          <w:sz w:val="18"/>
          <w:szCs w:val="18"/>
        </w:rPr>
        <w:t>Код cпециальности ВАК: </w:t>
      </w:r>
    </w:p>
    <w:p w14:paraId="0AD252B1" w14:textId="77777777" w:rsidR="007B7D4D" w:rsidRDefault="007B7D4D" w:rsidP="007B7D4D">
      <w:pPr>
        <w:rPr>
          <w:rFonts w:ascii="Verdana" w:hAnsi="Verdana"/>
          <w:color w:val="000000"/>
          <w:sz w:val="18"/>
          <w:szCs w:val="18"/>
        </w:rPr>
      </w:pPr>
      <w:r>
        <w:rPr>
          <w:rFonts w:ascii="Verdana" w:hAnsi="Verdana"/>
          <w:color w:val="000000"/>
          <w:sz w:val="18"/>
          <w:szCs w:val="18"/>
        </w:rPr>
        <w:t>13.00.01</w:t>
      </w:r>
    </w:p>
    <w:p w14:paraId="41BB1037" w14:textId="77777777" w:rsidR="007B7D4D" w:rsidRDefault="007B7D4D" w:rsidP="007B7D4D">
      <w:pPr>
        <w:rPr>
          <w:rFonts w:ascii="Verdana" w:hAnsi="Verdana"/>
          <w:b/>
          <w:bCs/>
          <w:color w:val="000000"/>
          <w:sz w:val="18"/>
          <w:szCs w:val="18"/>
        </w:rPr>
      </w:pPr>
      <w:r>
        <w:rPr>
          <w:rFonts w:ascii="Verdana" w:hAnsi="Verdana"/>
          <w:b/>
          <w:bCs/>
          <w:color w:val="000000"/>
          <w:sz w:val="18"/>
          <w:szCs w:val="18"/>
        </w:rPr>
        <w:t>Специальность: </w:t>
      </w:r>
    </w:p>
    <w:p w14:paraId="4069E57F" w14:textId="77777777" w:rsidR="007B7D4D" w:rsidRDefault="007B7D4D" w:rsidP="007B7D4D">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399618F9" w14:textId="77777777" w:rsidR="007B7D4D" w:rsidRDefault="007B7D4D" w:rsidP="007B7D4D">
      <w:pPr>
        <w:rPr>
          <w:rFonts w:ascii="Verdana" w:hAnsi="Verdana"/>
          <w:b/>
          <w:bCs/>
          <w:color w:val="000000"/>
          <w:sz w:val="18"/>
          <w:szCs w:val="18"/>
        </w:rPr>
      </w:pPr>
      <w:r>
        <w:rPr>
          <w:rFonts w:ascii="Verdana" w:hAnsi="Verdana"/>
          <w:b/>
          <w:bCs/>
          <w:color w:val="000000"/>
          <w:sz w:val="18"/>
          <w:szCs w:val="18"/>
        </w:rPr>
        <w:t>Количество cтраниц: </w:t>
      </w:r>
    </w:p>
    <w:p w14:paraId="4E48C825" w14:textId="77777777" w:rsidR="007B7D4D" w:rsidRDefault="007B7D4D" w:rsidP="007B7D4D">
      <w:pPr>
        <w:rPr>
          <w:rFonts w:ascii="Verdana" w:hAnsi="Verdana"/>
          <w:color w:val="000000"/>
          <w:sz w:val="18"/>
          <w:szCs w:val="18"/>
        </w:rPr>
      </w:pPr>
      <w:r>
        <w:rPr>
          <w:rFonts w:ascii="Verdana" w:hAnsi="Verdana"/>
          <w:color w:val="000000"/>
          <w:sz w:val="18"/>
          <w:szCs w:val="18"/>
        </w:rPr>
        <w:t>179</w:t>
      </w:r>
    </w:p>
    <w:p w14:paraId="59331C6A" w14:textId="77777777" w:rsidR="007B7D4D" w:rsidRDefault="007B7D4D" w:rsidP="007B7D4D">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Голобокова, Марина Алексеевна</w:t>
      </w:r>
    </w:p>
    <w:p w14:paraId="18D5FAB5"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63FFB051"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Научно-теоретические основы формирования</w:t>
      </w:r>
      <w:r>
        <w:rPr>
          <w:rStyle w:val="WW8Num2z0"/>
          <w:rFonts w:ascii="Verdana" w:hAnsi="Verdana"/>
          <w:color w:val="000000"/>
          <w:sz w:val="18"/>
          <w:szCs w:val="18"/>
        </w:rPr>
        <w:t> </w:t>
      </w:r>
      <w:r>
        <w:rPr>
          <w:rStyle w:val="WW8Num3z0"/>
          <w:rFonts w:ascii="Verdana" w:hAnsi="Verdana"/>
          <w:color w:val="4682B4"/>
          <w:sz w:val="18"/>
          <w:szCs w:val="18"/>
        </w:rPr>
        <w:t>межкультурной</w:t>
      </w:r>
      <w:r>
        <w:rPr>
          <w:rStyle w:val="WW8Num2z0"/>
          <w:rFonts w:ascii="Verdana" w:hAnsi="Verdana"/>
          <w:color w:val="000000"/>
          <w:sz w:val="18"/>
          <w:szCs w:val="18"/>
        </w:rPr>
        <w:t> </w:t>
      </w:r>
      <w:r>
        <w:rPr>
          <w:rFonts w:ascii="Verdana" w:hAnsi="Verdana"/>
          <w:color w:val="000000"/>
          <w:sz w:val="18"/>
          <w:szCs w:val="18"/>
        </w:rPr>
        <w:t>грамотности у студентов вуза в рамках</w:t>
      </w:r>
      <w:r>
        <w:rPr>
          <w:rStyle w:val="WW8Num2z0"/>
          <w:rFonts w:ascii="Verdana" w:hAnsi="Verdana"/>
          <w:color w:val="000000"/>
          <w:sz w:val="18"/>
          <w:szCs w:val="18"/>
        </w:rPr>
        <w:t> </w:t>
      </w:r>
      <w:r>
        <w:rPr>
          <w:rStyle w:val="WW8Num3z0"/>
          <w:rFonts w:ascii="Verdana" w:hAnsi="Verdana"/>
          <w:color w:val="4682B4"/>
          <w:sz w:val="18"/>
          <w:szCs w:val="18"/>
        </w:rPr>
        <w:t>системно-деятельностного</w:t>
      </w:r>
      <w:r>
        <w:rPr>
          <w:rStyle w:val="WW8Num2z0"/>
          <w:rFonts w:ascii="Verdana" w:hAnsi="Verdana"/>
          <w:color w:val="000000"/>
          <w:sz w:val="18"/>
          <w:szCs w:val="18"/>
        </w:rPr>
        <w:t> </w:t>
      </w:r>
      <w:r>
        <w:rPr>
          <w:rFonts w:ascii="Verdana" w:hAnsi="Verdana"/>
          <w:color w:val="000000"/>
          <w:sz w:val="18"/>
          <w:szCs w:val="18"/>
        </w:rPr>
        <w:t>подхода</w:t>
      </w:r>
    </w:p>
    <w:p w14:paraId="631C06F7"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1.1. Характеристика понятия «</w:t>
      </w:r>
      <w:r>
        <w:rPr>
          <w:rStyle w:val="WW8Num3z0"/>
          <w:rFonts w:ascii="Verdana" w:hAnsi="Verdana"/>
          <w:color w:val="4682B4"/>
          <w:sz w:val="18"/>
          <w:szCs w:val="18"/>
        </w:rPr>
        <w:t>межкультурная</w:t>
      </w:r>
      <w:r>
        <w:rPr>
          <w:rStyle w:val="WW8Num2z0"/>
          <w:rFonts w:ascii="Verdana" w:hAnsi="Verdana"/>
          <w:color w:val="000000"/>
          <w:sz w:val="18"/>
          <w:szCs w:val="18"/>
        </w:rPr>
        <w:t> </w:t>
      </w:r>
      <w:r>
        <w:rPr>
          <w:rFonts w:ascii="Verdana" w:hAnsi="Verdana"/>
          <w:color w:val="000000"/>
          <w:sz w:val="18"/>
          <w:szCs w:val="18"/>
        </w:rPr>
        <w:t>грамотность» в отечественных и зарубежных педагогических исследованиях</w:t>
      </w:r>
    </w:p>
    <w:p w14:paraId="45440F04"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1.2. Пути и средства формирования межкультурной</w:t>
      </w:r>
      <w:r>
        <w:rPr>
          <w:rStyle w:val="WW8Num2z0"/>
          <w:rFonts w:ascii="Verdana" w:hAnsi="Verdana"/>
          <w:color w:val="000000"/>
          <w:sz w:val="18"/>
          <w:szCs w:val="18"/>
        </w:rPr>
        <w:t> </w:t>
      </w:r>
      <w:r>
        <w:rPr>
          <w:rStyle w:val="WW8Num3z0"/>
          <w:rFonts w:ascii="Verdana" w:hAnsi="Verdana"/>
          <w:color w:val="4682B4"/>
          <w:sz w:val="18"/>
          <w:szCs w:val="18"/>
        </w:rPr>
        <w:t>грамотности</w:t>
      </w:r>
      <w:r>
        <w:rPr>
          <w:rStyle w:val="WW8Num2z0"/>
          <w:rFonts w:ascii="Verdana" w:hAnsi="Verdana"/>
          <w:color w:val="000000"/>
          <w:sz w:val="18"/>
          <w:szCs w:val="18"/>
        </w:rPr>
        <w:t> </w:t>
      </w:r>
      <w:r>
        <w:rPr>
          <w:rFonts w:ascii="Verdana" w:hAnsi="Verdana"/>
          <w:color w:val="000000"/>
          <w:sz w:val="18"/>
          <w:szCs w:val="18"/>
        </w:rPr>
        <w:t>у будущих специалистов в</w:t>
      </w:r>
      <w:r>
        <w:rPr>
          <w:rStyle w:val="WW8Num2z0"/>
          <w:rFonts w:ascii="Verdana" w:hAnsi="Verdana"/>
          <w:color w:val="000000"/>
          <w:sz w:val="18"/>
          <w:szCs w:val="18"/>
        </w:rPr>
        <w:t> </w:t>
      </w:r>
      <w:r>
        <w:rPr>
          <w:rStyle w:val="WW8Num3z0"/>
          <w:rFonts w:ascii="Verdana" w:hAnsi="Verdana"/>
          <w:color w:val="4682B4"/>
          <w:sz w:val="18"/>
          <w:szCs w:val="18"/>
        </w:rPr>
        <w:t>целостном</w:t>
      </w:r>
      <w:r>
        <w:rPr>
          <w:rStyle w:val="WW8Num2z0"/>
          <w:rFonts w:ascii="Verdana" w:hAnsi="Verdana"/>
          <w:color w:val="000000"/>
          <w:sz w:val="18"/>
          <w:szCs w:val="18"/>
        </w:rPr>
        <w:t> </w:t>
      </w:r>
      <w:r>
        <w:rPr>
          <w:rFonts w:ascii="Verdana" w:hAnsi="Verdana"/>
          <w:color w:val="000000"/>
          <w:sz w:val="18"/>
          <w:szCs w:val="18"/>
        </w:rPr>
        <w:t>педагогическом процессе вуза 36 1.3 Авторская концепция и теоретическая модель формирования межкультурной грамотности у</w:t>
      </w:r>
      <w:r>
        <w:rPr>
          <w:rStyle w:val="WW8Num2z0"/>
          <w:rFonts w:ascii="Verdana" w:hAnsi="Verdana"/>
          <w:color w:val="000000"/>
          <w:sz w:val="18"/>
          <w:szCs w:val="18"/>
        </w:rPr>
        <w:t> </w:t>
      </w:r>
      <w:r>
        <w:rPr>
          <w:rStyle w:val="WW8Num3z0"/>
          <w:rFonts w:ascii="Verdana" w:hAnsi="Verdana"/>
          <w:color w:val="4682B4"/>
          <w:sz w:val="18"/>
          <w:szCs w:val="18"/>
        </w:rPr>
        <w:t>студентов</w:t>
      </w:r>
      <w:r>
        <w:rPr>
          <w:rStyle w:val="WW8Num2z0"/>
          <w:rFonts w:ascii="Verdana" w:hAnsi="Verdana"/>
          <w:color w:val="000000"/>
          <w:sz w:val="18"/>
          <w:szCs w:val="18"/>
        </w:rPr>
        <w:t> </w:t>
      </w:r>
      <w:r>
        <w:rPr>
          <w:rFonts w:ascii="Verdana" w:hAnsi="Verdana"/>
          <w:color w:val="000000"/>
          <w:sz w:val="18"/>
          <w:szCs w:val="18"/>
        </w:rPr>
        <w:t>вуза на основе системно-деятельностного</w:t>
      </w:r>
      <w:r>
        <w:rPr>
          <w:rStyle w:val="WW8Num2z0"/>
          <w:rFonts w:ascii="Verdana" w:hAnsi="Verdana"/>
          <w:color w:val="000000"/>
          <w:sz w:val="18"/>
          <w:szCs w:val="18"/>
        </w:rPr>
        <w:t> </w:t>
      </w:r>
      <w:r>
        <w:rPr>
          <w:rStyle w:val="WW8Num3z0"/>
          <w:rFonts w:ascii="Verdana" w:hAnsi="Verdana"/>
          <w:color w:val="4682B4"/>
          <w:sz w:val="18"/>
          <w:szCs w:val="18"/>
        </w:rPr>
        <w:t>подхода</w:t>
      </w:r>
      <w:r>
        <w:rPr>
          <w:rStyle w:val="WW8Num2z0"/>
          <w:rFonts w:ascii="Verdana" w:hAnsi="Verdana"/>
          <w:color w:val="000000"/>
          <w:sz w:val="18"/>
          <w:szCs w:val="18"/>
        </w:rPr>
        <w:t> </w:t>
      </w:r>
      <w:r>
        <w:rPr>
          <w:rFonts w:ascii="Verdana" w:hAnsi="Verdana"/>
          <w:color w:val="000000"/>
          <w:sz w:val="18"/>
          <w:szCs w:val="18"/>
        </w:rPr>
        <w:t>56 Выводы по первой главе</w:t>
      </w:r>
    </w:p>
    <w:p w14:paraId="5F00EBC3"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 Опытно - экспериментальная работа по формированию межкультурной грамотности у студентов</w:t>
      </w:r>
      <w:r>
        <w:rPr>
          <w:rStyle w:val="WW8Num2z0"/>
          <w:rFonts w:ascii="Verdana" w:hAnsi="Verdana"/>
          <w:color w:val="000000"/>
          <w:sz w:val="18"/>
          <w:szCs w:val="18"/>
        </w:rPr>
        <w:t> </w:t>
      </w:r>
      <w:r>
        <w:rPr>
          <w:rStyle w:val="WW8Num3z0"/>
          <w:rFonts w:ascii="Verdana" w:hAnsi="Verdana"/>
          <w:color w:val="4682B4"/>
          <w:sz w:val="18"/>
          <w:szCs w:val="18"/>
        </w:rPr>
        <w:t>вуза</w:t>
      </w:r>
      <w:r>
        <w:rPr>
          <w:rStyle w:val="WW8Num2z0"/>
          <w:rFonts w:ascii="Verdana" w:hAnsi="Verdana"/>
          <w:color w:val="000000"/>
          <w:sz w:val="18"/>
          <w:szCs w:val="18"/>
        </w:rPr>
        <w:t> </w:t>
      </w:r>
      <w:r>
        <w:rPr>
          <w:rFonts w:ascii="Verdana" w:hAnsi="Verdana"/>
          <w:color w:val="000000"/>
          <w:sz w:val="18"/>
          <w:szCs w:val="18"/>
        </w:rPr>
        <w:t>в рамках системно-деятельностного подхода</w:t>
      </w:r>
    </w:p>
    <w:p w14:paraId="4161737A"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2.1. Диагностика исходного уровня</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межкультурной грамотности у студентов вуза (</w:t>
      </w:r>
      <w:r>
        <w:rPr>
          <w:rStyle w:val="WW8Num3z0"/>
          <w:rFonts w:ascii="Verdana" w:hAnsi="Verdana"/>
          <w:color w:val="4682B4"/>
          <w:sz w:val="18"/>
          <w:szCs w:val="18"/>
        </w:rPr>
        <w:t>констатирующий</w:t>
      </w:r>
      <w:r>
        <w:rPr>
          <w:rStyle w:val="WW8Num2z0"/>
          <w:rFonts w:ascii="Verdana" w:hAnsi="Verdana"/>
          <w:color w:val="000000"/>
          <w:sz w:val="18"/>
          <w:szCs w:val="18"/>
        </w:rPr>
        <w:t> </w:t>
      </w:r>
      <w:r>
        <w:rPr>
          <w:rFonts w:ascii="Verdana" w:hAnsi="Verdana"/>
          <w:color w:val="000000"/>
          <w:sz w:val="18"/>
          <w:szCs w:val="18"/>
        </w:rPr>
        <w:t>эксперимент)</w:t>
      </w:r>
    </w:p>
    <w:p w14:paraId="5297EEC7"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2.2. Организация опытно-экспериментальной работы, анализ и оценка результатов формирования межкультурной грамотности у студентов в процессе изучения иностранного языка (формирующий и контрольный эксперимент) 89 Выводы по второй главе 110 Заключение 112 Библиографический список 119 Приложения</w:t>
      </w:r>
    </w:p>
    <w:p w14:paraId="29B031DE" w14:textId="77777777" w:rsidR="007B7D4D" w:rsidRDefault="007B7D4D" w:rsidP="007B7D4D">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"Формирование межкультурной грамотности у студентов вуза на основе системно-деятельностного подхода"</w:t>
      </w:r>
    </w:p>
    <w:p w14:paraId="6775E8DD"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Актуальность темы исследования. В настоящее время в жизни человечества наблюдаются </w:t>
      </w:r>
      <w:r>
        <w:rPr>
          <w:rFonts w:ascii="Verdana" w:hAnsi="Verdana"/>
          <w:color w:val="000000"/>
          <w:sz w:val="18"/>
          <w:szCs w:val="18"/>
        </w:rPr>
        <w:lastRenderedPageBreak/>
        <w:t>динамичные изменения, вызванные политическими и социальными преобразованиями. В современном мире все больше усиливается процесс культурной интеграции. Страны и народы активно сотрудничают и взаимодействуют во всех сферах жизни, на разных ' ^ "у т"1 I I г I \ ' (Лгг ттиттгтт IV ТГГМТ^ГПТ^ТЛП ТТ/"Л И *аМ|*ТТ1 ;ТТП1^/ЛТ¥ГТГТ\Г 11 /1 "Т Г~\ Т О Г\ООТ/Т1Т тотд у рипплл — и1 лишшл К^п 1 алч I ДО иКжд^ па[л;дпп1л о^хр^-а. и р^о^лтт^ такого сотрудничества открываются возможности для широкого творческого обмена на уровне государств, городов, образовательных и социокультурных учреждений, общественных объединений. Важной характеристикой современного специалиста становится способность ориентироваться в мировом профессиональном пространстве, что создает основу для более высокой профессиональной</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Fonts w:ascii="Verdana" w:hAnsi="Verdana"/>
          <w:color w:val="000000"/>
          <w:sz w:val="18"/>
          <w:szCs w:val="18"/>
        </w:rPr>
        <w:t>. Указанное положение приобретает особую актуальность в свете присоединения России к</w:t>
      </w:r>
      <w:r>
        <w:rPr>
          <w:rStyle w:val="WW8Num2z0"/>
          <w:rFonts w:ascii="Verdana" w:hAnsi="Verdana"/>
          <w:color w:val="000000"/>
          <w:sz w:val="18"/>
          <w:szCs w:val="18"/>
        </w:rPr>
        <w:t> </w:t>
      </w:r>
      <w:r>
        <w:rPr>
          <w:rStyle w:val="WW8Num3z0"/>
          <w:rFonts w:ascii="Verdana" w:hAnsi="Verdana"/>
          <w:color w:val="4682B4"/>
          <w:sz w:val="18"/>
          <w:szCs w:val="18"/>
        </w:rPr>
        <w:t>Болонской</w:t>
      </w:r>
      <w:r>
        <w:rPr>
          <w:rStyle w:val="WW8Num2z0"/>
          <w:rFonts w:ascii="Verdana" w:hAnsi="Verdana"/>
          <w:color w:val="000000"/>
          <w:sz w:val="18"/>
          <w:szCs w:val="18"/>
        </w:rPr>
        <w:t> </w:t>
      </w:r>
      <w:r>
        <w:rPr>
          <w:rFonts w:ascii="Verdana" w:hAnsi="Verdana"/>
          <w:color w:val="000000"/>
          <w:sz w:val="18"/>
          <w:szCs w:val="18"/>
        </w:rPr>
        <w:t>декларации, основной идеей которой является создание единого образовательного пространства на территории европейского региона. Участие России в этом процессе должно обеспечить мобильность</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специалистов и способствовать укреплению их позиций на мировом рынке труда. В сложившихся условиях современный специалист должен понимать культуру не только своего народа, но и других народов, культуру человечества в целом,</w:t>
      </w:r>
      <w:r>
        <w:rPr>
          <w:rStyle w:val="WW8Num2z0"/>
          <w:rFonts w:ascii="Verdana" w:hAnsi="Verdana"/>
          <w:color w:val="000000"/>
          <w:sz w:val="18"/>
          <w:szCs w:val="18"/>
        </w:rPr>
        <w:t> </w:t>
      </w:r>
      <w:r>
        <w:rPr>
          <w:rStyle w:val="WW8Num3z0"/>
          <w:rFonts w:ascii="Verdana" w:hAnsi="Verdana"/>
          <w:color w:val="4682B4"/>
          <w:sz w:val="18"/>
          <w:szCs w:val="18"/>
        </w:rPr>
        <w:t>уметь</w:t>
      </w:r>
      <w:r>
        <w:rPr>
          <w:rStyle w:val="WW8Num2z0"/>
          <w:rFonts w:ascii="Verdana" w:hAnsi="Verdana"/>
          <w:color w:val="000000"/>
          <w:sz w:val="18"/>
          <w:szCs w:val="18"/>
        </w:rPr>
        <w:t> </w:t>
      </w:r>
      <w:r>
        <w:rPr>
          <w:rFonts w:ascii="Verdana" w:hAnsi="Verdana"/>
          <w:color w:val="000000"/>
          <w:sz w:val="18"/>
          <w:szCs w:val="18"/>
        </w:rPr>
        <w:t>творчески мыслить и взаимодействовать с представителями иных культур в рамках единого многоликого мира. В связи с этим, содержание</w:t>
      </w:r>
      <w:r>
        <w:rPr>
          <w:rStyle w:val="WW8Num2z0"/>
          <w:rFonts w:ascii="Verdana" w:hAnsi="Verdana"/>
          <w:color w:val="000000"/>
          <w:sz w:val="18"/>
          <w:szCs w:val="18"/>
        </w:rPr>
        <w:t> </w:t>
      </w:r>
      <w:r>
        <w:rPr>
          <w:rStyle w:val="WW8Num3z0"/>
          <w:rFonts w:ascii="Verdana" w:hAnsi="Verdana"/>
          <w:color w:val="4682B4"/>
          <w:sz w:val="18"/>
          <w:szCs w:val="18"/>
        </w:rPr>
        <w:t>вузовского</w:t>
      </w:r>
      <w:r>
        <w:rPr>
          <w:rStyle w:val="WW8Num2z0"/>
          <w:rFonts w:ascii="Verdana" w:hAnsi="Verdana"/>
          <w:color w:val="000000"/>
          <w:sz w:val="18"/>
          <w:szCs w:val="18"/>
        </w:rPr>
        <w:t> </w:t>
      </w:r>
      <w:r>
        <w:rPr>
          <w:rFonts w:ascii="Verdana" w:hAnsi="Verdana"/>
          <w:color w:val="000000"/>
          <w:sz w:val="18"/>
          <w:szCs w:val="18"/>
        </w:rPr>
        <w:t>образования должно быть ориентированно на формирование у молодежи представления о культурном разнообразии современного мира, воспитание уважения к своей и чужой культуре,</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к диалогу и сотрудничеству. Одной из важнейших целей современного высшего образования становится формирование</w:t>
      </w:r>
      <w:r>
        <w:rPr>
          <w:rStyle w:val="WW8Num2z0"/>
          <w:rFonts w:ascii="Verdana" w:hAnsi="Verdana"/>
          <w:color w:val="000000"/>
          <w:sz w:val="18"/>
          <w:szCs w:val="18"/>
        </w:rPr>
        <w:t> </w:t>
      </w:r>
      <w:r>
        <w:rPr>
          <w:rStyle w:val="WW8Num3z0"/>
          <w:rFonts w:ascii="Verdana" w:hAnsi="Verdana"/>
          <w:color w:val="4682B4"/>
          <w:sz w:val="18"/>
          <w:szCs w:val="18"/>
        </w:rPr>
        <w:t>межкультурной</w:t>
      </w:r>
      <w:r>
        <w:rPr>
          <w:rStyle w:val="WW8Num2z0"/>
          <w:rFonts w:ascii="Verdana" w:hAnsi="Verdana"/>
          <w:color w:val="000000"/>
          <w:sz w:val="18"/>
          <w:szCs w:val="18"/>
        </w:rPr>
        <w:t> </w:t>
      </w:r>
      <w:r>
        <w:rPr>
          <w:rFonts w:ascii="Verdana" w:hAnsi="Verdana"/>
          <w:color w:val="000000"/>
          <w:sz w:val="18"/>
          <w:szCs w:val="18"/>
        </w:rPr>
        <w:t>грамотности студентов в процессе их профессиональной подготовки.</w:t>
      </w:r>
    </w:p>
    <w:p w14:paraId="3173509C"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Методологическое осмысление проблем</w:t>
      </w:r>
      <w:r>
        <w:rPr>
          <w:rStyle w:val="WW8Num2z0"/>
          <w:rFonts w:ascii="Verdana" w:hAnsi="Verdana"/>
          <w:color w:val="000000"/>
          <w:sz w:val="18"/>
          <w:szCs w:val="18"/>
        </w:rPr>
        <w:t> </w:t>
      </w:r>
      <w:r>
        <w:rPr>
          <w:rStyle w:val="WW8Num3z0"/>
          <w:rFonts w:ascii="Verdana" w:hAnsi="Verdana"/>
          <w:color w:val="4682B4"/>
          <w:sz w:val="18"/>
          <w:szCs w:val="18"/>
        </w:rPr>
        <w:t>поликультурного</w:t>
      </w:r>
      <w:r>
        <w:rPr>
          <w:rStyle w:val="WW8Num2z0"/>
          <w:rFonts w:ascii="Verdana" w:hAnsi="Verdana"/>
          <w:color w:val="000000"/>
          <w:sz w:val="18"/>
          <w:szCs w:val="18"/>
        </w:rPr>
        <w:t> </w:t>
      </w:r>
      <w:r>
        <w:rPr>
          <w:rFonts w:ascii="Verdana" w:hAnsi="Verdana"/>
          <w:color w:val="000000"/>
          <w:sz w:val="18"/>
          <w:szCs w:val="18"/>
        </w:rPr>
        <w:t>взаимодействия и роли образования в подготовке личности к ведению диалога культур отражено в трудах отечественных и зарубежных ученых -М.М.</w:t>
      </w:r>
      <w:r>
        <w:rPr>
          <w:rStyle w:val="WW8Num2z0"/>
          <w:rFonts w:ascii="Verdana" w:hAnsi="Verdana"/>
          <w:color w:val="000000"/>
          <w:sz w:val="18"/>
          <w:szCs w:val="18"/>
        </w:rPr>
        <w:t> </w:t>
      </w:r>
      <w:r>
        <w:rPr>
          <w:rStyle w:val="WW8Num3z0"/>
          <w:rFonts w:ascii="Verdana" w:hAnsi="Verdana"/>
          <w:color w:val="4682B4"/>
          <w:sz w:val="18"/>
          <w:szCs w:val="18"/>
        </w:rPr>
        <w:t>Бахтина</w:t>
      </w:r>
      <w:r>
        <w:rPr>
          <w:rFonts w:ascii="Verdana" w:hAnsi="Verdana"/>
          <w:color w:val="000000"/>
          <w:sz w:val="18"/>
          <w:szCs w:val="18"/>
        </w:rPr>
        <w:t>, B.C. Библера, М. Бирама, Дж.</w:t>
      </w:r>
      <w:r>
        <w:rPr>
          <w:rStyle w:val="WW8Num2z0"/>
          <w:rFonts w:ascii="Verdana" w:hAnsi="Verdana"/>
          <w:color w:val="000000"/>
          <w:sz w:val="18"/>
          <w:szCs w:val="18"/>
        </w:rPr>
        <w:t> </w:t>
      </w:r>
      <w:r>
        <w:rPr>
          <w:rStyle w:val="WW8Num3z0"/>
          <w:rFonts w:ascii="Verdana" w:hAnsi="Verdana"/>
          <w:color w:val="4682B4"/>
          <w:sz w:val="18"/>
          <w:szCs w:val="18"/>
        </w:rPr>
        <w:t>Бэнкса</w:t>
      </w:r>
      <w:r>
        <w:rPr>
          <w:rFonts w:ascii="Verdana" w:hAnsi="Verdana"/>
          <w:color w:val="000000"/>
          <w:sz w:val="18"/>
          <w:szCs w:val="18"/>
        </w:rPr>
        <w:t>, А.Н. Джуринского, Г.Д. Дмитриева, В.А.</w:t>
      </w:r>
      <w:r>
        <w:rPr>
          <w:rStyle w:val="WW8Num2z0"/>
          <w:rFonts w:ascii="Verdana" w:hAnsi="Verdana"/>
          <w:color w:val="000000"/>
          <w:sz w:val="18"/>
          <w:szCs w:val="18"/>
        </w:rPr>
        <w:t> </w:t>
      </w:r>
      <w:r>
        <w:rPr>
          <w:rStyle w:val="WW8Num3z0"/>
          <w:rFonts w:ascii="Verdana" w:hAnsi="Verdana"/>
          <w:color w:val="4682B4"/>
          <w:sz w:val="18"/>
          <w:szCs w:val="18"/>
        </w:rPr>
        <w:t>Лекторского</w:t>
      </w:r>
      <w:r>
        <w:rPr>
          <w:rFonts w:ascii="Verdana" w:hAnsi="Verdana"/>
          <w:color w:val="000000"/>
          <w:sz w:val="18"/>
          <w:szCs w:val="18"/>
        </w:rPr>
        <w:t>, В.В. Макаева, Н. Селье, Р.</w:t>
      </w:r>
      <w:r>
        <w:rPr>
          <w:rStyle w:val="WW8Num2z0"/>
          <w:rFonts w:ascii="Verdana" w:hAnsi="Verdana"/>
          <w:color w:val="000000"/>
          <w:sz w:val="18"/>
          <w:szCs w:val="18"/>
        </w:rPr>
        <w:t> </w:t>
      </w:r>
      <w:r>
        <w:rPr>
          <w:rStyle w:val="WW8Num3z0"/>
          <w:rFonts w:ascii="Verdana" w:hAnsi="Verdana"/>
          <w:color w:val="4682B4"/>
          <w:sz w:val="18"/>
          <w:szCs w:val="18"/>
        </w:rPr>
        <w:t>Хенви</w:t>
      </w:r>
      <w:r>
        <w:rPr>
          <w:rFonts w:ascii="Verdana" w:hAnsi="Verdana"/>
          <w:color w:val="000000"/>
          <w:sz w:val="18"/>
          <w:szCs w:val="18"/>
        </w:rPr>
        <w:t>, О. Шпенглера, К. Ясперса и др.</w:t>
      </w:r>
    </w:p>
    <w:p w14:paraId="2FE840D9" w14:textId="77777777" w:rsidR="007B7D4D" w:rsidRDefault="007B7D4D" w:rsidP="007B7D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 тттто irr\ т&gt; поидт/ov тэл 7олг)рг^лгл л^поолгооииа ппл^ ттолда гК лпи i un^D а ии а</w:t>
      </w:r>
    </w:p>
    <w:p w14:paraId="7C0C85F1"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13 ^C4.iVJ.lYC4./Y LJJ JUUU1VV1 KJ UU|JUJUlJUllfi/l Al^JW VS./X WlVltl межкультурной</w:t>
      </w:r>
      <w:r>
        <w:rPr>
          <w:rStyle w:val="WW8Num2z0"/>
          <w:rFonts w:ascii="Verdana" w:hAnsi="Verdana"/>
          <w:color w:val="000000"/>
          <w:sz w:val="18"/>
          <w:szCs w:val="18"/>
        </w:rPr>
        <w:t> </w:t>
      </w:r>
      <w:r>
        <w:rPr>
          <w:rStyle w:val="WW8Num3z0"/>
          <w:rFonts w:ascii="Verdana" w:hAnsi="Verdana"/>
          <w:color w:val="4682B4"/>
          <w:sz w:val="18"/>
          <w:szCs w:val="18"/>
        </w:rPr>
        <w:t>грамотности</w:t>
      </w:r>
      <w:r>
        <w:rPr>
          <w:rStyle w:val="WW8Num2z0"/>
          <w:rFonts w:ascii="Verdana" w:hAnsi="Verdana"/>
          <w:color w:val="000000"/>
          <w:sz w:val="18"/>
          <w:szCs w:val="18"/>
        </w:rPr>
        <w:t> </w:t>
      </w:r>
      <w:r>
        <w:rPr>
          <w:rFonts w:ascii="Verdana" w:hAnsi="Verdana"/>
          <w:color w:val="000000"/>
          <w:sz w:val="18"/>
          <w:szCs w:val="18"/>
        </w:rPr>
        <w:t>недостаточно разработана, следствием чего является невысокая эффективность результатов</w:t>
      </w:r>
      <w:r>
        <w:rPr>
          <w:rStyle w:val="WW8Num2z0"/>
          <w:rFonts w:ascii="Verdana" w:hAnsi="Verdana"/>
          <w:color w:val="000000"/>
          <w:sz w:val="18"/>
          <w:szCs w:val="18"/>
        </w:rPr>
        <w:t> </w:t>
      </w:r>
      <w:r>
        <w:rPr>
          <w:rStyle w:val="WW8Num3z0"/>
          <w:rFonts w:ascii="Verdana" w:hAnsi="Verdana"/>
          <w:color w:val="4682B4"/>
          <w:sz w:val="18"/>
          <w:szCs w:val="18"/>
        </w:rPr>
        <w:t>межкультурного</w:t>
      </w:r>
      <w:r>
        <w:rPr>
          <w:rStyle w:val="WW8Num2z0"/>
          <w:rFonts w:ascii="Verdana" w:hAnsi="Verdana"/>
          <w:color w:val="000000"/>
          <w:sz w:val="18"/>
          <w:szCs w:val="18"/>
        </w:rPr>
        <w:t> </w:t>
      </w:r>
      <w:r>
        <w:rPr>
          <w:rFonts w:ascii="Verdana" w:hAnsi="Verdana"/>
          <w:color w:val="000000"/>
          <w:sz w:val="18"/>
          <w:szCs w:val="18"/>
        </w:rPr>
        <w:t>обучения.</w:t>
      </w:r>
    </w:p>
    <w:p w14:paraId="077B68D6" w14:textId="77777777" w:rsidR="007B7D4D" w:rsidRDefault="007B7D4D" w:rsidP="007B7D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 педагогических исследований, тематически связанных с нашим, позволяет выявить противоречия между:</w:t>
      </w:r>
    </w:p>
    <w:p w14:paraId="24719E01"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потребностью общества в формировании личности, способной эффективно функционировать в</w:t>
      </w:r>
      <w:r>
        <w:rPr>
          <w:rStyle w:val="WW8Num2z0"/>
          <w:rFonts w:ascii="Verdana" w:hAnsi="Verdana"/>
          <w:color w:val="000000"/>
          <w:sz w:val="18"/>
          <w:szCs w:val="18"/>
        </w:rPr>
        <w:t> </w:t>
      </w:r>
      <w:r>
        <w:rPr>
          <w:rStyle w:val="WW8Num3z0"/>
          <w:rFonts w:ascii="Verdana" w:hAnsi="Verdana"/>
          <w:color w:val="4682B4"/>
          <w:sz w:val="18"/>
          <w:szCs w:val="18"/>
        </w:rPr>
        <w:t>поликультурной</w:t>
      </w:r>
      <w:r>
        <w:rPr>
          <w:rStyle w:val="WW8Num2z0"/>
          <w:rFonts w:ascii="Verdana" w:hAnsi="Verdana"/>
          <w:color w:val="000000"/>
          <w:sz w:val="18"/>
          <w:szCs w:val="18"/>
        </w:rPr>
        <w:t> </w:t>
      </w:r>
      <w:r>
        <w:rPr>
          <w:rFonts w:ascii="Verdana" w:hAnsi="Verdana"/>
          <w:color w:val="000000"/>
          <w:sz w:val="18"/>
          <w:szCs w:val="18"/>
        </w:rPr>
        <w:t>среде и быть участником диалога культур и недостаточными</w:t>
      </w:r>
      <w:r>
        <w:rPr>
          <w:rStyle w:val="WW8Num2z0"/>
          <w:rFonts w:ascii="Verdana" w:hAnsi="Verdana"/>
          <w:color w:val="000000"/>
          <w:sz w:val="18"/>
          <w:szCs w:val="18"/>
        </w:rPr>
        <w:t> </w:t>
      </w:r>
      <w:r>
        <w:rPr>
          <w:rStyle w:val="WW8Num3z0"/>
          <w:rFonts w:ascii="Verdana" w:hAnsi="Verdana"/>
          <w:color w:val="4682B4"/>
          <w:sz w:val="18"/>
          <w:szCs w:val="18"/>
        </w:rPr>
        <w:t>межкультурными</w:t>
      </w:r>
      <w:r>
        <w:rPr>
          <w:rStyle w:val="WW8Num2z0"/>
          <w:rFonts w:ascii="Verdana" w:hAnsi="Verdana"/>
          <w:color w:val="000000"/>
          <w:sz w:val="18"/>
          <w:szCs w:val="18"/>
        </w:rPr>
        <w:t> </w:t>
      </w:r>
      <w:r>
        <w:rPr>
          <w:rFonts w:ascii="Verdana" w:hAnsi="Verdana"/>
          <w:color w:val="000000"/>
          <w:sz w:val="18"/>
          <w:szCs w:val="18"/>
        </w:rPr>
        <w:t>знаниями и умениями, получаемыми в</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и социокультурной практике;</w:t>
      </w:r>
    </w:p>
    <w:p w14:paraId="35C7520C"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значительным вниманием к решению проблемы формирования межкультурной грамотности и недостаточной разработанностью методологических и организационно-методических основ осуществления</w:t>
      </w:r>
      <w:r>
        <w:rPr>
          <w:rStyle w:val="WW8Num2z0"/>
          <w:rFonts w:ascii="Verdana" w:hAnsi="Verdana"/>
          <w:color w:val="000000"/>
          <w:sz w:val="18"/>
          <w:szCs w:val="18"/>
        </w:rPr>
        <w:t> </w:t>
      </w:r>
      <w:r>
        <w:rPr>
          <w:rStyle w:val="WW8Num3z0"/>
          <w:rFonts w:ascii="Verdana" w:hAnsi="Verdana"/>
          <w:color w:val="4682B4"/>
          <w:sz w:val="18"/>
          <w:szCs w:val="18"/>
        </w:rPr>
        <w:t>целенаправленной</w:t>
      </w:r>
      <w:r>
        <w:rPr>
          <w:rStyle w:val="WW8Num2z0"/>
          <w:rFonts w:ascii="Verdana" w:hAnsi="Verdana"/>
          <w:color w:val="000000"/>
          <w:sz w:val="18"/>
          <w:szCs w:val="18"/>
        </w:rPr>
        <w:t> </w:t>
      </w:r>
      <w:r>
        <w:rPr>
          <w:rFonts w:ascii="Verdana" w:hAnsi="Verdana"/>
          <w:color w:val="000000"/>
          <w:sz w:val="18"/>
          <w:szCs w:val="18"/>
        </w:rPr>
        <w:t>системной педагогической деятельности по формированию межкультурной грамотности у будущих специалистов;</w:t>
      </w:r>
    </w:p>
    <w:p w14:paraId="3AA36D5A"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отсутствием общепринятого определения понятия «</w:t>
      </w:r>
      <w:r>
        <w:rPr>
          <w:rStyle w:val="WW8Num3z0"/>
          <w:rFonts w:ascii="Verdana" w:hAnsi="Verdana"/>
          <w:color w:val="4682B4"/>
          <w:sz w:val="18"/>
          <w:szCs w:val="18"/>
        </w:rPr>
        <w:t>межкультурная</w:t>
      </w:r>
      <w:r>
        <w:rPr>
          <w:rStyle w:val="WW8Num2z0"/>
          <w:rFonts w:ascii="Verdana" w:hAnsi="Verdana"/>
          <w:color w:val="000000"/>
          <w:sz w:val="18"/>
          <w:szCs w:val="18"/>
        </w:rPr>
        <w:t> </w:t>
      </w:r>
      <w:r>
        <w:rPr>
          <w:rFonts w:ascii="Verdana" w:hAnsi="Verdana"/>
          <w:color w:val="000000"/>
          <w:sz w:val="18"/>
          <w:szCs w:val="18"/>
        </w:rPr>
        <w:t>грамотность», критериев измерения достижений студентов в процессе ее</w:t>
      </w:r>
      <w:r>
        <w:rPr>
          <w:rStyle w:val="WW8Num2z0"/>
          <w:rFonts w:ascii="Verdana" w:hAnsi="Verdana"/>
          <w:color w:val="000000"/>
          <w:sz w:val="18"/>
          <w:szCs w:val="18"/>
        </w:rPr>
        <w:t> </w:t>
      </w:r>
      <w:r>
        <w:rPr>
          <w:rStyle w:val="WW8Num3z0"/>
          <w:rFonts w:ascii="Verdana" w:hAnsi="Verdana"/>
          <w:color w:val="4682B4"/>
          <w:sz w:val="18"/>
          <w:szCs w:val="18"/>
        </w:rPr>
        <w:t>овладения</w:t>
      </w:r>
      <w:r>
        <w:rPr>
          <w:rStyle w:val="WW8Num2z0"/>
          <w:rFonts w:ascii="Verdana" w:hAnsi="Verdana"/>
          <w:color w:val="000000"/>
          <w:sz w:val="18"/>
          <w:szCs w:val="18"/>
        </w:rPr>
        <w:t> </w:t>
      </w:r>
      <w:r>
        <w:rPr>
          <w:rFonts w:ascii="Verdana" w:hAnsi="Verdana"/>
          <w:color w:val="000000"/>
          <w:sz w:val="18"/>
          <w:szCs w:val="18"/>
        </w:rPr>
        <w:t>и необходимостью совершенствования концептуальной базы формирования и диагностики указанного качества;</w:t>
      </w:r>
    </w:p>
    <w:p w14:paraId="2AA6EB1D"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богатым потенциалом предметов</w:t>
      </w:r>
      <w:r>
        <w:rPr>
          <w:rStyle w:val="WW8Num2z0"/>
          <w:rFonts w:ascii="Verdana" w:hAnsi="Verdana"/>
          <w:color w:val="000000"/>
          <w:sz w:val="18"/>
          <w:szCs w:val="18"/>
        </w:rPr>
        <w:t> </w:t>
      </w:r>
      <w:r>
        <w:rPr>
          <w:rStyle w:val="WW8Num3z0"/>
          <w:rFonts w:ascii="Verdana" w:hAnsi="Verdana"/>
          <w:color w:val="4682B4"/>
          <w:sz w:val="18"/>
          <w:szCs w:val="18"/>
        </w:rPr>
        <w:t>гуманитарного</w:t>
      </w:r>
      <w:r>
        <w:rPr>
          <w:rStyle w:val="WW8Num2z0"/>
          <w:rFonts w:ascii="Verdana" w:hAnsi="Verdana"/>
          <w:color w:val="000000"/>
          <w:sz w:val="18"/>
          <w:szCs w:val="18"/>
        </w:rPr>
        <w:t> </w:t>
      </w:r>
      <w:r>
        <w:rPr>
          <w:rFonts w:ascii="Verdana" w:hAnsi="Verdana"/>
          <w:color w:val="000000"/>
          <w:sz w:val="18"/>
          <w:szCs w:val="18"/>
        </w:rPr>
        <w:t>цикла для формирования межкультурной грамотности и подготовки студентов к</w:t>
      </w:r>
      <w:r>
        <w:rPr>
          <w:rStyle w:val="WW8Num2z0"/>
          <w:rFonts w:ascii="Verdana" w:hAnsi="Verdana"/>
          <w:color w:val="000000"/>
          <w:sz w:val="18"/>
          <w:szCs w:val="18"/>
        </w:rPr>
        <w:t> </w:t>
      </w:r>
      <w:r>
        <w:rPr>
          <w:rStyle w:val="WW8Num3z0"/>
          <w:rFonts w:ascii="Verdana" w:hAnsi="Verdana"/>
          <w:color w:val="4682B4"/>
          <w:sz w:val="18"/>
          <w:szCs w:val="18"/>
        </w:rPr>
        <w:t>межкультурному</w:t>
      </w:r>
      <w:r>
        <w:rPr>
          <w:rStyle w:val="WW8Num2z0"/>
          <w:rFonts w:ascii="Verdana" w:hAnsi="Verdana"/>
          <w:color w:val="000000"/>
          <w:sz w:val="18"/>
          <w:szCs w:val="18"/>
        </w:rPr>
        <w:t> </w:t>
      </w:r>
      <w:r>
        <w:rPr>
          <w:rFonts w:ascii="Verdana" w:hAnsi="Verdana"/>
          <w:color w:val="000000"/>
          <w:sz w:val="18"/>
          <w:szCs w:val="18"/>
        </w:rPr>
        <w:t>взаимодействию и недостаточной реализацией содержания учебных</w:t>
      </w:r>
      <w:r>
        <w:rPr>
          <w:rStyle w:val="WW8Num2z0"/>
          <w:rFonts w:ascii="Verdana" w:hAnsi="Verdana"/>
          <w:color w:val="000000"/>
          <w:sz w:val="18"/>
          <w:szCs w:val="18"/>
        </w:rPr>
        <w:t> </w:t>
      </w:r>
      <w:r>
        <w:rPr>
          <w:rStyle w:val="WW8Num3z0"/>
          <w:rFonts w:ascii="Verdana" w:hAnsi="Verdana"/>
          <w:color w:val="4682B4"/>
          <w:sz w:val="18"/>
          <w:szCs w:val="18"/>
        </w:rPr>
        <w:t>дисциплин</w:t>
      </w:r>
      <w:r>
        <w:rPr>
          <w:rStyle w:val="WW8Num2z0"/>
          <w:rFonts w:ascii="Verdana" w:hAnsi="Verdana"/>
          <w:color w:val="000000"/>
          <w:sz w:val="18"/>
          <w:szCs w:val="18"/>
        </w:rPr>
        <w:t> </w:t>
      </w:r>
      <w:r>
        <w:rPr>
          <w:rFonts w:ascii="Verdana" w:hAnsi="Verdana"/>
          <w:color w:val="000000"/>
          <w:sz w:val="18"/>
          <w:szCs w:val="18"/>
        </w:rPr>
        <w:t>и используемых в процессе их</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педагогических технологий.</w:t>
      </w:r>
    </w:p>
    <w:p w14:paraId="60969412"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Указанные противоречия определяют проблему исследования: каковы педагогические условия эффективного формирования у студентов</w:t>
      </w:r>
      <w:r>
        <w:rPr>
          <w:rStyle w:val="WW8Num2z0"/>
          <w:rFonts w:ascii="Verdana" w:hAnsi="Verdana"/>
          <w:color w:val="000000"/>
          <w:sz w:val="18"/>
          <w:szCs w:val="18"/>
        </w:rPr>
        <w:t> </w:t>
      </w:r>
      <w:r>
        <w:rPr>
          <w:rStyle w:val="WW8Num3z0"/>
          <w:rFonts w:ascii="Verdana" w:hAnsi="Verdana"/>
          <w:color w:val="4682B4"/>
          <w:sz w:val="18"/>
          <w:szCs w:val="18"/>
        </w:rPr>
        <w:t>вуза</w:t>
      </w:r>
      <w:r>
        <w:rPr>
          <w:rStyle w:val="WW8Num2z0"/>
          <w:rFonts w:ascii="Verdana" w:hAnsi="Verdana"/>
          <w:color w:val="000000"/>
          <w:sz w:val="18"/>
          <w:szCs w:val="18"/>
        </w:rPr>
        <w:t> </w:t>
      </w:r>
      <w:r>
        <w:rPr>
          <w:rFonts w:ascii="Verdana" w:hAnsi="Verdana"/>
          <w:color w:val="000000"/>
          <w:sz w:val="18"/>
          <w:szCs w:val="18"/>
        </w:rPr>
        <w:t>межкультурной грамотности в процессе их профессиональной подготовки.</w:t>
      </w:r>
    </w:p>
    <w:p w14:paraId="0BBB5CE5" w14:textId="77777777" w:rsidR="007B7D4D" w:rsidRDefault="007B7D4D" w:rsidP="007B7D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Недостаточная разработанность проблемы формирования межкультурной грамотности у </w:t>
      </w:r>
      <w:r>
        <w:rPr>
          <w:rFonts w:ascii="Verdana" w:hAnsi="Verdana"/>
          <w:color w:val="000000"/>
          <w:sz w:val="18"/>
          <w:szCs w:val="18"/>
        </w:rPr>
        <w:lastRenderedPageBreak/>
        <w:t>студентов в процессе профессиональной подготовки и ее практическая значимость для учебно-воспитательного процесса вуза определили тему диссертационного исследования «Формирование межкультурной грамотности у студентов вуза на основе системно-деятельностного подхода».</w:t>
      </w:r>
    </w:p>
    <w:p w14:paraId="2DE77550" w14:textId="77777777" w:rsidR="007B7D4D" w:rsidRDefault="007B7D4D" w:rsidP="007B7D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 процесс формирования межкультурной грамотности у студентов вуза.</w:t>
      </w:r>
    </w:p>
    <w:p w14:paraId="238C59C7"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 исследования - пути и средства формирования межкультурной грамотности у студентов вуза в</w:t>
      </w:r>
      <w:r>
        <w:rPr>
          <w:rStyle w:val="WW8Num2z0"/>
          <w:rFonts w:ascii="Verdana" w:hAnsi="Verdana"/>
          <w:color w:val="000000"/>
          <w:sz w:val="18"/>
          <w:szCs w:val="18"/>
        </w:rPr>
        <w:t> </w:t>
      </w:r>
      <w:r>
        <w:rPr>
          <w:rStyle w:val="WW8Num3z0"/>
          <w:rFonts w:ascii="Verdana" w:hAnsi="Verdana"/>
          <w:color w:val="4682B4"/>
          <w:sz w:val="18"/>
          <w:szCs w:val="18"/>
        </w:rPr>
        <w:t>целостном</w:t>
      </w:r>
      <w:r>
        <w:rPr>
          <w:rStyle w:val="WW8Num2z0"/>
          <w:rFonts w:ascii="Verdana" w:hAnsi="Verdana"/>
          <w:color w:val="000000"/>
          <w:sz w:val="18"/>
          <w:szCs w:val="18"/>
        </w:rPr>
        <w:t> </w:t>
      </w:r>
      <w:r>
        <w:rPr>
          <w:rFonts w:ascii="Verdana" w:hAnsi="Verdana"/>
          <w:color w:val="000000"/>
          <w:sz w:val="18"/>
          <w:szCs w:val="18"/>
        </w:rPr>
        <w:t>педагогическом процессе.</w:t>
      </w:r>
    </w:p>
    <w:p w14:paraId="5A5CE75B" w14:textId="77777777" w:rsidR="007B7D4D" w:rsidRDefault="007B7D4D" w:rsidP="007B7D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 определить и обосновать педагогические условия формирования межкультурной грамотности у студентов вуза в целостном педагогическом процессе.</w:t>
      </w:r>
    </w:p>
    <w:p w14:paraId="39247383" w14:textId="77777777" w:rsidR="007B7D4D" w:rsidRDefault="007B7D4D" w:rsidP="007B7D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основана на предположении о том, что формирование межкультурной грамотности у студентов в процессе их профессиональной подготовки в рамках системно-деятельностного подхода будет эффективным, если:</w:t>
      </w:r>
    </w:p>
    <w:p w14:paraId="4670402E"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межкультурная</w:t>
      </w:r>
      <w:r>
        <w:rPr>
          <w:rStyle w:val="WW8Num2z0"/>
          <w:rFonts w:ascii="Verdana" w:hAnsi="Verdana"/>
          <w:color w:val="000000"/>
          <w:sz w:val="18"/>
          <w:szCs w:val="18"/>
        </w:rPr>
        <w:t> </w:t>
      </w:r>
      <w:r>
        <w:rPr>
          <w:rStyle w:val="WW8Num3z0"/>
          <w:rFonts w:ascii="Verdana" w:hAnsi="Verdana"/>
          <w:color w:val="4682B4"/>
          <w:sz w:val="18"/>
          <w:szCs w:val="18"/>
        </w:rPr>
        <w:t>грамотность</w:t>
      </w:r>
      <w:r>
        <w:rPr>
          <w:rStyle w:val="WW8Num2z0"/>
          <w:rFonts w:ascii="Verdana" w:hAnsi="Verdana"/>
          <w:color w:val="000000"/>
          <w:sz w:val="18"/>
          <w:szCs w:val="18"/>
        </w:rPr>
        <w:t> </w:t>
      </w:r>
      <w:r>
        <w:rPr>
          <w:rFonts w:ascii="Verdana" w:hAnsi="Verdana"/>
          <w:color w:val="000000"/>
          <w:sz w:val="18"/>
          <w:szCs w:val="18"/>
        </w:rPr>
        <w:t>рассматривается как одна из ключевых характеристик современного специалиста в условиях модернизации высшего образования в России с учетом</w:t>
      </w:r>
      <w:r>
        <w:rPr>
          <w:rStyle w:val="WW8Num2z0"/>
          <w:rFonts w:ascii="Verdana" w:hAnsi="Verdana"/>
          <w:color w:val="000000"/>
          <w:sz w:val="18"/>
          <w:szCs w:val="18"/>
        </w:rPr>
        <w:t> </w:t>
      </w:r>
      <w:r>
        <w:rPr>
          <w:rStyle w:val="WW8Num3z0"/>
          <w:rFonts w:ascii="Verdana" w:hAnsi="Verdana"/>
          <w:color w:val="4682B4"/>
          <w:sz w:val="18"/>
          <w:szCs w:val="18"/>
        </w:rPr>
        <w:t>ФГОС</w:t>
      </w:r>
      <w:r>
        <w:rPr>
          <w:rStyle w:val="WW8Num2z0"/>
          <w:rFonts w:ascii="Verdana" w:hAnsi="Verdana"/>
          <w:color w:val="000000"/>
          <w:sz w:val="18"/>
          <w:szCs w:val="18"/>
        </w:rPr>
        <w:t> </w:t>
      </w:r>
      <w:r>
        <w:rPr>
          <w:rFonts w:ascii="Verdana" w:hAnsi="Verdana"/>
          <w:color w:val="000000"/>
          <w:sz w:val="18"/>
          <w:szCs w:val="18"/>
        </w:rPr>
        <w:t>ВПО;</w:t>
      </w:r>
    </w:p>
    <w:p w14:paraId="5B5B0B83"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конкретизированы базовые понятия «</w:t>
      </w:r>
      <w:r>
        <w:rPr>
          <w:rStyle w:val="WW8Num3z0"/>
          <w:rFonts w:ascii="Verdana" w:hAnsi="Verdana"/>
          <w:color w:val="4682B4"/>
          <w:sz w:val="18"/>
          <w:szCs w:val="18"/>
        </w:rPr>
        <w:t>межкультурная грамотность</w:t>
      </w:r>
      <w:r>
        <w:rPr>
          <w:rFonts w:ascii="Verdana" w:hAnsi="Verdana"/>
          <w:color w:val="000000"/>
          <w:sz w:val="18"/>
          <w:szCs w:val="18"/>
        </w:rPr>
        <w:t>», «системно-деятельностный подход»;</w:t>
      </w:r>
    </w:p>
    <w:p w14:paraId="4ED58285" w14:textId="77777777" w:rsidR="007B7D4D" w:rsidRDefault="007B7D4D" w:rsidP="007B7D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созданы концепция и теоретическая модель формирования межкультурной грамотности у студентов вуза на основе системно-деятельностного подхода;</w:t>
      </w:r>
    </w:p>
    <w:p w14:paraId="6FFD11AA"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разработаны критерии, показатели и уровни</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межкультурной грамотности студентов;</w:t>
      </w:r>
    </w:p>
    <w:p w14:paraId="5A9B8F6E" w14:textId="77777777" w:rsidR="007B7D4D" w:rsidRDefault="007B7D4D" w:rsidP="007B7D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методика диагностики сформированности межкультурной грамотности студентов в соответствии с существенными признаками формируемого качества.</w:t>
      </w:r>
    </w:p>
    <w:p w14:paraId="1CDA65BA" w14:textId="77777777" w:rsidR="007B7D4D" w:rsidRDefault="007B7D4D" w:rsidP="007B7D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соответствии с целью и гипотезой были определены задачи исследования:</w:t>
      </w:r>
    </w:p>
    <w:p w14:paraId="017D403B" w14:textId="77777777" w:rsidR="007B7D4D" w:rsidRDefault="007B7D4D" w:rsidP="007B7D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Определить роль межкультурной грамотности в профессиональной подготовке будущих специалистов в контексте модернизации высшего образования в России.</w:t>
      </w:r>
    </w:p>
    <w:p w14:paraId="3D15B8A1"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Конкретизировать содержание базовых понятий «</w:t>
      </w:r>
      <w:r>
        <w:rPr>
          <w:rStyle w:val="WW8Num3z0"/>
          <w:rFonts w:ascii="Verdana" w:hAnsi="Verdana"/>
          <w:color w:val="4682B4"/>
          <w:sz w:val="18"/>
          <w:szCs w:val="18"/>
        </w:rPr>
        <w:t>межкультурная грамотность</w:t>
      </w:r>
      <w:r>
        <w:rPr>
          <w:rFonts w:ascii="Verdana" w:hAnsi="Verdana"/>
          <w:color w:val="000000"/>
          <w:sz w:val="18"/>
          <w:szCs w:val="18"/>
        </w:rPr>
        <w:t>», «системно-деятельностный подход».</w:t>
      </w:r>
    </w:p>
    <w:p w14:paraId="0558BDE1" w14:textId="77777777" w:rsidR="007B7D4D" w:rsidRDefault="007B7D4D" w:rsidP="007B7D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Разработать и обосновать авторскую концепцию, создать теоретическую модель формирования межкультурной грамотности студентов вуза на основе системно-деятельностного подхода, экспериментально проверить ее эффективность и результативность.</w:t>
      </w:r>
    </w:p>
    <w:p w14:paraId="387900F5" w14:textId="77777777" w:rsidR="007B7D4D" w:rsidRDefault="007B7D4D" w:rsidP="007B7D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Разработать критерии, показатели и уровни сформированности межкультурной грамотности студентов.</w:t>
      </w:r>
    </w:p>
    <w:p w14:paraId="152694E4" w14:textId="77777777" w:rsidR="007B7D4D" w:rsidRDefault="007B7D4D" w:rsidP="007B7D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Разработать методику диагностики сформированности межкультурной грамотности студентов с учетом существенных признаков формируемого качества.</w:t>
      </w:r>
    </w:p>
    <w:p w14:paraId="042AB929" w14:textId="77777777" w:rsidR="007B7D4D" w:rsidRDefault="007B7D4D" w:rsidP="007B7D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Теоретико-методологическую основу исследования составили:</w:t>
      </w:r>
    </w:p>
    <w:p w14:paraId="760E148F"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концептуальные положения</w:t>
      </w:r>
      <w:r>
        <w:rPr>
          <w:rStyle w:val="WW8Num2z0"/>
          <w:rFonts w:ascii="Verdana" w:hAnsi="Verdana"/>
          <w:color w:val="000000"/>
          <w:sz w:val="18"/>
          <w:szCs w:val="18"/>
        </w:rPr>
        <w:t> </w:t>
      </w:r>
      <w:r>
        <w:rPr>
          <w:rStyle w:val="WW8Num3z0"/>
          <w:rFonts w:ascii="Verdana" w:hAnsi="Verdana"/>
          <w:color w:val="4682B4"/>
          <w:sz w:val="18"/>
          <w:szCs w:val="18"/>
        </w:rPr>
        <w:t>культурообразующей</w:t>
      </w:r>
      <w:r>
        <w:rPr>
          <w:rStyle w:val="WW8Num2z0"/>
          <w:rFonts w:ascii="Verdana" w:hAnsi="Verdana"/>
          <w:color w:val="000000"/>
          <w:sz w:val="18"/>
          <w:szCs w:val="18"/>
        </w:rPr>
        <w:t> </w:t>
      </w:r>
      <w:r>
        <w:rPr>
          <w:rFonts w:ascii="Verdana" w:hAnsi="Verdana"/>
          <w:color w:val="000000"/>
          <w:sz w:val="18"/>
          <w:szCs w:val="18"/>
        </w:rPr>
        <w:t>парадигмы в образовании (Е.В.</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А.П. Валицкая, С.И. Гессен,</w:t>
      </w:r>
    </w:p>
    <w:p w14:paraId="1537BAC5"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B.А.</w:t>
      </w:r>
      <w:r>
        <w:rPr>
          <w:rStyle w:val="WW8Num2z0"/>
          <w:rFonts w:ascii="Verdana" w:hAnsi="Verdana"/>
          <w:color w:val="000000"/>
          <w:sz w:val="18"/>
          <w:szCs w:val="18"/>
        </w:rPr>
        <w:t> </w:t>
      </w:r>
      <w:r>
        <w:rPr>
          <w:rStyle w:val="WW8Num3z0"/>
          <w:rFonts w:ascii="Verdana" w:hAnsi="Verdana"/>
          <w:color w:val="4682B4"/>
          <w:sz w:val="18"/>
          <w:szCs w:val="18"/>
        </w:rPr>
        <w:t>Доманский</w:t>
      </w:r>
      <w:r>
        <w:rPr>
          <w:rFonts w:ascii="Verdana" w:hAnsi="Verdana"/>
          <w:color w:val="000000"/>
          <w:sz w:val="18"/>
          <w:szCs w:val="18"/>
        </w:rPr>
        <w:t>, М.С. Каган, Г.К. Селевко, В.А.</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и др.);</w:t>
      </w:r>
    </w:p>
    <w:p w14:paraId="1604E51F"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теория диалога культур в познании (М.М.</w:t>
      </w:r>
      <w:r>
        <w:rPr>
          <w:rStyle w:val="WW8Num2z0"/>
          <w:rFonts w:ascii="Verdana" w:hAnsi="Verdana"/>
          <w:color w:val="000000"/>
          <w:sz w:val="18"/>
          <w:szCs w:val="18"/>
        </w:rPr>
        <w:t> </w:t>
      </w:r>
      <w:r>
        <w:rPr>
          <w:rStyle w:val="WW8Num3z0"/>
          <w:rFonts w:ascii="Verdana" w:hAnsi="Verdana"/>
          <w:color w:val="4682B4"/>
          <w:sz w:val="18"/>
          <w:szCs w:val="18"/>
        </w:rPr>
        <w:t>Бахтин</w:t>
      </w:r>
      <w:r>
        <w:rPr>
          <w:rFonts w:ascii="Verdana" w:hAnsi="Verdana"/>
          <w:color w:val="000000"/>
          <w:sz w:val="18"/>
          <w:szCs w:val="18"/>
        </w:rPr>
        <w:t>), в образовании (B.C. Библер, М. Бубер);</w:t>
      </w:r>
    </w:p>
    <w:p w14:paraId="54D689A9"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теоретико-практические аспекты глобального образования (Л. Андерсон, М. Гийом, У. Книп, Я.М.</w:t>
      </w:r>
      <w:r>
        <w:rPr>
          <w:rStyle w:val="WW8Num2z0"/>
          <w:rFonts w:ascii="Verdana" w:hAnsi="Verdana"/>
          <w:color w:val="000000"/>
          <w:sz w:val="18"/>
          <w:szCs w:val="18"/>
        </w:rPr>
        <w:t> </w:t>
      </w:r>
      <w:r>
        <w:rPr>
          <w:rStyle w:val="WW8Num3z0"/>
          <w:rFonts w:ascii="Verdana" w:hAnsi="Verdana"/>
          <w:color w:val="4682B4"/>
          <w:sz w:val="18"/>
          <w:szCs w:val="18"/>
        </w:rPr>
        <w:t>Колкер</w:t>
      </w:r>
      <w:r>
        <w:rPr>
          <w:rFonts w:ascii="Verdana" w:hAnsi="Verdana"/>
          <w:color w:val="000000"/>
          <w:sz w:val="18"/>
          <w:szCs w:val="18"/>
        </w:rPr>
        <w:t>, А.П. Лиферов, С. Лейми, Я. Такер,</w:t>
      </w:r>
    </w:p>
    <w:p w14:paraId="456C0976"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C.B.</w:t>
      </w:r>
      <w:r>
        <w:rPr>
          <w:rStyle w:val="WW8Num2z0"/>
          <w:rFonts w:ascii="Verdana" w:hAnsi="Verdana"/>
          <w:color w:val="000000"/>
          <w:sz w:val="18"/>
          <w:szCs w:val="18"/>
        </w:rPr>
        <w:t> </w:t>
      </w:r>
      <w:r>
        <w:rPr>
          <w:rStyle w:val="WW8Num3z0"/>
          <w:rFonts w:ascii="Verdana" w:hAnsi="Verdana"/>
          <w:color w:val="4682B4"/>
          <w:sz w:val="18"/>
          <w:szCs w:val="18"/>
        </w:rPr>
        <w:t>Тарасов</w:t>
      </w:r>
      <w:r>
        <w:rPr>
          <w:rFonts w:ascii="Verdana" w:hAnsi="Verdana"/>
          <w:color w:val="000000"/>
          <w:sz w:val="18"/>
          <w:szCs w:val="18"/>
        </w:rPr>
        <w:t>, Р. Хенви и др.) и поликультурного образования и воспитания (Дж.</w:t>
      </w:r>
      <w:r>
        <w:rPr>
          <w:rStyle w:val="WW8Num2z0"/>
          <w:rFonts w:ascii="Verdana" w:hAnsi="Verdana"/>
          <w:color w:val="000000"/>
          <w:sz w:val="18"/>
          <w:szCs w:val="18"/>
        </w:rPr>
        <w:t> </w:t>
      </w:r>
      <w:r>
        <w:rPr>
          <w:rStyle w:val="WW8Num3z0"/>
          <w:rFonts w:ascii="Verdana" w:hAnsi="Verdana"/>
          <w:color w:val="4682B4"/>
          <w:sz w:val="18"/>
          <w:szCs w:val="18"/>
        </w:rPr>
        <w:t>Бэнкс</w:t>
      </w:r>
      <w:r>
        <w:rPr>
          <w:rFonts w:ascii="Verdana" w:hAnsi="Verdana"/>
          <w:color w:val="000000"/>
          <w:sz w:val="18"/>
          <w:szCs w:val="18"/>
        </w:rPr>
        <w:t>, Г. Даутова, А.Н. Джуринский, Г.Д.</w:t>
      </w:r>
      <w:r>
        <w:rPr>
          <w:rStyle w:val="WW8Num2z0"/>
          <w:rFonts w:ascii="Verdana" w:hAnsi="Verdana"/>
          <w:color w:val="000000"/>
          <w:sz w:val="18"/>
          <w:szCs w:val="18"/>
        </w:rPr>
        <w:t> </w:t>
      </w:r>
      <w:r>
        <w:rPr>
          <w:rStyle w:val="WW8Num3z0"/>
          <w:rFonts w:ascii="Verdana" w:hAnsi="Verdana"/>
          <w:color w:val="4682B4"/>
          <w:sz w:val="18"/>
          <w:szCs w:val="18"/>
        </w:rPr>
        <w:t>Дмитриев</w:t>
      </w:r>
      <w:r>
        <w:rPr>
          <w:rFonts w:ascii="Verdana" w:hAnsi="Verdana"/>
          <w:color w:val="000000"/>
          <w:sz w:val="18"/>
          <w:szCs w:val="18"/>
        </w:rPr>
        <w:t>, В.В. Макаев, М.Ф. Пафова, Л.Л.</w:t>
      </w:r>
      <w:r>
        <w:rPr>
          <w:rStyle w:val="WW8Num2z0"/>
          <w:rFonts w:ascii="Verdana" w:hAnsi="Verdana"/>
          <w:color w:val="000000"/>
          <w:sz w:val="18"/>
          <w:szCs w:val="18"/>
        </w:rPr>
        <w:t> </w:t>
      </w:r>
      <w:r>
        <w:rPr>
          <w:rStyle w:val="WW8Num3z0"/>
          <w:rFonts w:ascii="Verdana" w:hAnsi="Verdana"/>
          <w:color w:val="4682B4"/>
          <w:sz w:val="18"/>
          <w:szCs w:val="18"/>
        </w:rPr>
        <w:t>Супрунова</w:t>
      </w:r>
      <w:r>
        <w:rPr>
          <w:rFonts w:ascii="Verdana" w:hAnsi="Verdana"/>
          <w:color w:val="000000"/>
          <w:sz w:val="18"/>
          <w:szCs w:val="18"/>
        </w:rPr>
        <w:t>, Л.П. Костикова и др.);</w:t>
      </w:r>
    </w:p>
    <w:p w14:paraId="5CB3D160"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философские и психолого-педагогические идеи, составляющие теорию деятельности (А.Г.</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Л.С. Выготский, В.В. Давыдов, А.Н.</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Д.И. Фельдштейн, Г.И. Щукина, Д.Б.</w:t>
      </w:r>
      <w:r>
        <w:rPr>
          <w:rStyle w:val="WW8Num2z0"/>
          <w:rFonts w:ascii="Verdana" w:hAnsi="Verdana"/>
          <w:color w:val="000000"/>
          <w:sz w:val="18"/>
          <w:szCs w:val="18"/>
        </w:rPr>
        <w:t> </w:t>
      </w:r>
      <w:r>
        <w:rPr>
          <w:rStyle w:val="WW8Num3z0"/>
          <w:rFonts w:ascii="Verdana" w:hAnsi="Verdana"/>
          <w:color w:val="4682B4"/>
          <w:sz w:val="18"/>
          <w:szCs w:val="18"/>
        </w:rPr>
        <w:t>Эльконин</w:t>
      </w:r>
      <w:r>
        <w:rPr>
          <w:rStyle w:val="WW8Num2z0"/>
          <w:rFonts w:ascii="Verdana" w:hAnsi="Verdana"/>
          <w:color w:val="000000"/>
          <w:sz w:val="18"/>
          <w:szCs w:val="18"/>
        </w:rPr>
        <w:t> </w:t>
      </w:r>
      <w:r>
        <w:rPr>
          <w:rFonts w:ascii="Verdana" w:hAnsi="Verdana"/>
          <w:color w:val="000000"/>
          <w:sz w:val="18"/>
          <w:szCs w:val="18"/>
        </w:rPr>
        <w:t>и др.);</w:t>
      </w:r>
    </w:p>
    <w:p w14:paraId="79744416"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 философско-методологические обоснования идей системности в научном познании и сущности системного подхода (И.В.</w:t>
      </w:r>
      <w:r>
        <w:rPr>
          <w:rStyle w:val="WW8Num2z0"/>
          <w:rFonts w:ascii="Verdana" w:hAnsi="Verdana"/>
          <w:color w:val="000000"/>
          <w:sz w:val="18"/>
          <w:szCs w:val="18"/>
        </w:rPr>
        <w:t> </w:t>
      </w:r>
      <w:r>
        <w:rPr>
          <w:rStyle w:val="WW8Num3z0"/>
          <w:rFonts w:ascii="Verdana" w:hAnsi="Verdana"/>
          <w:color w:val="4682B4"/>
          <w:sz w:val="18"/>
          <w:szCs w:val="18"/>
        </w:rPr>
        <w:t>Блауберг</w:t>
      </w:r>
      <w:r>
        <w:rPr>
          <w:rFonts w:ascii="Verdana" w:hAnsi="Verdana"/>
          <w:color w:val="000000"/>
          <w:sz w:val="18"/>
          <w:szCs w:val="18"/>
        </w:rPr>
        <w:t>, В.Н. Садовский, Э.Г. Юдин и др.).</w:t>
      </w:r>
    </w:p>
    <w:p w14:paraId="7C64F5A0"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Особенно значимыми для нашего исследования являются диссертационные работы, раскрывающие различные аспекты исследуемой проблемы: «Формирование поликультурной грамотности</w:t>
      </w:r>
      <w:r>
        <w:rPr>
          <w:rStyle w:val="WW8Num2z0"/>
          <w:rFonts w:ascii="Verdana" w:hAnsi="Verdana"/>
          <w:color w:val="000000"/>
          <w:sz w:val="18"/>
          <w:szCs w:val="18"/>
        </w:rPr>
        <w:t> </w:t>
      </w:r>
      <w:r>
        <w:rPr>
          <w:rStyle w:val="WW8Num3z0"/>
          <w:rFonts w:ascii="Verdana" w:hAnsi="Verdana"/>
          <w:color w:val="4682B4"/>
          <w:sz w:val="18"/>
          <w:szCs w:val="18"/>
        </w:rPr>
        <w:t>старшеклассника</w:t>
      </w:r>
      <w:r>
        <w:rPr>
          <w:rStyle w:val="WW8Num2z0"/>
          <w:rFonts w:ascii="Verdana" w:hAnsi="Verdana"/>
          <w:color w:val="000000"/>
          <w:sz w:val="18"/>
          <w:szCs w:val="18"/>
        </w:rPr>
        <w:t> </w:t>
      </w:r>
      <w:r>
        <w:rPr>
          <w:rFonts w:ascii="Verdana" w:hAnsi="Verdana"/>
          <w:color w:val="000000"/>
          <w:sz w:val="18"/>
          <w:szCs w:val="18"/>
        </w:rPr>
        <w:t>в образовательном процессе» (П.А.</w:t>
      </w:r>
      <w:r>
        <w:rPr>
          <w:rStyle w:val="WW8Num2z0"/>
          <w:rFonts w:ascii="Verdana" w:hAnsi="Verdana"/>
          <w:color w:val="000000"/>
          <w:sz w:val="18"/>
          <w:szCs w:val="18"/>
        </w:rPr>
        <w:t> </w:t>
      </w:r>
      <w:r>
        <w:rPr>
          <w:rStyle w:val="WW8Num3z0"/>
          <w:rFonts w:ascii="Verdana" w:hAnsi="Verdana"/>
          <w:color w:val="4682B4"/>
          <w:sz w:val="18"/>
          <w:szCs w:val="18"/>
        </w:rPr>
        <w:t>Якимов</w:t>
      </w:r>
      <w:r>
        <w:rPr>
          <w:rFonts w:ascii="Verdana" w:hAnsi="Verdana"/>
          <w:color w:val="000000"/>
          <w:sz w:val="18"/>
          <w:szCs w:val="18"/>
        </w:rPr>
        <w:t>, 2007); «</w:t>
      </w:r>
      <w:r>
        <w:rPr>
          <w:rStyle w:val="WW8Num3z0"/>
          <w:rFonts w:ascii="Verdana" w:hAnsi="Verdana"/>
          <w:color w:val="4682B4"/>
          <w:sz w:val="18"/>
          <w:szCs w:val="18"/>
        </w:rPr>
        <w:t>Педагогические аспекты формирования межкультурной грамотности у студентов вуза</w:t>
      </w:r>
      <w:r>
        <w:rPr>
          <w:rFonts w:ascii="Verdana" w:hAnsi="Verdana"/>
          <w:color w:val="000000"/>
          <w:sz w:val="18"/>
          <w:szCs w:val="18"/>
        </w:rPr>
        <w:t>» (Л.И.</w:t>
      </w:r>
      <w:r>
        <w:rPr>
          <w:rStyle w:val="WW8Num2z0"/>
          <w:rFonts w:ascii="Verdana" w:hAnsi="Verdana"/>
          <w:color w:val="000000"/>
          <w:sz w:val="18"/>
          <w:szCs w:val="18"/>
        </w:rPr>
        <w:t> </w:t>
      </w:r>
      <w:r>
        <w:rPr>
          <w:rStyle w:val="WW8Num3z0"/>
          <w:rFonts w:ascii="Verdana" w:hAnsi="Verdana"/>
          <w:color w:val="4682B4"/>
          <w:sz w:val="18"/>
          <w:szCs w:val="18"/>
        </w:rPr>
        <w:t>Чернов</w:t>
      </w:r>
      <w:r>
        <w:rPr>
          <w:rFonts w:ascii="Verdana" w:hAnsi="Verdana"/>
          <w:color w:val="000000"/>
          <w:sz w:val="18"/>
          <w:szCs w:val="18"/>
        </w:rPr>
        <w:t>, 2005); «Формирование кросс-культурной грамотности студентов в процессе обучения в педагогическом университете» (В.Г.</w:t>
      </w:r>
      <w:r>
        <w:rPr>
          <w:rStyle w:val="WW8Num2z0"/>
          <w:rFonts w:ascii="Verdana" w:hAnsi="Verdana"/>
          <w:color w:val="000000"/>
          <w:sz w:val="18"/>
          <w:szCs w:val="18"/>
        </w:rPr>
        <w:t> </w:t>
      </w:r>
      <w:r>
        <w:rPr>
          <w:rStyle w:val="WW8Num3z0"/>
          <w:rFonts w:ascii="Verdana" w:hAnsi="Verdana"/>
          <w:color w:val="4682B4"/>
          <w:sz w:val="18"/>
          <w:szCs w:val="18"/>
        </w:rPr>
        <w:t>Рощупкин</w:t>
      </w:r>
      <w:r>
        <w:rPr>
          <w:rFonts w:ascii="Verdana" w:hAnsi="Verdana"/>
          <w:color w:val="000000"/>
          <w:sz w:val="18"/>
          <w:szCs w:val="18"/>
        </w:rPr>
        <w:t>, 2002). Отдельные вопросы также освещаются в трудах Н.Г.</w:t>
      </w:r>
      <w:r>
        <w:rPr>
          <w:rStyle w:val="WW8Num2z0"/>
          <w:rFonts w:ascii="Verdana" w:hAnsi="Verdana"/>
          <w:color w:val="000000"/>
          <w:sz w:val="18"/>
          <w:szCs w:val="18"/>
        </w:rPr>
        <w:t> </w:t>
      </w:r>
      <w:r>
        <w:rPr>
          <w:rStyle w:val="WW8Num3z0"/>
          <w:rFonts w:ascii="Verdana" w:hAnsi="Verdana"/>
          <w:color w:val="4682B4"/>
          <w:sz w:val="18"/>
          <w:szCs w:val="18"/>
        </w:rPr>
        <w:t>Марковой</w:t>
      </w:r>
      <w:r>
        <w:rPr>
          <w:rStyle w:val="WW8Num2z0"/>
          <w:rFonts w:ascii="Verdana" w:hAnsi="Verdana"/>
          <w:color w:val="000000"/>
          <w:sz w:val="18"/>
          <w:szCs w:val="18"/>
        </w:rPr>
        <w:t> </w:t>
      </w:r>
      <w:r>
        <w:rPr>
          <w:rFonts w:ascii="Verdana" w:hAnsi="Verdana"/>
          <w:color w:val="000000"/>
          <w:sz w:val="18"/>
          <w:szCs w:val="18"/>
        </w:rPr>
        <w:t>(2010) и Т.А. Савушкиной (2008).</w:t>
      </w:r>
    </w:p>
    <w:p w14:paraId="48300238"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решения поставленных задач и проверки исходных предположений использовался комплекс методов исследования: сравнительно-сопоставительный анализ философской, психолого-педагогической и</w:t>
      </w:r>
      <w:r>
        <w:rPr>
          <w:rStyle w:val="WW8Num2z0"/>
          <w:rFonts w:ascii="Verdana" w:hAnsi="Verdana"/>
          <w:color w:val="000000"/>
          <w:sz w:val="18"/>
          <w:szCs w:val="18"/>
        </w:rPr>
        <w:t> </w:t>
      </w:r>
      <w:r>
        <w:rPr>
          <w:rStyle w:val="WW8Num3z0"/>
          <w:rFonts w:ascii="Verdana" w:hAnsi="Verdana"/>
          <w:color w:val="4682B4"/>
          <w:sz w:val="18"/>
          <w:szCs w:val="18"/>
        </w:rPr>
        <w:t>культурологической</w:t>
      </w:r>
      <w:r>
        <w:rPr>
          <w:rStyle w:val="WW8Num2z0"/>
          <w:rFonts w:ascii="Verdana" w:hAnsi="Verdana"/>
          <w:color w:val="000000"/>
          <w:sz w:val="18"/>
          <w:szCs w:val="18"/>
        </w:rPr>
        <w:t> </w:t>
      </w:r>
      <w:r>
        <w:rPr>
          <w:rFonts w:ascii="Verdana" w:hAnsi="Verdana"/>
          <w:color w:val="000000"/>
          <w:sz w:val="18"/>
          <w:szCs w:val="18"/>
        </w:rPr>
        <w:t>литературы по вопросам, относящимся к проблеме исследования; изучение и обобщение педагогического опыта; опытно-экспериментальная работа (</w:t>
      </w:r>
      <w:r>
        <w:rPr>
          <w:rStyle w:val="WW8Num3z0"/>
          <w:rFonts w:ascii="Verdana" w:hAnsi="Verdana"/>
          <w:color w:val="4682B4"/>
          <w:sz w:val="18"/>
          <w:szCs w:val="18"/>
        </w:rPr>
        <w:t>констатирующий</w:t>
      </w:r>
      <w:r>
        <w:rPr>
          <w:rFonts w:ascii="Verdana" w:hAnsi="Verdana"/>
          <w:color w:val="000000"/>
          <w:sz w:val="18"/>
          <w:szCs w:val="18"/>
        </w:rPr>
        <w:t>, формирующий и контрольный эксперимент); диагностические (</w:t>
      </w:r>
      <w:r>
        <w:rPr>
          <w:rStyle w:val="WW8Num3z0"/>
          <w:rFonts w:ascii="Verdana" w:hAnsi="Verdana"/>
          <w:color w:val="4682B4"/>
          <w:sz w:val="18"/>
          <w:szCs w:val="18"/>
        </w:rPr>
        <w:t>анкетирование</w:t>
      </w:r>
      <w:r>
        <w:rPr>
          <w:rFonts w:ascii="Verdana" w:hAnsi="Verdana"/>
          <w:color w:val="000000"/>
          <w:sz w:val="18"/>
          <w:szCs w:val="18"/>
        </w:rPr>
        <w:t>, беседа, прямое, косвенное, включенное наблюдение); методы математической и статистической обработки полученных данных и интерпретация результатов эксперимента.</w:t>
      </w:r>
    </w:p>
    <w:p w14:paraId="74D20B5D"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База исследования. Опытно-экспериментальная работа проводилась на базе</w:t>
      </w:r>
      <w:r>
        <w:rPr>
          <w:rStyle w:val="WW8Num2z0"/>
          <w:rFonts w:ascii="Verdana" w:hAnsi="Verdana"/>
          <w:color w:val="000000"/>
          <w:sz w:val="18"/>
          <w:szCs w:val="18"/>
        </w:rPr>
        <w:t> </w:t>
      </w:r>
      <w:r>
        <w:rPr>
          <w:rStyle w:val="WW8Num3z0"/>
          <w:rFonts w:ascii="Verdana" w:hAnsi="Verdana"/>
          <w:color w:val="4682B4"/>
          <w:sz w:val="18"/>
          <w:szCs w:val="18"/>
        </w:rPr>
        <w:t>факультета</w:t>
      </w:r>
      <w:r>
        <w:rPr>
          <w:rStyle w:val="WW8Num2z0"/>
          <w:rFonts w:ascii="Verdana" w:hAnsi="Verdana"/>
          <w:color w:val="000000"/>
          <w:sz w:val="18"/>
          <w:szCs w:val="18"/>
        </w:rPr>
        <w:t> </w:t>
      </w:r>
      <w:r>
        <w:rPr>
          <w:rFonts w:ascii="Verdana" w:hAnsi="Verdana"/>
          <w:color w:val="000000"/>
          <w:sz w:val="18"/>
          <w:szCs w:val="18"/>
        </w:rPr>
        <w:t>истории и международных отношений и естественно-географического факультета Рязанского государственного университета имени С.А Есенина. В исследовании приняло участие 140 студентов,</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по специальностям история с дополнительной специальностью английский язык), международные отношения, социо-культурный сервис и туризм, география; 4</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Fonts w:ascii="Verdana" w:hAnsi="Verdana"/>
          <w:color w:val="000000"/>
          <w:sz w:val="18"/>
          <w:szCs w:val="18"/>
        </w:rPr>
        <w:t>.</w:t>
      </w:r>
    </w:p>
    <w:p w14:paraId="390AD3A4" w14:textId="77777777" w:rsidR="007B7D4D" w:rsidRDefault="007B7D4D" w:rsidP="007B7D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Этапы исследования. Исследование проводилось в течение 3-х лет в три этапа с 2008 по 2011 г.</w:t>
      </w:r>
    </w:p>
    <w:p w14:paraId="6F6600EF" w14:textId="77777777" w:rsidR="007B7D4D" w:rsidRDefault="007B7D4D" w:rsidP="007B7D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первом этапе - проблемно-поисковом - (2008-2009) осуществлялся анализ состояния проблемы, ее освещения в научной литературе; определялись объект и предмет изучения, формулировались цели и задачи, выдвигалась гипотеза исследования; обосновывались концептуальные основы формирования межкультурной грамотности будущих специалистов в процессе обучения в вузе; уточнялось содержание и структура исследуемого понятия; разрабатывалась теоретическая модель формирования межкультурной грамотности у студентов вуза на основе системно-деятельностного подхода; уточнялись критерии и показатели сформированности межкультурной грамотности, проводился констатирующий эксперимент и осмысление полученных данных о состоянии межкультурной грамотности студентов; велась подготовка программы формирующего эксперимента.</w:t>
      </w:r>
    </w:p>
    <w:p w14:paraId="373EC02B" w14:textId="77777777" w:rsidR="007B7D4D" w:rsidRDefault="007B7D4D" w:rsidP="007B7D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втором этапе - научно-аналитическом и экспериментальном -(2009-2010) уточнялась гипотеза исследования; корректировалась теоретическая модель формирования межкультурной грамотности; осуществлялся формирующий эксперимент, в ходе которого имела место экспериментальная апробация предложенной модели, полученные результаты обрабатывались.</w:t>
      </w:r>
    </w:p>
    <w:p w14:paraId="7D5F0876" w14:textId="77777777" w:rsidR="007B7D4D" w:rsidRDefault="007B7D4D" w:rsidP="007B7D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третьем этапе - обобщающем - (2010-2011) завершался формирующий и проводился контрольный эксперимент, подводились итоги экспериментальной работы; проводилось обсуждение полученных данных на научно-практических конференциях; осуществлялось внедрение результатов исследования в практическую деятельность вуза; оформлялась диссертация.</w:t>
      </w:r>
    </w:p>
    <w:p w14:paraId="41D484B6" w14:textId="77777777" w:rsidR="007B7D4D" w:rsidRDefault="007B7D4D" w:rsidP="007B7D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w:t>
      </w:r>
    </w:p>
    <w:p w14:paraId="10F41F0C"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конкретизированы понятия «</w:t>
      </w:r>
      <w:r>
        <w:rPr>
          <w:rStyle w:val="WW8Num3z0"/>
          <w:rFonts w:ascii="Verdana" w:hAnsi="Verdana"/>
          <w:color w:val="4682B4"/>
          <w:sz w:val="18"/>
          <w:szCs w:val="18"/>
        </w:rPr>
        <w:t>межкультурная грамотность</w:t>
      </w:r>
      <w:r>
        <w:rPr>
          <w:rFonts w:ascii="Verdana" w:hAnsi="Verdana"/>
          <w:color w:val="000000"/>
          <w:sz w:val="18"/>
          <w:szCs w:val="18"/>
        </w:rPr>
        <w:t>», «системно-деятельностный подход»;</w:t>
      </w:r>
    </w:p>
    <w:p w14:paraId="0057DC8A" w14:textId="77777777" w:rsidR="007B7D4D" w:rsidRDefault="007B7D4D" w:rsidP="007B7D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обоснована авторская концепция и теоретическая модель формирования межкультурной грамотности у студентов на основе системно-деятельностного подхода;</w:t>
      </w:r>
    </w:p>
    <w:p w14:paraId="45B4510E"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определена система формирования межкультурной грамотности у студентов в процессе изучения иностранного языка на основе ФГОС</w:t>
      </w:r>
      <w:r>
        <w:rPr>
          <w:rStyle w:val="WW8Num2z0"/>
          <w:rFonts w:ascii="Verdana" w:hAnsi="Verdana"/>
          <w:color w:val="000000"/>
          <w:sz w:val="18"/>
          <w:szCs w:val="18"/>
        </w:rPr>
        <w:t> </w:t>
      </w:r>
      <w:r>
        <w:rPr>
          <w:rStyle w:val="WW8Num3z0"/>
          <w:rFonts w:ascii="Verdana" w:hAnsi="Verdana"/>
          <w:color w:val="4682B4"/>
          <w:sz w:val="18"/>
          <w:szCs w:val="18"/>
        </w:rPr>
        <w:t>ВПО</w:t>
      </w:r>
      <w:r>
        <w:rPr>
          <w:rFonts w:ascii="Verdana" w:hAnsi="Verdana"/>
          <w:color w:val="000000"/>
          <w:sz w:val="18"/>
          <w:szCs w:val="18"/>
        </w:rPr>
        <w:t>;</w:t>
      </w:r>
    </w:p>
    <w:p w14:paraId="31966566" w14:textId="77777777" w:rsidR="007B7D4D" w:rsidRDefault="007B7D4D" w:rsidP="007B7D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разработаны критерии, показатели и уровни сформированности межкультурной грамотности </w:t>
      </w:r>
      <w:r>
        <w:rPr>
          <w:rFonts w:ascii="Verdana" w:hAnsi="Verdana"/>
          <w:color w:val="000000"/>
          <w:sz w:val="18"/>
          <w:szCs w:val="18"/>
        </w:rPr>
        <w:lastRenderedPageBreak/>
        <w:t>у студентов вуза;</w:t>
      </w:r>
    </w:p>
    <w:p w14:paraId="71BCBDB6" w14:textId="77777777" w:rsidR="007B7D4D" w:rsidRDefault="007B7D4D" w:rsidP="007B7D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методика диагностики межкультурной грамотности студентов в соответствии с существенными признаками формируемого качества.</w:t>
      </w:r>
    </w:p>
    <w:p w14:paraId="70C6F024" w14:textId="77777777" w:rsidR="007B7D4D" w:rsidRDefault="007B7D4D" w:rsidP="007B7D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w:t>
      </w:r>
    </w:p>
    <w:p w14:paraId="1AF78D31"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систематизированы и изложены основные идеи организации</w:t>
      </w:r>
      <w:r>
        <w:rPr>
          <w:rStyle w:val="WW8Num2z0"/>
          <w:rFonts w:ascii="Verdana" w:hAnsi="Verdana"/>
          <w:color w:val="000000"/>
          <w:sz w:val="18"/>
          <w:szCs w:val="18"/>
        </w:rPr>
        <w:t> </w:t>
      </w:r>
      <w:r>
        <w:rPr>
          <w:rStyle w:val="WW8Num3z0"/>
          <w:rFonts w:ascii="Verdana" w:hAnsi="Verdana"/>
          <w:color w:val="4682B4"/>
          <w:sz w:val="18"/>
          <w:szCs w:val="18"/>
        </w:rPr>
        <w:t>целостного</w:t>
      </w:r>
      <w:r>
        <w:rPr>
          <w:rStyle w:val="WW8Num2z0"/>
          <w:rFonts w:ascii="Verdana" w:hAnsi="Verdana"/>
          <w:color w:val="000000"/>
          <w:sz w:val="18"/>
          <w:szCs w:val="18"/>
        </w:rPr>
        <w:t> </w:t>
      </w:r>
      <w:r>
        <w:rPr>
          <w:rFonts w:ascii="Verdana" w:hAnsi="Verdana"/>
          <w:color w:val="000000"/>
          <w:sz w:val="18"/>
          <w:szCs w:val="18"/>
        </w:rPr>
        <w:t>педагогического процесса, ориентированного на формирование межкультурной грамотности студентов в рамках системно-деятельностного подхода;</w:t>
      </w:r>
    </w:p>
    <w:p w14:paraId="25F04ADF" w14:textId="77777777" w:rsidR="007B7D4D" w:rsidRDefault="007B7D4D" w:rsidP="007B7D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теоретически обоснованы концептуальные идеи и модель формирования межкультурной грамотности у студентов на основе обозначенного подхода;</w:t>
      </w:r>
    </w:p>
    <w:p w14:paraId="0E751E16" w14:textId="77777777" w:rsidR="007B7D4D" w:rsidRDefault="007B7D4D" w:rsidP="007B7D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проведен анализ и описан зарубежный опыт формирования межкультурной грамотности в высшей школе.</w:t>
      </w:r>
    </w:p>
    <w:p w14:paraId="3E0FFA00"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Результаты исследования позволяют организовать</w:t>
      </w:r>
      <w:r>
        <w:rPr>
          <w:rStyle w:val="WW8Num2z0"/>
          <w:rFonts w:ascii="Verdana" w:hAnsi="Verdana"/>
          <w:color w:val="000000"/>
          <w:sz w:val="18"/>
          <w:szCs w:val="18"/>
        </w:rPr>
        <w:t> </w:t>
      </w:r>
      <w:r>
        <w:rPr>
          <w:rStyle w:val="WW8Num3z0"/>
          <w:rFonts w:ascii="Verdana" w:hAnsi="Verdana"/>
          <w:color w:val="4682B4"/>
          <w:sz w:val="18"/>
          <w:szCs w:val="18"/>
        </w:rPr>
        <w:t>целостный</w:t>
      </w:r>
      <w:r>
        <w:rPr>
          <w:rStyle w:val="WW8Num2z0"/>
          <w:rFonts w:ascii="Verdana" w:hAnsi="Verdana"/>
          <w:color w:val="000000"/>
          <w:sz w:val="18"/>
          <w:szCs w:val="18"/>
        </w:rPr>
        <w:t> </w:t>
      </w:r>
      <w:r>
        <w:rPr>
          <w:rFonts w:ascii="Verdana" w:hAnsi="Verdana"/>
          <w:color w:val="000000"/>
          <w:sz w:val="18"/>
          <w:szCs w:val="18"/>
        </w:rPr>
        <w:t>педагогический процесс в системе, направленный на формирование межкультурной грамотности будущих специалистов и могут быть использованы широким кругом</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при разработке практико-ориентированных программ и учебных пособий</w:t>
      </w:r>
      <w:r>
        <w:rPr>
          <w:rStyle w:val="WW8Num2z0"/>
          <w:rFonts w:ascii="Verdana" w:hAnsi="Verdana"/>
          <w:color w:val="000000"/>
          <w:sz w:val="18"/>
          <w:szCs w:val="18"/>
        </w:rPr>
        <w:t> </w:t>
      </w:r>
      <w:r>
        <w:rPr>
          <w:rStyle w:val="WW8Num3z0"/>
          <w:rFonts w:ascii="Verdana" w:hAnsi="Verdana"/>
          <w:color w:val="4682B4"/>
          <w:sz w:val="18"/>
          <w:szCs w:val="18"/>
        </w:rPr>
        <w:t>преподаваемых</w:t>
      </w:r>
      <w:r>
        <w:rPr>
          <w:rStyle w:val="WW8Num2z0"/>
          <w:rFonts w:ascii="Verdana" w:hAnsi="Verdana"/>
          <w:color w:val="000000"/>
          <w:sz w:val="18"/>
          <w:szCs w:val="18"/>
        </w:rPr>
        <w:t> </w:t>
      </w:r>
      <w:r>
        <w:rPr>
          <w:rFonts w:ascii="Verdana" w:hAnsi="Verdana"/>
          <w:color w:val="000000"/>
          <w:sz w:val="18"/>
          <w:szCs w:val="18"/>
        </w:rPr>
        <w:t>курсов в ходе подготовки студентов к их профессиональной деятельности в современном</w:t>
      </w:r>
      <w:r>
        <w:rPr>
          <w:rStyle w:val="WW8Num2z0"/>
          <w:rFonts w:ascii="Verdana" w:hAnsi="Verdana"/>
          <w:color w:val="000000"/>
          <w:sz w:val="18"/>
          <w:szCs w:val="18"/>
        </w:rPr>
        <w:t> </w:t>
      </w:r>
      <w:r>
        <w:rPr>
          <w:rStyle w:val="WW8Num3z0"/>
          <w:rFonts w:ascii="Verdana" w:hAnsi="Verdana"/>
          <w:color w:val="4682B4"/>
          <w:sz w:val="18"/>
          <w:szCs w:val="18"/>
        </w:rPr>
        <w:t>поликультурном</w:t>
      </w:r>
      <w:r>
        <w:rPr>
          <w:rStyle w:val="WW8Num2z0"/>
          <w:rFonts w:ascii="Verdana" w:hAnsi="Verdana"/>
          <w:color w:val="000000"/>
          <w:sz w:val="18"/>
          <w:szCs w:val="18"/>
        </w:rPr>
        <w:t> </w:t>
      </w:r>
      <w:r>
        <w:rPr>
          <w:rFonts w:ascii="Verdana" w:hAnsi="Verdana"/>
          <w:color w:val="000000"/>
          <w:sz w:val="18"/>
          <w:szCs w:val="18"/>
        </w:rPr>
        <w:t>обществе. Основные положения исследования могут быть также использованы при проведении курсов повышения квалификации у</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иностранных языков.</w:t>
      </w:r>
    </w:p>
    <w:p w14:paraId="05F69AD6"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результатов исследования обеспечена научно-теоретическим анализом методологических основ формирования межкультурной грамотности будущих специалистов; применением совокупности</w:t>
      </w:r>
      <w:r>
        <w:rPr>
          <w:rStyle w:val="WW8Num2z0"/>
          <w:rFonts w:ascii="Verdana" w:hAnsi="Verdana"/>
          <w:color w:val="000000"/>
          <w:sz w:val="18"/>
          <w:szCs w:val="18"/>
        </w:rPr>
        <w:t> </w:t>
      </w:r>
      <w:r>
        <w:rPr>
          <w:rStyle w:val="WW8Num3z0"/>
          <w:rFonts w:ascii="Verdana" w:hAnsi="Verdana"/>
          <w:color w:val="4682B4"/>
          <w:sz w:val="18"/>
          <w:szCs w:val="18"/>
        </w:rPr>
        <w:t>взаимопроверяющих</w:t>
      </w:r>
      <w:r>
        <w:rPr>
          <w:rStyle w:val="WW8Num2z0"/>
          <w:rFonts w:ascii="Verdana" w:hAnsi="Verdana"/>
          <w:color w:val="000000"/>
          <w:sz w:val="18"/>
          <w:szCs w:val="18"/>
        </w:rPr>
        <w:t> </w:t>
      </w:r>
      <w:r>
        <w:rPr>
          <w:rFonts w:ascii="Verdana" w:hAnsi="Verdana"/>
          <w:color w:val="000000"/>
          <w:sz w:val="18"/>
          <w:szCs w:val="18"/>
        </w:rPr>
        <w:t>и взаимодополняющих методов исследования, их адекватностью логике и задачам исследования; возможностью повторения опытно-экспериментальной работы и перенесением разработанной модели формирования межкультурной грамотности у студентов на основе системно-деятельностного подхода в новые педагогические условия; достаточным числом участников эксперимента, включенных в различные виды деятельности, количественным и качественным анализом экспериментальных данных.</w:t>
      </w:r>
    </w:p>
    <w:p w14:paraId="609EA622" w14:textId="77777777" w:rsidR="007B7D4D" w:rsidRDefault="007B7D4D" w:rsidP="007B7D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 и результаты:</w:t>
      </w:r>
    </w:p>
    <w:p w14:paraId="41584E81"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Межкультурная грамотность как</w:t>
      </w:r>
      <w:r>
        <w:rPr>
          <w:rStyle w:val="WW8Num2z0"/>
          <w:rFonts w:ascii="Verdana" w:hAnsi="Verdana"/>
          <w:color w:val="000000"/>
          <w:sz w:val="18"/>
          <w:szCs w:val="18"/>
        </w:rPr>
        <w:t> </w:t>
      </w:r>
      <w:r>
        <w:rPr>
          <w:rStyle w:val="WW8Num3z0"/>
          <w:rFonts w:ascii="Verdana" w:hAnsi="Verdana"/>
          <w:color w:val="4682B4"/>
          <w:sz w:val="18"/>
          <w:szCs w:val="18"/>
        </w:rPr>
        <w:t>сформированность</w:t>
      </w:r>
      <w:r>
        <w:rPr>
          <w:rStyle w:val="WW8Num2z0"/>
          <w:rFonts w:ascii="Verdana" w:hAnsi="Verdana"/>
          <w:color w:val="000000"/>
          <w:sz w:val="18"/>
          <w:szCs w:val="18"/>
        </w:rPr>
        <w:t> </w:t>
      </w:r>
      <w:r>
        <w:rPr>
          <w:rFonts w:ascii="Verdana" w:hAnsi="Verdana"/>
          <w:color w:val="000000"/>
          <w:sz w:val="18"/>
          <w:szCs w:val="18"/>
        </w:rPr>
        <w:t>у студентов знаний об особенностях «</w:t>
      </w:r>
      <w:r>
        <w:rPr>
          <w:rStyle w:val="WW8Num3z0"/>
          <w:rFonts w:ascii="Verdana" w:hAnsi="Verdana"/>
          <w:color w:val="4682B4"/>
          <w:sz w:val="18"/>
          <w:szCs w:val="18"/>
        </w:rPr>
        <w:t>своей</w:t>
      </w:r>
      <w:r>
        <w:rPr>
          <w:rFonts w:ascii="Verdana" w:hAnsi="Verdana"/>
          <w:color w:val="000000"/>
          <w:sz w:val="18"/>
          <w:szCs w:val="18"/>
        </w:rPr>
        <w:t>» культуры и культурном разнообразии современного мира, понимание ими культурно обусловленных сходств и различий, способность анализировать явления культуры с позиций ее носителя и стороннего наблюдателя,</w:t>
      </w:r>
      <w:r>
        <w:rPr>
          <w:rStyle w:val="WW8Num2z0"/>
          <w:rFonts w:ascii="Verdana" w:hAnsi="Verdana"/>
          <w:color w:val="000000"/>
          <w:sz w:val="18"/>
          <w:szCs w:val="18"/>
        </w:rPr>
        <w:t> </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и желание общаться с представителями других культур на основе выработанного</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отношения к проявлениям иной культуры.</w:t>
      </w:r>
    </w:p>
    <w:p w14:paraId="73C870C5"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Системно-деятельностный подход, определяемый на основе интеграции концептуальных идей системного и</w:t>
      </w:r>
      <w:r>
        <w:rPr>
          <w:rStyle w:val="WW8Num2z0"/>
          <w:rFonts w:ascii="Verdana" w:hAnsi="Verdana"/>
          <w:color w:val="000000"/>
          <w:sz w:val="18"/>
          <w:szCs w:val="18"/>
        </w:rPr>
        <w:t> </w:t>
      </w:r>
      <w:r>
        <w:rPr>
          <w:rStyle w:val="WW8Num3z0"/>
          <w:rFonts w:ascii="Verdana" w:hAnsi="Verdana"/>
          <w:color w:val="4682B4"/>
          <w:sz w:val="18"/>
          <w:szCs w:val="18"/>
        </w:rPr>
        <w:t>деятельностного</w:t>
      </w:r>
      <w:r>
        <w:rPr>
          <w:rStyle w:val="WW8Num2z0"/>
          <w:rFonts w:ascii="Verdana" w:hAnsi="Verdana"/>
          <w:color w:val="000000"/>
          <w:sz w:val="18"/>
          <w:szCs w:val="18"/>
        </w:rPr>
        <w:t> </w:t>
      </w:r>
      <w:r>
        <w:rPr>
          <w:rFonts w:ascii="Verdana" w:hAnsi="Verdana"/>
          <w:color w:val="000000"/>
          <w:sz w:val="18"/>
          <w:szCs w:val="18"/>
        </w:rPr>
        <w:t>подходов как подход, предполагающий</w:t>
      </w:r>
      <w:r>
        <w:rPr>
          <w:rStyle w:val="WW8Num2z0"/>
          <w:rFonts w:ascii="Verdana" w:hAnsi="Verdana"/>
          <w:color w:val="000000"/>
          <w:sz w:val="18"/>
          <w:szCs w:val="18"/>
        </w:rPr>
        <w:t> </w:t>
      </w:r>
      <w:r>
        <w:rPr>
          <w:rStyle w:val="WW8Num3z0"/>
          <w:rFonts w:ascii="Verdana" w:hAnsi="Verdana"/>
          <w:color w:val="4682B4"/>
          <w:sz w:val="18"/>
          <w:szCs w:val="18"/>
        </w:rPr>
        <w:t>целостное</w:t>
      </w:r>
      <w:r>
        <w:rPr>
          <w:rStyle w:val="WW8Num2z0"/>
          <w:rFonts w:ascii="Verdana" w:hAnsi="Verdana"/>
          <w:color w:val="000000"/>
          <w:sz w:val="18"/>
          <w:szCs w:val="18"/>
        </w:rPr>
        <w:t> </w:t>
      </w:r>
      <w:r>
        <w:rPr>
          <w:rFonts w:ascii="Verdana" w:hAnsi="Verdana"/>
          <w:color w:val="000000"/>
          <w:sz w:val="18"/>
          <w:szCs w:val="18"/>
        </w:rPr>
        <w:t>и системное понимание межкультурной грамотности и рассмотрение деятельности студентов, направленной на</w:t>
      </w:r>
      <w:r>
        <w:rPr>
          <w:rStyle w:val="WW8Num2z0"/>
          <w:rFonts w:ascii="Verdana" w:hAnsi="Verdana"/>
          <w:color w:val="000000"/>
          <w:sz w:val="18"/>
          <w:szCs w:val="18"/>
        </w:rPr>
        <w:t> </w:t>
      </w:r>
      <w:r>
        <w:rPr>
          <w:rStyle w:val="WW8Num3z0"/>
          <w:rFonts w:ascii="Verdana" w:hAnsi="Verdana"/>
          <w:color w:val="4682B4"/>
          <w:sz w:val="18"/>
          <w:szCs w:val="18"/>
        </w:rPr>
        <w:t>овладение</w:t>
      </w:r>
      <w:r>
        <w:rPr>
          <w:rStyle w:val="WW8Num2z0"/>
          <w:rFonts w:ascii="Verdana" w:hAnsi="Verdana"/>
          <w:color w:val="000000"/>
          <w:sz w:val="18"/>
          <w:szCs w:val="18"/>
        </w:rPr>
        <w:t> </w:t>
      </w:r>
      <w:r>
        <w:rPr>
          <w:rFonts w:ascii="Verdana" w:hAnsi="Verdana"/>
          <w:color w:val="000000"/>
          <w:sz w:val="18"/>
          <w:szCs w:val="18"/>
        </w:rPr>
        <w:t>указанной грамотностью в условиях целостного педагогического процесса вуза, как системы - от цели до результата.</w:t>
      </w:r>
    </w:p>
    <w:p w14:paraId="6B9B2176"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Авторская концепция формирования межкультурной грамотности у студентов вуза в рамках системно-деятельностного подхода, в основе которой лежит понимание межкультурной грамотности как системы, определяющее систему взаимосвязанных задач ее формирования. Реализация поставленных задач в рамках целостного педагогического процесса предполагает активное взаимодействие преподавателя и студентов и связана с соблюдением ряда обязательных педагогических условий. В соответствии с системно-деятельностным подходом, сформулированы и обоснованы</w:t>
      </w:r>
      <w:r>
        <w:rPr>
          <w:rStyle w:val="WW8Num2z0"/>
          <w:rFonts w:ascii="Verdana" w:hAnsi="Verdana"/>
          <w:color w:val="000000"/>
          <w:sz w:val="18"/>
          <w:szCs w:val="18"/>
        </w:rPr>
        <w:t> </w:t>
      </w:r>
      <w:r>
        <w:rPr>
          <w:rStyle w:val="WW8Num3z0"/>
          <w:rFonts w:ascii="Verdana" w:hAnsi="Verdana"/>
          <w:color w:val="4682B4"/>
          <w:sz w:val="18"/>
          <w:szCs w:val="18"/>
        </w:rPr>
        <w:t>вариативные</w:t>
      </w:r>
      <w:r>
        <w:rPr>
          <w:rStyle w:val="WW8Num2z0"/>
          <w:rFonts w:ascii="Verdana" w:hAnsi="Verdana"/>
          <w:color w:val="000000"/>
          <w:sz w:val="18"/>
          <w:szCs w:val="18"/>
        </w:rPr>
        <w:t> </w:t>
      </w:r>
      <w:r>
        <w:rPr>
          <w:rFonts w:ascii="Verdana" w:hAnsi="Verdana"/>
          <w:color w:val="000000"/>
          <w:sz w:val="18"/>
          <w:szCs w:val="18"/>
        </w:rPr>
        <w:t>технологии (средства, формы, методы обучения).</w:t>
      </w:r>
    </w:p>
    <w:p w14:paraId="395F9B49"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Педагогические условия эффективного формирования межкультурной грамотности у студентов вуза: 1)</w:t>
      </w:r>
      <w:r>
        <w:rPr>
          <w:rStyle w:val="WW8Num2z0"/>
          <w:rFonts w:ascii="Verdana" w:hAnsi="Verdana"/>
          <w:color w:val="000000"/>
          <w:sz w:val="18"/>
          <w:szCs w:val="18"/>
        </w:rPr>
        <w:t> </w:t>
      </w:r>
      <w:r>
        <w:rPr>
          <w:rStyle w:val="WW8Num3z0"/>
          <w:rFonts w:ascii="Verdana" w:hAnsi="Verdana"/>
          <w:color w:val="4682B4"/>
          <w:sz w:val="18"/>
          <w:szCs w:val="18"/>
        </w:rPr>
        <w:t>поэтапная</w:t>
      </w:r>
      <w:r>
        <w:rPr>
          <w:rStyle w:val="WW8Num2z0"/>
          <w:rFonts w:ascii="Verdana" w:hAnsi="Verdana"/>
          <w:color w:val="000000"/>
          <w:sz w:val="18"/>
          <w:szCs w:val="18"/>
        </w:rPr>
        <w:t> </w:t>
      </w:r>
      <w:r>
        <w:rPr>
          <w:rFonts w:ascii="Verdana" w:hAnsi="Verdana"/>
          <w:color w:val="000000"/>
          <w:sz w:val="18"/>
          <w:szCs w:val="18"/>
        </w:rPr>
        <w:t>организация деятельности, направленной на формирование межкультурной грамотности (анализ понятия «</w:t>
      </w:r>
      <w:r>
        <w:rPr>
          <w:rStyle w:val="WW8Num3z0"/>
          <w:rFonts w:ascii="Verdana" w:hAnsi="Verdana"/>
          <w:color w:val="4682B4"/>
          <w:sz w:val="18"/>
          <w:szCs w:val="18"/>
        </w:rPr>
        <w:t>культура</w:t>
      </w:r>
      <w:r>
        <w:rPr>
          <w:rFonts w:ascii="Verdana" w:hAnsi="Verdana"/>
          <w:color w:val="000000"/>
          <w:sz w:val="18"/>
          <w:szCs w:val="18"/>
        </w:rPr>
        <w:t>», изучение проявлений «</w:t>
      </w:r>
      <w:r>
        <w:rPr>
          <w:rStyle w:val="WW8Num3z0"/>
          <w:rFonts w:ascii="Verdana" w:hAnsi="Verdana"/>
          <w:color w:val="4682B4"/>
          <w:sz w:val="18"/>
          <w:szCs w:val="18"/>
        </w:rPr>
        <w:t>своей</w:t>
      </w:r>
      <w:r>
        <w:rPr>
          <w:rFonts w:ascii="Verdana" w:hAnsi="Verdana"/>
          <w:color w:val="000000"/>
          <w:sz w:val="18"/>
          <w:szCs w:val="18"/>
        </w:rPr>
        <w:t>» и «</w:t>
      </w:r>
      <w:r>
        <w:rPr>
          <w:rStyle w:val="WW8Num3z0"/>
          <w:rFonts w:ascii="Verdana" w:hAnsi="Verdana"/>
          <w:color w:val="4682B4"/>
          <w:sz w:val="18"/>
          <w:szCs w:val="18"/>
        </w:rPr>
        <w:t>чужой</w:t>
      </w:r>
      <w:r>
        <w:rPr>
          <w:rFonts w:ascii="Verdana" w:hAnsi="Verdana"/>
          <w:color w:val="000000"/>
          <w:sz w:val="18"/>
          <w:szCs w:val="18"/>
        </w:rPr>
        <w:t>» культуры, исследование «</w:t>
      </w:r>
      <w:r>
        <w:rPr>
          <w:rStyle w:val="WW8Num3z0"/>
          <w:rFonts w:ascii="Verdana" w:hAnsi="Verdana"/>
          <w:color w:val="4682B4"/>
          <w:sz w:val="18"/>
          <w:szCs w:val="18"/>
        </w:rPr>
        <w:t>скрытой</w:t>
      </w:r>
      <w:r>
        <w:rPr>
          <w:rFonts w:ascii="Verdana" w:hAnsi="Verdana"/>
          <w:color w:val="000000"/>
          <w:sz w:val="18"/>
          <w:szCs w:val="18"/>
        </w:rPr>
        <w:t>» культуры</w:t>
      </w:r>
      <w:r>
        <w:rPr>
          <w:rStyle w:val="WW8Num2z0"/>
          <w:rFonts w:ascii="Verdana" w:hAnsi="Verdana"/>
          <w:color w:val="000000"/>
          <w:sz w:val="18"/>
          <w:szCs w:val="18"/>
        </w:rPr>
        <w:t> </w:t>
      </w:r>
      <w:r>
        <w:rPr>
          <w:rStyle w:val="WW8Num3z0"/>
          <w:rFonts w:ascii="Verdana" w:hAnsi="Verdana"/>
          <w:color w:val="4682B4"/>
          <w:sz w:val="18"/>
          <w:szCs w:val="18"/>
        </w:rPr>
        <w:t>обучаемых</w:t>
      </w:r>
      <w:r>
        <w:rPr>
          <w:rStyle w:val="WW8Num2z0"/>
          <w:rFonts w:ascii="Verdana" w:hAnsi="Verdana"/>
          <w:color w:val="000000"/>
          <w:sz w:val="18"/>
          <w:szCs w:val="18"/>
        </w:rPr>
        <w:t> </w:t>
      </w:r>
      <w:r>
        <w:rPr>
          <w:rFonts w:ascii="Verdana" w:hAnsi="Verdana"/>
          <w:color w:val="000000"/>
          <w:sz w:val="18"/>
          <w:szCs w:val="18"/>
        </w:rPr>
        <w:t xml:space="preserve">(выявление их личностно значимых </w:t>
      </w:r>
      <w:r>
        <w:rPr>
          <w:rFonts w:ascii="Verdana" w:hAnsi="Verdana"/>
          <w:color w:val="000000"/>
          <w:sz w:val="18"/>
          <w:szCs w:val="18"/>
        </w:rPr>
        <w:lastRenderedPageBreak/>
        <w:t>интересов в области культуры, отношения к своей культурной принадлежности,</w:t>
      </w:r>
      <w:r>
        <w:rPr>
          <w:rStyle w:val="WW8Num2z0"/>
          <w:rFonts w:ascii="Verdana" w:hAnsi="Verdana"/>
          <w:color w:val="000000"/>
          <w:sz w:val="18"/>
          <w:szCs w:val="18"/>
        </w:rPr>
        <w:t> </w:t>
      </w:r>
      <w:r>
        <w:rPr>
          <w:rStyle w:val="WW8Num3z0"/>
          <w:rFonts w:ascii="Verdana" w:hAnsi="Verdana"/>
          <w:color w:val="4682B4"/>
          <w:sz w:val="18"/>
          <w:szCs w:val="18"/>
        </w:rPr>
        <w:t>ценностной</w:t>
      </w:r>
      <w:r>
        <w:rPr>
          <w:rStyle w:val="WW8Num2z0"/>
          <w:rFonts w:ascii="Verdana" w:hAnsi="Verdana"/>
          <w:color w:val="000000"/>
          <w:sz w:val="18"/>
          <w:szCs w:val="18"/>
        </w:rPr>
        <w:t> </w:t>
      </w:r>
      <w:r>
        <w:rPr>
          <w:rFonts w:ascii="Verdana" w:hAnsi="Verdana"/>
          <w:color w:val="000000"/>
          <w:sz w:val="18"/>
          <w:szCs w:val="18"/>
        </w:rPr>
        <w:t>ориентации и т.д.); работа над сложившимися культурными стереотипами; формирование понимания культурно обусловленных различий между людьми; моделирование</w:t>
      </w:r>
      <w:r>
        <w:rPr>
          <w:rStyle w:val="WW8Num2z0"/>
          <w:rFonts w:ascii="Verdana" w:hAnsi="Verdana"/>
          <w:color w:val="000000"/>
          <w:sz w:val="18"/>
          <w:szCs w:val="18"/>
        </w:rPr>
        <w:t> </w:t>
      </w:r>
      <w:r>
        <w:rPr>
          <w:rStyle w:val="WW8Num3z0"/>
          <w:rFonts w:ascii="Verdana" w:hAnsi="Verdana"/>
          <w:color w:val="4682B4"/>
          <w:sz w:val="18"/>
          <w:szCs w:val="18"/>
        </w:rPr>
        <w:t>содержательного</w:t>
      </w:r>
      <w:r>
        <w:rPr>
          <w:rStyle w:val="WW8Num2z0"/>
          <w:rFonts w:ascii="Verdana" w:hAnsi="Verdana"/>
          <w:color w:val="000000"/>
          <w:sz w:val="18"/>
          <w:szCs w:val="18"/>
        </w:rPr>
        <w:t> </w:t>
      </w:r>
      <w:r>
        <w:rPr>
          <w:rFonts w:ascii="Verdana" w:hAnsi="Verdana"/>
          <w:color w:val="000000"/>
          <w:sz w:val="18"/>
          <w:szCs w:val="18"/>
        </w:rPr>
        <w:t>общения с представителями разных культур, то есть, ситуаций межкультурного взаимодействия); 2) непрерывность в работе; 3) построение работы в форме выполнения учебных</w:t>
      </w:r>
      <w:r>
        <w:rPr>
          <w:rStyle w:val="WW8Num2z0"/>
          <w:rFonts w:ascii="Verdana" w:hAnsi="Verdana"/>
          <w:color w:val="000000"/>
          <w:sz w:val="18"/>
          <w:szCs w:val="18"/>
        </w:rPr>
        <w:t> </w:t>
      </w:r>
      <w:r>
        <w:rPr>
          <w:rStyle w:val="WW8Num3z0"/>
          <w:rFonts w:ascii="Verdana" w:hAnsi="Verdana"/>
          <w:color w:val="4682B4"/>
          <w:sz w:val="18"/>
          <w:szCs w:val="18"/>
        </w:rPr>
        <w:t>заданий</w:t>
      </w:r>
      <w:r>
        <w:rPr>
          <w:rFonts w:ascii="Verdana" w:hAnsi="Verdana"/>
          <w:color w:val="000000"/>
          <w:sz w:val="18"/>
          <w:szCs w:val="18"/>
        </w:rPr>
        <w:t>, ориентированных на освоение ключевых аспектов культуры; 4) использование разнообразия средств, форм и методов обучения, позволяющих вовлекать студентов в разнообразные виды деятельности; 5) обеспечение эффективной «</w:t>
      </w:r>
      <w:r>
        <w:rPr>
          <w:rStyle w:val="WW8Num3z0"/>
          <w:rFonts w:ascii="Verdana" w:hAnsi="Verdana"/>
          <w:color w:val="4682B4"/>
          <w:sz w:val="18"/>
          <w:szCs w:val="18"/>
        </w:rPr>
        <w:t>обратной связи</w:t>
      </w:r>
      <w:r>
        <w:rPr>
          <w:rFonts w:ascii="Verdana" w:hAnsi="Verdana"/>
          <w:color w:val="000000"/>
          <w:sz w:val="18"/>
          <w:szCs w:val="18"/>
        </w:rPr>
        <w:t>».</w:t>
      </w:r>
    </w:p>
    <w:p w14:paraId="23D51D42"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Теоретическая модель формирования межкультурной грамотности у студентов вуза на основе системно-деятельностного подхода, включающая следующие блоки: целевой, в состав которого входит определение цели и задач в соответствии с базовым понятием;</w:t>
      </w:r>
      <w:r>
        <w:rPr>
          <w:rStyle w:val="WW8Num2z0"/>
          <w:rFonts w:ascii="Verdana" w:hAnsi="Verdana"/>
          <w:color w:val="000000"/>
          <w:sz w:val="18"/>
          <w:szCs w:val="18"/>
        </w:rPr>
        <w:t> </w:t>
      </w:r>
      <w:r>
        <w:rPr>
          <w:rStyle w:val="WW8Num3z0"/>
          <w:rFonts w:ascii="Verdana" w:hAnsi="Verdana"/>
          <w:color w:val="4682B4"/>
          <w:sz w:val="18"/>
          <w:szCs w:val="18"/>
        </w:rPr>
        <w:t>содержательный</w:t>
      </w:r>
      <w:r>
        <w:rPr>
          <w:rStyle w:val="WW8Num2z0"/>
          <w:rFonts w:ascii="Verdana" w:hAnsi="Verdana"/>
          <w:color w:val="000000"/>
          <w:sz w:val="18"/>
          <w:szCs w:val="18"/>
        </w:rPr>
        <w:t> </w:t>
      </w:r>
      <w:r>
        <w:rPr>
          <w:rFonts w:ascii="Verdana" w:hAnsi="Verdana"/>
          <w:color w:val="000000"/>
          <w:sz w:val="18"/>
          <w:szCs w:val="18"/>
        </w:rPr>
        <w:t>(содержание дисциплины иностранный язык, имеющее</w:t>
      </w:r>
      <w:r>
        <w:rPr>
          <w:rStyle w:val="WW8Num2z0"/>
          <w:rFonts w:ascii="Verdana" w:hAnsi="Verdana"/>
          <w:color w:val="000000"/>
          <w:sz w:val="18"/>
          <w:szCs w:val="18"/>
        </w:rPr>
        <w:t> </w:t>
      </w:r>
      <w:r>
        <w:rPr>
          <w:rStyle w:val="WW8Num3z0"/>
          <w:rFonts w:ascii="Verdana" w:hAnsi="Verdana"/>
          <w:color w:val="4682B4"/>
          <w:sz w:val="18"/>
          <w:szCs w:val="18"/>
        </w:rPr>
        <w:t>культурообразующее</w:t>
      </w:r>
      <w:r>
        <w:rPr>
          <w:rStyle w:val="WW8Num2z0"/>
          <w:rFonts w:ascii="Verdana" w:hAnsi="Verdana"/>
          <w:color w:val="000000"/>
          <w:sz w:val="18"/>
          <w:szCs w:val="18"/>
        </w:rPr>
        <w:t> </w:t>
      </w:r>
      <w:r>
        <w:rPr>
          <w:rFonts w:ascii="Verdana" w:hAnsi="Verdana"/>
          <w:color w:val="000000"/>
          <w:sz w:val="18"/>
          <w:szCs w:val="18"/>
        </w:rPr>
        <w:t>значение и способствующее формированию у студентов межкультурной грамотности); операционно-деятельностный, включающий педагогические условия и вариативные технологии (средства, формы, методы обучения) и оценочно-результативный (методика диагностики сформированности межкультурной грамотности студентов в соответствии с разработанными критериями, показателями и уровнями).</w:t>
      </w:r>
    </w:p>
    <w:p w14:paraId="41D0295E"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Критерии и показатели (когнитивный (сформированность знаний об особенностях «</w:t>
      </w:r>
      <w:r>
        <w:rPr>
          <w:rStyle w:val="WW8Num3z0"/>
          <w:rFonts w:ascii="Verdana" w:hAnsi="Verdana"/>
          <w:color w:val="4682B4"/>
          <w:sz w:val="18"/>
          <w:szCs w:val="18"/>
        </w:rPr>
        <w:t>своей</w:t>
      </w:r>
      <w:r>
        <w:rPr>
          <w:rFonts w:ascii="Verdana" w:hAnsi="Verdana"/>
          <w:color w:val="000000"/>
          <w:sz w:val="18"/>
          <w:szCs w:val="18"/>
        </w:rPr>
        <w:t>» культуры и культурном разнообразии современного мира (информированность); понимание сходств и различий проявлений культуры разных народов);</w:t>
      </w:r>
      <w:r>
        <w:rPr>
          <w:rStyle w:val="WW8Num2z0"/>
          <w:rFonts w:ascii="Verdana" w:hAnsi="Verdana"/>
          <w:color w:val="000000"/>
          <w:sz w:val="18"/>
          <w:szCs w:val="18"/>
        </w:rPr>
        <w:t> </w:t>
      </w:r>
      <w:r>
        <w:rPr>
          <w:rStyle w:val="WW8Num3z0"/>
          <w:rFonts w:ascii="Verdana" w:hAnsi="Verdana"/>
          <w:color w:val="4682B4"/>
          <w:sz w:val="18"/>
          <w:szCs w:val="18"/>
        </w:rPr>
        <w:t>деятельностный</w:t>
      </w:r>
      <w:r>
        <w:rPr>
          <w:rStyle w:val="WW8Num2z0"/>
          <w:rFonts w:ascii="Verdana" w:hAnsi="Verdana"/>
          <w:color w:val="000000"/>
          <w:sz w:val="18"/>
          <w:szCs w:val="18"/>
        </w:rPr>
        <w:t> </w:t>
      </w:r>
      <w:r>
        <w:rPr>
          <w:rFonts w:ascii="Verdana" w:hAnsi="Verdana"/>
          <w:color w:val="000000"/>
          <w:sz w:val="18"/>
          <w:szCs w:val="18"/>
        </w:rPr>
        <w:t>(способность применять полученные знания на практике при выполнении учебных заданий и в ситуациях межкультурного взаимодействия в условиях</w:t>
      </w:r>
      <w:r>
        <w:rPr>
          <w:rStyle w:val="WW8Num2z0"/>
          <w:rFonts w:ascii="Verdana" w:hAnsi="Verdana"/>
          <w:color w:val="000000"/>
          <w:sz w:val="18"/>
          <w:szCs w:val="18"/>
        </w:rPr>
        <w:t> </w:t>
      </w:r>
      <w:r>
        <w:rPr>
          <w:rStyle w:val="WW8Num3z0"/>
          <w:rFonts w:ascii="Verdana" w:hAnsi="Verdana"/>
          <w:color w:val="4682B4"/>
          <w:sz w:val="18"/>
          <w:szCs w:val="18"/>
        </w:rPr>
        <w:t>внеаудиторной</w:t>
      </w:r>
      <w:r>
        <w:rPr>
          <w:rStyle w:val="WW8Num2z0"/>
          <w:rFonts w:ascii="Verdana" w:hAnsi="Verdana"/>
          <w:color w:val="000000"/>
          <w:sz w:val="18"/>
          <w:szCs w:val="18"/>
        </w:rPr>
        <w:t> </w:t>
      </w:r>
      <w:r>
        <w:rPr>
          <w:rFonts w:ascii="Verdana" w:hAnsi="Verdana"/>
          <w:color w:val="000000"/>
          <w:sz w:val="18"/>
          <w:szCs w:val="18"/>
        </w:rPr>
        <w:t>деятельности); рефлексивный (способность анализировать проявления культуры с позиций ее носителя и «</w:t>
      </w:r>
      <w:r>
        <w:rPr>
          <w:rStyle w:val="WW8Num3z0"/>
          <w:rFonts w:ascii="Verdana" w:hAnsi="Verdana"/>
          <w:color w:val="4682B4"/>
          <w:sz w:val="18"/>
          <w:szCs w:val="18"/>
        </w:rPr>
        <w:t>стороннего наблюдателя</w:t>
      </w:r>
      <w:r>
        <w:rPr>
          <w:rFonts w:ascii="Verdana" w:hAnsi="Verdana"/>
          <w:color w:val="000000"/>
          <w:sz w:val="18"/>
          <w:szCs w:val="18"/>
        </w:rPr>
        <w:t>»; способность оценивать проявления «</w:t>
      </w:r>
      <w:r>
        <w:rPr>
          <w:rStyle w:val="WW8Num3z0"/>
          <w:rFonts w:ascii="Verdana" w:hAnsi="Verdana"/>
          <w:color w:val="4682B4"/>
          <w:sz w:val="18"/>
          <w:szCs w:val="18"/>
        </w:rPr>
        <w:t>своей</w:t>
      </w:r>
      <w:r>
        <w:rPr>
          <w:rFonts w:ascii="Verdana" w:hAnsi="Verdana"/>
          <w:color w:val="000000"/>
          <w:sz w:val="18"/>
          <w:szCs w:val="18"/>
        </w:rPr>
        <w:t>» культуры с точки зрения представителя другой культуры); мотивационно-ценностный (готовность и желание</w:t>
      </w:r>
      <w:r>
        <w:rPr>
          <w:rStyle w:val="WW8Num2z0"/>
          <w:rFonts w:ascii="Verdana" w:hAnsi="Verdana"/>
          <w:color w:val="000000"/>
          <w:sz w:val="18"/>
          <w:szCs w:val="18"/>
        </w:rPr>
        <w:t> </w:t>
      </w:r>
      <w:r>
        <w:rPr>
          <w:rStyle w:val="WW8Num3z0"/>
          <w:rFonts w:ascii="Verdana" w:hAnsi="Verdana"/>
          <w:color w:val="4682B4"/>
          <w:sz w:val="18"/>
          <w:szCs w:val="18"/>
        </w:rPr>
        <w:t>общаться</w:t>
      </w:r>
      <w:r>
        <w:rPr>
          <w:rStyle w:val="WW8Num2z0"/>
          <w:rFonts w:ascii="Verdana" w:hAnsi="Verdana"/>
          <w:color w:val="000000"/>
          <w:sz w:val="18"/>
          <w:szCs w:val="18"/>
        </w:rPr>
        <w:t> </w:t>
      </w:r>
      <w:r>
        <w:rPr>
          <w:rFonts w:ascii="Verdana" w:hAnsi="Verdana"/>
          <w:color w:val="000000"/>
          <w:sz w:val="18"/>
          <w:szCs w:val="18"/>
        </w:rPr>
        <w:t>с представителями других культур на основе выработанного личностного отношения к проявлениям иной культуры)), а также уровни (высокий, средний, низкий) сформированности межкультурной грамотности студентов вуза.</w:t>
      </w:r>
    </w:p>
    <w:p w14:paraId="69CFE46C"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осуществлялась посредством публикаций в печати, отчетов на заседаниях кафедр иностранных языков факультета истории и международных отношений 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и педагогических технологий РГУ имени С.А. Есенина. Основные результаты проведенной научной работы были представлены на научно-практических конференциях различных уровней (Рязань, 2009 г., 2011 г., Санкт-Петербург 2009 г., Майнут, Ирландия 2010 г.). Материалы исследования внедрялись в практику преподавания иностранного языка студентам Рязанского государственного университета имени С.А. Есенина.</w:t>
      </w:r>
    </w:p>
    <w:p w14:paraId="677AE4F0" w14:textId="77777777" w:rsidR="007B7D4D" w:rsidRDefault="007B7D4D" w:rsidP="007B7D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Реализация целевых установок диссертации и ее внутренняя логика определили структуру работы. Диссертация состоит из введения, двух глав, заключения, библиографического списка, включающего 265 наименований и 7 приложений. Диссертация изложена на 141 странице основного текста, содержит 4 рисунка и 5 таблиц. В приложениях представлены материалы</w:t>
      </w:r>
    </w:p>
    <w:p w14:paraId="70ADC5FE" w14:textId="77777777" w:rsidR="007B7D4D" w:rsidRDefault="007B7D4D" w:rsidP="007B7D4D">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Голобокова, Марина Алексеевна</w:t>
      </w:r>
    </w:p>
    <w:p w14:paraId="5591964F" w14:textId="77777777" w:rsidR="007B7D4D" w:rsidRDefault="007B7D4D" w:rsidP="007B7D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второй главе</w:t>
      </w:r>
    </w:p>
    <w:p w14:paraId="4D404A69" w14:textId="77777777" w:rsidR="007B7D4D" w:rsidRDefault="007B7D4D" w:rsidP="007B7D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результате анализа, обобщения и систематизации итогов экспериментальной работы можно сделать следующие выводы:</w:t>
      </w:r>
    </w:p>
    <w:p w14:paraId="367385B2"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 целыо диагностики исходного уровня</w:t>
      </w:r>
      <w:r>
        <w:rPr>
          <w:rStyle w:val="WW8Num2z0"/>
          <w:rFonts w:ascii="Verdana" w:hAnsi="Verdana"/>
          <w:color w:val="000000"/>
          <w:sz w:val="18"/>
          <w:szCs w:val="18"/>
        </w:rPr>
        <w:t> </w:t>
      </w:r>
      <w:r>
        <w:rPr>
          <w:rStyle w:val="WW8Num3z0"/>
          <w:rFonts w:ascii="Verdana" w:hAnsi="Verdana"/>
          <w:color w:val="4682B4"/>
          <w:sz w:val="18"/>
          <w:szCs w:val="18"/>
        </w:rPr>
        <w:t>межкультурной</w:t>
      </w:r>
      <w:r>
        <w:rPr>
          <w:rStyle w:val="WW8Num2z0"/>
          <w:rFonts w:ascii="Verdana" w:hAnsi="Verdana"/>
          <w:color w:val="000000"/>
          <w:sz w:val="18"/>
          <w:szCs w:val="18"/>
        </w:rPr>
        <w:t> </w:t>
      </w:r>
      <w:r>
        <w:rPr>
          <w:rFonts w:ascii="Verdana" w:hAnsi="Verdana"/>
          <w:color w:val="000000"/>
          <w:sz w:val="18"/>
          <w:szCs w:val="18"/>
        </w:rPr>
        <w:t>грамотности и последующих достижений студентов нами были разработаны критерии и показатели (когнитивный (</w:t>
      </w:r>
      <w:r>
        <w:rPr>
          <w:rStyle w:val="WW8Num3z0"/>
          <w:rFonts w:ascii="Verdana" w:hAnsi="Verdana"/>
          <w:color w:val="4682B4"/>
          <w:sz w:val="18"/>
          <w:szCs w:val="18"/>
        </w:rPr>
        <w:t>сформированность</w:t>
      </w:r>
      <w:r>
        <w:rPr>
          <w:rStyle w:val="WW8Num2z0"/>
          <w:rFonts w:ascii="Verdana" w:hAnsi="Verdana"/>
          <w:color w:val="000000"/>
          <w:sz w:val="18"/>
          <w:szCs w:val="18"/>
        </w:rPr>
        <w:t> </w:t>
      </w:r>
      <w:r>
        <w:rPr>
          <w:rFonts w:ascii="Verdana" w:hAnsi="Verdana"/>
          <w:color w:val="000000"/>
          <w:sz w:val="18"/>
          <w:szCs w:val="18"/>
        </w:rPr>
        <w:t>знаний об особенностях «</w:t>
      </w:r>
      <w:r>
        <w:rPr>
          <w:rStyle w:val="WW8Num3z0"/>
          <w:rFonts w:ascii="Verdana" w:hAnsi="Verdana"/>
          <w:color w:val="4682B4"/>
          <w:sz w:val="18"/>
          <w:szCs w:val="18"/>
        </w:rPr>
        <w:t>своей</w:t>
      </w:r>
      <w:r>
        <w:rPr>
          <w:rFonts w:ascii="Verdana" w:hAnsi="Verdana"/>
          <w:color w:val="000000"/>
          <w:sz w:val="18"/>
          <w:szCs w:val="18"/>
        </w:rPr>
        <w:t>» культуры и культурном разнообразии современного мира (информированность); понимание сходств и различий проявлений культуры разных народов);</w:t>
      </w:r>
      <w:r>
        <w:rPr>
          <w:rStyle w:val="WW8Num2z0"/>
          <w:rFonts w:ascii="Verdana" w:hAnsi="Verdana"/>
          <w:color w:val="000000"/>
          <w:sz w:val="18"/>
          <w:szCs w:val="18"/>
        </w:rPr>
        <w:t> </w:t>
      </w:r>
      <w:r>
        <w:rPr>
          <w:rStyle w:val="WW8Num3z0"/>
          <w:rFonts w:ascii="Verdana" w:hAnsi="Verdana"/>
          <w:color w:val="4682B4"/>
          <w:sz w:val="18"/>
          <w:szCs w:val="18"/>
        </w:rPr>
        <w:t>деятельностный</w:t>
      </w:r>
      <w:r>
        <w:rPr>
          <w:rStyle w:val="WW8Num2z0"/>
          <w:rFonts w:ascii="Verdana" w:hAnsi="Verdana"/>
          <w:color w:val="000000"/>
          <w:sz w:val="18"/>
          <w:szCs w:val="18"/>
        </w:rPr>
        <w:t> </w:t>
      </w:r>
      <w:r>
        <w:rPr>
          <w:rFonts w:ascii="Verdana" w:hAnsi="Verdana"/>
          <w:color w:val="000000"/>
          <w:sz w:val="18"/>
          <w:szCs w:val="18"/>
        </w:rPr>
        <w:t>(способность применять полученные знания на практике при выполнении учебных</w:t>
      </w:r>
      <w:r>
        <w:rPr>
          <w:rStyle w:val="WW8Num2z0"/>
          <w:rFonts w:ascii="Verdana" w:hAnsi="Verdana"/>
          <w:color w:val="000000"/>
          <w:sz w:val="18"/>
          <w:szCs w:val="18"/>
        </w:rPr>
        <w:t> </w:t>
      </w:r>
      <w:r>
        <w:rPr>
          <w:rStyle w:val="WW8Num3z0"/>
          <w:rFonts w:ascii="Verdana" w:hAnsi="Verdana"/>
          <w:color w:val="4682B4"/>
          <w:sz w:val="18"/>
          <w:szCs w:val="18"/>
        </w:rPr>
        <w:t>заданий</w:t>
      </w:r>
      <w:r>
        <w:rPr>
          <w:rStyle w:val="WW8Num2z0"/>
          <w:rFonts w:ascii="Verdana" w:hAnsi="Verdana"/>
          <w:color w:val="000000"/>
          <w:sz w:val="18"/>
          <w:szCs w:val="18"/>
        </w:rPr>
        <w:t> </w:t>
      </w:r>
      <w:r>
        <w:rPr>
          <w:rFonts w:ascii="Verdana" w:hAnsi="Verdana"/>
          <w:color w:val="000000"/>
          <w:sz w:val="18"/>
          <w:szCs w:val="18"/>
        </w:rPr>
        <w:t>и в ситуациях межкультурного взаимодействия в условиях</w:t>
      </w:r>
      <w:r>
        <w:rPr>
          <w:rStyle w:val="WW8Num2z0"/>
          <w:rFonts w:ascii="Verdana" w:hAnsi="Verdana"/>
          <w:color w:val="000000"/>
          <w:sz w:val="18"/>
          <w:szCs w:val="18"/>
        </w:rPr>
        <w:t> </w:t>
      </w:r>
      <w:r>
        <w:rPr>
          <w:rStyle w:val="WW8Num3z0"/>
          <w:rFonts w:ascii="Verdana" w:hAnsi="Verdana"/>
          <w:color w:val="4682B4"/>
          <w:sz w:val="18"/>
          <w:szCs w:val="18"/>
        </w:rPr>
        <w:t>внеаудиторной</w:t>
      </w:r>
      <w:r>
        <w:rPr>
          <w:rStyle w:val="WW8Num2z0"/>
          <w:rFonts w:ascii="Verdana" w:hAnsi="Verdana"/>
          <w:color w:val="000000"/>
          <w:sz w:val="18"/>
          <w:szCs w:val="18"/>
        </w:rPr>
        <w:t> </w:t>
      </w:r>
      <w:r>
        <w:rPr>
          <w:rFonts w:ascii="Verdana" w:hAnsi="Verdana"/>
          <w:color w:val="000000"/>
          <w:sz w:val="18"/>
          <w:szCs w:val="18"/>
        </w:rPr>
        <w:t>деятельности); рефлексивный (способность анализировать проявления культуры с позиций ее носителя и «</w:t>
      </w:r>
      <w:r>
        <w:rPr>
          <w:rStyle w:val="WW8Num3z0"/>
          <w:rFonts w:ascii="Verdana" w:hAnsi="Verdana"/>
          <w:color w:val="4682B4"/>
          <w:sz w:val="18"/>
          <w:szCs w:val="18"/>
        </w:rPr>
        <w:t>стороннего наблюдателя</w:t>
      </w:r>
      <w:r>
        <w:rPr>
          <w:rFonts w:ascii="Verdana" w:hAnsi="Verdana"/>
          <w:color w:val="000000"/>
          <w:sz w:val="18"/>
          <w:szCs w:val="18"/>
        </w:rPr>
        <w:t xml:space="preserve">»; способность оценивать проявления </w:t>
      </w:r>
      <w:r>
        <w:rPr>
          <w:rFonts w:ascii="Verdana" w:hAnsi="Verdana"/>
          <w:color w:val="000000"/>
          <w:sz w:val="18"/>
          <w:szCs w:val="18"/>
        </w:rPr>
        <w:lastRenderedPageBreak/>
        <w:t>«</w:t>
      </w:r>
      <w:r>
        <w:rPr>
          <w:rStyle w:val="WW8Num3z0"/>
          <w:rFonts w:ascii="Verdana" w:hAnsi="Verdana"/>
          <w:color w:val="4682B4"/>
          <w:sz w:val="18"/>
          <w:szCs w:val="18"/>
        </w:rPr>
        <w:t>своей</w:t>
      </w:r>
      <w:r>
        <w:rPr>
          <w:rFonts w:ascii="Verdana" w:hAnsi="Verdana"/>
          <w:color w:val="000000"/>
          <w:sz w:val="18"/>
          <w:szCs w:val="18"/>
        </w:rPr>
        <w:t>» культуры с точки зрения представителя другой культуры); мотивационно-ценностный (</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и желание общаться с представителями других культур на основе выработанного</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отношения к проявлениям иной культуры)), а также уровни (высокий, средний, низкий) сформированное™ межкультурной</w:t>
      </w:r>
      <w:r>
        <w:rPr>
          <w:rStyle w:val="WW8Num2z0"/>
          <w:rFonts w:ascii="Verdana" w:hAnsi="Verdana"/>
          <w:color w:val="000000"/>
          <w:sz w:val="18"/>
          <w:szCs w:val="18"/>
        </w:rPr>
        <w:t> </w:t>
      </w:r>
      <w:r>
        <w:rPr>
          <w:rStyle w:val="WW8Num3z0"/>
          <w:rFonts w:ascii="Verdana" w:hAnsi="Verdana"/>
          <w:color w:val="4682B4"/>
          <w:sz w:val="18"/>
          <w:szCs w:val="18"/>
        </w:rPr>
        <w:t>грамотности</w:t>
      </w:r>
      <w:r>
        <w:rPr>
          <w:rStyle w:val="WW8Num2z0"/>
          <w:rFonts w:ascii="Verdana" w:hAnsi="Verdana"/>
          <w:color w:val="000000"/>
          <w:sz w:val="18"/>
          <w:szCs w:val="18"/>
        </w:rPr>
        <w:t> </w:t>
      </w:r>
      <w:r>
        <w:rPr>
          <w:rFonts w:ascii="Verdana" w:hAnsi="Verdana"/>
          <w:color w:val="000000"/>
          <w:sz w:val="18"/>
          <w:szCs w:val="18"/>
        </w:rPr>
        <w:t>студентов вуза.</w:t>
      </w:r>
    </w:p>
    <w:p w14:paraId="08DCD88E"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На основе результатов массового</w:t>
      </w:r>
      <w:r>
        <w:rPr>
          <w:rStyle w:val="WW8Num2z0"/>
          <w:rFonts w:ascii="Verdana" w:hAnsi="Verdana"/>
          <w:color w:val="000000"/>
          <w:sz w:val="18"/>
          <w:szCs w:val="18"/>
        </w:rPr>
        <w:t> </w:t>
      </w:r>
      <w:r>
        <w:rPr>
          <w:rStyle w:val="WW8Num3z0"/>
          <w:rFonts w:ascii="Verdana" w:hAnsi="Verdana"/>
          <w:color w:val="4682B4"/>
          <w:sz w:val="18"/>
          <w:szCs w:val="18"/>
        </w:rPr>
        <w:t>констатирующего</w:t>
      </w:r>
      <w:r>
        <w:rPr>
          <w:rStyle w:val="WW8Num2z0"/>
          <w:rFonts w:ascii="Verdana" w:hAnsi="Verdana"/>
          <w:color w:val="000000"/>
          <w:sz w:val="18"/>
          <w:szCs w:val="18"/>
        </w:rPr>
        <w:t> </w:t>
      </w:r>
      <w:r>
        <w:rPr>
          <w:rFonts w:ascii="Verdana" w:hAnsi="Verdana"/>
          <w:color w:val="000000"/>
          <w:sz w:val="18"/>
          <w:szCs w:val="18"/>
        </w:rPr>
        <w:t>эксперимента было установлено, что уровень сформированное™ межкультурной грамотности студентов являлся недостаточным. В ходе исследования было выявлено, что такие аспекты межкультурной грамотности, как знание культурного разнообразия современного мира, понимание культурно обусловленных сходств и различий, а также анализ культурных феноменов с разных позиций были выражены у студентов в недостаточной степени и требовали</w:t>
      </w:r>
      <w:r>
        <w:rPr>
          <w:rStyle w:val="WW8Num2z0"/>
          <w:rFonts w:ascii="Verdana" w:hAnsi="Verdana"/>
          <w:color w:val="000000"/>
          <w:sz w:val="18"/>
          <w:szCs w:val="18"/>
        </w:rPr>
        <w:t> </w:t>
      </w:r>
      <w:r>
        <w:rPr>
          <w:rStyle w:val="WW8Num3z0"/>
          <w:rFonts w:ascii="Verdana" w:hAnsi="Verdana"/>
          <w:color w:val="4682B4"/>
          <w:sz w:val="18"/>
          <w:szCs w:val="18"/>
        </w:rPr>
        <w:t>целенаправленной</w:t>
      </w:r>
      <w:r>
        <w:rPr>
          <w:rStyle w:val="WW8Num2z0"/>
          <w:rFonts w:ascii="Verdana" w:hAnsi="Verdana"/>
          <w:color w:val="000000"/>
          <w:sz w:val="18"/>
          <w:szCs w:val="18"/>
        </w:rPr>
        <w:t> </w:t>
      </w:r>
      <w:r>
        <w:rPr>
          <w:rFonts w:ascii="Verdana" w:hAnsi="Verdana"/>
          <w:color w:val="000000"/>
          <w:sz w:val="18"/>
          <w:szCs w:val="18"/>
        </w:rPr>
        <w:t>работы по формированию. Опросом также установлено, что при позитивном, в целом, отношении респондентов к представителям</w:t>
      </w:r>
      <w:r>
        <w:rPr>
          <w:rStyle w:val="WW8Num2z0"/>
          <w:rFonts w:ascii="Verdana" w:hAnsi="Verdana"/>
          <w:color w:val="000000"/>
          <w:sz w:val="18"/>
          <w:szCs w:val="18"/>
        </w:rPr>
        <w:t> </w:t>
      </w:r>
      <w:r>
        <w:rPr>
          <w:rStyle w:val="WW8Num3z0"/>
          <w:rFonts w:ascii="Verdana" w:hAnsi="Verdana"/>
          <w:color w:val="4682B4"/>
          <w:sz w:val="18"/>
          <w:szCs w:val="18"/>
        </w:rPr>
        <w:t>родной</w:t>
      </w:r>
      <w:r>
        <w:rPr>
          <w:rStyle w:val="WW8Num2z0"/>
          <w:rFonts w:ascii="Verdana" w:hAnsi="Verdana"/>
          <w:color w:val="000000"/>
          <w:sz w:val="18"/>
          <w:szCs w:val="18"/>
        </w:rPr>
        <w:t> </w:t>
      </w:r>
      <w:r>
        <w:rPr>
          <w:rFonts w:ascii="Verdana" w:hAnsi="Verdana"/>
          <w:color w:val="000000"/>
          <w:sz w:val="18"/>
          <w:szCs w:val="18"/>
        </w:rPr>
        <w:t>и иной культуры, положительные оценки преобладали в адрес русских, в то время как в отношении других народов выявлены стереотипные представления.</w:t>
      </w:r>
    </w:p>
    <w:p w14:paraId="1B6C7FBA"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 соответствии с полученными в ходе констатирующего эксперимента данными об исходном состоянии межкультурной грамотности у студентов и разработанной теоретической моделью формирования межкультурной грамотности на основе системно-деятельностного подхода, в процессе</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иностранного языка нами была организована работа по развитию у студентов,</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в экспериментальных группах (ЭГ1 и ЭГ2), каждого из аспектов межкультурной грамотности. С этой целью была создана и апробирована система учебных заданий, которые выполнялись студентами при изучении различных тем, входящих в учебную программу.</w:t>
      </w:r>
      <w:r>
        <w:rPr>
          <w:rStyle w:val="WW8Num2z0"/>
          <w:rFonts w:ascii="Verdana" w:hAnsi="Verdana"/>
          <w:color w:val="000000"/>
          <w:sz w:val="18"/>
          <w:szCs w:val="18"/>
        </w:rPr>
        <w:t> </w:t>
      </w:r>
      <w:r>
        <w:rPr>
          <w:rStyle w:val="WW8Num3z0"/>
          <w:rFonts w:ascii="Verdana" w:hAnsi="Verdana"/>
          <w:color w:val="4682B4"/>
          <w:sz w:val="18"/>
          <w:szCs w:val="18"/>
        </w:rPr>
        <w:t>Задания</w:t>
      </w:r>
      <w:r>
        <w:rPr>
          <w:rStyle w:val="WW8Num2z0"/>
          <w:rFonts w:ascii="Verdana" w:hAnsi="Verdana"/>
          <w:color w:val="000000"/>
          <w:sz w:val="18"/>
          <w:szCs w:val="18"/>
        </w:rPr>
        <w:t> </w:t>
      </w:r>
      <w:r>
        <w:rPr>
          <w:rFonts w:ascii="Verdana" w:hAnsi="Verdana"/>
          <w:color w:val="000000"/>
          <w:sz w:val="18"/>
          <w:szCs w:val="18"/>
        </w:rPr>
        <w:t>были направлены на формирование как отдельных компонентов межкультурной грамотности, так и нескольких сразу, в зависимости от возможностей содержания изучаемой темы. При организации учебных</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по иностранному языку и</w:t>
      </w:r>
      <w:r>
        <w:rPr>
          <w:rStyle w:val="WW8Num2z0"/>
          <w:rFonts w:ascii="Verdana" w:hAnsi="Verdana"/>
          <w:color w:val="000000"/>
          <w:sz w:val="18"/>
          <w:szCs w:val="18"/>
        </w:rPr>
        <w:t> </w:t>
      </w:r>
      <w:r>
        <w:rPr>
          <w:rStyle w:val="WW8Num3z0"/>
          <w:rFonts w:ascii="Verdana" w:hAnsi="Verdana"/>
          <w:color w:val="4682B4"/>
          <w:sz w:val="18"/>
          <w:szCs w:val="18"/>
        </w:rPr>
        <w:t>внеучебных</w:t>
      </w:r>
      <w:r>
        <w:rPr>
          <w:rStyle w:val="WW8Num2z0"/>
          <w:rFonts w:ascii="Verdana" w:hAnsi="Verdana"/>
          <w:color w:val="000000"/>
          <w:sz w:val="18"/>
          <w:szCs w:val="18"/>
        </w:rPr>
        <w:t> </w:t>
      </w:r>
      <w:r>
        <w:rPr>
          <w:rFonts w:ascii="Verdana" w:hAnsi="Verdana"/>
          <w:color w:val="000000"/>
          <w:sz w:val="18"/>
          <w:szCs w:val="18"/>
        </w:rPr>
        <w:t>мероприятий использовались разнообразные формы и средства, являвшиеся оптимальными для выполнения учебных заданий и формирования того или иного компонента межкультурной грамотности.</w:t>
      </w:r>
    </w:p>
    <w:p w14:paraId="2C6CC8A1"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С целью анализа динамики формирования межкультурной грамотности на протяжении всего формирующего эксперимента проводилось лонгитюдное наблюдение, позволявшее фиксировать достижения студентов в освоении разных ее элементов. Результаты лонгитюдного наблюдения и контрольного среза свидетельствуют об изменении уровня</w:t>
      </w:r>
      <w:r>
        <w:rPr>
          <w:rStyle w:val="WW8Num2z0"/>
          <w:rFonts w:ascii="Verdana" w:hAnsi="Verdana"/>
          <w:color w:val="000000"/>
          <w:sz w:val="18"/>
          <w:szCs w:val="18"/>
        </w:rPr>
        <w:t> </w:t>
      </w:r>
      <w:r>
        <w:rPr>
          <w:rStyle w:val="WW8Num3z0"/>
          <w:rFonts w:ascii="Verdana" w:hAnsi="Verdana"/>
          <w:color w:val="4682B4"/>
          <w:sz w:val="18"/>
          <w:szCs w:val="18"/>
        </w:rPr>
        <w:t>овладения</w:t>
      </w:r>
      <w:r>
        <w:rPr>
          <w:rStyle w:val="WW8Num2z0"/>
          <w:rFonts w:ascii="Verdana" w:hAnsi="Verdana"/>
          <w:color w:val="000000"/>
          <w:sz w:val="18"/>
          <w:szCs w:val="18"/>
        </w:rPr>
        <w:t> </w:t>
      </w:r>
      <w:r>
        <w:rPr>
          <w:rFonts w:ascii="Verdana" w:hAnsi="Verdana"/>
          <w:color w:val="000000"/>
          <w:sz w:val="18"/>
          <w:szCs w:val="18"/>
        </w:rPr>
        <w:t>разными составляющими межкультурной грамотности студентами экспериментальных групп в лучшую сторону по сравнению со студентами, обучавшимися в контрольных группах. Это позволило нам сделать вывод об эффективности предложенной модели и организованной деятельности по формированию межкультурной грамотности у студентов.</w:t>
      </w:r>
    </w:p>
    <w:p w14:paraId="64599BF5" w14:textId="77777777" w:rsidR="007B7D4D" w:rsidRDefault="007B7D4D" w:rsidP="007B7D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5CC0ED2E"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Обращение к анализу проблем современного высшего образования выдвигает задачу подготовки</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специалистов к межкультурному взаимодействию. Данная задача представляется особенно актуальной, поскольку ее решение способно обеспечить достойный статус России в современном мире в условиях глобализации и интеграции. В сложившейся социокультурной ситуации модернизация образования должна быть направлена на усиление его</w:t>
      </w:r>
      <w:r>
        <w:rPr>
          <w:rStyle w:val="WW8Num2z0"/>
          <w:rFonts w:ascii="Verdana" w:hAnsi="Verdana"/>
          <w:color w:val="000000"/>
          <w:sz w:val="18"/>
          <w:szCs w:val="18"/>
        </w:rPr>
        <w:t> </w:t>
      </w:r>
      <w:r>
        <w:rPr>
          <w:rStyle w:val="WW8Num3z0"/>
          <w:rFonts w:ascii="Verdana" w:hAnsi="Verdana"/>
          <w:color w:val="4682B4"/>
          <w:sz w:val="18"/>
          <w:szCs w:val="18"/>
        </w:rPr>
        <w:t>культурообразующей</w:t>
      </w:r>
      <w:r>
        <w:rPr>
          <w:rStyle w:val="WW8Num2z0"/>
          <w:rFonts w:ascii="Verdana" w:hAnsi="Verdana"/>
          <w:color w:val="000000"/>
          <w:sz w:val="18"/>
          <w:szCs w:val="18"/>
        </w:rPr>
        <w:t> </w:t>
      </w:r>
      <w:r>
        <w:rPr>
          <w:rFonts w:ascii="Verdana" w:hAnsi="Verdana"/>
          <w:color w:val="000000"/>
          <w:sz w:val="18"/>
          <w:szCs w:val="18"/>
        </w:rPr>
        <w:t>функции - формировании человека культуры, обладающего глубоким знанием культурного разнообразия современного мира, пониманием сходств и различий проявлений различных культур, уважительно относящегося к представителям других народов. В связи с этим, в числе</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значимых характеристик современного специалиста важное место занимает</w:t>
      </w:r>
      <w:r>
        <w:rPr>
          <w:rStyle w:val="WW8Num2z0"/>
          <w:rFonts w:ascii="Verdana" w:hAnsi="Verdana"/>
          <w:color w:val="000000"/>
          <w:sz w:val="18"/>
          <w:szCs w:val="18"/>
        </w:rPr>
        <w:t> </w:t>
      </w:r>
      <w:r>
        <w:rPr>
          <w:rStyle w:val="WW8Num3z0"/>
          <w:rFonts w:ascii="Verdana" w:hAnsi="Verdana"/>
          <w:color w:val="4682B4"/>
          <w:sz w:val="18"/>
          <w:szCs w:val="18"/>
        </w:rPr>
        <w:t>межкультурная</w:t>
      </w:r>
      <w:r>
        <w:rPr>
          <w:rStyle w:val="WW8Num2z0"/>
          <w:rFonts w:ascii="Verdana" w:hAnsi="Verdana"/>
          <w:color w:val="000000"/>
          <w:sz w:val="18"/>
          <w:szCs w:val="18"/>
        </w:rPr>
        <w:t> </w:t>
      </w:r>
      <w:r>
        <w:rPr>
          <w:rFonts w:ascii="Verdana" w:hAnsi="Verdana"/>
          <w:color w:val="000000"/>
          <w:sz w:val="18"/>
          <w:szCs w:val="18"/>
        </w:rPr>
        <w:t>грамотность. Определение и обоснование педагогических условий формирования межкультурной грамотности у студентов</w:t>
      </w:r>
      <w:r>
        <w:rPr>
          <w:rStyle w:val="WW8Num2z0"/>
          <w:rFonts w:ascii="Verdana" w:hAnsi="Verdana"/>
          <w:color w:val="000000"/>
          <w:sz w:val="18"/>
          <w:szCs w:val="18"/>
        </w:rPr>
        <w:t> </w:t>
      </w:r>
      <w:r>
        <w:rPr>
          <w:rStyle w:val="WW8Num3z0"/>
          <w:rFonts w:ascii="Verdana" w:hAnsi="Verdana"/>
          <w:color w:val="4682B4"/>
          <w:sz w:val="18"/>
          <w:szCs w:val="18"/>
        </w:rPr>
        <w:t>вуза</w:t>
      </w:r>
      <w:r>
        <w:rPr>
          <w:rStyle w:val="WW8Num2z0"/>
          <w:rFonts w:ascii="Verdana" w:hAnsi="Verdana"/>
          <w:color w:val="000000"/>
          <w:sz w:val="18"/>
          <w:szCs w:val="18"/>
        </w:rPr>
        <w:t> </w:t>
      </w:r>
      <w:r>
        <w:rPr>
          <w:rFonts w:ascii="Verdana" w:hAnsi="Verdana"/>
          <w:color w:val="000000"/>
          <w:sz w:val="18"/>
          <w:szCs w:val="18"/>
        </w:rPr>
        <w:t>в целостном педагогическом процессе составило цель настоящего исследования.</w:t>
      </w:r>
    </w:p>
    <w:p w14:paraId="7057DC1E"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Исходной позицией исследования стал анализ представленных в научно-педагогической литературе подходов к трактовке понятия «межкультурная</w:t>
      </w:r>
      <w:r>
        <w:rPr>
          <w:rStyle w:val="WW8Num2z0"/>
          <w:rFonts w:ascii="Verdana" w:hAnsi="Verdana"/>
          <w:color w:val="000000"/>
          <w:sz w:val="18"/>
          <w:szCs w:val="18"/>
        </w:rPr>
        <w:t> </w:t>
      </w:r>
      <w:r>
        <w:rPr>
          <w:rStyle w:val="WW8Num3z0"/>
          <w:rFonts w:ascii="Verdana" w:hAnsi="Verdana"/>
          <w:color w:val="4682B4"/>
          <w:sz w:val="18"/>
          <w:szCs w:val="18"/>
        </w:rPr>
        <w:t>грамотность</w:t>
      </w:r>
      <w:r>
        <w:rPr>
          <w:rFonts w:ascii="Verdana" w:hAnsi="Verdana"/>
          <w:color w:val="000000"/>
          <w:sz w:val="18"/>
          <w:szCs w:val="18"/>
        </w:rPr>
        <w:t xml:space="preserve">», итогом которого было обоснование собственного видения содержания рассматриваемого феномена, согласно которому межкультурная грамотность представляет собой сформированность у студентов знаний об </w:t>
      </w:r>
      <w:r>
        <w:rPr>
          <w:rFonts w:ascii="Verdana" w:hAnsi="Verdana"/>
          <w:color w:val="000000"/>
          <w:sz w:val="18"/>
          <w:szCs w:val="18"/>
        </w:rPr>
        <w:lastRenderedPageBreak/>
        <w:t>особенностях «</w:t>
      </w:r>
      <w:r>
        <w:rPr>
          <w:rStyle w:val="WW8Num3z0"/>
          <w:rFonts w:ascii="Verdana" w:hAnsi="Verdana"/>
          <w:color w:val="4682B4"/>
          <w:sz w:val="18"/>
          <w:szCs w:val="18"/>
        </w:rPr>
        <w:t>своей</w:t>
      </w:r>
      <w:r>
        <w:rPr>
          <w:rFonts w:ascii="Verdana" w:hAnsi="Verdana"/>
          <w:color w:val="000000"/>
          <w:sz w:val="18"/>
          <w:szCs w:val="18"/>
        </w:rPr>
        <w:t>» культуры и культурном разнообразии современного мира, понимание ими культурно обусловленных сходств и различий, способность анализировать явления культуры с позиций ее носителя и стороннего наблюдателя, готовность и желание</w:t>
      </w:r>
      <w:r>
        <w:rPr>
          <w:rStyle w:val="WW8Num2z0"/>
          <w:rFonts w:ascii="Verdana" w:hAnsi="Verdana"/>
          <w:color w:val="000000"/>
          <w:sz w:val="18"/>
          <w:szCs w:val="18"/>
        </w:rPr>
        <w:t> </w:t>
      </w:r>
      <w:r>
        <w:rPr>
          <w:rStyle w:val="WW8Num3z0"/>
          <w:rFonts w:ascii="Verdana" w:hAnsi="Verdana"/>
          <w:color w:val="4682B4"/>
          <w:sz w:val="18"/>
          <w:szCs w:val="18"/>
        </w:rPr>
        <w:t>общаться</w:t>
      </w:r>
      <w:r>
        <w:rPr>
          <w:rStyle w:val="WW8Num2z0"/>
          <w:rFonts w:ascii="Verdana" w:hAnsi="Verdana"/>
          <w:color w:val="000000"/>
          <w:sz w:val="18"/>
          <w:szCs w:val="18"/>
        </w:rPr>
        <w:t> </w:t>
      </w:r>
      <w:r>
        <w:rPr>
          <w:rFonts w:ascii="Verdana" w:hAnsi="Verdana"/>
          <w:color w:val="000000"/>
          <w:sz w:val="18"/>
          <w:szCs w:val="18"/>
        </w:rPr>
        <w:t>с представителями других культур на основе выработанного личностного отношения к проявлениям иной культуры.</w:t>
      </w:r>
    </w:p>
    <w:p w14:paraId="75A46601"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Изучение практического опыта по формированию межкультурной грамотности, изложенного в отечественных и зарубежных научнопедагогических трудах по проблемам</w:t>
      </w:r>
      <w:r>
        <w:rPr>
          <w:rStyle w:val="WW8Num2z0"/>
          <w:rFonts w:ascii="Verdana" w:hAnsi="Verdana"/>
          <w:color w:val="000000"/>
          <w:sz w:val="18"/>
          <w:szCs w:val="18"/>
        </w:rPr>
        <w:t> </w:t>
      </w:r>
      <w:r>
        <w:rPr>
          <w:rStyle w:val="WW8Num3z0"/>
          <w:rFonts w:ascii="Verdana" w:hAnsi="Verdana"/>
          <w:color w:val="4682B4"/>
          <w:sz w:val="18"/>
          <w:szCs w:val="18"/>
        </w:rPr>
        <w:t>поликультурного</w:t>
      </w:r>
      <w:r>
        <w:rPr>
          <w:rStyle w:val="WW8Num2z0"/>
          <w:rFonts w:ascii="Verdana" w:hAnsi="Verdana"/>
          <w:color w:val="000000"/>
          <w:sz w:val="18"/>
          <w:szCs w:val="18"/>
        </w:rPr>
        <w:t> </w:t>
      </w:r>
      <w:r>
        <w:rPr>
          <w:rFonts w:ascii="Verdana" w:hAnsi="Verdana"/>
          <w:color w:val="000000"/>
          <w:sz w:val="18"/>
          <w:szCs w:val="18"/>
        </w:rPr>
        <w:t>и глобального образования, обучения в контексте диалога культур и ряда других концепций, позволило нам выявить наиболее перспективные направления организации</w:t>
      </w:r>
      <w:r>
        <w:rPr>
          <w:rStyle w:val="WW8Num2z0"/>
          <w:rFonts w:ascii="Verdana" w:hAnsi="Verdana"/>
          <w:color w:val="000000"/>
          <w:sz w:val="18"/>
          <w:szCs w:val="18"/>
        </w:rPr>
        <w:t> </w:t>
      </w:r>
      <w:r>
        <w:rPr>
          <w:rStyle w:val="WW8Num3z0"/>
          <w:rFonts w:ascii="Verdana" w:hAnsi="Verdana"/>
          <w:color w:val="4682B4"/>
          <w:sz w:val="18"/>
          <w:szCs w:val="18"/>
        </w:rPr>
        <w:t>целостного</w:t>
      </w:r>
      <w:r>
        <w:rPr>
          <w:rStyle w:val="WW8Num2z0"/>
          <w:rFonts w:ascii="Verdana" w:hAnsi="Verdana"/>
          <w:color w:val="000000"/>
          <w:sz w:val="18"/>
          <w:szCs w:val="18"/>
        </w:rPr>
        <w:t> </w:t>
      </w:r>
      <w:r>
        <w:rPr>
          <w:rFonts w:ascii="Verdana" w:hAnsi="Verdana"/>
          <w:color w:val="000000"/>
          <w:sz w:val="18"/>
          <w:szCs w:val="18"/>
        </w:rPr>
        <w:t>педагогического процесса, частично применяющиеся на практике: 1) включение культурно значимой информации в программы по учебным</w:t>
      </w:r>
      <w:r>
        <w:rPr>
          <w:rStyle w:val="WW8Num2z0"/>
          <w:rFonts w:ascii="Verdana" w:hAnsi="Verdana"/>
          <w:color w:val="000000"/>
          <w:sz w:val="18"/>
          <w:szCs w:val="18"/>
        </w:rPr>
        <w:t> </w:t>
      </w:r>
      <w:r>
        <w:rPr>
          <w:rStyle w:val="WW8Num3z0"/>
          <w:rFonts w:ascii="Verdana" w:hAnsi="Verdana"/>
          <w:color w:val="4682B4"/>
          <w:sz w:val="18"/>
          <w:szCs w:val="18"/>
        </w:rPr>
        <w:t>дисциплинам</w:t>
      </w:r>
      <w:r>
        <w:rPr>
          <w:rStyle w:val="WW8Num2z0"/>
          <w:rFonts w:ascii="Verdana" w:hAnsi="Verdana"/>
          <w:color w:val="000000"/>
          <w:sz w:val="18"/>
          <w:szCs w:val="18"/>
        </w:rPr>
        <w:t> </w:t>
      </w:r>
      <w:r>
        <w:rPr>
          <w:rFonts w:ascii="Verdana" w:hAnsi="Verdana"/>
          <w:color w:val="000000"/>
          <w:sz w:val="18"/>
          <w:szCs w:val="18"/>
        </w:rPr>
        <w:t>гуманитарного цикла; 2) построение учебно-воспитательного процесса на основе диалоговой позиции и личностно-ориентированного подхода в обучении; 3) организация межкультурной деятельности студентов в рамках учебных занятий и</w:t>
      </w:r>
      <w:r>
        <w:rPr>
          <w:rStyle w:val="WW8Num2z0"/>
          <w:rFonts w:ascii="Verdana" w:hAnsi="Verdana"/>
          <w:color w:val="000000"/>
          <w:sz w:val="18"/>
          <w:szCs w:val="18"/>
        </w:rPr>
        <w:t> </w:t>
      </w:r>
      <w:r>
        <w:rPr>
          <w:rStyle w:val="WW8Num3z0"/>
          <w:rFonts w:ascii="Verdana" w:hAnsi="Verdana"/>
          <w:color w:val="4682B4"/>
          <w:sz w:val="18"/>
          <w:szCs w:val="18"/>
        </w:rPr>
        <w:t>внеаудиторных</w:t>
      </w:r>
      <w:r>
        <w:rPr>
          <w:rStyle w:val="WW8Num2z0"/>
          <w:rFonts w:ascii="Verdana" w:hAnsi="Verdana"/>
          <w:color w:val="000000"/>
          <w:sz w:val="18"/>
          <w:szCs w:val="18"/>
        </w:rPr>
        <w:t> </w:t>
      </w:r>
      <w:r>
        <w:rPr>
          <w:rFonts w:ascii="Verdana" w:hAnsi="Verdana"/>
          <w:color w:val="000000"/>
          <w:sz w:val="18"/>
          <w:szCs w:val="18"/>
        </w:rPr>
        <w:t>мероприятий; 4) подготовка педагогов к эффективному решению проблемы формирования межкультурной грамотности у студентов. Тем не менее, проведенное исследование показало, что существующая организация учебно-воспитательной работы в</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недостаточно ориентирована на эффективное формирование у студентов межкультурной грамотности, а</w:t>
      </w:r>
      <w:r>
        <w:rPr>
          <w:rStyle w:val="WW8Num2z0"/>
          <w:rFonts w:ascii="Verdana" w:hAnsi="Verdana"/>
          <w:color w:val="000000"/>
          <w:sz w:val="18"/>
          <w:szCs w:val="18"/>
        </w:rPr>
        <w:t> </w:t>
      </w:r>
      <w:r>
        <w:rPr>
          <w:rStyle w:val="WW8Num3z0"/>
          <w:rFonts w:ascii="Verdana" w:hAnsi="Verdana"/>
          <w:color w:val="4682B4"/>
          <w:sz w:val="18"/>
          <w:szCs w:val="18"/>
        </w:rPr>
        <w:t>констатирующий</w:t>
      </w:r>
      <w:r>
        <w:rPr>
          <w:rStyle w:val="WW8Num2z0"/>
          <w:rFonts w:ascii="Verdana" w:hAnsi="Verdana"/>
          <w:color w:val="000000"/>
          <w:sz w:val="18"/>
          <w:szCs w:val="18"/>
        </w:rPr>
        <w:t> </w:t>
      </w:r>
      <w:r>
        <w:rPr>
          <w:rFonts w:ascii="Verdana" w:hAnsi="Verdana"/>
          <w:color w:val="000000"/>
          <w:sz w:val="18"/>
          <w:szCs w:val="18"/>
        </w:rPr>
        <w:t>эксперимент выявил преобладание низкого и среднего уровня фонового состояния межкультурной грамотности у</w:t>
      </w:r>
      <w:r>
        <w:rPr>
          <w:rStyle w:val="WW8Num2z0"/>
          <w:rFonts w:ascii="Verdana" w:hAnsi="Verdana"/>
          <w:color w:val="000000"/>
          <w:sz w:val="18"/>
          <w:szCs w:val="18"/>
        </w:rPr>
        <w:t> </w:t>
      </w:r>
      <w:r>
        <w:rPr>
          <w:rStyle w:val="WW8Num3z0"/>
          <w:rFonts w:ascii="Verdana" w:hAnsi="Verdana"/>
          <w:color w:val="4682B4"/>
          <w:sz w:val="18"/>
          <w:szCs w:val="18"/>
        </w:rPr>
        <w:t>обучаемых</w:t>
      </w:r>
      <w:r>
        <w:rPr>
          <w:rFonts w:ascii="Verdana" w:hAnsi="Verdana"/>
          <w:color w:val="000000"/>
          <w:sz w:val="18"/>
          <w:szCs w:val="18"/>
        </w:rPr>
        <w:t>. Это убедило нас в целесообразности и необходимости поиска новых подходов, содержания, инновационных технологий, методов, форм и средств, позволяющих качественно улучшить данный процесс.</w:t>
      </w:r>
    </w:p>
    <w:p w14:paraId="3EEA1EFD"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Формирование межкультурной грамотности у студентов вуза в данном исследовании рассматривается с позиций системно-деятельностного подхода. В основе нашего понимания системно-деятельностного подхода лежит интеграция концептуальных идей системного подхода, предполагающего изучение объектов как систем и</w:t>
      </w:r>
      <w:r>
        <w:rPr>
          <w:rStyle w:val="WW8Num2z0"/>
          <w:rFonts w:ascii="Verdana" w:hAnsi="Verdana"/>
          <w:color w:val="000000"/>
          <w:sz w:val="18"/>
          <w:szCs w:val="18"/>
        </w:rPr>
        <w:t> </w:t>
      </w:r>
      <w:r>
        <w:rPr>
          <w:rStyle w:val="WW8Num3z0"/>
          <w:rFonts w:ascii="Verdana" w:hAnsi="Verdana"/>
          <w:color w:val="4682B4"/>
          <w:sz w:val="18"/>
          <w:szCs w:val="18"/>
        </w:rPr>
        <w:t>деятельностного</w:t>
      </w:r>
      <w:r>
        <w:rPr>
          <w:rStyle w:val="WW8Num2z0"/>
          <w:rFonts w:ascii="Verdana" w:hAnsi="Verdana"/>
          <w:color w:val="000000"/>
          <w:sz w:val="18"/>
          <w:szCs w:val="18"/>
        </w:rPr>
        <w:t> </w:t>
      </w:r>
      <w:r>
        <w:rPr>
          <w:rFonts w:ascii="Verdana" w:hAnsi="Verdana"/>
          <w:color w:val="000000"/>
          <w:sz w:val="18"/>
          <w:szCs w:val="18"/>
        </w:rPr>
        <w:t>подхода, с позиций которого педагогические процессы анализируются в логике целостного рассмотрения основных компонентов учебной деятельности (целей, мотивов, действий, контроля, результата). Объединение системного и деятельностного подходов обусловлено системным и одновременно</w:t>
      </w:r>
      <w:r>
        <w:rPr>
          <w:rStyle w:val="WW8Num2z0"/>
          <w:rFonts w:ascii="Verdana" w:hAnsi="Verdana"/>
          <w:color w:val="000000"/>
          <w:sz w:val="18"/>
          <w:szCs w:val="18"/>
        </w:rPr>
        <w:t> </w:t>
      </w:r>
      <w:r>
        <w:rPr>
          <w:rStyle w:val="WW8Num3z0"/>
          <w:rFonts w:ascii="Verdana" w:hAnsi="Verdana"/>
          <w:color w:val="4682B4"/>
          <w:sz w:val="18"/>
          <w:szCs w:val="18"/>
        </w:rPr>
        <w:t>деятельностным</w:t>
      </w:r>
      <w:r>
        <w:rPr>
          <w:rStyle w:val="WW8Num2z0"/>
          <w:rFonts w:ascii="Verdana" w:hAnsi="Verdana"/>
          <w:color w:val="000000"/>
          <w:sz w:val="18"/>
          <w:szCs w:val="18"/>
        </w:rPr>
        <w:t> </w:t>
      </w:r>
      <w:r>
        <w:rPr>
          <w:rFonts w:ascii="Verdana" w:hAnsi="Verdana"/>
          <w:color w:val="000000"/>
          <w:sz w:val="18"/>
          <w:szCs w:val="18"/>
        </w:rPr>
        <w:t>характером целостного педагогического процесса в вузе. В рамках настоящего исследования использование указанного подхода предполагает</w:t>
      </w:r>
      <w:r>
        <w:rPr>
          <w:rStyle w:val="WW8Num2z0"/>
          <w:rFonts w:ascii="Verdana" w:hAnsi="Verdana"/>
          <w:color w:val="000000"/>
          <w:sz w:val="18"/>
          <w:szCs w:val="18"/>
        </w:rPr>
        <w:t> </w:t>
      </w:r>
      <w:r>
        <w:rPr>
          <w:rStyle w:val="WW8Num3z0"/>
          <w:rFonts w:ascii="Verdana" w:hAnsi="Verdana"/>
          <w:color w:val="4682B4"/>
          <w:sz w:val="18"/>
          <w:szCs w:val="18"/>
        </w:rPr>
        <w:t>целостное</w:t>
      </w:r>
      <w:r>
        <w:rPr>
          <w:rStyle w:val="WW8Num2z0"/>
          <w:rFonts w:ascii="Verdana" w:hAnsi="Verdana"/>
          <w:color w:val="000000"/>
          <w:sz w:val="18"/>
          <w:szCs w:val="18"/>
        </w:rPr>
        <w:t> </w:t>
      </w:r>
      <w:r>
        <w:rPr>
          <w:rFonts w:ascii="Verdana" w:hAnsi="Verdana"/>
          <w:color w:val="000000"/>
          <w:sz w:val="18"/>
          <w:szCs w:val="18"/>
        </w:rPr>
        <w:t>и системное понимание межкультурной грамотности и рассмотрение деятельности студентов, направленной на</w:t>
      </w:r>
      <w:r>
        <w:rPr>
          <w:rStyle w:val="WW8Num2z0"/>
          <w:rFonts w:ascii="Verdana" w:hAnsi="Verdana"/>
          <w:color w:val="000000"/>
          <w:sz w:val="18"/>
          <w:szCs w:val="18"/>
        </w:rPr>
        <w:t> </w:t>
      </w:r>
      <w:r>
        <w:rPr>
          <w:rStyle w:val="WW8Num3z0"/>
          <w:rFonts w:ascii="Verdana" w:hAnsi="Verdana"/>
          <w:color w:val="4682B4"/>
          <w:sz w:val="18"/>
          <w:szCs w:val="18"/>
        </w:rPr>
        <w:t>овладение</w:t>
      </w:r>
      <w:r>
        <w:rPr>
          <w:rStyle w:val="WW8Num2z0"/>
          <w:rFonts w:ascii="Verdana" w:hAnsi="Verdana"/>
          <w:color w:val="000000"/>
          <w:sz w:val="18"/>
          <w:szCs w:val="18"/>
        </w:rPr>
        <w:t> </w:t>
      </w:r>
      <w:r>
        <w:rPr>
          <w:rFonts w:ascii="Verdana" w:hAnsi="Verdana"/>
          <w:color w:val="000000"/>
          <w:sz w:val="18"/>
          <w:szCs w:val="18"/>
        </w:rPr>
        <w:t>ею в условиях целостного педагогического процесса вуза, как системы - от цели до результата.</w:t>
      </w:r>
    </w:p>
    <w:p w14:paraId="36B395AB"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Итогом анализа научно-теоретической психолого-педагогической литературы и практического опыта стало обоснование концептуальных положений формирования межкультурной грамотности у студентов в рамках системно-деятельностного подхода, в соответствии с которыми разработана теоретическая модель построения учебно-воспитательного процесса, ориентированного на достижение поставленной цели. В основе авторской концепции лежит понимание межкультурной грамотности как системы, определяющее систему взаимосвязанных задач ее формирования. Реализация поставленных задач в рамках целостного педагогического процесса, предполагает активное взаимодействие</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и студентов и связана с соблюдением ряда обязательных педагогических условий:</w:t>
      </w:r>
    </w:p>
    <w:p w14:paraId="22819F15"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Поэтапная</w:t>
      </w:r>
      <w:r>
        <w:rPr>
          <w:rStyle w:val="WW8Num2z0"/>
          <w:rFonts w:ascii="Verdana" w:hAnsi="Verdana"/>
          <w:color w:val="000000"/>
          <w:sz w:val="18"/>
          <w:szCs w:val="18"/>
        </w:rPr>
        <w:t> </w:t>
      </w:r>
      <w:r>
        <w:rPr>
          <w:rFonts w:ascii="Verdana" w:hAnsi="Verdana"/>
          <w:color w:val="000000"/>
          <w:sz w:val="18"/>
          <w:szCs w:val="18"/>
        </w:rPr>
        <w:t>организация деятельности, направленной на формирование межкультурной грамотности (анализ понятия «</w:t>
      </w:r>
      <w:r>
        <w:rPr>
          <w:rStyle w:val="WW8Num3z0"/>
          <w:rFonts w:ascii="Verdana" w:hAnsi="Verdana"/>
          <w:color w:val="4682B4"/>
          <w:sz w:val="18"/>
          <w:szCs w:val="18"/>
        </w:rPr>
        <w:t>культура</w:t>
      </w:r>
      <w:r>
        <w:rPr>
          <w:rFonts w:ascii="Verdana" w:hAnsi="Verdana"/>
          <w:color w:val="000000"/>
          <w:sz w:val="18"/>
          <w:szCs w:val="18"/>
        </w:rPr>
        <w:t>», изучение проявлений «</w:t>
      </w:r>
      <w:r>
        <w:rPr>
          <w:rStyle w:val="WW8Num3z0"/>
          <w:rFonts w:ascii="Verdana" w:hAnsi="Verdana"/>
          <w:color w:val="4682B4"/>
          <w:sz w:val="18"/>
          <w:szCs w:val="18"/>
        </w:rPr>
        <w:t>своей</w:t>
      </w:r>
      <w:r>
        <w:rPr>
          <w:rFonts w:ascii="Verdana" w:hAnsi="Verdana"/>
          <w:color w:val="000000"/>
          <w:sz w:val="18"/>
          <w:szCs w:val="18"/>
        </w:rPr>
        <w:t>» и «</w:t>
      </w:r>
      <w:r>
        <w:rPr>
          <w:rStyle w:val="WW8Num3z0"/>
          <w:rFonts w:ascii="Verdana" w:hAnsi="Verdana"/>
          <w:color w:val="4682B4"/>
          <w:sz w:val="18"/>
          <w:szCs w:val="18"/>
        </w:rPr>
        <w:t>чужой</w:t>
      </w:r>
      <w:r>
        <w:rPr>
          <w:rFonts w:ascii="Verdana" w:hAnsi="Verdana"/>
          <w:color w:val="000000"/>
          <w:sz w:val="18"/>
          <w:szCs w:val="18"/>
        </w:rPr>
        <w:t>» культуры, исследование «</w:t>
      </w:r>
      <w:r>
        <w:rPr>
          <w:rStyle w:val="WW8Num3z0"/>
          <w:rFonts w:ascii="Verdana" w:hAnsi="Verdana"/>
          <w:color w:val="4682B4"/>
          <w:sz w:val="18"/>
          <w:szCs w:val="18"/>
        </w:rPr>
        <w:t>скрытой</w:t>
      </w:r>
      <w:r>
        <w:rPr>
          <w:rFonts w:ascii="Verdana" w:hAnsi="Verdana"/>
          <w:color w:val="000000"/>
          <w:sz w:val="18"/>
          <w:szCs w:val="18"/>
        </w:rPr>
        <w:t>» культуры обучаемых (выявление их</w:t>
      </w:r>
      <w:r>
        <w:rPr>
          <w:rStyle w:val="WW8Num2z0"/>
          <w:rFonts w:ascii="Verdana" w:hAnsi="Verdana"/>
          <w:color w:val="000000"/>
          <w:sz w:val="18"/>
          <w:szCs w:val="18"/>
        </w:rPr>
        <w:t> </w:t>
      </w:r>
      <w:r>
        <w:rPr>
          <w:rStyle w:val="WW8Num3z0"/>
          <w:rFonts w:ascii="Verdana" w:hAnsi="Verdana"/>
          <w:color w:val="4682B4"/>
          <w:sz w:val="18"/>
          <w:szCs w:val="18"/>
        </w:rPr>
        <w:t>личностно</w:t>
      </w:r>
      <w:r>
        <w:rPr>
          <w:rStyle w:val="WW8Num2z0"/>
          <w:rFonts w:ascii="Verdana" w:hAnsi="Verdana"/>
          <w:color w:val="000000"/>
          <w:sz w:val="18"/>
          <w:szCs w:val="18"/>
        </w:rPr>
        <w:t> </w:t>
      </w:r>
      <w:r>
        <w:rPr>
          <w:rFonts w:ascii="Verdana" w:hAnsi="Verdana"/>
          <w:color w:val="000000"/>
          <w:sz w:val="18"/>
          <w:szCs w:val="18"/>
        </w:rPr>
        <w:t>значимых интересов в области культуры, отношения к своей культурной принадлежности,</w:t>
      </w:r>
      <w:r>
        <w:rPr>
          <w:rStyle w:val="WW8Num2z0"/>
          <w:rFonts w:ascii="Verdana" w:hAnsi="Verdana"/>
          <w:color w:val="000000"/>
          <w:sz w:val="18"/>
          <w:szCs w:val="18"/>
        </w:rPr>
        <w:t> </w:t>
      </w:r>
      <w:r>
        <w:rPr>
          <w:rStyle w:val="WW8Num3z0"/>
          <w:rFonts w:ascii="Verdana" w:hAnsi="Verdana"/>
          <w:color w:val="4682B4"/>
          <w:sz w:val="18"/>
          <w:szCs w:val="18"/>
        </w:rPr>
        <w:t>ценностной</w:t>
      </w:r>
      <w:r>
        <w:rPr>
          <w:rStyle w:val="WW8Num2z0"/>
          <w:rFonts w:ascii="Verdana" w:hAnsi="Verdana"/>
          <w:color w:val="000000"/>
          <w:sz w:val="18"/>
          <w:szCs w:val="18"/>
        </w:rPr>
        <w:t> </w:t>
      </w:r>
      <w:r>
        <w:rPr>
          <w:rFonts w:ascii="Verdana" w:hAnsi="Verdana"/>
          <w:color w:val="000000"/>
          <w:sz w:val="18"/>
          <w:szCs w:val="18"/>
        </w:rPr>
        <w:t>ориентации и т.д.); работа над сложившимися культурными стереотипами; формирование понимания культурно обусловленных различий между людьми; моделирование</w:t>
      </w:r>
      <w:r>
        <w:rPr>
          <w:rStyle w:val="WW8Num2z0"/>
          <w:rFonts w:ascii="Verdana" w:hAnsi="Verdana"/>
          <w:color w:val="000000"/>
          <w:sz w:val="18"/>
          <w:szCs w:val="18"/>
        </w:rPr>
        <w:t> </w:t>
      </w:r>
      <w:r>
        <w:rPr>
          <w:rStyle w:val="WW8Num3z0"/>
          <w:rFonts w:ascii="Verdana" w:hAnsi="Verdana"/>
          <w:color w:val="4682B4"/>
          <w:sz w:val="18"/>
          <w:szCs w:val="18"/>
        </w:rPr>
        <w:t>содержательного</w:t>
      </w:r>
      <w:r>
        <w:rPr>
          <w:rStyle w:val="WW8Num2z0"/>
          <w:rFonts w:ascii="Verdana" w:hAnsi="Verdana"/>
          <w:color w:val="000000"/>
          <w:sz w:val="18"/>
          <w:szCs w:val="18"/>
        </w:rPr>
        <w:t> </w:t>
      </w:r>
      <w:r>
        <w:rPr>
          <w:rFonts w:ascii="Verdana" w:hAnsi="Verdana"/>
          <w:color w:val="000000"/>
          <w:sz w:val="18"/>
          <w:szCs w:val="18"/>
        </w:rPr>
        <w:t>общения с представителями разных культур, то есть, ситуаций</w:t>
      </w:r>
      <w:r>
        <w:rPr>
          <w:rStyle w:val="WW8Num2z0"/>
          <w:rFonts w:ascii="Verdana" w:hAnsi="Verdana"/>
          <w:color w:val="000000"/>
          <w:sz w:val="18"/>
          <w:szCs w:val="18"/>
        </w:rPr>
        <w:t> </w:t>
      </w:r>
      <w:r>
        <w:rPr>
          <w:rStyle w:val="WW8Num3z0"/>
          <w:rFonts w:ascii="Verdana" w:hAnsi="Verdana"/>
          <w:color w:val="4682B4"/>
          <w:sz w:val="18"/>
          <w:szCs w:val="18"/>
        </w:rPr>
        <w:t>межкультурного</w:t>
      </w:r>
      <w:r>
        <w:rPr>
          <w:rStyle w:val="WW8Num2z0"/>
          <w:rFonts w:ascii="Verdana" w:hAnsi="Verdana"/>
          <w:color w:val="000000"/>
          <w:sz w:val="18"/>
          <w:szCs w:val="18"/>
        </w:rPr>
        <w:t> </w:t>
      </w:r>
      <w:r>
        <w:rPr>
          <w:rFonts w:ascii="Verdana" w:hAnsi="Verdana"/>
          <w:color w:val="000000"/>
          <w:sz w:val="18"/>
          <w:szCs w:val="18"/>
        </w:rPr>
        <w:t>взаимодействия).</w:t>
      </w:r>
    </w:p>
    <w:p w14:paraId="61C0B9ED" w14:textId="77777777" w:rsidR="007B7D4D" w:rsidRDefault="007B7D4D" w:rsidP="007B7D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Непрерывность в работе. Формированию межкультурной грамотности следует уделять внимание в рамках каждой изучаемой темы (раздела программы), опираясь на ее содержание.</w:t>
      </w:r>
    </w:p>
    <w:p w14:paraId="39A99602" w14:textId="77777777" w:rsidR="007B7D4D" w:rsidRDefault="007B7D4D" w:rsidP="007B7D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3. Построение работы в форме выполнения учебных заданий разного уровня сложности, </w:t>
      </w:r>
      <w:r>
        <w:rPr>
          <w:rFonts w:ascii="Verdana" w:hAnsi="Verdana"/>
          <w:color w:val="000000"/>
          <w:sz w:val="18"/>
          <w:szCs w:val="18"/>
        </w:rPr>
        <w:lastRenderedPageBreak/>
        <w:t>ориентированных на освоение основополагающих аспектов культуры. Все эти задания должны предусматривать неоднозначный развернутый ответ с обоснованием своей точки зрения.</w:t>
      </w:r>
    </w:p>
    <w:p w14:paraId="39ECAD8F" w14:textId="77777777" w:rsidR="007B7D4D" w:rsidRDefault="007B7D4D" w:rsidP="007B7D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Использование разнообразных средств, форм и методов обучения, позволяющих вовлекать студентов в разные виды деятельности. Работа должна вестись с использованием современных педагогических, информационных и коммуникационных технологий.</w:t>
      </w:r>
    </w:p>
    <w:p w14:paraId="47CB10D4"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Обеспечение эффективной «</w:t>
      </w:r>
      <w:r>
        <w:rPr>
          <w:rStyle w:val="WW8Num3z0"/>
          <w:rFonts w:ascii="Verdana" w:hAnsi="Verdana"/>
          <w:color w:val="4682B4"/>
          <w:sz w:val="18"/>
          <w:szCs w:val="18"/>
        </w:rPr>
        <w:t>обратной связи</w:t>
      </w:r>
      <w:r>
        <w:rPr>
          <w:rFonts w:ascii="Verdana" w:hAnsi="Verdana"/>
          <w:color w:val="000000"/>
          <w:sz w:val="18"/>
          <w:szCs w:val="18"/>
        </w:rPr>
        <w:t>». Необходимо постоянно контролировать результаты овладения межкультурной</w:t>
      </w:r>
      <w:r>
        <w:rPr>
          <w:rStyle w:val="WW8Num2z0"/>
          <w:rFonts w:ascii="Verdana" w:hAnsi="Verdana"/>
          <w:color w:val="000000"/>
          <w:sz w:val="18"/>
          <w:szCs w:val="18"/>
        </w:rPr>
        <w:t> </w:t>
      </w:r>
      <w:r>
        <w:rPr>
          <w:rStyle w:val="WW8Num3z0"/>
          <w:rFonts w:ascii="Verdana" w:hAnsi="Verdana"/>
          <w:color w:val="4682B4"/>
          <w:sz w:val="18"/>
          <w:szCs w:val="18"/>
        </w:rPr>
        <w:t>грамотностью</w:t>
      </w:r>
      <w:r>
        <w:rPr>
          <w:rStyle w:val="WW8Num2z0"/>
          <w:rFonts w:ascii="Verdana" w:hAnsi="Verdana"/>
          <w:color w:val="000000"/>
          <w:sz w:val="18"/>
          <w:szCs w:val="18"/>
        </w:rPr>
        <w:t> </w:t>
      </w:r>
      <w:r>
        <w:rPr>
          <w:rFonts w:ascii="Verdana" w:hAnsi="Verdana"/>
          <w:color w:val="000000"/>
          <w:sz w:val="18"/>
          <w:szCs w:val="18"/>
        </w:rPr>
        <w:t>с помощью анкетирования, интервьюирования, использования</w:t>
      </w:r>
      <w:r>
        <w:rPr>
          <w:rStyle w:val="WW8Num2z0"/>
          <w:rFonts w:ascii="Verdana" w:hAnsi="Verdana"/>
          <w:color w:val="000000"/>
          <w:sz w:val="18"/>
          <w:szCs w:val="18"/>
        </w:rPr>
        <w:t> </w:t>
      </w:r>
      <w:r>
        <w:rPr>
          <w:rStyle w:val="WW8Num3z0"/>
          <w:rFonts w:ascii="Verdana" w:hAnsi="Verdana"/>
          <w:color w:val="4682B4"/>
          <w:sz w:val="18"/>
          <w:szCs w:val="18"/>
        </w:rPr>
        <w:t>ролевой</w:t>
      </w:r>
      <w:r>
        <w:rPr>
          <w:rStyle w:val="WW8Num2z0"/>
          <w:rFonts w:ascii="Verdana" w:hAnsi="Verdana"/>
          <w:color w:val="000000"/>
          <w:sz w:val="18"/>
          <w:szCs w:val="18"/>
        </w:rPr>
        <w:t> </w:t>
      </w:r>
      <w:r>
        <w:rPr>
          <w:rFonts w:ascii="Verdana" w:hAnsi="Verdana"/>
          <w:color w:val="000000"/>
          <w:sz w:val="18"/>
          <w:szCs w:val="18"/>
        </w:rPr>
        <w:t>игры, защиты проектов.</w:t>
      </w:r>
    </w:p>
    <w:p w14:paraId="5451729A"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соответствии с системно-деятельностным подходом, сформулированы и обоснованы</w:t>
      </w:r>
      <w:r>
        <w:rPr>
          <w:rStyle w:val="WW8Num2z0"/>
          <w:rFonts w:ascii="Verdana" w:hAnsi="Verdana"/>
          <w:color w:val="000000"/>
          <w:sz w:val="18"/>
          <w:szCs w:val="18"/>
        </w:rPr>
        <w:t> </w:t>
      </w:r>
      <w:r>
        <w:rPr>
          <w:rStyle w:val="WW8Num3z0"/>
          <w:rFonts w:ascii="Verdana" w:hAnsi="Verdana"/>
          <w:color w:val="4682B4"/>
          <w:sz w:val="18"/>
          <w:szCs w:val="18"/>
        </w:rPr>
        <w:t>вариативные</w:t>
      </w:r>
      <w:r>
        <w:rPr>
          <w:rStyle w:val="WW8Num2z0"/>
          <w:rFonts w:ascii="Verdana" w:hAnsi="Verdana"/>
          <w:color w:val="000000"/>
          <w:sz w:val="18"/>
          <w:szCs w:val="18"/>
        </w:rPr>
        <w:t> </w:t>
      </w:r>
      <w:r>
        <w:rPr>
          <w:rFonts w:ascii="Verdana" w:hAnsi="Verdana"/>
          <w:color w:val="000000"/>
          <w:sz w:val="18"/>
          <w:szCs w:val="18"/>
        </w:rPr>
        <w:t>технологии (средства, формы, методы обучения).</w:t>
      </w:r>
    </w:p>
    <w:p w14:paraId="53A652C3"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основе авторской концепции была создана теоретическая модель формирования межкультурной грамотности у студентов вуза в рамках системно-деятельностного подхода, включающая следующие блоки: целевой, в состав которого входит определение цели и задач в соответствии с базовым понятием;</w:t>
      </w:r>
      <w:r>
        <w:rPr>
          <w:rStyle w:val="WW8Num2z0"/>
          <w:rFonts w:ascii="Verdana" w:hAnsi="Verdana"/>
          <w:color w:val="000000"/>
          <w:sz w:val="18"/>
          <w:szCs w:val="18"/>
        </w:rPr>
        <w:t> </w:t>
      </w:r>
      <w:r>
        <w:rPr>
          <w:rStyle w:val="WW8Num3z0"/>
          <w:rFonts w:ascii="Verdana" w:hAnsi="Verdana"/>
          <w:color w:val="4682B4"/>
          <w:sz w:val="18"/>
          <w:szCs w:val="18"/>
        </w:rPr>
        <w:t>содержательный</w:t>
      </w:r>
      <w:r>
        <w:rPr>
          <w:rStyle w:val="WW8Num2z0"/>
          <w:rFonts w:ascii="Verdana" w:hAnsi="Verdana"/>
          <w:color w:val="000000"/>
          <w:sz w:val="18"/>
          <w:szCs w:val="18"/>
        </w:rPr>
        <w:t> </w:t>
      </w:r>
      <w:r>
        <w:rPr>
          <w:rFonts w:ascii="Verdana" w:hAnsi="Verdana"/>
          <w:color w:val="000000"/>
          <w:sz w:val="18"/>
          <w:szCs w:val="18"/>
        </w:rPr>
        <w:t>(содержание дисциплины иностранный язык, имеющее</w:t>
      </w:r>
      <w:r>
        <w:rPr>
          <w:rStyle w:val="WW8Num2z0"/>
          <w:rFonts w:ascii="Verdana" w:hAnsi="Verdana"/>
          <w:color w:val="000000"/>
          <w:sz w:val="18"/>
          <w:szCs w:val="18"/>
        </w:rPr>
        <w:t> </w:t>
      </w:r>
      <w:r>
        <w:rPr>
          <w:rStyle w:val="WW8Num3z0"/>
          <w:rFonts w:ascii="Verdana" w:hAnsi="Verdana"/>
          <w:color w:val="4682B4"/>
          <w:sz w:val="18"/>
          <w:szCs w:val="18"/>
        </w:rPr>
        <w:t>культурообразующее</w:t>
      </w:r>
      <w:r>
        <w:rPr>
          <w:rStyle w:val="WW8Num2z0"/>
          <w:rFonts w:ascii="Verdana" w:hAnsi="Verdana"/>
          <w:color w:val="000000"/>
          <w:sz w:val="18"/>
          <w:szCs w:val="18"/>
        </w:rPr>
        <w:t> </w:t>
      </w:r>
      <w:r>
        <w:rPr>
          <w:rFonts w:ascii="Verdana" w:hAnsi="Verdana"/>
          <w:color w:val="000000"/>
          <w:sz w:val="18"/>
          <w:szCs w:val="18"/>
        </w:rPr>
        <w:t>значение и способствующее формированию у студентов межкультурной грамотности); операционно-деятельностный, включающий педагогические условия и вариативные технологии (средства, формы, методы обучения) и оценочно-результативный (методика диагностики сформированное™ межкультурной грамотности студентов в соответствии с разработанными критериями, показателями и уровнями).</w:t>
      </w:r>
    </w:p>
    <w:p w14:paraId="2EC1F45C"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осуществления диагностики исходного состояния, а также промежуточного и</w:t>
      </w:r>
      <w:r>
        <w:rPr>
          <w:rStyle w:val="WW8Num2z0"/>
          <w:rFonts w:ascii="Verdana" w:hAnsi="Verdana"/>
          <w:color w:val="000000"/>
          <w:sz w:val="18"/>
          <w:szCs w:val="18"/>
        </w:rPr>
        <w:t> </w:t>
      </w:r>
      <w:r>
        <w:rPr>
          <w:rStyle w:val="WW8Num3z0"/>
          <w:rFonts w:ascii="Verdana" w:hAnsi="Verdana"/>
          <w:color w:val="4682B4"/>
          <w:sz w:val="18"/>
          <w:szCs w:val="18"/>
        </w:rPr>
        <w:t>итогового</w:t>
      </w:r>
      <w:r>
        <w:rPr>
          <w:rStyle w:val="WW8Num2z0"/>
          <w:rFonts w:ascii="Verdana" w:hAnsi="Verdana"/>
          <w:color w:val="000000"/>
          <w:sz w:val="18"/>
          <w:szCs w:val="18"/>
        </w:rPr>
        <w:t> </w:t>
      </w:r>
      <w:r>
        <w:rPr>
          <w:rFonts w:ascii="Verdana" w:hAnsi="Verdana"/>
          <w:color w:val="000000"/>
          <w:sz w:val="18"/>
          <w:szCs w:val="18"/>
        </w:rPr>
        <w:t>контроля овладения студентами межкультурной грамотностью в настоящем исследовании разработаны Критерии и показатели (когнитивный (сформированное™ знаний об особенностях «</w:t>
      </w:r>
      <w:r>
        <w:rPr>
          <w:rStyle w:val="WW8Num3z0"/>
          <w:rFonts w:ascii="Verdana" w:hAnsi="Verdana"/>
          <w:color w:val="4682B4"/>
          <w:sz w:val="18"/>
          <w:szCs w:val="18"/>
        </w:rPr>
        <w:t>своей</w:t>
      </w:r>
      <w:r>
        <w:rPr>
          <w:rFonts w:ascii="Verdana" w:hAnsi="Verdana"/>
          <w:color w:val="000000"/>
          <w:sz w:val="18"/>
          <w:szCs w:val="18"/>
        </w:rPr>
        <w:t>» культуры и культурном разнообразии современного мира (информированность); понимание сходств и различий проявлений культуры разных народов); деятельностный (способность применять полученные знания на практике при выполнении учебных заданий и в ситуациях межкультурного взаимодействия в условиях внеаудиторной деятельности);</w:t>
      </w:r>
      <w:r>
        <w:rPr>
          <w:rStyle w:val="WW8Num2z0"/>
          <w:rFonts w:ascii="Verdana" w:hAnsi="Verdana"/>
          <w:color w:val="000000"/>
          <w:sz w:val="18"/>
          <w:szCs w:val="18"/>
        </w:rPr>
        <w:t> </w:t>
      </w:r>
      <w:r>
        <w:rPr>
          <w:rStyle w:val="WW8Num3z0"/>
          <w:rFonts w:ascii="Verdana" w:hAnsi="Verdana"/>
          <w:color w:val="4682B4"/>
          <w:sz w:val="18"/>
          <w:szCs w:val="18"/>
        </w:rPr>
        <w:t>рефлексивный</w:t>
      </w:r>
      <w:r>
        <w:rPr>
          <w:rStyle w:val="WW8Num2z0"/>
          <w:rFonts w:ascii="Verdana" w:hAnsi="Verdana"/>
          <w:color w:val="000000"/>
          <w:sz w:val="18"/>
          <w:szCs w:val="18"/>
        </w:rPr>
        <w:t> </w:t>
      </w:r>
      <w:r>
        <w:rPr>
          <w:rFonts w:ascii="Verdana" w:hAnsi="Verdana"/>
          <w:color w:val="000000"/>
          <w:sz w:val="18"/>
          <w:szCs w:val="18"/>
        </w:rPr>
        <w:t>(способность анализировать проявления культуры с позиций ее носителя и «</w:t>
      </w:r>
      <w:r>
        <w:rPr>
          <w:rStyle w:val="WW8Num3z0"/>
          <w:rFonts w:ascii="Verdana" w:hAnsi="Verdana"/>
          <w:color w:val="4682B4"/>
          <w:sz w:val="18"/>
          <w:szCs w:val="18"/>
        </w:rPr>
        <w:t>стороннего наблюдателя</w:t>
      </w:r>
      <w:r>
        <w:rPr>
          <w:rFonts w:ascii="Verdana" w:hAnsi="Verdana"/>
          <w:color w:val="000000"/>
          <w:sz w:val="18"/>
          <w:szCs w:val="18"/>
        </w:rPr>
        <w:t>»; способность оценивать проявления «</w:t>
      </w:r>
      <w:r>
        <w:rPr>
          <w:rStyle w:val="WW8Num3z0"/>
          <w:rFonts w:ascii="Verdana" w:hAnsi="Verdana"/>
          <w:color w:val="4682B4"/>
          <w:sz w:val="18"/>
          <w:szCs w:val="18"/>
        </w:rPr>
        <w:t>своей</w:t>
      </w:r>
      <w:r>
        <w:rPr>
          <w:rFonts w:ascii="Verdana" w:hAnsi="Verdana"/>
          <w:color w:val="000000"/>
          <w:sz w:val="18"/>
          <w:szCs w:val="18"/>
        </w:rPr>
        <w:t>» культуры с точки зрения представителя другой культуры); мотивационно-ценностный (готовность и желание общаться с представителями других культур на основе выработанного личностного отношения к проявлениям иной культуры)), а также уровни (высокий, средний, низкий) сформированное™ межкультурной грамотности студентов вуза.</w:t>
      </w:r>
    </w:p>
    <w:p w14:paraId="61C82804"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 формирующего эксперимента, проводимого нами в течение трех лет, опытным путем удалось доказать, что</w:t>
      </w:r>
      <w:r>
        <w:rPr>
          <w:rStyle w:val="WW8Num2z0"/>
          <w:rFonts w:ascii="Verdana" w:hAnsi="Verdana"/>
          <w:color w:val="000000"/>
          <w:sz w:val="18"/>
          <w:szCs w:val="18"/>
        </w:rPr>
        <w:t> </w:t>
      </w:r>
      <w:r>
        <w:rPr>
          <w:rStyle w:val="WW8Num3z0"/>
          <w:rFonts w:ascii="Verdana" w:hAnsi="Verdana"/>
          <w:color w:val="4682B4"/>
          <w:sz w:val="18"/>
          <w:szCs w:val="18"/>
        </w:rPr>
        <w:t>целенаправленная</w:t>
      </w:r>
      <w:r>
        <w:rPr>
          <w:rStyle w:val="WW8Num2z0"/>
          <w:rFonts w:ascii="Verdana" w:hAnsi="Verdana"/>
          <w:color w:val="000000"/>
          <w:sz w:val="18"/>
          <w:szCs w:val="18"/>
        </w:rPr>
        <w:t> </w:t>
      </w:r>
      <w:r>
        <w:rPr>
          <w:rFonts w:ascii="Verdana" w:hAnsi="Verdana"/>
          <w:color w:val="000000"/>
          <w:sz w:val="18"/>
          <w:szCs w:val="18"/>
        </w:rPr>
        <w:t>организация педагогической деятельности по формированию межкультурной грамотности у студентов, реализуемая на основе системно-деятельностного подхода, способствовала достижению положительных результатов.</w:t>
      </w:r>
    </w:p>
    <w:p w14:paraId="56B3FCF1" w14:textId="77777777" w:rsidR="007B7D4D" w:rsidRDefault="007B7D4D" w:rsidP="007B7D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Данные, полученные в процессе лонгитюдного наблюдения, и результаты контрольного среза свидетельствуют о том, что за время проведения формирующего эксперимента произошли следующие изменения состояния межкультурной грамотности у студентов экспериментальных групп:</w:t>
      </w:r>
    </w:p>
    <w:p w14:paraId="51FB7B12" w14:textId="77777777" w:rsidR="007B7D4D" w:rsidRDefault="007B7D4D" w:rsidP="007B7D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уровень информированности студентов о различных проявлениях родной и других культур заметно повысился (в ходе контрольного среза студенты продемонстрировали достаточно глубокое знание фактологического материала касательно ряда аспектов материальной и духовной культуры разных народов);</w:t>
      </w:r>
    </w:p>
    <w:p w14:paraId="37AD535B"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студенты проявили способность рассуждать и приводить собственные аргументы в поддержку своей точки зрения относительно сути культурно обусловленных сходств и различий, кроме того, они продемонстрировали</w:t>
      </w:r>
      <w:r>
        <w:rPr>
          <w:rStyle w:val="WW8Num2z0"/>
          <w:rFonts w:ascii="Verdana" w:hAnsi="Verdana"/>
          <w:color w:val="000000"/>
          <w:sz w:val="18"/>
          <w:szCs w:val="18"/>
        </w:rPr>
        <w:t> </w:t>
      </w:r>
      <w:r>
        <w:rPr>
          <w:rStyle w:val="WW8Num3z0"/>
          <w:rFonts w:ascii="Verdana" w:hAnsi="Verdana"/>
          <w:color w:val="4682B4"/>
          <w:sz w:val="18"/>
          <w:szCs w:val="18"/>
        </w:rPr>
        <w:t>осознание</w:t>
      </w:r>
      <w:r>
        <w:rPr>
          <w:rStyle w:val="WW8Num2z0"/>
          <w:rFonts w:ascii="Verdana" w:hAnsi="Verdana"/>
          <w:color w:val="000000"/>
          <w:sz w:val="18"/>
          <w:szCs w:val="18"/>
        </w:rPr>
        <w:t> </w:t>
      </w:r>
      <w:r>
        <w:rPr>
          <w:rFonts w:ascii="Verdana" w:hAnsi="Verdana"/>
          <w:color w:val="000000"/>
          <w:sz w:val="18"/>
          <w:szCs w:val="18"/>
        </w:rPr>
        <w:t>важности культурных различий, обогащающих отечественную культуру ценностями и опытом других культур;</w:t>
      </w:r>
    </w:p>
    <w:p w14:paraId="0F63A087"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значительных успехов</w:t>
      </w:r>
      <w:r>
        <w:rPr>
          <w:rStyle w:val="WW8Num2z0"/>
          <w:rFonts w:ascii="Verdana" w:hAnsi="Verdana"/>
          <w:color w:val="000000"/>
          <w:sz w:val="18"/>
          <w:szCs w:val="18"/>
        </w:rPr>
        <w:t> </w:t>
      </w:r>
      <w:r>
        <w:rPr>
          <w:rStyle w:val="WW8Num3z0"/>
          <w:rFonts w:ascii="Verdana" w:hAnsi="Verdana"/>
          <w:color w:val="4682B4"/>
          <w:sz w:val="18"/>
          <w:szCs w:val="18"/>
        </w:rPr>
        <w:t>обучаемые</w:t>
      </w:r>
      <w:r>
        <w:rPr>
          <w:rStyle w:val="WW8Num2z0"/>
          <w:rFonts w:ascii="Verdana" w:hAnsi="Verdana"/>
          <w:color w:val="000000"/>
          <w:sz w:val="18"/>
          <w:szCs w:val="18"/>
        </w:rPr>
        <w:t> </w:t>
      </w:r>
      <w:r>
        <w:rPr>
          <w:rFonts w:ascii="Verdana" w:hAnsi="Verdana"/>
          <w:color w:val="000000"/>
          <w:sz w:val="18"/>
          <w:szCs w:val="18"/>
        </w:rPr>
        <w:t>достигли и в плане умения анализировать культурный феномен с разных перспектив - с позиций «</w:t>
      </w:r>
      <w:r>
        <w:rPr>
          <w:rStyle w:val="WW8Num3z0"/>
          <w:rFonts w:ascii="Verdana" w:hAnsi="Verdana"/>
          <w:color w:val="4682B4"/>
          <w:sz w:val="18"/>
          <w:szCs w:val="18"/>
        </w:rPr>
        <w:t>носителя культуры</w:t>
      </w:r>
      <w:r>
        <w:rPr>
          <w:rFonts w:ascii="Verdana" w:hAnsi="Verdana"/>
          <w:color w:val="000000"/>
          <w:sz w:val="18"/>
          <w:szCs w:val="18"/>
        </w:rPr>
        <w:t>» и «</w:t>
      </w:r>
      <w:r>
        <w:rPr>
          <w:rStyle w:val="WW8Num3z0"/>
          <w:rFonts w:ascii="Verdana" w:hAnsi="Verdana"/>
          <w:color w:val="4682B4"/>
          <w:sz w:val="18"/>
          <w:szCs w:val="18"/>
        </w:rPr>
        <w:t>стороннего наблюдателя</w:t>
      </w:r>
      <w:r>
        <w:rPr>
          <w:rFonts w:ascii="Verdana" w:hAnsi="Verdana"/>
          <w:color w:val="000000"/>
          <w:sz w:val="18"/>
          <w:szCs w:val="18"/>
        </w:rPr>
        <w:t>»;</w:t>
      </w:r>
    </w:p>
    <w:p w14:paraId="7C12260B" w14:textId="77777777" w:rsidR="007B7D4D" w:rsidRDefault="007B7D4D" w:rsidP="007B7D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увеличилось количество студентов с позитивным восприятием и снизилось количество равнодушно и негативно настроенных по отношению к представителям иных культур.</w:t>
      </w:r>
    </w:p>
    <w:p w14:paraId="5F4A6D61" w14:textId="77777777" w:rsidR="007B7D4D" w:rsidRDefault="007B7D4D" w:rsidP="007B7D4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Все это является признаком результативности проведенной нами экспериментальной работы.</w:t>
      </w:r>
    </w:p>
    <w:p w14:paraId="455305F8"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результатов данного диссертационного исследования в целом позволяет</w:t>
      </w:r>
      <w:r>
        <w:rPr>
          <w:rStyle w:val="WW8Num2z0"/>
          <w:rFonts w:ascii="Verdana" w:hAnsi="Verdana"/>
          <w:color w:val="000000"/>
          <w:sz w:val="18"/>
          <w:szCs w:val="18"/>
        </w:rPr>
        <w:t> </w:t>
      </w:r>
      <w:r>
        <w:rPr>
          <w:rStyle w:val="WW8Num3z0"/>
          <w:rFonts w:ascii="Verdana" w:hAnsi="Verdana"/>
          <w:color w:val="4682B4"/>
          <w:sz w:val="18"/>
          <w:szCs w:val="18"/>
        </w:rPr>
        <w:t>констатировать</w:t>
      </w:r>
      <w:r>
        <w:rPr>
          <w:rFonts w:ascii="Verdana" w:hAnsi="Verdana"/>
          <w:color w:val="000000"/>
          <w:sz w:val="18"/>
          <w:szCs w:val="18"/>
        </w:rPr>
        <w:t>, что его цель достигнута, поставленные задачи решены, выдвинутая гипотеза подтвердилась.</w:t>
      </w:r>
    </w:p>
    <w:p w14:paraId="1D18CBDE"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 работы получены данные, научная новизна, теоретическая и практическая значимость которых заключается в том, что: конкретизированы базовые понятия «</w:t>
      </w:r>
      <w:r>
        <w:rPr>
          <w:rStyle w:val="WW8Num3z0"/>
          <w:rFonts w:ascii="Verdana" w:hAnsi="Verdana"/>
          <w:color w:val="4682B4"/>
          <w:sz w:val="18"/>
          <w:szCs w:val="18"/>
        </w:rPr>
        <w:t>межкультурная грамотность</w:t>
      </w:r>
      <w:r>
        <w:rPr>
          <w:rFonts w:ascii="Verdana" w:hAnsi="Verdana"/>
          <w:color w:val="000000"/>
          <w:sz w:val="18"/>
          <w:szCs w:val="18"/>
        </w:rPr>
        <w:t>», «системно-деятельностный подход подход»; обоснована авторская концепция и теоретическая модель формирования межкультурной грамотности у студентов на основе системно-деятельностного подхода; разработаны критерии, показатели и уровни (высокий, средний, низкий) сформированное™ межкультурной грамотности у студентов вуза; определена система формирования межкультурной грамотности в процессе изучения иностранного языка на основе</w:t>
      </w:r>
      <w:r>
        <w:rPr>
          <w:rStyle w:val="WW8Num2z0"/>
          <w:rFonts w:ascii="Verdana" w:hAnsi="Verdana"/>
          <w:color w:val="000000"/>
          <w:sz w:val="18"/>
          <w:szCs w:val="18"/>
        </w:rPr>
        <w:t> </w:t>
      </w:r>
      <w:r>
        <w:rPr>
          <w:rStyle w:val="WW8Num3z0"/>
          <w:rFonts w:ascii="Verdana" w:hAnsi="Verdana"/>
          <w:color w:val="4682B4"/>
          <w:sz w:val="18"/>
          <w:szCs w:val="18"/>
        </w:rPr>
        <w:t>ФГОС</w:t>
      </w:r>
      <w:r>
        <w:rPr>
          <w:rStyle w:val="WW8Num2z0"/>
          <w:rFonts w:ascii="Verdana" w:hAnsi="Verdana"/>
          <w:color w:val="000000"/>
          <w:sz w:val="18"/>
          <w:szCs w:val="18"/>
        </w:rPr>
        <w:t> </w:t>
      </w:r>
      <w:r>
        <w:rPr>
          <w:rFonts w:ascii="Verdana" w:hAnsi="Verdana"/>
          <w:color w:val="000000"/>
          <w:sz w:val="18"/>
          <w:szCs w:val="18"/>
        </w:rPr>
        <w:t>ВПО; разработана и апробирована методика диагностики уровня сформированное™ межкультурной грамотности в целом и ее отдельных составляющих.</w:t>
      </w:r>
    </w:p>
    <w:p w14:paraId="5B51D625" w14:textId="77777777" w:rsidR="007B7D4D" w:rsidRDefault="007B7D4D" w:rsidP="007B7D4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Определяя перспективу исследования, мы отмечаем, что данная работа не претендует на исчерпывающую полноту разработки проблемы формирования межкультурной грамотности у студентов вуза и может быть продолжена. Актуальным остается вопрос диагностики уровня сформированное™ межкультурной грамотности. Наиболее перспективными направлениями, на наш взгляд, являются поиск способов оценки, которые позволяли бы не только сравнивать</w:t>
      </w:r>
      <w:r>
        <w:rPr>
          <w:rStyle w:val="WW8Num2z0"/>
          <w:rFonts w:ascii="Verdana" w:hAnsi="Verdana"/>
          <w:color w:val="000000"/>
          <w:sz w:val="18"/>
          <w:szCs w:val="18"/>
        </w:rPr>
        <w:t> </w:t>
      </w:r>
      <w:r>
        <w:rPr>
          <w:rStyle w:val="WW8Num3z0"/>
          <w:rFonts w:ascii="Verdana" w:hAnsi="Verdana"/>
          <w:color w:val="4682B4"/>
          <w:sz w:val="18"/>
          <w:szCs w:val="18"/>
        </w:rPr>
        <w:t>итоговые</w:t>
      </w:r>
      <w:r>
        <w:rPr>
          <w:rStyle w:val="WW8Num2z0"/>
          <w:rFonts w:ascii="Verdana" w:hAnsi="Verdana"/>
          <w:color w:val="000000"/>
          <w:sz w:val="18"/>
          <w:szCs w:val="18"/>
        </w:rPr>
        <w:t> </w:t>
      </w:r>
      <w:r>
        <w:rPr>
          <w:rFonts w:ascii="Verdana" w:hAnsi="Verdana"/>
          <w:color w:val="000000"/>
          <w:sz w:val="18"/>
          <w:szCs w:val="18"/>
        </w:rPr>
        <w:t>результаты с первоначальными, но также измерять достижения</w:t>
      </w:r>
      <w:r>
        <w:rPr>
          <w:rStyle w:val="WW8Num2z0"/>
          <w:rFonts w:ascii="Verdana" w:hAnsi="Verdana"/>
          <w:color w:val="000000"/>
          <w:sz w:val="18"/>
          <w:szCs w:val="18"/>
        </w:rPr>
        <w:t> </w:t>
      </w:r>
      <w:r>
        <w:rPr>
          <w:rStyle w:val="WW8Num3z0"/>
          <w:rFonts w:ascii="Verdana" w:hAnsi="Verdana"/>
          <w:color w:val="4682B4"/>
          <w:sz w:val="18"/>
          <w:szCs w:val="18"/>
        </w:rPr>
        <w:t>обучаемого</w:t>
      </w:r>
      <w:r>
        <w:rPr>
          <w:rStyle w:val="WW8Num2z0"/>
          <w:rFonts w:ascii="Verdana" w:hAnsi="Verdana"/>
          <w:color w:val="000000"/>
          <w:sz w:val="18"/>
          <w:szCs w:val="18"/>
        </w:rPr>
        <w:t> </w:t>
      </w:r>
      <w:r>
        <w:rPr>
          <w:rFonts w:ascii="Verdana" w:hAnsi="Verdana"/>
          <w:color w:val="000000"/>
          <w:sz w:val="18"/>
          <w:szCs w:val="18"/>
        </w:rPr>
        <w:t>относительно образовательной нормы, образовательного идеала, относительно</w:t>
      </w:r>
      <w:r>
        <w:rPr>
          <w:rStyle w:val="WW8Num2z0"/>
          <w:rFonts w:ascii="Verdana" w:hAnsi="Verdana"/>
          <w:color w:val="000000"/>
          <w:sz w:val="18"/>
          <w:szCs w:val="18"/>
        </w:rPr>
        <w:t> </w:t>
      </w:r>
      <w:r>
        <w:rPr>
          <w:rStyle w:val="WW8Num3z0"/>
          <w:rFonts w:ascii="Verdana" w:hAnsi="Verdana"/>
          <w:color w:val="4682B4"/>
          <w:sz w:val="18"/>
          <w:szCs w:val="18"/>
        </w:rPr>
        <w:t>одногруппников</w:t>
      </w:r>
      <w:r>
        <w:rPr>
          <w:rStyle w:val="WW8Num2z0"/>
          <w:rFonts w:ascii="Verdana" w:hAnsi="Verdana"/>
          <w:color w:val="000000"/>
          <w:sz w:val="18"/>
          <w:szCs w:val="18"/>
        </w:rPr>
        <w:t> </w:t>
      </w:r>
      <w:r>
        <w:rPr>
          <w:rFonts w:ascii="Verdana" w:hAnsi="Verdana"/>
          <w:color w:val="000000"/>
          <w:sz w:val="18"/>
          <w:szCs w:val="18"/>
        </w:rPr>
        <w:t>и себя самого в начале обучения. Кроме того, считаем целесообразным дальнейшее исследование содержательного аспекта модели по другим учебным дисциплинам, что позволит расширить знания студентов не только о явлениях и представителях культур, изучению которых отводится достаточно времени на</w:t>
      </w:r>
      <w:r>
        <w:rPr>
          <w:rStyle w:val="WW8Num2z0"/>
          <w:rFonts w:ascii="Verdana" w:hAnsi="Verdana"/>
          <w:color w:val="000000"/>
          <w:sz w:val="18"/>
          <w:szCs w:val="18"/>
        </w:rPr>
        <w:t> </w:t>
      </w:r>
      <w:r>
        <w:rPr>
          <w:rStyle w:val="WW8Num3z0"/>
          <w:rFonts w:ascii="Verdana" w:hAnsi="Verdana"/>
          <w:color w:val="4682B4"/>
          <w:sz w:val="18"/>
          <w:szCs w:val="18"/>
        </w:rPr>
        <w:t>занятиях</w:t>
      </w:r>
      <w:r>
        <w:rPr>
          <w:rStyle w:val="WW8Num2z0"/>
          <w:rFonts w:ascii="Verdana" w:hAnsi="Verdana"/>
          <w:color w:val="000000"/>
          <w:sz w:val="18"/>
          <w:szCs w:val="18"/>
        </w:rPr>
        <w:t> </w:t>
      </w:r>
      <w:r>
        <w:rPr>
          <w:rFonts w:ascii="Verdana" w:hAnsi="Verdana"/>
          <w:color w:val="000000"/>
          <w:sz w:val="18"/>
          <w:szCs w:val="18"/>
        </w:rPr>
        <w:t>в рамках учебной программы, но и культуры иных народов.</w:t>
      </w:r>
    </w:p>
    <w:p w14:paraId="6D9122C1" w14:textId="77777777" w:rsidR="007B7D4D" w:rsidRDefault="007B7D4D" w:rsidP="007B7D4D">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Голобокова, Марина Алексеевна, 2012 год</w:t>
      </w:r>
    </w:p>
    <w:p w14:paraId="73EF33BB"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 Абульханова-Славская К.А. Деятельность и психология личности. М.: Наука, 1980.- 335 с.</w:t>
      </w:r>
    </w:p>
    <w:p w14:paraId="3AA0833F"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Аверинцев</w:t>
      </w:r>
      <w:r>
        <w:rPr>
          <w:rStyle w:val="WW8Num2z0"/>
          <w:rFonts w:ascii="Verdana" w:hAnsi="Verdana"/>
          <w:color w:val="000000"/>
          <w:sz w:val="18"/>
          <w:szCs w:val="18"/>
        </w:rPr>
        <w:t> </w:t>
      </w:r>
      <w:r>
        <w:rPr>
          <w:rFonts w:ascii="Verdana" w:hAnsi="Verdana"/>
          <w:color w:val="000000"/>
          <w:sz w:val="18"/>
          <w:szCs w:val="18"/>
        </w:rPr>
        <w:t>С.С., Давыдов Ю.Н., Турбин В.Н. и др. М.М. Бахтин как философ: Сб. статей / Рос. академия наук, Институт философии. М.: Наука, 1992.-256 с.</w:t>
      </w:r>
    </w:p>
    <w:p w14:paraId="3AD7DA89"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3. Акофф Р., Эмери Ф. О целеустремленных системах. М.: Сов. радио, 1974. -272 с.</w:t>
      </w:r>
    </w:p>
    <w:p w14:paraId="05E77AA9"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A.A. Педагогика высшей школы. Новый курс. М.: Московский международный институт эконометрики,</w:t>
      </w:r>
      <w:r>
        <w:rPr>
          <w:rStyle w:val="WW8Num2z0"/>
          <w:rFonts w:ascii="Verdana" w:hAnsi="Verdana"/>
          <w:color w:val="000000"/>
          <w:sz w:val="18"/>
          <w:szCs w:val="18"/>
        </w:rPr>
        <w:t> </w:t>
      </w:r>
      <w:r>
        <w:rPr>
          <w:rStyle w:val="WW8Num3z0"/>
          <w:rFonts w:ascii="Verdana" w:hAnsi="Verdana"/>
          <w:color w:val="4682B4"/>
          <w:sz w:val="18"/>
          <w:szCs w:val="18"/>
        </w:rPr>
        <w:t>информатики</w:t>
      </w:r>
      <w:r>
        <w:rPr>
          <w:rFonts w:ascii="Verdana" w:hAnsi="Verdana"/>
          <w:color w:val="000000"/>
          <w:sz w:val="18"/>
          <w:szCs w:val="18"/>
        </w:rPr>
        <w:t>, финансов и права, 2002.-264 с.</w:t>
      </w:r>
    </w:p>
    <w:p w14:paraId="1C596469"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Аракелян</w:t>
      </w:r>
      <w:r>
        <w:rPr>
          <w:rStyle w:val="WW8Num2z0"/>
          <w:rFonts w:ascii="Verdana" w:hAnsi="Verdana"/>
          <w:color w:val="000000"/>
          <w:sz w:val="18"/>
          <w:szCs w:val="18"/>
        </w:rPr>
        <w:t> </w:t>
      </w:r>
      <w:r>
        <w:rPr>
          <w:rFonts w:ascii="Verdana" w:hAnsi="Verdana"/>
          <w:color w:val="000000"/>
          <w:sz w:val="18"/>
          <w:szCs w:val="18"/>
        </w:rPr>
        <w:t>О.В. Поликультурное образование: сущность и содержание. -М.: Изд. дом «</w:t>
      </w:r>
      <w:r>
        <w:rPr>
          <w:rStyle w:val="WW8Num3z0"/>
          <w:rFonts w:ascii="Verdana" w:hAnsi="Verdana"/>
          <w:color w:val="4682B4"/>
          <w:sz w:val="18"/>
          <w:szCs w:val="18"/>
        </w:rPr>
        <w:t>Грааль</w:t>
      </w:r>
      <w:r>
        <w:rPr>
          <w:rFonts w:ascii="Verdana" w:hAnsi="Verdana"/>
          <w:color w:val="000000"/>
          <w:sz w:val="18"/>
          <w:szCs w:val="18"/>
        </w:rPr>
        <w:t>», 2001. 82 с.</w:t>
      </w:r>
    </w:p>
    <w:p w14:paraId="2C6DE0C5"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Арнольдов</w:t>
      </w:r>
      <w:r>
        <w:rPr>
          <w:rStyle w:val="WW8Num2z0"/>
          <w:rFonts w:ascii="Verdana" w:hAnsi="Verdana"/>
          <w:color w:val="000000"/>
          <w:sz w:val="18"/>
          <w:szCs w:val="18"/>
        </w:rPr>
        <w:t> </w:t>
      </w:r>
      <w:r>
        <w:rPr>
          <w:rFonts w:ascii="Verdana" w:hAnsi="Verdana"/>
          <w:color w:val="000000"/>
          <w:sz w:val="18"/>
          <w:szCs w:val="18"/>
        </w:rPr>
        <w:t>А.И. Человек и мир культуры. М.:Изд-во МГИК,1992. - 240 с.</w:t>
      </w:r>
    </w:p>
    <w:p w14:paraId="0E54AA21"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Асмолов</w:t>
      </w:r>
      <w:r>
        <w:rPr>
          <w:rStyle w:val="WW8Num2z0"/>
          <w:rFonts w:ascii="Verdana" w:hAnsi="Verdana"/>
          <w:color w:val="000000"/>
          <w:sz w:val="18"/>
          <w:szCs w:val="18"/>
        </w:rPr>
        <w:t> </w:t>
      </w:r>
      <w:r>
        <w:rPr>
          <w:rFonts w:ascii="Verdana" w:hAnsi="Verdana"/>
          <w:color w:val="000000"/>
          <w:sz w:val="18"/>
          <w:szCs w:val="18"/>
        </w:rPr>
        <w:t>А.Г. Образование в России: от «</w:t>
      </w:r>
      <w:r>
        <w:rPr>
          <w:rStyle w:val="WW8Num3z0"/>
          <w:rFonts w:ascii="Verdana" w:hAnsi="Verdana"/>
          <w:color w:val="4682B4"/>
          <w:sz w:val="18"/>
          <w:szCs w:val="18"/>
        </w:rPr>
        <w:t>культуры полезности</w:t>
      </w:r>
      <w:r>
        <w:rPr>
          <w:rFonts w:ascii="Verdana" w:hAnsi="Verdana"/>
          <w:color w:val="000000"/>
          <w:sz w:val="18"/>
          <w:szCs w:val="18"/>
        </w:rPr>
        <w:t>» к «</w:t>
      </w:r>
      <w:r>
        <w:rPr>
          <w:rStyle w:val="WW8Num3z0"/>
          <w:rFonts w:ascii="Verdana" w:hAnsi="Verdana"/>
          <w:color w:val="4682B4"/>
          <w:sz w:val="18"/>
          <w:szCs w:val="18"/>
        </w:rPr>
        <w:t>культуре достоинства</w:t>
      </w:r>
      <w:r>
        <w:rPr>
          <w:rFonts w:ascii="Verdana" w:hAnsi="Verdana"/>
          <w:color w:val="000000"/>
          <w:sz w:val="18"/>
          <w:szCs w:val="18"/>
        </w:rPr>
        <w:t>» //</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- 2004. - №7. - С. 3-11.</w:t>
      </w:r>
    </w:p>
    <w:p w14:paraId="610F6F2E"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Асмолов</w:t>
      </w:r>
      <w:r>
        <w:rPr>
          <w:rStyle w:val="WW8Num2z0"/>
          <w:rFonts w:ascii="Verdana" w:hAnsi="Verdana"/>
          <w:color w:val="000000"/>
          <w:sz w:val="18"/>
          <w:szCs w:val="18"/>
        </w:rPr>
        <w:t> </w:t>
      </w:r>
      <w:r>
        <w:rPr>
          <w:rFonts w:ascii="Verdana" w:hAnsi="Verdana"/>
          <w:color w:val="000000"/>
          <w:sz w:val="18"/>
          <w:szCs w:val="18"/>
        </w:rPr>
        <w:t>А.Г. Системно-деятельностный подход к разработке стандартов нового поколения // Педагогика. 2009. - №4. - С. 18-22.</w:t>
      </w:r>
    </w:p>
    <w:p w14:paraId="28292495"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9. Ахметова Д.,</w:t>
      </w:r>
      <w:r>
        <w:rPr>
          <w:rStyle w:val="WW8Num2z0"/>
          <w:rFonts w:ascii="Verdana" w:hAnsi="Verdana"/>
          <w:color w:val="000000"/>
          <w:sz w:val="18"/>
          <w:szCs w:val="18"/>
        </w:rPr>
        <w:t> </w:t>
      </w:r>
      <w:r>
        <w:rPr>
          <w:rStyle w:val="WW8Num3z0"/>
          <w:rFonts w:ascii="Verdana" w:hAnsi="Verdana"/>
          <w:color w:val="4682B4"/>
          <w:sz w:val="18"/>
          <w:szCs w:val="18"/>
        </w:rPr>
        <w:t>Гурье</w:t>
      </w:r>
      <w:r>
        <w:rPr>
          <w:rStyle w:val="WW8Num2z0"/>
          <w:rFonts w:ascii="Verdana" w:hAnsi="Verdana"/>
          <w:color w:val="000000"/>
          <w:sz w:val="18"/>
          <w:szCs w:val="18"/>
        </w:rPr>
        <w:t> </w:t>
      </w:r>
      <w:r>
        <w:rPr>
          <w:rFonts w:ascii="Verdana" w:hAnsi="Verdana"/>
          <w:color w:val="000000"/>
          <w:sz w:val="18"/>
          <w:szCs w:val="18"/>
        </w:rPr>
        <w:t>JI. Преподаватель вуза и инновационные технологии // Высшее образование. 2001. -№ 4. - С. 138-144.</w:t>
      </w:r>
    </w:p>
    <w:p w14:paraId="4D6D3F0C"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Барабанова</w:t>
      </w:r>
      <w:r>
        <w:rPr>
          <w:rStyle w:val="WW8Num2z0"/>
          <w:rFonts w:ascii="Verdana" w:hAnsi="Verdana"/>
          <w:color w:val="000000"/>
          <w:sz w:val="18"/>
          <w:szCs w:val="18"/>
        </w:rPr>
        <w:t> </w:t>
      </w:r>
      <w:r>
        <w:rPr>
          <w:rFonts w:ascii="Verdana" w:hAnsi="Verdana"/>
          <w:color w:val="000000"/>
          <w:sz w:val="18"/>
          <w:szCs w:val="18"/>
        </w:rPr>
        <w:t>И.Г. Необходимость обучения особенностям различных культур при обучении деловому английскому // Специфика</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иностранных языков в вузе на современном этапе. Ростов-на-Дону, 1998. -С. 7-8.</w:t>
      </w:r>
    </w:p>
    <w:p w14:paraId="73187DCE"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Батищев</w:t>
      </w:r>
      <w:r>
        <w:rPr>
          <w:rStyle w:val="WW8Num2z0"/>
          <w:rFonts w:ascii="Verdana" w:hAnsi="Verdana"/>
          <w:color w:val="000000"/>
          <w:sz w:val="18"/>
          <w:szCs w:val="18"/>
        </w:rPr>
        <w:t> </w:t>
      </w:r>
      <w:r>
        <w:rPr>
          <w:rFonts w:ascii="Verdana" w:hAnsi="Verdana"/>
          <w:color w:val="000000"/>
          <w:sz w:val="18"/>
          <w:szCs w:val="18"/>
        </w:rPr>
        <w:t>Г.С., Пономарев Я.А. Деятельность // Философский словарь под ред. И.Т. Фролова. Москва. Изд-во «</w:t>
      </w:r>
      <w:r>
        <w:rPr>
          <w:rStyle w:val="WW8Num3z0"/>
          <w:rFonts w:ascii="Verdana" w:hAnsi="Verdana"/>
          <w:color w:val="4682B4"/>
          <w:sz w:val="18"/>
          <w:szCs w:val="18"/>
        </w:rPr>
        <w:t>Республика</w:t>
      </w:r>
      <w:r>
        <w:rPr>
          <w:rFonts w:ascii="Verdana" w:hAnsi="Verdana"/>
          <w:color w:val="000000"/>
          <w:sz w:val="18"/>
          <w:szCs w:val="18"/>
        </w:rPr>
        <w:t>», 2001. - 720 с. - С. 153.</w:t>
      </w:r>
    </w:p>
    <w:p w14:paraId="0D9F4EDC"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Бахтин</w:t>
      </w:r>
      <w:r>
        <w:rPr>
          <w:rStyle w:val="WW8Num2z0"/>
          <w:rFonts w:ascii="Verdana" w:hAnsi="Verdana"/>
          <w:color w:val="000000"/>
          <w:sz w:val="18"/>
          <w:szCs w:val="18"/>
        </w:rPr>
        <w:t> </w:t>
      </w:r>
      <w:r>
        <w:rPr>
          <w:rFonts w:ascii="Verdana" w:hAnsi="Verdana"/>
          <w:color w:val="000000"/>
          <w:sz w:val="18"/>
          <w:szCs w:val="18"/>
        </w:rPr>
        <w:t xml:space="preserve">М.М. Эстетика словесного творчества. М.: Художественная литература, 1979. - 412 </w:t>
      </w:r>
      <w:r>
        <w:rPr>
          <w:rFonts w:ascii="Verdana" w:hAnsi="Verdana"/>
          <w:color w:val="000000"/>
          <w:sz w:val="18"/>
          <w:szCs w:val="18"/>
        </w:rPr>
        <w:lastRenderedPageBreak/>
        <w:t>с.</w:t>
      </w:r>
    </w:p>
    <w:p w14:paraId="33A10DB0"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Белкин</w:t>
      </w:r>
      <w:r>
        <w:rPr>
          <w:rStyle w:val="WW8Num2z0"/>
          <w:rFonts w:ascii="Verdana" w:hAnsi="Verdana"/>
          <w:color w:val="000000"/>
          <w:sz w:val="18"/>
          <w:szCs w:val="18"/>
        </w:rPr>
        <w:t> </w:t>
      </w:r>
      <w:r>
        <w:rPr>
          <w:rFonts w:ascii="Verdana" w:hAnsi="Verdana"/>
          <w:color w:val="000000"/>
          <w:sz w:val="18"/>
          <w:szCs w:val="18"/>
        </w:rPr>
        <w:t>10. В. Поликультурное образование как часть региональной культурной политики / Ю. В. Белкин, Н. В.</w:t>
      </w:r>
      <w:r>
        <w:rPr>
          <w:rStyle w:val="WW8Num2z0"/>
          <w:rFonts w:ascii="Verdana" w:hAnsi="Verdana"/>
          <w:color w:val="000000"/>
          <w:sz w:val="18"/>
          <w:szCs w:val="18"/>
        </w:rPr>
        <w:t> </w:t>
      </w:r>
      <w:r>
        <w:rPr>
          <w:rStyle w:val="WW8Num3z0"/>
          <w:rFonts w:ascii="Verdana" w:hAnsi="Verdana"/>
          <w:color w:val="4682B4"/>
          <w:sz w:val="18"/>
          <w:szCs w:val="18"/>
        </w:rPr>
        <w:t>Брагина</w:t>
      </w:r>
      <w:r>
        <w:rPr>
          <w:rStyle w:val="WW8Num2z0"/>
          <w:rFonts w:ascii="Verdana" w:hAnsi="Verdana"/>
          <w:color w:val="000000"/>
          <w:sz w:val="18"/>
          <w:szCs w:val="18"/>
        </w:rPr>
        <w:t> </w:t>
      </w:r>
      <w:r>
        <w:rPr>
          <w:rFonts w:ascii="Verdana" w:hAnsi="Verdana"/>
          <w:color w:val="000000"/>
          <w:sz w:val="18"/>
          <w:szCs w:val="18"/>
        </w:rPr>
        <w:t>// Культуросообразная школа. М., 2002. - С. 108 - 114.</w:t>
      </w:r>
    </w:p>
    <w:p w14:paraId="4496E284"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Белозерова</w:t>
      </w:r>
      <w:r>
        <w:rPr>
          <w:rStyle w:val="WW8Num2z0"/>
          <w:rFonts w:ascii="Verdana" w:hAnsi="Verdana"/>
          <w:color w:val="000000"/>
          <w:sz w:val="18"/>
          <w:szCs w:val="18"/>
        </w:rPr>
        <w:t> </w:t>
      </w:r>
      <w:r>
        <w:rPr>
          <w:rFonts w:ascii="Verdana" w:hAnsi="Verdana"/>
          <w:color w:val="000000"/>
          <w:sz w:val="18"/>
          <w:szCs w:val="18"/>
        </w:rPr>
        <w:t>Л.И. Управление процессом профессионального становления личности студента // Вест.Вят.пед.ун-та. 1999. - №.2 - С. 31-33.</w:t>
      </w:r>
    </w:p>
    <w:p w14:paraId="6B7CCA07"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Бердичевский</w:t>
      </w:r>
      <w:r>
        <w:rPr>
          <w:rStyle w:val="WW8Num2z0"/>
          <w:rFonts w:ascii="Verdana" w:hAnsi="Verdana"/>
          <w:color w:val="000000"/>
          <w:sz w:val="18"/>
          <w:szCs w:val="18"/>
        </w:rPr>
        <w:t> </w:t>
      </w:r>
      <w:r>
        <w:rPr>
          <w:rFonts w:ascii="Verdana" w:hAnsi="Verdana"/>
          <w:color w:val="000000"/>
          <w:sz w:val="18"/>
          <w:szCs w:val="18"/>
        </w:rPr>
        <w:t>А. Л., Соловьева Н. Н. Диалог культур на</w:t>
      </w:r>
      <w:r>
        <w:rPr>
          <w:rStyle w:val="WW8Num2z0"/>
          <w:rFonts w:ascii="Verdana" w:hAnsi="Verdana"/>
          <w:color w:val="000000"/>
          <w:sz w:val="18"/>
          <w:szCs w:val="18"/>
        </w:rPr>
        <w:t> </w:t>
      </w:r>
      <w:r>
        <w:rPr>
          <w:rStyle w:val="WW8Num3z0"/>
          <w:rFonts w:ascii="Verdana" w:hAnsi="Verdana"/>
          <w:color w:val="4682B4"/>
          <w:sz w:val="18"/>
          <w:szCs w:val="18"/>
        </w:rPr>
        <w:t>уроках</w:t>
      </w:r>
      <w:r>
        <w:rPr>
          <w:rStyle w:val="WW8Num2z0"/>
          <w:rFonts w:ascii="Verdana" w:hAnsi="Verdana"/>
          <w:color w:val="000000"/>
          <w:sz w:val="18"/>
          <w:szCs w:val="18"/>
        </w:rPr>
        <w:t> </w:t>
      </w:r>
      <w:r>
        <w:rPr>
          <w:rFonts w:ascii="Verdana" w:hAnsi="Verdana"/>
          <w:color w:val="000000"/>
          <w:sz w:val="18"/>
          <w:szCs w:val="18"/>
        </w:rPr>
        <w:t>родного и иностранного языка // Иностранные языки в школе. — 1993. — № 6. — С. 5-11.</w:t>
      </w:r>
    </w:p>
    <w:p w14:paraId="2D5F53D9"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Бердичевский</w:t>
      </w:r>
      <w:r>
        <w:rPr>
          <w:rStyle w:val="WW8Num2z0"/>
          <w:rFonts w:ascii="Verdana" w:hAnsi="Verdana"/>
          <w:color w:val="000000"/>
          <w:sz w:val="18"/>
          <w:szCs w:val="18"/>
        </w:rPr>
        <w:t> </w:t>
      </w:r>
      <w:r>
        <w:rPr>
          <w:rFonts w:ascii="Verdana" w:hAnsi="Verdana"/>
          <w:color w:val="000000"/>
          <w:sz w:val="18"/>
          <w:szCs w:val="18"/>
        </w:rPr>
        <w:t>А.Л. От диалога культур к «</w:t>
      </w:r>
      <w:r>
        <w:rPr>
          <w:rStyle w:val="WW8Num3z0"/>
          <w:rFonts w:ascii="Verdana" w:hAnsi="Verdana"/>
          <w:color w:val="4682B4"/>
          <w:sz w:val="18"/>
          <w:szCs w:val="18"/>
        </w:rPr>
        <w:t>третьей</w:t>
      </w:r>
      <w:r>
        <w:rPr>
          <w:rFonts w:ascii="Verdana" w:hAnsi="Verdana"/>
          <w:color w:val="000000"/>
          <w:sz w:val="18"/>
          <w:szCs w:val="18"/>
        </w:rPr>
        <w:t>» культуре личности (диалог</w:t>
      </w:r>
      <w:r>
        <w:rPr>
          <w:rStyle w:val="WW8Num2z0"/>
          <w:rFonts w:ascii="Verdana" w:hAnsi="Verdana"/>
          <w:color w:val="000000"/>
          <w:sz w:val="18"/>
          <w:szCs w:val="18"/>
        </w:rPr>
        <w:t> </w:t>
      </w:r>
      <w:r>
        <w:rPr>
          <w:rStyle w:val="WW8Num3z0"/>
          <w:rFonts w:ascii="Verdana" w:hAnsi="Verdana"/>
          <w:color w:val="4682B4"/>
          <w:sz w:val="18"/>
          <w:szCs w:val="18"/>
        </w:rPr>
        <w:t>методиста</w:t>
      </w:r>
      <w:r>
        <w:rPr>
          <w:rStyle w:val="WW8Num2z0"/>
          <w:rFonts w:ascii="Verdana" w:hAnsi="Verdana"/>
          <w:color w:val="000000"/>
          <w:sz w:val="18"/>
          <w:szCs w:val="18"/>
        </w:rPr>
        <w:t> </w:t>
      </w:r>
      <w:r>
        <w:rPr>
          <w:rFonts w:ascii="Verdana" w:hAnsi="Verdana"/>
          <w:color w:val="000000"/>
          <w:sz w:val="18"/>
          <w:szCs w:val="18"/>
        </w:rPr>
        <w:t>и культуролога) / А. Бердичевский, Э.</w:t>
      </w:r>
      <w:r>
        <w:rPr>
          <w:rStyle w:val="WW8Num2z0"/>
          <w:rFonts w:ascii="Verdana" w:hAnsi="Verdana"/>
          <w:color w:val="000000"/>
          <w:sz w:val="18"/>
          <w:szCs w:val="18"/>
        </w:rPr>
        <w:t> </w:t>
      </w:r>
      <w:r>
        <w:rPr>
          <w:rStyle w:val="WW8Num3z0"/>
          <w:rFonts w:ascii="Verdana" w:hAnsi="Verdana"/>
          <w:color w:val="4682B4"/>
          <w:sz w:val="18"/>
          <w:szCs w:val="18"/>
        </w:rPr>
        <w:t>Колларова</w:t>
      </w:r>
      <w:r>
        <w:rPr>
          <w:rStyle w:val="WW8Num2z0"/>
          <w:rFonts w:ascii="Verdana" w:hAnsi="Verdana"/>
          <w:color w:val="000000"/>
          <w:sz w:val="18"/>
          <w:szCs w:val="18"/>
        </w:rPr>
        <w:t> </w:t>
      </w:r>
      <w:r>
        <w:rPr>
          <w:rFonts w:ascii="Verdana" w:hAnsi="Verdana"/>
          <w:color w:val="000000"/>
          <w:sz w:val="18"/>
          <w:szCs w:val="18"/>
        </w:rPr>
        <w:t>// Лингводидактический поиск на рубеже веков. М., 2000. - 298 с.</w:t>
      </w:r>
    </w:p>
    <w:p w14:paraId="3D20757D"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Бердичевский</w:t>
      </w:r>
      <w:r>
        <w:rPr>
          <w:rStyle w:val="WW8Num2z0"/>
          <w:rFonts w:ascii="Verdana" w:hAnsi="Verdana"/>
          <w:color w:val="000000"/>
          <w:sz w:val="18"/>
          <w:szCs w:val="18"/>
        </w:rPr>
        <w:t> </w:t>
      </w:r>
      <w:r>
        <w:rPr>
          <w:rFonts w:ascii="Verdana" w:hAnsi="Verdana"/>
          <w:color w:val="000000"/>
          <w:sz w:val="18"/>
          <w:szCs w:val="18"/>
        </w:rPr>
        <w:t>А.Л. Современные тенденции в обучении иностранному языку в Европе // Русский язык за рубежом. 2002. - №2. Электронный ресурс.: URL: http://russianedu.ru/magazine/./2002.2.html (дата обращения: 17.08.2009).</w:t>
      </w:r>
    </w:p>
    <w:p w14:paraId="21480518"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Бердичевский</w:t>
      </w:r>
      <w:r>
        <w:rPr>
          <w:rStyle w:val="WW8Num2z0"/>
          <w:rFonts w:ascii="Verdana" w:hAnsi="Verdana"/>
          <w:color w:val="000000"/>
          <w:sz w:val="18"/>
          <w:szCs w:val="18"/>
        </w:rPr>
        <w:t> </w:t>
      </w:r>
      <w:r>
        <w:rPr>
          <w:rFonts w:ascii="Verdana" w:hAnsi="Verdana"/>
          <w:color w:val="000000"/>
          <w:sz w:val="18"/>
          <w:szCs w:val="18"/>
        </w:rPr>
        <w:t>А.Л. Содержание обучения иностранному языку на основе базовой культуры личности // Иностранные языки в школе. 2004. - №1. -С. 7-12.</w:t>
      </w:r>
    </w:p>
    <w:p w14:paraId="62F82489"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19. Берталанфи Л. Фон Общая теория систем критический обзор // Исследования по общей теории систем. - М., 1969. - С. 23-82.</w:t>
      </w:r>
    </w:p>
    <w:p w14:paraId="649E8C29"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Беспалысо</w:t>
      </w:r>
      <w:r>
        <w:rPr>
          <w:rStyle w:val="WW8Num2z0"/>
          <w:rFonts w:ascii="Verdana" w:hAnsi="Verdana"/>
          <w:color w:val="000000"/>
          <w:sz w:val="18"/>
          <w:szCs w:val="18"/>
        </w:rPr>
        <w:t> </w:t>
      </w:r>
      <w:r>
        <w:rPr>
          <w:rFonts w:ascii="Verdana" w:hAnsi="Verdana"/>
          <w:color w:val="000000"/>
          <w:sz w:val="18"/>
          <w:szCs w:val="18"/>
        </w:rPr>
        <w:t>В.П., Татур Ю.Г. Системно-методическое обеспечение учебно-воспитательного процесса подготовки специалистов. М.: Высшая школа, 1989.- 141 с.</w:t>
      </w:r>
    </w:p>
    <w:p w14:paraId="3173EC6B"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Беспалысо</w:t>
      </w:r>
      <w:r>
        <w:rPr>
          <w:rStyle w:val="WW8Num2z0"/>
          <w:rFonts w:ascii="Verdana" w:hAnsi="Verdana"/>
          <w:color w:val="000000"/>
          <w:sz w:val="18"/>
          <w:szCs w:val="18"/>
        </w:rPr>
        <w:t> </w:t>
      </w:r>
      <w:r>
        <w:rPr>
          <w:rFonts w:ascii="Verdana" w:hAnsi="Verdana"/>
          <w:color w:val="000000"/>
          <w:sz w:val="18"/>
          <w:szCs w:val="18"/>
        </w:rPr>
        <w:t>В.П. Слагаемые педагогической технологии. М.: Педагогика, 1989,- 192 с.</w:t>
      </w:r>
    </w:p>
    <w:p w14:paraId="47419173"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Библер</w:t>
      </w:r>
      <w:r>
        <w:rPr>
          <w:rStyle w:val="WW8Num2z0"/>
          <w:rFonts w:ascii="Verdana" w:hAnsi="Verdana"/>
          <w:color w:val="000000"/>
          <w:sz w:val="18"/>
          <w:szCs w:val="18"/>
        </w:rPr>
        <w:t> </w:t>
      </w:r>
      <w:r>
        <w:rPr>
          <w:rFonts w:ascii="Verdana" w:hAnsi="Verdana"/>
          <w:color w:val="000000"/>
          <w:sz w:val="18"/>
          <w:szCs w:val="18"/>
        </w:rPr>
        <w:t>B.C. Культура. Диалог культур // Вопросы философии. 1989. -№6.-С. 31-42.</w:t>
      </w:r>
    </w:p>
    <w:p w14:paraId="3975B4AE"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Библер</w:t>
      </w:r>
      <w:r>
        <w:rPr>
          <w:rStyle w:val="WW8Num2z0"/>
          <w:rFonts w:ascii="Verdana" w:hAnsi="Verdana"/>
          <w:color w:val="000000"/>
          <w:sz w:val="18"/>
          <w:szCs w:val="18"/>
        </w:rPr>
        <w:t> </w:t>
      </w:r>
      <w:r>
        <w:rPr>
          <w:rFonts w:ascii="Verdana" w:hAnsi="Verdana"/>
          <w:color w:val="000000"/>
          <w:sz w:val="18"/>
          <w:szCs w:val="18"/>
        </w:rPr>
        <w:t>B.C. Михаил Михайлович Бахтин, или Поэтика и культура. М.: Прогресс, 1991. - 176 с.</w:t>
      </w:r>
    </w:p>
    <w:p w14:paraId="73A1511F"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Библер</w:t>
      </w:r>
      <w:r>
        <w:rPr>
          <w:rStyle w:val="WW8Num2z0"/>
          <w:rFonts w:ascii="Verdana" w:hAnsi="Verdana"/>
          <w:color w:val="000000"/>
          <w:sz w:val="18"/>
          <w:szCs w:val="18"/>
        </w:rPr>
        <w:t> </w:t>
      </w:r>
      <w:r>
        <w:rPr>
          <w:rFonts w:ascii="Verdana" w:hAnsi="Verdana"/>
          <w:color w:val="000000"/>
          <w:sz w:val="18"/>
          <w:szCs w:val="18"/>
        </w:rPr>
        <w:t>B.C. От наукоучения к логике культуры: Два философских введения в двадцать первый век.-М., 1991. 412 с.</w:t>
      </w:r>
    </w:p>
    <w:p w14:paraId="0EB21145"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Бим</w:t>
      </w:r>
      <w:r>
        <w:rPr>
          <w:rStyle w:val="WW8Num2z0"/>
          <w:rFonts w:ascii="Verdana" w:hAnsi="Verdana"/>
          <w:color w:val="000000"/>
          <w:sz w:val="18"/>
          <w:szCs w:val="18"/>
        </w:rPr>
        <w:t> </w:t>
      </w:r>
      <w:r>
        <w:rPr>
          <w:rFonts w:ascii="Verdana" w:hAnsi="Verdana"/>
          <w:color w:val="000000"/>
          <w:sz w:val="18"/>
          <w:szCs w:val="18"/>
        </w:rPr>
        <w:t>И.Л. Личностно-ориентированный подход основная стратегия обновления школы // Иностранные языки в школе. - 2002. - №2. - С. 11-15.</w:t>
      </w:r>
    </w:p>
    <w:p w14:paraId="604D330B"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26. Бим-Бад Б.М. Образование в контексте</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 Б.М Бим-Бад, A.B.</w:t>
      </w:r>
      <w:r>
        <w:rPr>
          <w:rStyle w:val="WW8Num2z0"/>
          <w:rFonts w:ascii="Verdana" w:hAnsi="Verdana"/>
          <w:color w:val="000000"/>
          <w:sz w:val="18"/>
          <w:szCs w:val="18"/>
        </w:rPr>
        <w:t> </w:t>
      </w:r>
      <w:r>
        <w:rPr>
          <w:rStyle w:val="WW8Num3z0"/>
          <w:rFonts w:ascii="Verdana" w:hAnsi="Verdana"/>
          <w:color w:val="4682B4"/>
          <w:sz w:val="18"/>
          <w:szCs w:val="18"/>
        </w:rPr>
        <w:t>Петровский</w:t>
      </w:r>
      <w:r>
        <w:rPr>
          <w:rStyle w:val="WW8Num2z0"/>
          <w:rFonts w:ascii="Verdana" w:hAnsi="Verdana"/>
          <w:color w:val="000000"/>
          <w:sz w:val="18"/>
          <w:szCs w:val="18"/>
        </w:rPr>
        <w:t> </w:t>
      </w:r>
      <w:r>
        <w:rPr>
          <w:rFonts w:ascii="Verdana" w:hAnsi="Verdana"/>
          <w:color w:val="000000"/>
          <w:sz w:val="18"/>
          <w:szCs w:val="18"/>
        </w:rPr>
        <w:t>// Педагогика. — 1996. — № 1. — С. 3—8.</w:t>
      </w:r>
    </w:p>
    <w:p w14:paraId="0CAC28EE"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Блауберг</w:t>
      </w:r>
      <w:r>
        <w:rPr>
          <w:rStyle w:val="WW8Num2z0"/>
          <w:rFonts w:ascii="Verdana" w:hAnsi="Verdana"/>
          <w:color w:val="000000"/>
          <w:sz w:val="18"/>
          <w:szCs w:val="18"/>
        </w:rPr>
        <w:t> </w:t>
      </w:r>
      <w:r>
        <w:rPr>
          <w:rFonts w:ascii="Verdana" w:hAnsi="Verdana"/>
          <w:color w:val="000000"/>
          <w:sz w:val="18"/>
          <w:szCs w:val="18"/>
        </w:rPr>
        <w:t>И.В. Проблема целостности и системный подход. М., 1997. -450 с.</w:t>
      </w:r>
    </w:p>
    <w:p w14:paraId="43AAF692"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Style w:val="WW8Num2z0"/>
          <w:rFonts w:ascii="Verdana" w:hAnsi="Verdana"/>
          <w:color w:val="000000"/>
          <w:sz w:val="18"/>
          <w:szCs w:val="18"/>
        </w:rPr>
        <w:t> </w:t>
      </w:r>
      <w:r>
        <w:rPr>
          <w:rFonts w:ascii="Verdana" w:hAnsi="Verdana"/>
          <w:color w:val="000000"/>
          <w:sz w:val="18"/>
          <w:szCs w:val="18"/>
        </w:rPr>
        <w:t>Е.В. Воспитание как возрождение человека культуры // Основные положения концепции воспитания в изменяющихся условиях. -Ростов н/Д.:</w:t>
      </w:r>
      <w:r>
        <w:rPr>
          <w:rStyle w:val="WW8Num2z0"/>
          <w:rFonts w:ascii="Verdana" w:hAnsi="Verdana"/>
          <w:color w:val="000000"/>
          <w:sz w:val="18"/>
          <w:szCs w:val="18"/>
        </w:rPr>
        <w:t> </w:t>
      </w:r>
      <w:r>
        <w:rPr>
          <w:rStyle w:val="WW8Num3z0"/>
          <w:rFonts w:ascii="Verdana" w:hAnsi="Verdana"/>
          <w:color w:val="4682B4"/>
          <w:sz w:val="18"/>
          <w:szCs w:val="18"/>
        </w:rPr>
        <w:t>РГПИ</w:t>
      </w:r>
      <w:r>
        <w:rPr>
          <w:rFonts w:ascii="Verdana" w:hAnsi="Verdana"/>
          <w:color w:val="000000"/>
          <w:sz w:val="18"/>
          <w:szCs w:val="18"/>
        </w:rPr>
        <w:t>, 1993. 32 с.</w:t>
      </w:r>
    </w:p>
    <w:p w14:paraId="10C21D27"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Style w:val="WW8Num2z0"/>
          <w:rFonts w:ascii="Verdana" w:hAnsi="Verdana"/>
          <w:color w:val="000000"/>
          <w:sz w:val="18"/>
          <w:szCs w:val="18"/>
        </w:rPr>
        <w:t> </w:t>
      </w:r>
      <w:r>
        <w:rPr>
          <w:rFonts w:ascii="Verdana" w:hAnsi="Verdana"/>
          <w:color w:val="000000"/>
          <w:sz w:val="18"/>
          <w:szCs w:val="18"/>
        </w:rPr>
        <w:t>Е.В. Теория и практика личностью ориентированного образования. Р.-н/Д. 2000. - 236 с.</w:t>
      </w:r>
    </w:p>
    <w:p w14:paraId="01E51A0B"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Style w:val="WW8Num2z0"/>
          <w:rFonts w:ascii="Verdana" w:hAnsi="Verdana"/>
          <w:color w:val="000000"/>
          <w:sz w:val="18"/>
          <w:szCs w:val="18"/>
        </w:rPr>
        <w:t> </w:t>
      </w:r>
      <w:r>
        <w:rPr>
          <w:rFonts w:ascii="Verdana" w:hAnsi="Verdana"/>
          <w:color w:val="000000"/>
          <w:sz w:val="18"/>
          <w:szCs w:val="18"/>
        </w:rPr>
        <w:t>Е.В. Ценностные основания личностью ориентированного воспитания // Педагогика. 1995. - №4. - С. 29-36.</w:t>
      </w:r>
    </w:p>
    <w:p w14:paraId="4D24C64D"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Бордовский</w:t>
      </w:r>
      <w:r>
        <w:rPr>
          <w:rStyle w:val="WW8Num2z0"/>
          <w:rFonts w:ascii="Verdana" w:hAnsi="Verdana"/>
          <w:color w:val="000000"/>
          <w:sz w:val="18"/>
          <w:szCs w:val="18"/>
        </w:rPr>
        <w:t> </w:t>
      </w:r>
      <w:r>
        <w:rPr>
          <w:rFonts w:ascii="Verdana" w:hAnsi="Verdana"/>
          <w:color w:val="000000"/>
          <w:sz w:val="18"/>
          <w:szCs w:val="18"/>
        </w:rPr>
        <w:t>Г.А., Нестеров A.A. Управление качеством образовательного процесса: Монография. СПб.: Издательство</w:t>
      </w:r>
      <w:r>
        <w:rPr>
          <w:rStyle w:val="WW8Num2z0"/>
          <w:rFonts w:ascii="Verdana" w:hAnsi="Verdana"/>
          <w:color w:val="000000"/>
          <w:sz w:val="18"/>
          <w:szCs w:val="18"/>
        </w:rPr>
        <w:t> </w:t>
      </w:r>
      <w:r>
        <w:rPr>
          <w:rStyle w:val="WW8Num3z0"/>
          <w:rFonts w:ascii="Verdana" w:hAnsi="Verdana"/>
          <w:color w:val="4682B4"/>
          <w:sz w:val="18"/>
          <w:szCs w:val="18"/>
        </w:rPr>
        <w:t>РГПУ</w:t>
      </w:r>
      <w:r>
        <w:rPr>
          <w:rStyle w:val="WW8Num2z0"/>
          <w:rFonts w:ascii="Verdana" w:hAnsi="Verdana"/>
          <w:color w:val="000000"/>
          <w:sz w:val="18"/>
          <w:szCs w:val="18"/>
        </w:rPr>
        <w:t> </w:t>
      </w:r>
      <w:r>
        <w:rPr>
          <w:rFonts w:ascii="Verdana" w:hAnsi="Verdana"/>
          <w:color w:val="000000"/>
          <w:sz w:val="18"/>
          <w:szCs w:val="18"/>
        </w:rPr>
        <w:t>им. А.И. Герцена, 2001. -359 с.</w:t>
      </w:r>
    </w:p>
    <w:p w14:paraId="16D85B8F"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Борисенков</w:t>
      </w:r>
      <w:r>
        <w:rPr>
          <w:rStyle w:val="WW8Num2z0"/>
          <w:rFonts w:ascii="Verdana" w:hAnsi="Verdana"/>
          <w:color w:val="000000"/>
          <w:sz w:val="18"/>
          <w:szCs w:val="18"/>
        </w:rPr>
        <w:t> </w:t>
      </w:r>
      <w:r>
        <w:rPr>
          <w:rFonts w:ascii="Verdana" w:hAnsi="Verdana"/>
          <w:color w:val="000000"/>
          <w:sz w:val="18"/>
          <w:szCs w:val="18"/>
        </w:rPr>
        <w:t>В.П. Вызовы современной эпохи и приоритетные задачи педагогической науки // Педагогика. 2004. - №1. - С. 15-20.</w:t>
      </w:r>
    </w:p>
    <w:p w14:paraId="053D306E"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Бостанжи</w:t>
      </w:r>
      <w:r>
        <w:rPr>
          <w:rStyle w:val="WW8Num2z0"/>
          <w:rFonts w:ascii="Verdana" w:hAnsi="Verdana"/>
          <w:color w:val="000000"/>
          <w:sz w:val="18"/>
          <w:szCs w:val="18"/>
        </w:rPr>
        <w:t> </w:t>
      </w:r>
      <w:r>
        <w:rPr>
          <w:rFonts w:ascii="Verdana" w:hAnsi="Verdana"/>
          <w:color w:val="000000"/>
          <w:sz w:val="18"/>
          <w:szCs w:val="18"/>
        </w:rPr>
        <w:t>А.П. Подготовка студентов к преодолению</w:t>
      </w:r>
      <w:r>
        <w:rPr>
          <w:rStyle w:val="WW8Num2z0"/>
          <w:rFonts w:ascii="Verdana" w:hAnsi="Verdana"/>
          <w:color w:val="000000"/>
          <w:sz w:val="18"/>
          <w:szCs w:val="18"/>
        </w:rPr>
        <w:t> </w:t>
      </w:r>
      <w:r>
        <w:rPr>
          <w:rStyle w:val="WW8Num3z0"/>
          <w:rFonts w:ascii="Verdana" w:hAnsi="Verdana"/>
          <w:color w:val="4682B4"/>
          <w:sz w:val="18"/>
          <w:szCs w:val="18"/>
        </w:rPr>
        <w:t>межкультурных</w:t>
      </w:r>
      <w:r>
        <w:rPr>
          <w:rStyle w:val="WW8Num2z0"/>
          <w:rFonts w:ascii="Verdana" w:hAnsi="Verdana"/>
          <w:color w:val="000000"/>
          <w:sz w:val="18"/>
          <w:szCs w:val="18"/>
        </w:rPr>
        <w:t> </w:t>
      </w:r>
      <w:r>
        <w:rPr>
          <w:rFonts w:ascii="Verdana" w:hAnsi="Verdana"/>
          <w:color w:val="000000"/>
          <w:sz w:val="18"/>
          <w:szCs w:val="18"/>
        </w:rPr>
        <w:t>конфликтов: автореферат дис. .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Калининград, 2008. -23 с. Электронный ресурс.: URL:diss.rsl.ru (дата обращения: 12.03.2010).</w:t>
      </w:r>
    </w:p>
    <w:p w14:paraId="17779746"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34. Бубер М. Я и Ты. Пер. с нем. -М.: Высшая школа, 1993. 175 с.</w:t>
      </w:r>
    </w:p>
    <w:p w14:paraId="61F30B74"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Валицкая</w:t>
      </w:r>
      <w:r>
        <w:rPr>
          <w:rStyle w:val="WW8Num2z0"/>
          <w:rFonts w:ascii="Verdana" w:hAnsi="Verdana"/>
          <w:color w:val="000000"/>
          <w:sz w:val="18"/>
          <w:szCs w:val="18"/>
        </w:rPr>
        <w:t> </w:t>
      </w:r>
      <w:r>
        <w:rPr>
          <w:rFonts w:ascii="Verdana" w:hAnsi="Verdana"/>
          <w:color w:val="000000"/>
          <w:sz w:val="18"/>
          <w:szCs w:val="18"/>
        </w:rPr>
        <w:t>А.П. Культурологическая школа: концепции и модель образовательного процесса//Педагогика. 1998,-№4.-С. 12-18.</w:t>
      </w:r>
    </w:p>
    <w:p w14:paraId="440B55BB"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Варданян</w:t>
      </w:r>
      <w:r>
        <w:rPr>
          <w:rStyle w:val="WW8Num2z0"/>
          <w:rFonts w:ascii="Verdana" w:hAnsi="Verdana"/>
          <w:color w:val="000000"/>
          <w:sz w:val="18"/>
          <w:szCs w:val="18"/>
        </w:rPr>
        <w:t> </w:t>
      </w:r>
      <w:r>
        <w:rPr>
          <w:rFonts w:ascii="Verdana" w:hAnsi="Verdana"/>
          <w:color w:val="000000"/>
          <w:sz w:val="18"/>
          <w:szCs w:val="18"/>
        </w:rPr>
        <w:t>А.У., Варданян Г.А. Сущность учебной деятельности при формировании творческого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учащихся // Формирование творческого мышления</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в учебной деятельности. Уфа, 1985. -С. 23-39.</w:t>
      </w:r>
    </w:p>
    <w:p w14:paraId="01E4B2B1"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Веденина</w:t>
      </w:r>
      <w:r>
        <w:rPr>
          <w:rStyle w:val="WW8Num2z0"/>
          <w:rFonts w:ascii="Verdana" w:hAnsi="Verdana"/>
          <w:color w:val="000000"/>
          <w:sz w:val="18"/>
          <w:szCs w:val="18"/>
        </w:rPr>
        <w:t> </w:t>
      </w:r>
      <w:r>
        <w:rPr>
          <w:rFonts w:ascii="Verdana" w:hAnsi="Verdana"/>
          <w:color w:val="000000"/>
          <w:sz w:val="18"/>
          <w:szCs w:val="18"/>
        </w:rPr>
        <w:t>Л.Г. Межкультурное обучение как</w:t>
      </w:r>
      <w:r>
        <w:rPr>
          <w:rStyle w:val="WW8Num2z0"/>
          <w:rFonts w:ascii="Verdana" w:hAnsi="Verdana"/>
          <w:color w:val="000000"/>
          <w:sz w:val="18"/>
          <w:szCs w:val="18"/>
        </w:rPr>
        <w:t> </w:t>
      </w:r>
      <w:r>
        <w:rPr>
          <w:rStyle w:val="WW8Num3z0"/>
          <w:rFonts w:ascii="Verdana" w:hAnsi="Verdana"/>
          <w:color w:val="4682B4"/>
          <w:sz w:val="18"/>
          <w:szCs w:val="18"/>
        </w:rPr>
        <w:t>полилог</w:t>
      </w:r>
      <w:r>
        <w:rPr>
          <w:rStyle w:val="WW8Num2z0"/>
          <w:rFonts w:ascii="Verdana" w:hAnsi="Verdana"/>
          <w:color w:val="000000"/>
          <w:sz w:val="18"/>
          <w:szCs w:val="18"/>
        </w:rPr>
        <w:t> </w:t>
      </w:r>
      <w:r>
        <w:rPr>
          <w:rFonts w:ascii="Verdana" w:hAnsi="Verdana"/>
          <w:color w:val="000000"/>
          <w:sz w:val="18"/>
          <w:szCs w:val="18"/>
        </w:rPr>
        <w:t xml:space="preserve">языков и культур </w:t>
      </w:r>
      <w:r>
        <w:rPr>
          <w:rFonts w:ascii="Verdana" w:hAnsi="Verdana"/>
          <w:color w:val="000000"/>
          <w:sz w:val="18"/>
          <w:szCs w:val="18"/>
        </w:rPr>
        <w:lastRenderedPageBreak/>
        <w:t>//</w:t>
      </w:r>
      <w:r>
        <w:rPr>
          <w:rStyle w:val="WW8Num2z0"/>
          <w:rFonts w:ascii="Verdana" w:hAnsi="Verdana"/>
          <w:color w:val="000000"/>
          <w:sz w:val="18"/>
          <w:szCs w:val="18"/>
        </w:rPr>
        <w:t> </w:t>
      </w:r>
      <w:r>
        <w:rPr>
          <w:rStyle w:val="WW8Num3z0"/>
          <w:rFonts w:ascii="Verdana" w:hAnsi="Verdana"/>
          <w:color w:val="4682B4"/>
          <w:sz w:val="18"/>
          <w:szCs w:val="18"/>
        </w:rPr>
        <w:t>Межкультурная</w:t>
      </w:r>
      <w:r>
        <w:rPr>
          <w:rStyle w:val="WW8Num2z0"/>
          <w:rFonts w:ascii="Verdana" w:hAnsi="Verdana"/>
          <w:color w:val="000000"/>
          <w:sz w:val="18"/>
          <w:szCs w:val="18"/>
        </w:rPr>
        <w:t> </w:t>
      </w:r>
      <w:r>
        <w:rPr>
          <w:rFonts w:ascii="Verdana" w:hAnsi="Verdana"/>
          <w:color w:val="000000"/>
          <w:sz w:val="18"/>
          <w:szCs w:val="18"/>
        </w:rPr>
        <w:t>коммуникация. / Тез. докл. Иркутск, 1993. С. 42-47.</w:t>
      </w:r>
    </w:p>
    <w:p w14:paraId="3DA7D5EA"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38. Вежбицкая А. Понимание культур через посредство ключевых слов. М., 2001.-288 с.</w:t>
      </w:r>
    </w:p>
    <w:p w14:paraId="6AC652E4"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39. Вежбицкая А. Язык, культура и познание. — М.: Русские словари, 1997. — 410с.</w:t>
      </w:r>
    </w:p>
    <w:p w14:paraId="5566E059"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Вербицкий</w:t>
      </w:r>
      <w:r>
        <w:rPr>
          <w:rStyle w:val="WW8Num2z0"/>
          <w:rFonts w:ascii="Verdana" w:hAnsi="Verdana"/>
          <w:color w:val="000000"/>
          <w:sz w:val="18"/>
          <w:szCs w:val="18"/>
        </w:rPr>
        <w:t> </w:t>
      </w:r>
      <w:r>
        <w:rPr>
          <w:rFonts w:ascii="Verdana" w:hAnsi="Verdana"/>
          <w:color w:val="000000"/>
          <w:sz w:val="18"/>
          <w:szCs w:val="18"/>
        </w:rPr>
        <w:t>A.A. Активное обучение в высшей школе:</w:t>
      </w:r>
      <w:r>
        <w:rPr>
          <w:rStyle w:val="WW8Num2z0"/>
          <w:rFonts w:ascii="Verdana" w:hAnsi="Verdana"/>
          <w:color w:val="000000"/>
          <w:sz w:val="18"/>
          <w:szCs w:val="18"/>
        </w:rPr>
        <w:t> </w:t>
      </w:r>
      <w:r>
        <w:rPr>
          <w:rStyle w:val="WW8Num3z0"/>
          <w:rFonts w:ascii="Verdana" w:hAnsi="Verdana"/>
          <w:color w:val="4682B4"/>
          <w:sz w:val="18"/>
          <w:szCs w:val="18"/>
        </w:rPr>
        <w:t>контекстный</w:t>
      </w:r>
      <w:r>
        <w:rPr>
          <w:rStyle w:val="WW8Num2z0"/>
          <w:rFonts w:ascii="Verdana" w:hAnsi="Verdana"/>
          <w:color w:val="000000"/>
          <w:sz w:val="18"/>
          <w:szCs w:val="18"/>
        </w:rPr>
        <w:t> </w:t>
      </w:r>
      <w:r>
        <w:rPr>
          <w:rFonts w:ascii="Verdana" w:hAnsi="Verdana"/>
          <w:color w:val="000000"/>
          <w:sz w:val="18"/>
          <w:szCs w:val="18"/>
        </w:rPr>
        <w:t>подход: Метод, пособие. -М.: Высшая школа, 1991. 207 с.</w:t>
      </w:r>
    </w:p>
    <w:p w14:paraId="66B9A958"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41. Всеобщая Декларация о культурном разнообразии. Париж, 2001. Электронный ресурс.: URL: www.unesco.org/culture (дата обращения: 21.12.2008).</w:t>
      </w:r>
    </w:p>
    <w:p w14:paraId="7BA28E33"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Вуз</w:t>
      </w:r>
      <w:r>
        <w:rPr>
          <w:rStyle w:val="WW8Num2z0"/>
          <w:rFonts w:ascii="Verdana" w:hAnsi="Verdana"/>
          <w:color w:val="000000"/>
          <w:sz w:val="18"/>
          <w:szCs w:val="18"/>
        </w:rPr>
        <w:t> </w:t>
      </w:r>
      <w:r>
        <w:rPr>
          <w:rFonts w:ascii="Verdana" w:hAnsi="Verdana"/>
          <w:color w:val="000000"/>
          <w:sz w:val="18"/>
          <w:szCs w:val="18"/>
        </w:rPr>
        <w:t>как воспитательное пространство. Материалы «</w:t>
      </w:r>
      <w:r>
        <w:rPr>
          <w:rStyle w:val="WW8Num3z0"/>
          <w:rFonts w:ascii="Verdana" w:hAnsi="Verdana"/>
          <w:color w:val="4682B4"/>
          <w:sz w:val="18"/>
          <w:szCs w:val="18"/>
        </w:rPr>
        <w:t>круглого стола</w:t>
      </w:r>
      <w:r>
        <w:rPr>
          <w:rFonts w:ascii="Verdana" w:hAnsi="Verdana"/>
          <w:color w:val="000000"/>
          <w:sz w:val="18"/>
          <w:szCs w:val="18"/>
        </w:rPr>
        <w:t>» // Педагогика. 2002. - №7. - С. 52-71.</w:t>
      </w:r>
    </w:p>
    <w:p w14:paraId="263636AF"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Педагогическая психология. М., Педагогика, 1991. -480 с.</w:t>
      </w:r>
    </w:p>
    <w:p w14:paraId="08DCB0AB"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Гайсина</w:t>
      </w:r>
      <w:r>
        <w:rPr>
          <w:rStyle w:val="WW8Num2z0"/>
          <w:rFonts w:ascii="Verdana" w:hAnsi="Verdana"/>
          <w:color w:val="000000"/>
          <w:sz w:val="18"/>
          <w:szCs w:val="18"/>
        </w:rPr>
        <w:t> </w:t>
      </w:r>
      <w:r>
        <w:rPr>
          <w:rFonts w:ascii="Verdana" w:hAnsi="Verdana"/>
          <w:color w:val="000000"/>
          <w:sz w:val="18"/>
          <w:szCs w:val="18"/>
        </w:rPr>
        <w:t>Г.И. Готовность студентов вуза к</w:t>
      </w:r>
      <w:r>
        <w:rPr>
          <w:rStyle w:val="WW8Num2z0"/>
          <w:rFonts w:ascii="Verdana" w:hAnsi="Verdana"/>
          <w:color w:val="000000"/>
          <w:sz w:val="18"/>
          <w:szCs w:val="18"/>
        </w:rPr>
        <w:t> </w:t>
      </w:r>
      <w:r>
        <w:rPr>
          <w:rStyle w:val="WW8Num3z0"/>
          <w:rFonts w:ascii="Verdana" w:hAnsi="Verdana"/>
          <w:color w:val="4682B4"/>
          <w:sz w:val="18"/>
          <w:szCs w:val="18"/>
        </w:rPr>
        <w:t>общению</w:t>
      </w:r>
      <w:r>
        <w:rPr>
          <w:rStyle w:val="WW8Num2z0"/>
          <w:rFonts w:ascii="Verdana" w:hAnsi="Verdana"/>
          <w:color w:val="000000"/>
          <w:sz w:val="18"/>
          <w:szCs w:val="18"/>
        </w:rPr>
        <w:t> </w:t>
      </w:r>
      <w:r>
        <w:rPr>
          <w:rFonts w:ascii="Verdana" w:hAnsi="Verdana"/>
          <w:color w:val="000000"/>
          <w:sz w:val="18"/>
          <w:szCs w:val="18"/>
        </w:rPr>
        <w:t>в мультикультурной среде и ее формирование: Монография. Оренбург:</w:t>
      </w:r>
      <w:r>
        <w:rPr>
          <w:rStyle w:val="WW8Num2z0"/>
          <w:rFonts w:ascii="Verdana" w:hAnsi="Verdana"/>
          <w:color w:val="000000"/>
          <w:sz w:val="18"/>
          <w:szCs w:val="18"/>
        </w:rPr>
        <w:t> </w:t>
      </w:r>
      <w:r>
        <w:rPr>
          <w:rStyle w:val="WW8Num3z0"/>
          <w:rFonts w:ascii="Verdana" w:hAnsi="Verdana"/>
          <w:color w:val="4682B4"/>
          <w:sz w:val="18"/>
          <w:szCs w:val="18"/>
        </w:rPr>
        <w:t>РИК</w:t>
      </w:r>
      <w:r>
        <w:rPr>
          <w:rStyle w:val="WW8Num2z0"/>
          <w:rFonts w:ascii="Verdana" w:hAnsi="Verdana"/>
          <w:color w:val="000000"/>
          <w:sz w:val="18"/>
          <w:szCs w:val="18"/>
        </w:rPr>
        <w:t> </w:t>
      </w:r>
      <w:r>
        <w:rPr>
          <w:rFonts w:ascii="Verdana" w:hAnsi="Verdana"/>
          <w:color w:val="000000"/>
          <w:sz w:val="18"/>
          <w:szCs w:val="18"/>
        </w:rPr>
        <w:t>ГОУ ОГУ, 2004. -113 с.</w:t>
      </w:r>
    </w:p>
    <w:p w14:paraId="1572427A"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Гайсина</w:t>
      </w:r>
      <w:r>
        <w:rPr>
          <w:rStyle w:val="WW8Num2z0"/>
          <w:rFonts w:ascii="Verdana" w:hAnsi="Verdana"/>
          <w:color w:val="000000"/>
          <w:sz w:val="18"/>
          <w:szCs w:val="18"/>
        </w:rPr>
        <w:t> </w:t>
      </w:r>
      <w:r>
        <w:rPr>
          <w:rFonts w:ascii="Verdana" w:hAnsi="Verdana"/>
          <w:color w:val="000000"/>
          <w:sz w:val="18"/>
          <w:szCs w:val="18"/>
        </w:rPr>
        <w:t>Г.И. Культурологический подход в теории и практике педагогического образования: дис. . д-ра пед. наук. М.: 2002. - 353 с.</w:t>
      </w:r>
    </w:p>
    <w:p w14:paraId="5B6CF831"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Галагузова</w:t>
      </w:r>
      <w:r>
        <w:rPr>
          <w:rStyle w:val="WW8Num2z0"/>
          <w:rFonts w:ascii="Verdana" w:hAnsi="Verdana"/>
          <w:color w:val="000000"/>
          <w:sz w:val="18"/>
          <w:szCs w:val="18"/>
        </w:rPr>
        <w:t> </w:t>
      </w:r>
      <w:r>
        <w:rPr>
          <w:rFonts w:ascii="Verdana" w:hAnsi="Verdana"/>
          <w:color w:val="000000"/>
          <w:sz w:val="18"/>
          <w:szCs w:val="18"/>
        </w:rPr>
        <w:t>М.А. Диссертационные исследования по</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вопросы и ответы: научно-практическое пособие. Екатеринбург: «СВ-96», 2011. -256 с.</w:t>
      </w:r>
    </w:p>
    <w:p w14:paraId="7E7A60A4"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Галицких</w:t>
      </w:r>
      <w:r>
        <w:rPr>
          <w:rStyle w:val="WW8Num2z0"/>
          <w:rFonts w:ascii="Verdana" w:hAnsi="Verdana"/>
          <w:color w:val="000000"/>
          <w:sz w:val="18"/>
          <w:szCs w:val="18"/>
        </w:rPr>
        <w:t> </w:t>
      </w:r>
      <w:r>
        <w:rPr>
          <w:rFonts w:ascii="Verdana" w:hAnsi="Verdana"/>
          <w:color w:val="000000"/>
          <w:sz w:val="18"/>
          <w:szCs w:val="18"/>
        </w:rPr>
        <w:t>Е.О. Диалог в образовании как способ становления толерантности. М.: Академический проект, 2004. - 236 с.</w:t>
      </w:r>
    </w:p>
    <w:p w14:paraId="37DA628C"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Гальскова</w:t>
      </w:r>
      <w:r>
        <w:rPr>
          <w:rStyle w:val="WW8Num2z0"/>
          <w:rFonts w:ascii="Verdana" w:hAnsi="Verdana"/>
          <w:color w:val="000000"/>
          <w:sz w:val="18"/>
          <w:szCs w:val="18"/>
        </w:rPr>
        <w:t> </w:t>
      </w:r>
      <w:r>
        <w:rPr>
          <w:rFonts w:ascii="Verdana" w:hAnsi="Verdana"/>
          <w:color w:val="000000"/>
          <w:sz w:val="18"/>
          <w:szCs w:val="18"/>
        </w:rPr>
        <w:t>Н.Д. Межкультурное обучение: проблема целей и содержания обучения иностранным языкам // Иностранные языки в школе. 2004. - №1. -С. 3-8.</w:t>
      </w:r>
    </w:p>
    <w:p w14:paraId="50036F26"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Гальскова</w:t>
      </w:r>
      <w:r>
        <w:rPr>
          <w:rStyle w:val="WW8Num2z0"/>
          <w:rFonts w:ascii="Verdana" w:hAnsi="Verdana"/>
          <w:color w:val="000000"/>
          <w:sz w:val="18"/>
          <w:szCs w:val="18"/>
        </w:rPr>
        <w:t> </w:t>
      </w:r>
      <w:r>
        <w:rPr>
          <w:rFonts w:ascii="Verdana" w:hAnsi="Verdana"/>
          <w:color w:val="000000"/>
          <w:sz w:val="18"/>
          <w:szCs w:val="18"/>
        </w:rPr>
        <w:t>Н.Д., Гез Н.И. Теория обучения иностранным языкам. М.: Academa, 2004. - 142 с.</w:t>
      </w:r>
    </w:p>
    <w:p w14:paraId="2ECBD9ED"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Гершунский</w:t>
      </w:r>
      <w:r>
        <w:rPr>
          <w:rStyle w:val="WW8Num2z0"/>
          <w:rFonts w:ascii="Verdana" w:hAnsi="Verdana"/>
          <w:color w:val="000000"/>
          <w:sz w:val="18"/>
          <w:szCs w:val="18"/>
        </w:rPr>
        <w:t> </w:t>
      </w:r>
      <w:r>
        <w:rPr>
          <w:rFonts w:ascii="Verdana" w:hAnsi="Verdana"/>
          <w:color w:val="000000"/>
          <w:sz w:val="18"/>
          <w:szCs w:val="18"/>
        </w:rPr>
        <w:t>Б.С. Философия образования XXI века. М.: Изд-во «</w:t>
      </w:r>
      <w:r>
        <w:rPr>
          <w:rStyle w:val="WW8Num3z0"/>
          <w:rFonts w:ascii="Verdana" w:hAnsi="Verdana"/>
          <w:color w:val="4682B4"/>
          <w:sz w:val="18"/>
          <w:szCs w:val="18"/>
        </w:rPr>
        <w:t>Совершенство</w:t>
      </w:r>
      <w:r>
        <w:rPr>
          <w:rFonts w:ascii="Verdana" w:hAnsi="Verdana"/>
          <w:color w:val="000000"/>
          <w:sz w:val="18"/>
          <w:szCs w:val="18"/>
        </w:rPr>
        <w:t>», 1998. - 608 с.</w:t>
      </w:r>
    </w:p>
    <w:p w14:paraId="5D7419C2"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Гессен</w:t>
      </w:r>
      <w:r>
        <w:rPr>
          <w:rStyle w:val="WW8Num2z0"/>
          <w:rFonts w:ascii="Verdana" w:hAnsi="Verdana"/>
          <w:color w:val="000000"/>
          <w:sz w:val="18"/>
          <w:szCs w:val="18"/>
        </w:rPr>
        <w:t> </w:t>
      </w:r>
      <w:r>
        <w:rPr>
          <w:rFonts w:ascii="Verdana" w:hAnsi="Verdana"/>
          <w:color w:val="000000"/>
          <w:sz w:val="18"/>
          <w:szCs w:val="18"/>
        </w:rPr>
        <w:t>С.И. Основы педагогики. Введение в прикладную философию / Отв. ред. и сост. П.В. Алексеев. М.: «Школа-Пресс», 1995. - 448 с.</w:t>
      </w:r>
    </w:p>
    <w:p w14:paraId="4A0D1E50"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Гетманенко</w:t>
      </w:r>
      <w:r>
        <w:rPr>
          <w:rStyle w:val="WW8Num2z0"/>
          <w:rFonts w:ascii="Verdana" w:hAnsi="Verdana"/>
          <w:color w:val="000000"/>
          <w:sz w:val="18"/>
          <w:szCs w:val="18"/>
        </w:rPr>
        <w:t> </w:t>
      </w:r>
      <w:r>
        <w:rPr>
          <w:rFonts w:ascii="Verdana" w:hAnsi="Verdana"/>
          <w:color w:val="000000"/>
          <w:sz w:val="18"/>
          <w:szCs w:val="18"/>
        </w:rPr>
        <w:t>Н.И. Культурный шок или как мы понимаем друг друга. М.: ИЛЕКСА, 2009,- 112 с.</w:t>
      </w:r>
    </w:p>
    <w:p w14:paraId="7450C00C"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Гузеев</w:t>
      </w:r>
      <w:r>
        <w:rPr>
          <w:rStyle w:val="WW8Num2z0"/>
          <w:rFonts w:ascii="Verdana" w:hAnsi="Verdana"/>
          <w:color w:val="000000"/>
          <w:sz w:val="18"/>
          <w:szCs w:val="18"/>
        </w:rPr>
        <w:t> </w:t>
      </w:r>
      <w:r>
        <w:rPr>
          <w:rFonts w:ascii="Verdana" w:hAnsi="Verdana"/>
          <w:color w:val="000000"/>
          <w:sz w:val="18"/>
          <w:szCs w:val="18"/>
        </w:rPr>
        <w:t>В.В. Методы и организационные формы обучения. М.: Народ. Образование, 2001. - 238 с.</w:t>
      </w:r>
    </w:p>
    <w:p w14:paraId="58E47628"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54. Гумбольдт В. Язык и философия культуры. М., 1985. - 456 с.</w:t>
      </w:r>
    </w:p>
    <w:p w14:paraId="4F95C8A7"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Гуревич</w:t>
      </w:r>
      <w:r>
        <w:rPr>
          <w:rStyle w:val="WW8Num2z0"/>
          <w:rFonts w:ascii="Verdana" w:hAnsi="Verdana"/>
          <w:color w:val="000000"/>
          <w:sz w:val="18"/>
          <w:szCs w:val="18"/>
        </w:rPr>
        <w:t> </w:t>
      </w:r>
      <w:r>
        <w:rPr>
          <w:rFonts w:ascii="Verdana" w:hAnsi="Verdana"/>
          <w:color w:val="000000"/>
          <w:sz w:val="18"/>
          <w:szCs w:val="18"/>
        </w:rPr>
        <w:t>П.С. Философия культуры. -М.: АО Аспект-Пресс, 1994. 317 с.</w:t>
      </w:r>
    </w:p>
    <w:p w14:paraId="403F8CA1"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В.В. Проблемы развивающего обучения: Опыт теоретического и экспериментального психологического исследования. -М.: Педагогика, 1986. -240 с.</w:t>
      </w:r>
    </w:p>
    <w:p w14:paraId="6102CDC9"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Ю.С. Воспитание культуры мира на основе</w:t>
      </w:r>
      <w:r>
        <w:rPr>
          <w:rStyle w:val="WW8Num2z0"/>
          <w:rFonts w:ascii="Verdana" w:hAnsi="Verdana"/>
          <w:color w:val="000000"/>
          <w:sz w:val="18"/>
          <w:szCs w:val="18"/>
        </w:rPr>
        <w:t> </w:t>
      </w:r>
      <w:r>
        <w:rPr>
          <w:rStyle w:val="WW8Num3z0"/>
          <w:rFonts w:ascii="Verdana" w:hAnsi="Verdana"/>
          <w:color w:val="4682B4"/>
          <w:sz w:val="18"/>
          <w:szCs w:val="18"/>
        </w:rPr>
        <w:t>поликультурного</w:t>
      </w:r>
      <w:r>
        <w:rPr>
          <w:rStyle w:val="WW8Num2z0"/>
          <w:rFonts w:ascii="Verdana" w:hAnsi="Verdana"/>
          <w:color w:val="000000"/>
          <w:sz w:val="18"/>
          <w:szCs w:val="18"/>
        </w:rPr>
        <w:t> </w:t>
      </w:r>
      <w:r>
        <w:rPr>
          <w:rFonts w:ascii="Verdana" w:hAnsi="Verdana"/>
          <w:color w:val="000000"/>
          <w:sz w:val="18"/>
          <w:szCs w:val="18"/>
        </w:rPr>
        <w:t>образования одно из главных направлений развития личности // Наука и образование. - 2002. - №3. - С. 9-14.</w:t>
      </w:r>
    </w:p>
    <w:p w14:paraId="439D74EE"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Данилюк</w:t>
      </w:r>
      <w:r>
        <w:rPr>
          <w:rStyle w:val="WW8Num2z0"/>
          <w:rFonts w:ascii="Verdana" w:hAnsi="Verdana"/>
          <w:color w:val="000000"/>
          <w:sz w:val="18"/>
          <w:szCs w:val="18"/>
        </w:rPr>
        <w:t> </w:t>
      </w:r>
      <w:r>
        <w:rPr>
          <w:rFonts w:ascii="Verdana" w:hAnsi="Verdana"/>
          <w:color w:val="000000"/>
          <w:sz w:val="18"/>
          <w:szCs w:val="18"/>
        </w:rPr>
        <w:t>А.Я. Принципы модернизации педагогического образования // Педагогика. №5. - 2010. - С. 37-46.</w:t>
      </w:r>
    </w:p>
    <w:p w14:paraId="0A9BB14C"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Данилюк</w:t>
      </w:r>
      <w:r>
        <w:rPr>
          <w:rStyle w:val="WW8Num2z0"/>
          <w:rFonts w:ascii="Verdana" w:hAnsi="Verdana"/>
          <w:color w:val="000000"/>
          <w:sz w:val="18"/>
          <w:szCs w:val="18"/>
        </w:rPr>
        <w:t> </w:t>
      </w:r>
      <w:r>
        <w:rPr>
          <w:rFonts w:ascii="Verdana" w:hAnsi="Verdana"/>
          <w:color w:val="000000"/>
          <w:sz w:val="18"/>
          <w:szCs w:val="18"/>
        </w:rPr>
        <w:t>А. Я. Теория интеграции образования. Р. -н/Д, 2001. - 232 с.</w:t>
      </w:r>
    </w:p>
    <w:p w14:paraId="11ED5421"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Даутова</w:t>
      </w:r>
      <w:r>
        <w:rPr>
          <w:rStyle w:val="WW8Num2z0"/>
          <w:rFonts w:ascii="Verdana" w:hAnsi="Verdana"/>
          <w:color w:val="000000"/>
          <w:sz w:val="18"/>
          <w:szCs w:val="18"/>
        </w:rPr>
        <w:t> </w:t>
      </w:r>
      <w:r>
        <w:rPr>
          <w:rFonts w:ascii="Verdana" w:hAnsi="Verdana"/>
          <w:color w:val="000000"/>
          <w:sz w:val="18"/>
          <w:szCs w:val="18"/>
        </w:rPr>
        <w:t>Г.Ж. Поликультурные ориентиры в образовании // Высшее образование в России. 2004. - №9. - С. 81 -83.</w:t>
      </w:r>
    </w:p>
    <w:p w14:paraId="58C12D36"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Даутова</w:t>
      </w:r>
      <w:r>
        <w:rPr>
          <w:rStyle w:val="WW8Num2z0"/>
          <w:rFonts w:ascii="Verdana" w:hAnsi="Verdana"/>
          <w:color w:val="000000"/>
          <w:sz w:val="18"/>
          <w:szCs w:val="18"/>
        </w:rPr>
        <w:t> </w:t>
      </w:r>
      <w:r>
        <w:rPr>
          <w:rFonts w:ascii="Verdana" w:hAnsi="Verdana"/>
          <w:color w:val="000000"/>
          <w:sz w:val="18"/>
          <w:szCs w:val="18"/>
        </w:rPr>
        <w:t>Г.Ж. Развитие поликультурного образования в Поволжье: дис. . д-ра пед. наук. Казань, 2004. - 438 с. Электронный ресурс.: 1ЖЬ:сПз5.rsl.ru (дата обращения: 21.12.2008).</w:t>
      </w:r>
    </w:p>
    <w:p w14:paraId="05F04571"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62. Декларация Мехико по политике в области культуры. М., 1984. Электронный ресурс.: URL: http://portal.unesco.org/culture/en/files/35197/11919410061 mexico en.pdf/mexicoen.pdf (дата обращения: 21.12.2008).</w:t>
      </w:r>
    </w:p>
    <w:p w14:paraId="6DA4A4D7"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Джуринский</w:t>
      </w:r>
      <w:r>
        <w:rPr>
          <w:rStyle w:val="WW8Num2z0"/>
          <w:rFonts w:ascii="Verdana" w:hAnsi="Verdana"/>
          <w:color w:val="000000"/>
          <w:sz w:val="18"/>
          <w:szCs w:val="18"/>
        </w:rPr>
        <w:t> </w:t>
      </w:r>
      <w:r>
        <w:rPr>
          <w:rFonts w:ascii="Verdana" w:hAnsi="Verdana"/>
          <w:color w:val="000000"/>
          <w:sz w:val="18"/>
          <w:szCs w:val="18"/>
        </w:rPr>
        <w:t>А.Н. Поликультурное воспитание в современном мире. М: Прометей, 2002. - 71 с.</w:t>
      </w:r>
    </w:p>
    <w:p w14:paraId="6054AD10"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Джуринский</w:t>
      </w:r>
      <w:r>
        <w:rPr>
          <w:rStyle w:val="WW8Num2z0"/>
          <w:rFonts w:ascii="Verdana" w:hAnsi="Verdana"/>
          <w:color w:val="000000"/>
          <w:sz w:val="18"/>
          <w:szCs w:val="18"/>
        </w:rPr>
        <w:t> </w:t>
      </w:r>
      <w:r>
        <w:rPr>
          <w:rFonts w:ascii="Verdana" w:hAnsi="Verdana"/>
          <w:color w:val="000000"/>
          <w:sz w:val="18"/>
          <w:szCs w:val="18"/>
        </w:rPr>
        <w:t>А.Н. Развитие образования в современном мире. М., 1999. -200 с.</w:t>
      </w:r>
    </w:p>
    <w:p w14:paraId="2B801A74"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Джуринский</w:t>
      </w:r>
      <w:r>
        <w:rPr>
          <w:rStyle w:val="WW8Num2z0"/>
          <w:rFonts w:ascii="Verdana" w:hAnsi="Verdana"/>
          <w:color w:val="000000"/>
          <w:sz w:val="18"/>
          <w:szCs w:val="18"/>
        </w:rPr>
        <w:t> </w:t>
      </w:r>
      <w:r>
        <w:rPr>
          <w:rFonts w:ascii="Verdana" w:hAnsi="Verdana"/>
          <w:color w:val="000000"/>
          <w:sz w:val="18"/>
          <w:szCs w:val="18"/>
        </w:rPr>
        <w:t xml:space="preserve">А.Н. Философский, культурологический и социологический контекст идей </w:t>
      </w:r>
      <w:r>
        <w:rPr>
          <w:rFonts w:ascii="Verdana" w:hAnsi="Verdana"/>
          <w:color w:val="000000"/>
          <w:sz w:val="18"/>
          <w:szCs w:val="18"/>
        </w:rPr>
        <w:lastRenderedPageBreak/>
        <w:t>поликультурного воспитания в мировой педагогике. // Известия Российской академии образования. Рязань. - 2006. - №3. -С.23-33.</w:t>
      </w:r>
    </w:p>
    <w:p w14:paraId="6C838D3C"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66. Диагностика способностей и</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черт учащихся в учебной деятельности / Под ред. В.Д.</w:t>
      </w:r>
      <w:r>
        <w:rPr>
          <w:rStyle w:val="WW8Num2z0"/>
          <w:rFonts w:ascii="Verdana" w:hAnsi="Verdana"/>
          <w:color w:val="000000"/>
          <w:sz w:val="18"/>
          <w:szCs w:val="18"/>
        </w:rPr>
        <w:t> </w:t>
      </w:r>
      <w:r>
        <w:rPr>
          <w:rStyle w:val="WW8Num3z0"/>
          <w:rFonts w:ascii="Verdana" w:hAnsi="Verdana"/>
          <w:color w:val="4682B4"/>
          <w:sz w:val="18"/>
          <w:szCs w:val="18"/>
        </w:rPr>
        <w:t>Шадрикова</w:t>
      </w:r>
      <w:r>
        <w:rPr>
          <w:rFonts w:ascii="Verdana" w:hAnsi="Verdana"/>
          <w:color w:val="000000"/>
          <w:sz w:val="18"/>
          <w:szCs w:val="18"/>
        </w:rPr>
        <w:t>. Саратов.: Изд-во Саратовского ун-та, 1989.-220 с.</w:t>
      </w:r>
    </w:p>
    <w:p w14:paraId="0DCE2060"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Дистервег</w:t>
      </w:r>
      <w:r>
        <w:rPr>
          <w:rStyle w:val="WW8Num2z0"/>
          <w:rFonts w:ascii="Verdana" w:hAnsi="Verdana"/>
          <w:color w:val="000000"/>
          <w:sz w:val="18"/>
          <w:szCs w:val="18"/>
        </w:rPr>
        <w:t> </w:t>
      </w:r>
      <w:r>
        <w:rPr>
          <w:rFonts w:ascii="Verdana" w:hAnsi="Verdana"/>
          <w:color w:val="000000"/>
          <w:sz w:val="18"/>
          <w:szCs w:val="18"/>
        </w:rPr>
        <w:t>А. О природосообразности и</w:t>
      </w:r>
      <w:r>
        <w:rPr>
          <w:rStyle w:val="WW8Num2z0"/>
          <w:rFonts w:ascii="Verdana" w:hAnsi="Verdana"/>
          <w:color w:val="000000"/>
          <w:sz w:val="18"/>
          <w:szCs w:val="18"/>
        </w:rPr>
        <w:t> </w:t>
      </w:r>
      <w:r>
        <w:rPr>
          <w:rStyle w:val="WW8Num3z0"/>
          <w:rFonts w:ascii="Verdana" w:hAnsi="Verdana"/>
          <w:color w:val="4682B4"/>
          <w:sz w:val="18"/>
          <w:szCs w:val="18"/>
        </w:rPr>
        <w:t>культуросообразности</w:t>
      </w:r>
      <w:r>
        <w:rPr>
          <w:rStyle w:val="WW8Num2z0"/>
          <w:rFonts w:ascii="Verdana" w:hAnsi="Verdana"/>
          <w:color w:val="000000"/>
          <w:sz w:val="18"/>
          <w:szCs w:val="18"/>
        </w:rPr>
        <w:t> </w:t>
      </w:r>
      <w:r>
        <w:rPr>
          <w:rFonts w:ascii="Verdana" w:hAnsi="Verdana"/>
          <w:color w:val="000000"/>
          <w:sz w:val="18"/>
          <w:szCs w:val="18"/>
        </w:rPr>
        <w:t>в обучении // Народное образование. 1998. - №7. - С. 193-197.</w:t>
      </w:r>
    </w:p>
    <w:p w14:paraId="37BCB3CE"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Дмитриев</w:t>
      </w:r>
      <w:r>
        <w:rPr>
          <w:rStyle w:val="WW8Num2z0"/>
          <w:rFonts w:ascii="Verdana" w:hAnsi="Verdana"/>
          <w:color w:val="000000"/>
          <w:sz w:val="18"/>
          <w:szCs w:val="18"/>
        </w:rPr>
        <w:t> </w:t>
      </w:r>
      <w:r>
        <w:rPr>
          <w:rFonts w:ascii="Verdana" w:hAnsi="Verdana"/>
          <w:color w:val="000000"/>
          <w:sz w:val="18"/>
          <w:szCs w:val="18"/>
        </w:rPr>
        <w:t>С.В. Системно-деятельностный подход в технологии</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обучения // Школьные технологии. 2003. - №6. - С. 30-39.</w:t>
      </w:r>
    </w:p>
    <w:p w14:paraId="5D4AB0C3"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69. Закон Российской Федерации «</w:t>
      </w:r>
      <w:r>
        <w:rPr>
          <w:rStyle w:val="WW8Num3z0"/>
          <w:rFonts w:ascii="Verdana" w:hAnsi="Verdana"/>
          <w:color w:val="4682B4"/>
          <w:sz w:val="18"/>
          <w:szCs w:val="18"/>
        </w:rPr>
        <w:t>Об образовании</w:t>
      </w:r>
      <w:r>
        <w:rPr>
          <w:rFonts w:ascii="Verdana" w:hAnsi="Verdana"/>
          <w:color w:val="000000"/>
          <w:sz w:val="18"/>
          <w:szCs w:val="18"/>
        </w:rPr>
        <w:t>». М: Эксмо, 2010. - 80 с.</w:t>
      </w:r>
    </w:p>
    <w:p w14:paraId="156C1B42"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70. Зимняя И.А. Ключевые</w:t>
      </w:r>
      <w:r>
        <w:rPr>
          <w:rStyle w:val="WW8Num2z0"/>
          <w:rFonts w:ascii="Verdana" w:hAnsi="Verdana"/>
          <w:color w:val="000000"/>
          <w:sz w:val="18"/>
          <w:szCs w:val="18"/>
        </w:rPr>
        <w:t> </w:t>
      </w:r>
      <w:r>
        <w:rPr>
          <w:rStyle w:val="WW8Num3z0"/>
          <w:rFonts w:ascii="Verdana" w:hAnsi="Verdana"/>
          <w:color w:val="4682B4"/>
          <w:sz w:val="18"/>
          <w:szCs w:val="18"/>
        </w:rPr>
        <w:t>компетенциии</w:t>
      </w:r>
      <w:r>
        <w:rPr>
          <w:rStyle w:val="WW8Num2z0"/>
          <w:rFonts w:ascii="Verdana" w:hAnsi="Verdana"/>
          <w:color w:val="000000"/>
          <w:sz w:val="18"/>
          <w:szCs w:val="18"/>
        </w:rPr>
        <w:t> </w:t>
      </w:r>
      <w:r>
        <w:rPr>
          <w:rFonts w:ascii="Verdana" w:hAnsi="Verdana"/>
          <w:color w:val="000000"/>
          <w:sz w:val="18"/>
          <w:szCs w:val="18"/>
        </w:rPr>
        <w:t>новая парадигма результата образования // Высшее образование сегодня. - № 5. - 2003. - С. 34-42.</w:t>
      </w:r>
    </w:p>
    <w:p w14:paraId="6F5E7476"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71. Зимняя И. А.,</w:t>
      </w:r>
      <w:r>
        <w:rPr>
          <w:rStyle w:val="WW8Num2z0"/>
          <w:rFonts w:ascii="Verdana" w:hAnsi="Verdana"/>
          <w:color w:val="000000"/>
          <w:sz w:val="18"/>
          <w:szCs w:val="18"/>
        </w:rPr>
        <w:t> </w:t>
      </w:r>
      <w:r>
        <w:rPr>
          <w:rStyle w:val="WW8Num3z0"/>
          <w:rFonts w:ascii="Verdana" w:hAnsi="Verdana"/>
          <w:color w:val="4682B4"/>
          <w:sz w:val="18"/>
          <w:szCs w:val="18"/>
        </w:rPr>
        <w:t>Боденко</w:t>
      </w:r>
      <w:r>
        <w:rPr>
          <w:rStyle w:val="WW8Num2z0"/>
          <w:rFonts w:ascii="Verdana" w:hAnsi="Verdana"/>
          <w:color w:val="000000"/>
          <w:sz w:val="18"/>
          <w:szCs w:val="18"/>
        </w:rPr>
        <w:t> </w:t>
      </w:r>
      <w:r>
        <w:rPr>
          <w:rFonts w:ascii="Verdana" w:hAnsi="Verdana"/>
          <w:color w:val="000000"/>
          <w:sz w:val="18"/>
          <w:szCs w:val="18"/>
        </w:rPr>
        <w:t>Б. Н., Кривченко Т. А.,</w:t>
      </w:r>
      <w:r>
        <w:rPr>
          <w:rStyle w:val="WW8Num2z0"/>
          <w:rFonts w:ascii="Verdana" w:hAnsi="Verdana"/>
          <w:color w:val="000000"/>
          <w:sz w:val="18"/>
          <w:szCs w:val="18"/>
        </w:rPr>
        <w:t> </w:t>
      </w:r>
      <w:r>
        <w:rPr>
          <w:rStyle w:val="WW8Num3z0"/>
          <w:rFonts w:ascii="Verdana" w:hAnsi="Verdana"/>
          <w:color w:val="4682B4"/>
          <w:sz w:val="18"/>
          <w:szCs w:val="18"/>
        </w:rPr>
        <w:t>Морозова</w:t>
      </w:r>
      <w:r>
        <w:rPr>
          <w:rStyle w:val="WW8Num2z0"/>
          <w:rFonts w:ascii="Verdana" w:hAnsi="Verdana"/>
          <w:color w:val="000000"/>
          <w:sz w:val="18"/>
          <w:szCs w:val="18"/>
        </w:rPr>
        <w:t> </w:t>
      </w:r>
      <w:r>
        <w:rPr>
          <w:rFonts w:ascii="Verdana" w:hAnsi="Verdana"/>
          <w:color w:val="000000"/>
          <w:sz w:val="18"/>
          <w:szCs w:val="18"/>
        </w:rPr>
        <w:t>Н. А. Общая культура человека в системе требований государственного образовательного стандарта. — М.: Исслед. центр проблем качества подготовки специалистов, 1999,— 67 с.</w:t>
      </w:r>
    </w:p>
    <w:p w14:paraId="15A6C9A2"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72. Зимняя И.А. Педагогическая психология. Ростов н/Д, 1997. -480 с.</w:t>
      </w:r>
    </w:p>
    <w:p w14:paraId="3A91FB95"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Ибрагимов</w:t>
      </w:r>
      <w:r>
        <w:rPr>
          <w:rStyle w:val="WW8Num2z0"/>
          <w:rFonts w:ascii="Verdana" w:hAnsi="Verdana"/>
          <w:color w:val="000000"/>
          <w:sz w:val="18"/>
          <w:szCs w:val="18"/>
        </w:rPr>
        <w:t> </w:t>
      </w:r>
      <w:r>
        <w:rPr>
          <w:rFonts w:ascii="Verdana" w:hAnsi="Verdana"/>
          <w:color w:val="000000"/>
          <w:sz w:val="18"/>
          <w:szCs w:val="18"/>
        </w:rPr>
        <w:t>Г.И. Педагогический эксперимент: проблемы и основные направления совершенствования // Педагогика. №3. - 2010. - С. 20-27.</w:t>
      </w:r>
    </w:p>
    <w:p w14:paraId="0D6D51A8"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Иванова</w:t>
      </w:r>
      <w:r>
        <w:rPr>
          <w:rStyle w:val="WW8Num2z0"/>
          <w:rFonts w:ascii="Verdana" w:hAnsi="Verdana"/>
          <w:color w:val="000000"/>
          <w:sz w:val="18"/>
          <w:szCs w:val="18"/>
        </w:rPr>
        <w:t> </w:t>
      </w:r>
      <w:r>
        <w:rPr>
          <w:rFonts w:ascii="Verdana" w:hAnsi="Verdana"/>
          <w:color w:val="000000"/>
          <w:sz w:val="18"/>
          <w:szCs w:val="18"/>
        </w:rPr>
        <w:t>И. Н. Социологический аспект понимания ценностей культуры // Диалог в культуре. М., 1989. - Вып.5. - С. 52-58.</w:t>
      </w:r>
    </w:p>
    <w:p w14:paraId="35E25B4B"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Ильина</w:t>
      </w:r>
      <w:r>
        <w:rPr>
          <w:rStyle w:val="WW8Num2z0"/>
          <w:rFonts w:ascii="Verdana" w:hAnsi="Verdana"/>
          <w:color w:val="000000"/>
          <w:sz w:val="18"/>
          <w:szCs w:val="18"/>
        </w:rPr>
        <w:t> </w:t>
      </w:r>
      <w:r>
        <w:rPr>
          <w:rFonts w:ascii="Verdana" w:hAnsi="Verdana"/>
          <w:color w:val="000000"/>
          <w:sz w:val="18"/>
          <w:szCs w:val="18"/>
        </w:rPr>
        <w:t>Т.А. Системно-структурный подход к организации обучения. -М., 1972.-72 с.</w:t>
      </w:r>
    </w:p>
    <w:p w14:paraId="47D52E1A"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Ингенкамп</w:t>
      </w:r>
      <w:r>
        <w:rPr>
          <w:rStyle w:val="WW8Num2z0"/>
          <w:rFonts w:ascii="Verdana" w:hAnsi="Verdana"/>
          <w:color w:val="000000"/>
          <w:sz w:val="18"/>
          <w:szCs w:val="18"/>
        </w:rPr>
        <w:t> </w:t>
      </w:r>
      <w:r>
        <w:rPr>
          <w:rFonts w:ascii="Verdana" w:hAnsi="Verdana"/>
          <w:color w:val="000000"/>
          <w:sz w:val="18"/>
          <w:szCs w:val="18"/>
        </w:rPr>
        <w:t>К. Педагогическая диагностика / Пер. с немецкого. М.: Педагогика, 1991. - 240 с.</w:t>
      </w:r>
    </w:p>
    <w:p w14:paraId="58567DD3"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Исаев</w:t>
      </w:r>
      <w:r>
        <w:rPr>
          <w:rStyle w:val="WW8Num2z0"/>
          <w:rFonts w:ascii="Verdana" w:hAnsi="Verdana"/>
          <w:color w:val="000000"/>
          <w:sz w:val="18"/>
          <w:szCs w:val="18"/>
        </w:rPr>
        <w:t> </w:t>
      </w:r>
      <w:r>
        <w:rPr>
          <w:rFonts w:ascii="Verdana" w:hAnsi="Verdana"/>
          <w:color w:val="000000"/>
          <w:sz w:val="18"/>
          <w:szCs w:val="18"/>
        </w:rPr>
        <w:t>И.Ф., Шиянов E.H. Аксиологический и</w:t>
      </w:r>
      <w:r>
        <w:rPr>
          <w:rStyle w:val="WW8Num2z0"/>
          <w:rFonts w:ascii="Verdana" w:hAnsi="Verdana"/>
          <w:color w:val="000000"/>
          <w:sz w:val="18"/>
          <w:szCs w:val="18"/>
        </w:rPr>
        <w:t> </w:t>
      </w:r>
      <w:r>
        <w:rPr>
          <w:rStyle w:val="WW8Num3z0"/>
          <w:rFonts w:ascii="Verdana" w:hAnsi="Verdana"/>
          <w:color w:val="4682B4"/>
          <w:sz w:val="18"/>
          <w:szCs w:val="18"/>
        </w:rPr>
        <w:t>культурологический</w:t>
      </w:r>
      <w:r>
        <w:rPr>
          <w:rStyle w:val="WW8Num2z0"/>
          <w:rFonts w:ascii="Verdana" w:hAnsi="Verdana"/>
          <w:color w:val="000000"/>
          <w:sz w:val="18"/>
          <w:szCs w:val="18"/>
        </w:rPr>
        <w:t> </w:t>
      </w:r>
      <w:r>
        <w:rPr>
          <w:rFonts w:ascii="Verdana" w:hAnsi="Verdana"/>
          <w:color w:val="000000"/>
          <w:sz w:val="18"/>
          <w:szCs w:val="18"/>
        </w:rPr>
        <w:t>подходы к исследованию проблем педагогического образования в научной школе В.А.</w:t>
      </w:r>
      <w:r>
        <w:rPr>
          <w:rStyle w:val="WW8Num2z0"/>
          <w:rFonts w:ascii="Verdana" w:hAnsi="Verdana"/>
          <w:color w:val="000000"/>
          <w:sz w:val="18"/>
          <w:szCs w:val="18"/>
        </w:rPr>
        <w:t> </w:t>
      </w:r>
      <w:r>
        <w:rPr>
          <w:rStyle w:val="WW8Num3z0"/>
          <w:rFonts w:ascii="Verdana" w:hAnsi="Verdana"/>
          <w:color w:val="4682B4"/>
          <w:sz w:val="18"/>
          <w:szCs w:val="18"/>
        </w:rPr>
        <w:t>Сластенина</w:t>
      </w:r>
      <w:r>
        <w:rPr>
          <w:rStyle w:val="WW8Num2z0"/>
          <w:rFonts w:ascii="Verdana" w:hAnsi="Verdana"/>
          <w:color w:val="000000"/>
          <w:sz w:val="18"/>
          <w:szCs w:val="18"/>
        </w:rPr>
        <w:t> </w:t>
      </w:r>
      <w:r>
        <w:rPr>
          <w:rFonts w:ascii="Verdana" w:hAnsi="Verdana"/>
          <w:color w:val="000000"/>
          <w:sz w:val="18"/>
          <w:szCs w:val="18"/>
        </w:rPr>
        <w:t>// Известия РАО. М., 2000. - №3. - С. 45-58.</w:t>
      </w:r>
    </w:p>
    <w:p w14:paraId="0925F474"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Исмагилова</w:t>
      </w:r>
      <w:r>
        <w:rPr>
          <w:rStyle w:val="WW8Num2z0"/>
          <w:rFonts w:ascii="Verdana" w:hAnsi="Verdana"/>
          <w:color w:val="000000"/>
          <w:sz w:val="18"/>
          <w:szCs w:val="18"/>
        </w:rPr>
        <w:t> </w:t>
      </w:r>
      <w:r>
        <w:rPr>
          <w:rFonts w:ascii="Verdana" w:hAnsi="Verdana"/>
          <w:color w:val="000000"/>
          <w:sz w:val="18"/>
          <w:szCs w:val="18"/>
        </w:rPr>
        <w:t>З.А. Воспитание толерантности у студентов педагогического</w:t>
      </w:r>
      <w:r>
        <w:rPr>
          <w:rStyle w:val="WW8Num2z0"/>
          <w:rFonts w:ascii="Verdana" w:hAnsi="Verdana"/>
          <w:color w:val="000000"/>
          <w:sz w:val="18"/>
          <w:szCs w:val="18"/>
        </w:rPr>
        <w:t> </w:t>
      </w:r>
      <w:r>
        <w:rPr>
          <w:rStyle w:val="WW8Num3z0"/>
          <w:rFonts w:ascii="Verdana" w:hAnsi="Verdana"/>
          <w:color w:val="4682B4"/>
          <w:sz w:val="18"/>
          <w:szCs w:val="18"/>
        </w:rPr>
        <w:t>вуза</w:t>
      </w:r>
      <w:r>
        <w:rPr>
          <w:rStyle w:val="WW8Num2z0"/>
          <w:rFonts w:ascii="Verdana" w:hAnsi="Verdana"/>
          <w:color w:val="000000"/>
          <w:sz w:val="18"/>
          <w:szCs w:val="18"/>
        </w:rPr>
        <w:t> </w:t>
      </w:r>
      <w:r>
        <w:rPr>
          <w:rFonts w:ascii="Verdana" w:hAnsi="Verdana"/>
          <w:color w:val="000000"/>
          <w:sz w:val="18"/>
          <w:szCs w:val="18"/>
        </w:rPr>
        <w:t>в процессе изучения иностранного языка: автореферат дис. . канд. пед. наук. Казань, 2009. - 18 с. Электронный ресурс.: URL:diss.rsl.ru (дата обращения: 6.10.2008).</w:t>
      </w:r>
    </w:p>
    <w:p w14:paraId="101FAFBB"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Каган</w:t>
      </w:r>
      <w:r>
        <w:rPr>
          <w:rStyle w:val="WW8Num2z0"/>
          <w:rFonts w:ascii="Verdana" w:hAnsi="Verdana"/>
          <w:color w:val="000000"/>
          <w:sz w:val="18"/>
          <w:szCs w:val="18"/>
        </w:rPr>
        <w:t> </w:t>
      </w:r>
      <w:r>
        <w:rPr>
          <w:rFonts w:ascii="Verdana" w:hAnsi="Verdana"/>
          <w:color w:val="000000"/>
          <w:sz w:val="18"/>
          <w:szCs w:val="18"/>
        </w:rPr>
        <w:t>М.С. Философия культуры. СПб, 1996. - 415 с.</w:t>
      </w:r>
    </w:p>
    <w:p w14:paraId="2AA54525"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Камянова</w:t>
      </w:r>
      <w:r>
        <w:rPr>
          <w:rStyle w:val="WW8Num2z0"/>
          <w:rFonts w:ascii="Verdana" w:hAnsi="Verdana"/>
          <w:color w:val="000000"/>
          <w:sz w:val="18"/>
          <w:szCs w:val="18"/>
        </w:rPr>
        <w:t> </w:t>
      </w:r>
      <w:r>
        <w:rPr>
          <w:rFonts w:ascii="Verdana" w:hAnsi="Verdana"/>
          <w:color w:val="000000"/>
          <w:sz w:val="18"/>
          <w:szCs w:val="18"/>
        </w:rPr>
        <w:t>Т.Г. Системный подход к содержанию обучения иностранным языкам // Педагогика. №8. - 2009. - С. 37-46.</w:t>
      </w:r>
    </w:p>
    <w:p w14:paraId="215A565D"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Каптерев</w:t>
      </w:r>
      <w:r>
        <w:rPr>
          <w:rStyle w:val="WW8Num2z0"/>
          <w:rFonts w:ascii="Verdana" w:hAnsi="Verdana"/>
          <w:color w:val="000000"/>
          <w:sz w:val="18"/>
          <w:szCs w:val="18"/>
        </w:rPr>
        <w:t> </w:t>
      </w:r>
      <w:r>
        <w:rPr>
          <w:rFonts w:ascii="Verdana" w:hAnsi="Verdana"/>
          <w:color w:val="000000"/>
          <w:sz w:val="18"/>
          <w:szCs w:val="18"/>
        </w:rPr>
        <w:t>П.Ф. Детская и педагогическая психология. М.: Издательство:</w:t>
      </w:r>
      <w:r>
        <w:rPr>
          <w:rStyle w:val="WW8Num2z0"/>
          <w:rFonts w:ascii="Verdana" w:hAnsi="Verdana"/>
          <w:color w:val="000000"/>
          <w:sz w:val="18"/>
          <w:szCs w:val="18"/>
        </w:rPr>
        <w:t> </w:t>
      </w:r>
      <w:r>
        <w:rPr>
          <w:rStyle w:val="WW8Num3z0"/>
          <w:rFonts w:ascii="Verdana" w:hAnsi="Verdana"/>
          <w:color w:val="4682B4"/>
          <w:sz w:val="18"/>
          <w:szCs w:val="18"/>
        </w:rPr>
        <w:t>МОДЭК</w:t>
      </w:r>
      <w:r>
        <w:rPr>
          <w:rFonts w:ascii="Verdana" w:hAnsi="Verdana"/>
          <w:color w:val="000000"/>
          <w:sz w:val="18"/>
          <w:szCs w:val="18"/>
        </w:rPr>
        <w:t>, МПСИ Психологи Отечества, 1999. - 336 с.</w:t>
      </w:r>
    </w:p>
    <w:p w14:paraId="21AFF0EC"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Карякина</w:t>
      </w:r>
      <w:r>
        <w:rPr>
          <w:rStyle w:val="WW8Num2z0"/>
          <w:rFonts w:ascii="Verdana" w:hAnsi="Verdana"/>
          <w:color w:val="000000"/>
          <w:sz w:val="18"/>
          <w:szCs w:val="18"/>
        </w:rPr>
        <w:t> </w:t>
      </w:r>
      <w:r>
        <w:rPr>
          <w:rFonts w:ascii="Verdana" w:hAnsi="Verdana"/>
          <w:color w:val="000000"/>
          <w:sz w:val="18"/>
          <w:szCs w:val="18"/>
        </w:rPr>
        <w:t>Е.С. Воспитание толерантности как</w:t>
      </w:r>
      <w:r>
        <w:rPr>
          <w:rStyle w:val="WW8Num2z0"/>
          <w:rFonts w:ascii="Verdana" w:hAnsi="Verdana"/>
          <w:color w:val="000000"/>
          <w:sz w:val="18"/>
          <w:szCs w:val="18"/>
        </w:rPr>
        <w:t> </w:t>
      </w:r>
      <w:r>
        <w:rPr>
          <w:rStyle w:val="WW8Num3z0"/>
          <w:rFonts w:ascii="Verdana" w:hAnsi="Verdana"/>
          <w:color w:val="4682B4"/>
          <w:sz w:val="18"/>
          <w:szCs w:val="18"/>
        </w:rPr>
        <w:t>общекультурной</w:t>
      </w:r>
      <w:r>
        <w:rPr>
          <w:rStyle w:val="WW8Num2z0"/>
          <w:rFonts w:ascii="Verdana" w:hAnsi="Verdana"/>
          <w:color w:val="000000"/>
          <w:sz w:val="18"/>
          <w:szCs w:val="18"/>
        </w:rPr>
        <w:t> </w:t>
      </w:r>
      <w:r>
        <w:rPr>
          <w:rFonts w:ascii="Verdana" w:hAnsi="Verdana"/>
          <w:color w:val="000000"/>
          <w:sz w:val="18"/>
          <w:szCs w:val="18"/>
        </w:rPr>
        <w:t>компетенции у студентов вуза: автореферат дис. . канд. пед. наук. Рязань, 2007. - 22 с.</w:t>
      </w:r>
    </w:p>
    <w:p w14:paraId="75BA5DFB"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Кларин</w:t>
      </w:r>
      <w:r>
        <w:rPr>
          <w:rStyle w:val="WW8Num2z0"/>
          <w:rFonts w:ascii="Verdana" w:hAnsi="Verdana"/>
          <w:color w:val="000000"/>
          <w:sz w:val="18"/>
          <w:szCs w:val="18"/>
        </w:rPr>
        <w:t> </w:t>
      </w:r>
      <w:r>
        <w:rPr>
          <w:rFonts w:ascii="Verdana" w:hAnsi="Verdana"/>
          <w:color w:val="000000"/>
          <w:sz w:val="18"/>
          <w:szCs w:val="18"/>
        </w:rPr>
        <w:t>М.В. Педагогическая технология в учебном процессе. Анализ зарубежного опыта. М.: Знание, 1989. - 75 с.</w:t>
      </w:r>
    </w:p>
    <w:p w14:paraId="09B454A2"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А.П. Педагогические системы: оценка текущего состояния и управления. Харьков, 1990. - 156 с.</w:t>
      </w:r>
    </w:p>
    <w:p w14:paraId="661F746F"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Коджаспирова</w:t>
      </w:r>
      <w:r>
        <w:rPr>
          <w:rStyle w:val="WW8Num2z0"/>
          <w:rFonts w:ascii="Verdana" w:hAnsi="Verdana"/>
          <w:color w:val="000000"/>
          <w:sz w:val="18"/>
          <w:szCs w:val="18"/>
        </w:rPr>
        <w:t> </w:t>
      </w:r>
      <w:r>
        <w:rPr>
          <w:rFonts w:ascii="Verdana" w:hAnsi="Verdana"/>
          <w:color w:val="000000"/>
          <w:sz w:val="18"/>
          <w:szCs w:val="18"/>
        </w:rPr>
        <w:t>Г.М., Коджаспиров АЛО. Педагогический словарь. М.: Академия, 2000. - 176 с.</w:t>
      </w:r>
    </w:p>
    <w:p w14:paraId="5FC2BF42"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Колкер</w:t>
      </w:r>
      <w:r>
        <w:rPr>
          <w:rStyle w:val="WW8Num2z0"/>
          <w:rFonts w:ascii="Verdana" w:hAnsi="Verdana"/>
          <w:color w:val="000000"/>
          <w:sz w:val="18"/>
          <w:szCs w:val="18"/>
        </w:rPr>
        <w:t> </w:t>
      </w:r>
      <w:r>
        <w:rPr>
          <w:rFonts w:ascii="Verdana" w:hAnsi="Verdana"/>
          <w:color w:val="000000"/>
          <w:sz w:val="18"/>
          <w:szCs w:val="18"/>
        </w:rPr>
        <w:t>Я.М., Устинова Е.С. Личностно-ориентированные технологии в</w:t>
      </w:r>
      <w:r>
        <w:rPr>
          <w:rStyle w:val="WW8Num2z0"/>
          <w:rFonts w:ascii="Verdana" w:hAnsi="Verdana"/>
          <w:color w:val="000000"/>
          <w:sz w:val="18"/>
          <w:szCs w:val="18"/>
        </w:rPr>
        <w:t> </w:t>
      </w:r>
      <w:r>
        <w:rPr>
          <w:rStyle w:val="WW8Num3z0"/>
          <w:rFonts w:ascii="Verdana" w:hAnsi="Verdana"/>
          <w:color w:val="4682B4"/>
          <w:sz w:val="18"/>
          <w:szCs w:val="18"/>
        </w:rPr>
        <w:t>преподавании</w:t>
      </w:r>
      <w:r>
        <w:rPr>
          <w:rStyle w:val="WW8Num2z0"/>
          <w:rFonts w:ascii="Verdana" w:hAnsi="Verdana"/>
          <w:color w:val="000000"/>
          <w:sz w:val="18"/>
          <w:szCs w:val="18"/>
        </w:rPr>
        <w:t> </w:t>
      </w:r>
      <w:r>
        <w:rPr>
          <w:rFonts w:ascii="Verdana" w:hAnsi="Verdana"/>
          <w:color w:val="000000"/>
          <w:sz w:val="18"/>
          <w:szCs w:val="18"/>
        </w:rPr>
        <w:t>иностранных языков // Иностранные языки в высшей школе. Научный журнал. 2004. - Выпуск 1. - С. 28-38.</w:t>
      </w:r>
    </w:p>
    <w:p w14:paraId="4D302742"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Колкер</w:t>
      </w:r>
      <w:r>
        <w:rPr>
          <w:rStyle w:val="WW8Num2z0"/>
          <w:rFonts w:ascii="Verdana" w:hAnsi="Verdana"/>
          <w:color w:val="000000"/>
          <w:sz w:val="18"/>
          <w:szCs w:val="18"/>
        </w:rPr>
        <w:t> </w:t>
      </w:r>
      <w:r>
        <w:rPr>
          <w:rFonts w:ascii="Verdana" w:hAnsi="Verdana"/>
          <w:color w:val="000000"/>
          <w:sz w:val="18"/>
          <w:szCs w:val="18"/>
        </w:rPr>
        <w:t>Я.М., Устинова Е.С. Поликультурное образование как педагогическая концепция // Вестник Рязанского государственного педагогического университета им. С.А.Есенина. 1(5). - 1995. - С. 11-15.</w:t>
      </w:r>
    </w:p>
    <w:p w14:paraId="4B5EF87A"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88. Конвенция об охране и поощрении форм культурного</w:t>
      </w:r>
      <w:r>
        <w:rPr>
          <w:rStyle w:val="WW8Num2z0"/>
          <w:rFonts w:ascii="Verdana" w:hAnsi="Verdana"/>
          <w:color w:val="000000"/>
          <w:sz w:val="18"/>
          <w:szCs w:val="18"/>
        </w:rPr>
        <w:t> </w:t>
      </w:r>
      <w:r>
        <w:rPr>
          <w:rStyle w:val="WW8Num3z0"/>
          <w:rFonts w:ascii="Verdana" w:hAnsi="Verdana"/>
          <w:color w:val="4682B4"/>
          <w:sz w:val="18"/>
          <w:szCs w:val="18"/>
        </w:rPr>
        <w:t>самовыражения</w:t>
      </w:r>
      <w:r>
        <w:rPr>
          <w:rFonts w:ascii="Verdana" w:hAnsi="Verdana"/>
          <w:color w:val="000000"/>
          <w:sz w:val="18"/>
          <w:szCs w:val="18"/>
        </w:rPr>
        <w:t>. -Париж, 2005. 16 с. Электронный ресурс.: URL:www.unesco.org/culture (дата обращения: 12.06.2009).</w:t>
      </w:r>
    </w:p>
    <w:p w14:paraId="156F3092"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89. Концепция</w:t>
      </w:r>
      <w:r>
        <w:rPr>
          <w:rStyle w:val="WW8Num2z0"/>
          <w:rFonts w:ascii="Verdana" w:hAnsi="Verdana"/>
          <w:color w:val="000000"/>
          <w:sz w:val="18"/>
          <w:szCs w:val="18"/>
        </w:rPr>
        <w:t> </w:t>
      </w:r>
      <w:r>
        <w:rPr>
          <w:rStyle w:val="WW8Num3z0"/>
          <w:rFonts w:ascii="Verdana" w:hAnsi="Verdana"/>
          <w:color w:val="4682B4"/>
          <w:sz w:val="18"/>
          <w:szCs w:val="18"/>
        </w:rPr>
        <w:t>профильного</w:t>
      </w:r>
      <w:r>
        <w:rPr>
          <w:rStyle w:val="WW8Num2z0"/>
          <w:rFonts w:ascii="Verdana" w:hAnsi="Verdana"/>
          <w:color w:val="000000"/>
          <w:sz w:val="18"/>
          <w:szCs w:val="18"/>
        </w:rPr>
        <w:t> </w:t>
      </w:r>
      <w:r>
        <w:rPr>
          <w:rFonts w:ascii="Verdana" w:hAnsi="Verdana"/>
          <w:color w:val="000000"/>
          <w:sz w:val="18"/>
          <w:szCs w:val="18"/>
        </w:rPr>
        <w:t xml:space="preserve">обучения на старшей ступени общего образования. Приказ </w:t>
      </w:r>
      <w:r>
        <w:rPr>
          <w:rFonts w:ascii="Verdana" w:hAnsi="Verdana"/>
          <w:color w:val="000000"/>
          <w:sz w:val="18"/>
          <w:szCs w:val="18"/>
        </w:rPr>
        <w:lastRenderedPageBreak/>
        <w:t>Минобразования России от 18.07.2002, 2783. М.: Министерство образования Российской Федерации, Российская академия образования, 2002. 16 с.</w:t>
      </w:r>
    </w:p>
    <w:p w14:paraId="65A7191E"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90. Концепция развития поликультурного образования в Российской Федерации. Электронный ресурс.: URL:http://mon.govTii/work/vosp/dok/6988 (дата обращения: 12.06.2010).</w:t>
      </w:r>
    </w:p>
    <w:p w14:paraId="567B8A0F"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Кононенко</w:t>
      </w:r>
      <w:r>
        <w:rPr>
          <w:rStyle w:val="WW8Num2z0"/>
          <w:rFonts w:ascii="Verdana" w:hAnsi="Verdana"/>
          <w:color w:val="000000"/>
          <w:sz w:val="18"/>
          <w:szCs w:val="18"/>
        </w:rPr>
        <w:t> </w:t>
      </w:r>
      <w:r>
        <w:rPr>
          <w:rFonts w:ascii="Verdana" w:hAnsi="Verdana"/>
          <w:color w:val="000000"/>
          <w:sz w:val="18"/>
          <w:szCs w:val="18"/>
        </w:rPr>
        <w:t>Б.И. Культурология в терминах, понятиях, именах: справ, пособ. -М.: Щит, 2001.-406 с.</w:t>
      </w:r>
    </w:p>
    <w:p w14:paraId="5C6C4C72"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Копылов</w:t>
      </w:r>
      <w:r>
        <w:rPr>
          <w:rStyle w:val="WW8Num2z0"/>
          <w:rFonts w:ascii="Verdana" w:hAnsi="Verdana"/>
          <w:color w:val="000000"/>
          <w:sz w:val="18"/>
          <w:szCs w:val="18"/>
        </w:rPr>
        <w:t> </w:t>
      </w:r>
      <w:r>
        <w:rPr>
          <w:rFonts w:ascii="Verdana" w:hAnsi="Verdana"/>
          <w:color w:val="000000"/>
          <w:sz w:val="18"/>
          <w:szCs w:val="18"/>
        </w:rPr>
        <w:t>П.А. Кросс-культурная грамотность как фактор формирования толерантности учащихся школ искусств: автореферат дис. . канд. пед. наук. -Тамбов, 2006.-25 с.</w:t>
      </w:r>
    </w:p>
    <w:p w14:paraId="41BD99F0"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Костикова</w:t>
      </w:r>
      <w:r>
        <w:rPr>
          <w:rStyle w:val="WW8Num2z0"/>
          <w:rFonts w:ascii="Verdana" w:hAnsi="Verdana"/>
          <w:color w:val="000000"/>
          <w:sz w:val="18"/>
          <w:szCs w:val="18"/>
        </w:rPr>
        <w:t> </w:t>
      </w:r>
      <w:r>
        <w:rPr>
          <w:rFonts w:ascii="Verdana" w:hAnsi="Verdana"/>
          <w:color w:val="000000"/>
          <w:sz w:val="18"/>
          <w:szCs w:val="18"/>
        </w:rPr>
        <w:t>Л.П. Диалоговый подход к культуре и</w:t>
      </w:r>
      <w:r>
        <w:rPr>
          <w:rStyle w:val="WW8Num2z0"/>
          <w:rFonts w:ascii="Verdana" w:hAnsi="Verdana"/>
          <w:color w:val="000000"/>
          <w:sz w:val="18"/>
          <w:szCs w:val="18"/>
        </w:rPr>
        <w:t> </w:t>
      </w:r>
      <w:r>
        <w:rPr>
          <w:rStyle w:val="WW8Num3z0"/>
          <w:rFonts w:ascii="Verdana" w:hAnsi="Verdana"/>
          <w:color w:val="4682B4"/>
          <w:sz w:val="18"/>
          <w:szCs w:val="18"/>
        </w:rPr>
        <w:t>межкультурному</w:t>
      </w:r>
      <w:r>
        <w:rPr>
          <w:rStyle w:val="WW8Num2z0"/>
          <w:rFonts w:ascii="Verdana" w:hAnsi="Verdana"/>
          <w:color w:val="000000"/>
          <w:sz w:val="18"/>
          <w:szCs w:val="18"/>
        </w:rPr>
        <w:t> </w:t>
      </w:r>
      <w:r>
        <w:rPr>
          <w:rFonts w:ascii="Verdana" w:hAnsi="Verdana"/>
          <w:color w:val="000000"/>
          <w:sz w:val="18"/>
          <w:szCs w:val="18"/>
        </w:rPr>
        <w:t>образованию // Педагогика. 2008. - №6. - С. 28-35.</w:t>
      </w:r>
    </w:p>
    <w:p w14:paraId="21C774F0"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Костикова</w:t>
      </w:r>
      <w:r>
        <w:rPr>
          <w:rStyle w:val="WW8Num2z0"/>
          <w:rFonts w:ascii="Verdana" w:hAnsi="Verdana"/>
          <w:color w:val="000000"/>
          <w:sz w:val="18"/>
          <w:szCs w:val="18"/>
        </w:rPr>
        <w:t> </w:t>
      </w:r>
      <w:r>
        <w:rPr>
          <w:rFonts w:ascii="Verdana" w:hAnsi="Verdana"/>
          <w:color w:val="000000"/>
          <w:sz w:val="18"/>
          <w:szCs w:val="18"/>
        </w:rPr>
        <w:t>Л.П. Формирование лингвосоциокультурной компетенции в условиях диалога культур: Ряз.</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ун-т им. С.А. Есенина. Рязань, 2008. -120 с.</w:t>
      </w:r>
    </w:p>
    <w:p w14:paraId="7BDDF27A"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Корсунов</w:t>
      </w:r>
      <w:r>
        <w:rPr>
          <w:rStyle w:val="WW8Num2z0"/>
          <w:rFonts w:ascii="Verdana" w:hAnsi="Verdana"/>
          <w:color w:val="000000"/>
          <w:sz w:val="18"/>
          <w:szCs w:val="18"/>
        </w:rPr>
        <w:t> </w:t>
      </w:r>
      <w:r>
        <w:rPr>
          <w:rFonts w:ascii="Verdana" w:hAnsi="Verdana"/>
          <w:color w:val="000000"/>
          <w:sz w:val="18"/>
          <w:szCs w:val="18"/>
        </w:rPr>
        <w:t>В.И. Поликультурное образование и высшая школа</w:t>
      </w:r>
      <w:r>
        <w:rPr>
          <w:rStyle w:val="WW8Num2z0"/>
          <w:rFonts w:ascii="Verdana" w:hAnsi="Verdana"/>
          <w:color w:val="000000"/>
          <w:sz w:val="18"/>
          <w:szCs w:val="18"/>
        </w:rPr>
        <w:t> </w:t>
      </w:r>
      <w:r>
        <w:rPr>
          <w:rStyle w:val="WW8Num3z0"/>
          <w:rFonts w:ascii="Verdana" w:hAnsi="Verdana"/>
          <w:color w:val="4682B4"/>
          <w:sz w:val="18"/>
          <w:szCs w:val="18"/>
        </w:rPr>
        <w:t>США</w:t>
      </w:r>
      <w:r>
        <w:rPr>
          <w:rStyle w:val="WW8Num2z0"/>
          <w:rFonts w:ascii="Verdana" w:hAnsi="Verdana"/>
          <w:color w:val="000000"/>
          <w:sz w:val="18"/>
          <w:szCs w:val="18"/>
        </w:rPr>
        <w:t> </w:t>
      </w:r>
      <w:r>
        <w:rPr>
          <w:rFonts w:ascii="Verdana" w:hAnsi="Verdana"/>
          <w:color w:val="000000"/>
          <w:sz w:val="18"/>
          <w:szCs w:val="18"/>
        </w:rPr>
        <w:t>// Педагогика. №2. - 2010. - С. 88-94.</w:t>
      </w:r>
    </w:p>
    <w:p w14:paraId="0CAC239E"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Краевский</w:t>
      </w:r>
      <w:r>
        <w:rPr>
          <w:rStyle w:val="WW8Num2z0"/>
          <w:rFonts w:ascii="Verdana" w:hAnsi="Verdana"/>
          <w:color w:val="000000"/>
          <w:sz w:val="18"/>
          <w:szCs w:val="18"/>
        </w:rPr>
        <w:t> </w:t>
      </w:r>
      <w:r>
        <w:rPr>
          <w:rFonts w:ascii="Verdana" w:hAnsi="Verdana"/>
          <w:color w:val="000000"/>
          <w:sz w:val="18"/>
          <w:szCs w:val="18"/>
        </w:rPr>
        <w:t>B.B. Воспитание или образование? // Педагогика. 2001. -№3. - С. 3-10.</w:t>
      </w:r>
    </w:p>
    <w:p w14:paraId="42DF0A16"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Крылова</w:t>
      </w:r>
      <w:r>
        <w:rPr>
          <w:rStyle w:val="WW8Num2z0"/>
          <w:rFonts w:ascii="Verdana" w:hAnsi="Verdana"/>
          <w:color w:val="000000"/>
          <w:sz w:val="18"/>
          <w:szCs w:val="18"/>
        </w:rPr>
        <w:t> </w:t>
      </w:r>
      <w:r>
        <w:rPr>
          <w:rFonts w:ascii="Verdana" w:hAnsi="Verdana"/>
          <w:color w:val="000000"/>
          <w:sz w:val="18"/>
          <w:szCs w:val="18"/>
        </w:rPr>
        <w:t>И.Б. Формирование культуры будущего специалиста: метод, пособие. М.: Высшая школа, 1990. - 142 с.</w:t>
      </w:r>
    </w:p>
    <w:p w14:paraId="0192D5D9"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Кулага</w:t>
      </w:r>
      <w:r>
        <w:rPr>
          <w:rStyle w:val="WW8Num2z0"/>
          <w:rFonts w:ascii="Verdana" w:hAnsi="Verdana"/>
          <w:color w:val="000000"/>
          <w:sz w:val="18"/>
          <w:szCs w:val="18"/>
        </w:rPr>
        <w:t> </w:t>
      </w:r>
      <w:r>
        <w:rPr>
          <w:rFonts w:ascii="Verdana" w:hAnsi="Verdana"/>
          <w:color w:val="000000"/>
          <w:sz w:val="18"/>
          <w:szCs w:val="18"/>
        </w:rPr>
        <w:t>А. М. Диалог культур как принцип и способ обучения студентов профессиональному</w:t>
      </w:r>
      <w:r>
        <w:rPr>
          <w:rStyle w:val="WW8Num2z0"/>
          <w:rFonts w:ascii="Verdana" w:hAnsi="Verdana"/>
          <w:color w:val="000000"/>
          <w:sz w:val="18"/>
          <w:szCs w:val="18"/>
        </w:rPr>
        <w:t> </w:t>
      </w:r>
      <w:r>
        <w:rPr>
          <w:rStyle w:val="WW8Num3z0"/>
          <w:rFonts w:ascii="Verdana" w:hAnsi="Verdana"/>
          <w:color w:val="4682B4"/>
          <w:sz w:val="18"/>
          <w:szCs w:val="18"/>
        </w:rPr>
        <w:t>речевому</w:t>
      </w:r>
      <w:r>
        <w:rPr>
          <w:rStyle w:val="WW8Num2z0"/>
          <w:rFonts w:ascii="Verdana" w:hAnsi="Verdana"/>
          <w:color w:val="000000"/>
          <w:sz w:val="18"/>
          <w:szCs w:val="18"/>
        </w:rPr>
        <w:t> </w:t>
      </w:r>
      <w:r>
        <w:rPr>
          <w:rFonts w:ascii="Verdana" w:hAnsi="Verdana"/>
          <w:color w:val="000000"/>
          <w:sz w:val="18"/>
          <w:szCs w:val="18"/>
        </w:rPr>
        <w:t>поведению: автореферат дис. . канд. пед. наук.—M., 1998. —21с. Электронный ресурс.: URL:diss.rsl.ru (дата обращения: 6.10.2008).</w:t>
      </w:r>
    </w:p>
    <w:p w14:paraId="79228FDD"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Кулинич</w:t>
      </w:r>
      <w:r>
        <w:rPr>
          <w:rStyle w:val="WW8Num2z0"/>
          <w:rFonts w:ascii="Verdana" w:hAnsi="Verdana"/>
          <w:color w:val="000000"/>
          <w:sz w:val="18"/>
          <w:szCs w:val="18"/>
        </w:rPr>
        <w:t> </w:t>
      </w:r>
      <w:r>
        <w:rPr>
          <w:rFonts w:ascii="Verdana" w:hAnsi="Verdana"/>
          <w:color w:val="000000"/>
          <w:sz w:val="18"/>
          <w:szCs w:val="18"/>
        </w:rPr>
        <w:t>М.А. Словарь культурной грамотности как семиотически осложненный текст и функции словарных дефиниций // ВЕСТНИК</w:t>
      </w:r>
      <w:r>
        <w:rPr>
          <w:rStyle w:val="WW8Num2z0"/>
          <w:rFonts w:ascii="Verdana" w:hAnsi="Verdana"/>
          <w:color w:val="000000"/>
          <w:sz w:val="18"/>
          <w:szCs w:val="18"/>
        </w:rPr>
        <w:t> </w:t>
      </w:r>
      <w:r>
        <w:rPr>
          <w:rStyle w:val="WW8Num3z0"/>
          <w:rFonts w:ascii="Verdana" w:hAnsi="Verdana"/>
          <w:color w:val="4682B4"/>
          <w:sz w:val="18"/>
          <w:szCs w:val="18"/>
        </w:rPr>
        <w:t>НГЛУ</w:t>
      </w:r>
      <w:r>
        <w:rPr>
          <w:rFonts w:ascii="Verdana" w:hAnsi="Verdana"/>
          <w:color w:val="000000"/>
          <w:sz w:val="18"/>
          <w:szCs w:val="18"/>
        </w:rPr>
        <w:t>. Выпуск 5. Проблемы изучения языка и речи. С. 166-170.</w:t>
      </w:r>
    </w:p>
    <w:p w14:paraId="3DF60DAB"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Кульневич</w:t>
      </w:r>
      <w:r>
        <w:rPr>
          <w:rStyle w:val="WW8Num2z0"/>
          <w:rFonts w:ascii="Verdana" w:hAnsi="Verdana"/>
          <w:color w:val="000000"/>
          <w:sz w:val="18"/>
          <w:szCs w:val="18"/>
        </w:rPr>
        <w:t> </w:t>
      </w:r>
      <w:r>
        <w:rPr>
          <w:rFonts w:ascii="Verdana" w:hAnsi="Verdana"/>
          <w:color w:val="000000"/>
          <w:sz w:val="18"/>
          <w:szCs w:val="18"/>
        </w:rPr>
        <w:t>C.B., Бондаревская Е.В. Педагогика: личность в</w:t>
      </w:r>
      <w:r>
        <w:rPr>
          <w:rStyle w:val="WW8Num2z0"/>
          <w:rFonts w:ascii="Verdana" w:hAnsi="Verdana"/>
          <w:color w:val="000000"/>
          <w:sz w:val="18"/>
          <w:szCs w:val="18"/>
        </w:rPr>
        <w:t> </w:t>
      </w:r>
      <w:r>
        <w:rPr>
          <w:rStyle w:val="WW8Num3z0"/>
          <w:rFonts w:ascii="Verdana" w:hAnsi="Verdana"/>
          <w:color w:val="4682B4"/>
          <w:sz w:val="18"/>
          <w:szCs w:val="18"/>
        </w:rPr>
        <w:t>гуманистических</w:t>
      </w:r>
      <w:r>
        <w:rPr>
          <w:rStyle w:val="WW8Num2z0"/>
          <w:rFonts w:ascii="Verdana" w:hAnsi="Verdana"/>
          <w:color w:val="000000"/>
          <w:sz w:val="18"/>
          <w:szCs w:val="18"/>
        </w:rPr>
        <w:t> </w:t>
      </w:r>
      <w:r>
        <w:rPr>
          <w:rFonts w:ascii="Verdana" w:hAnsi="Verdana"/>
          <w:color w:val="000000"/>
          <w:sz w:val="18"/>
          <w:szCs w:val="18"/>
        </w:rPr>
        <w:t>теориях и системах воспитания. Учеб. пособие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сред, и высш. пед. учеб.</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 слушателей ИТЖ и ФПК. Москва-Ростов-н/Д: Творческий центр «</w:t>
      </w:r>
      <w:r>
        <w:rPr>
          <w:rStyle w:val="WW8Num3z0"/>
          <w:rFonts w:ascii="Verdana" w:hAnsi="Verdana"/>
          <w:color w:val="4682B4"/>
          <w:sz w:val="18"/>
          <w:szCs w:val="18"/>
        </w:rPr>
        <w:t>Учитель</w:t>
      </w:r>
      <w:r>
        <w:rPr>
          <w:rFonts w:ascii="Verdana" w:hAnsi="Verdana"/>
          <w:color w:val="000000"/>
          <w:sz w:val="18"/>
          <w:szCs w:val="18"/>
        </w:rPr>
        <w:t>», 1999. - 560 с.</w:t>
      </w:r>
    </w:p>
    <w:p w14:paraId="23772C38"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101. Культура, культурология и образование (материалы круглого стола). Выступление В.А. Лекторского // Вопросы философии. 1997. - № 2. - С. 356.</w:t>
      </w:r>
    </w:p>
    <w:p w14:paraId="2DE824AE"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102. Культура, культурология и образование (материалы круглого стола). Выступление Л.П.</w:t>
      </w:r>
      <w:r>
        <w:rPr>
          <w:rStyle w:val="WW8Num2z0"/>
          <w:rFonts w:ascii="Verdana" w:hAnsi="Verdana"/>
          <w:color w:val="000000"/>
          <w:sz w:val="18"/>
          <w:szCs w:val="18"/>
        </w:rPr>
        <w:t> </w:t>
      </w:r>
      <w:r>
        <w:rPr>
          <w:rStyle w:val="WW8Num3z0"/>
          <w:rFonts w:ascii="Verdana" w:hAnsi="Verdana"/>
          <w:color w:val="4682B4"/>
          <w:sz w:val="18"/>
          <w:szCs w:val="18"/>
        </w:rPr>
        <w:t>Буевой</w:t>
      </w:r>
      <w:r>
        <w:rPr>
          <w:rStyle w:val="WW8Num2z0"/>
          <w:rFonts w:ascii="Verdana" w:hAnsi="Verdana"/>
          <w:color w:val="000000"/>
          <w:sz w:val="18"/>
          <w:szCs w:val="18"/>
        </w:rPr>
        <w:t> </w:t>
      </w:r>
      <w:r>
        <w:rPr>
          <w:rFonts w:ascii="Verdana" w:hAnsi="Verdana"/>
          <w:color w:val="000000"/>
          <w:sz w:val="18"/>
          <w:szCs w:val="18"/>
        </w:rPr>
        <w:t>// Вопросы философии. 1997. - №2. - С. 16.</w:t>
      </w:r>
    </w:p>
    <w:p w14:paraId="3DD3F3DD"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Кулюткин</w:t>
      </w:r>
      <w:r>
        <w:rPr>
          <w:rStyle w:val="WW8Num2z0"/>
          <w:rFonts w:ascii="Verdana" w:hAnsi="Verdana"/>
          <w:color w:val="000000"/>
          <w:sz w:val="18"/>
          <w:szCs w:val="18"/>
        </w:rPr>
        <w:t> </w:t>
      </w:r>
      <w:r>
        <w:rPr>
          <w:rFonts w:ascii="Verdana" w:hAnsi="Verdana"/>
          <w:color w:val="000000"/>
          <w:sz w:val="18"/>
          <w:szCs w:val="18"/>
        </w:rPr>
        <w:t>Ю.Н. Психологические особенности деятельности учителя //</w:t>
      </w:r>
      <w:r>
        <w:rPr>
          <w:rStyle w:val="WW8Num2z0"/>
          <w:rFonts w:ascii="Verdana" w:hAnsi="Verdana"/>
          <w:color w:val="000000"/>
          <w:sz w:val="18"/>
          <w:szCs w:val="18"/>
        </w:rPr>
        <w:t> </w:t>
      </w:r>
      <w:r>
        <w:rPr>
          <w:rStyle w:val="WW8Num3z0"/>
          <w:rFonts w:ascii="Verdana" w:hAnsi="Verdana"/>
          <w:color w:val="4682B4"/>
          <w:sz w:val="18"/>
          <w:szCs w:val="18"/>
        </w:rPr>
        <w:t>Мышление</w:t>
      </w:r>
      <w:r>
        <w:rPr>
          <w:rStyle w:val="WW8Num2z0"/>
          <w:rFonts w:ascii="Verdana" w:hAnsi="Verdana"/>
          <w:color w:val="000000"/>
          <w:sz w:val="18"/>
          <w:szCs w:val="18"/>
        </w:rPr>
        <w:t> </w:t>
      </w:r>
      <w:r>
        <w:rPr>
          <w:rFonts w:ascii="Verdana" w:hAnsi="Verdana"/>
          <w:color w:val="000000"/>
          <w:sz w:val="18"/>
          <w:szCs w:val="18"/>
        </w:rPr>
        <w:t>учителя. М.: Наука, 1990. - С. 7-26.</w:t>
      </w:r>
    </w:p>
    <w:p w14:paraId="073F3829"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Купавцев</w:t>
      </w:r>
      <w:r>
        <w:rPr>
          <w:rStyle w:val="WW8Num2z0"/>
          <w:rFonts w:ascii="Verdana" w:hAnsi="Verdana"/>
          <w:color w:val="000000"/>
          <w:sz w:val="18"/>
          <w:szCs w:val="18"/>
        </w:rPr>
        <w:t> </w:t>
      </w:r>
      <w:r>
        <w:rPr>
          <w:rFonts w:ascii="Verdana" w:hAnsi="Verdana"/>
          <w:color w:val="000000"/>
          <w:sz w:val="18"/>
          <w:szCs w:val="18"/>
        </w:rPr>
        <w:t>A.B. Деятельностный аспект процесса обучения // Педагогика. -2002,-№6.-С. 44-49.</w:t>
      </w:r>
    </w:p>
    <w:p w14:paraId="1F5A2C54"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105. Леви-Стросс К. Структурная антропология. Пер. с фр. В. В. Иванова. -М.: Изд-во ЭКСМО-Пресс, 2001. 512 с. Электронный ресурс.: URL:http://yanko.lib.ru/books/cultur/strossstruktur antrop.htm (дата обращения: 2.04.2009).</w:t>
      </w:r>
    </w:p>
    <w:p w14:paraId="6163452A"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Лекторский</w:t>
      </w:r>
      <w:r>
        <w:rPr>
          <w:rStyle w:val="WW8Num2z0"/>
          <w:rFonts w:ascii="Verdana" w:hAnsi="Verdana"/>
          <w:color w:val="000000"/>
          <w:sz w:val="18"/>
          <w:szCs w:val="18"/>
        </w:rPr>
        <w:t> </w:t>
      </w:r>
      <w:r>
        <w:rPr>
          <w:rFonts w:ascii="Verdana" w:hAnsi="Verdana"/>
          <w:color w:val="000000"/>
          <w:sz w:val="18"/>
          <w:szCs w:val="18"/>
        </w:rPr>
        <w:t>A.B. Философия, культура и образование (материалы «</w:t>
      </w:r>
      <w:r>
        <w:rPr>
          <w:rStyle w:val="WW8Num3z0"/>
          <w:rFonts w:ascii="Verdana" w:hAnsi="Verdana"/>
          <w:color w:val="4682B4"/>
          <w:sz w:val="18"/>
          <w:szCs w:val="18"/>
        </w:rPr>
        <w:t>круглого стола</w:t>
      </w:r>
      <w:r>
        <w:rPr>
          <w:rFonts w:ascii="Verdana" w:hAnsi="Verdana"/>
          <w:color w:val="000000"/>
          <w:sz w:val="18"/>
          <w:szCs w:val="18"/>
        </w:rPr>
        <w:t>») // Вопросы философии. 1999. - №3. - С. 3-54.</w:t>
      </w:r>
    </w:p>
    <w:p w14:paraId="3861545E"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А.Н. Деятельность. Сознание, Личность. М, 2005. - 431 с.</w:t>
      </w:r>
    </w:p>
    <w:p w14:paraId="08EE7A83"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Лернер</w:t>
      </w:r>
      <w:r>
        <w:rPr>
          <w:rStyle w:val="WW8Num2z0"/>
          <w:rFonts w:ascii="Verdana" w:hAnsi="Verdana"/>
          <w:color w:val="000000"/>
          <w:sz w:val="18"/>
          <w:szCs w:val="18"/>
        </w:rPr>
        <w:t> </w:t>
      </w:r>
      <w:r>
        <w:rPr>
          <w:rFonts w:ascii="Verdana" w:hAnsi="Verdana"/>
          <w:color w:val="000000"/>
          <w:sz w:val="18"/>
          <w:szCs w:val="18"/>
        </w:rPr>
        <w:t>И.Я. Дидактические основы методов обучения. М.,1981. -184 с.</w:t>
      </w:r>
    </w:p>
    <w:p w14:paraId="3FDE9755"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Лернер</w:t>
      </w:r>
      <w:r>
        <w:rPr>
          <w:rStyle w:val="WW8Num2z0"/>
          <w:rFonts w:ascii="Verdana" w:hAnsi="Verdana"/>
          <w:color w:val="000000"/>
          <w:sz w:val="18"/>
          <w:szCs w:val="18"/>
        </w:rPr>
        <w:t> </w:t>
      </w:r>
      <w:r>
        <w:rPr>
          <w:rFonts w:ascii="Verdana" w:hAnsi="Verdana"/>
          <w:color w:val="000000"/>
          <w:sz w:val="18"/>
          <w:szCs w:val="18"/>
        </w:rPr>
        <w:t>И.Я. Процесс обучения и его закономерности. М.: Изд-во «</w:t>
      </w:r>
      <w:r>
        <w:rPr>
          <w:rStyle w:val="WW8Num3z0"/>
          <w:rFonts w:ascii="Verdana" w:hAnsi="Verdana"/>
          <w:color w:val="4682B4"/>
          <w:sz w:val="18"/>
          <w:szCs w:val="18"/>
        </w:rPr>
        <w:t>Знание</w:t>
      </w:r>
      <w:r>
        <w:rPr>
          <w:rFonts w:ascii="Verdana" w:hAnsi="Verdana"/>
          <w:color w:val="000000"/>
          <w:sz w:val="18"/>
          <w:szCs w:val="18"/>
        </w:rPr>
        <w:t>», 1980. - 96 с.</w:t>
      </w:r>
    </w:p>
    <w:p w14:paraId="59606401"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Лиферов</w:t>
      </w:r>
      <w:r>
        <w:rPr>
          <w:rStyle w:val="WW8Num2z0"/>
          <w:rFonts w:ascii="Verdana" w:hAnsi="Verdana"/>
          <w:color w:val="000000"/>
          <w:sz w:val="18"/>
          <w:szCs w:val="18"/>
        </w:rPr>
        <w:t> </w:t>
      </w:r>
      <w:r>
        <w:rPr>
          <w:rFonts w:ascii="Verdana" w:hAnsi="Verdana"/>
          <w:color w:val="000000"/>
          <w:sz w:val="18"/>
          <w:szCs w:val="18"/>
        </w:rPr>
        <w:t>А.П. Глобальное образование путь к интеграции мирового образовательного пространства. -М.: Педагогический поиск, 1997. - 108 с.</w:t>
      </w:r>
    </w:p>
    <w:p w14:paraId="61E9692E"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Лиферов</w:t>
      </w:r>
      <w:r>
        <w:rPr>
          <w:rStyle w:val="WW8Num2z0"/>
          <w:rFonts w:ascii="Verdana" w:hAnsi="Verdana"/>
          <w:color w:val="000000"/>
          <w:sz w:val="18"/>
          <w:szCs w:val="18"/>
        </w:rPr>
        <w:t> </w:t>
      </w:r>
      <w:r>
        <w:rPr>
          <w:rFonts w:ascii="Verdana" w:hAnsi="Verdana"/>
          <w:color w:val="000000"/>
          <w:sz w:val="18"/>
          <w:szCs w:val="18"/>
        </w:rPr>
        <w:t>А.П. Культурологическая составляющая интернационализации мирового образования. Ряз. гос. пед. ун-т им. А. Есенина. Рязань: 1996. -31 с.</w:t>
      </w:r>
    </w:p>
    <w:p w14:paraId="5274FC5A"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Лиферов</w:t>
      </w:r>
      <w:r>
        <w:rPr>
          <w:rStyle w:val="WW8Num2z0"/>
          <w:rFonts w:ascii="Verdana" w:hAnsi="Verdana"/>
          <w:color w:val="000000"/>
          <w:sz w:val="18"/>
          <w:szCs w:val="18"/>
        </w:rPr>
        <w:t> </w:t>
      </w:r>
      <w:r>
        <w:rPr>
          <w:rFonts w:ascii="Verdana" w:hAnsi="Verdana"/>
          <w:color w:val="000000"/>
          <w:sz w:val="18"/>
          <w:szCs w:val="18"/>
        </w:rPr>
        <w:t>А.П., Воронова O.E. Новая российская ментальность как инновационный ресурс модернизации образования // Педагогика. №2. -2007.-С. 12-22.</w:t>
      </w:r>
    </w:p>
    <w:p w14:paraId="6D01DF16"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Лихачев</w:t>
      </w:r>
      <w:r>
        <w:rPr>
          <w:rStyle w:val="WW8Num2z0"/>
          <w:rFonts w:ascii="Verdana" w:hAnsi="Verdana"/>
          <w:color w:val="000000"/>
          <w:sz w:val="18"/>
          <w:szCs w:val="18"/>
        </w:rPr>
        <w:t> </w:t>
      </w:r>
      <w:r>
        <w:rPr>
          <w:rFonts w:ascii="Verdana" w:hAnsi="Verdana"/>
          <w:color w:val="000000"/>
          <w:sz w:val="18"/>
          <w:szCs w:val="18"/>
        </w:rPr>
        <w:t>Д.С. Культура как целостная динамическая система // Вестник</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1994. - № 8. - С.721-725.</w:t>
      </w:r>
    </w:p>
    <w:p w14:paraId="7BD83963"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114. Личностно-ориентированный</w:t>
      </w:r>
      <w:r>
        <w:rPr>
          <w:rStyle w:val="WW8Num2z0"/>
          <w:rFonts w:ascii="Verdana" w:hAnsi="Verdana"/>
          <w:color w:val="000000"/>
          <w:sz w:val="18"/>
          <w:szCs w:val="18"/>
        </w:rPr>
        <w:t> </w:t>
      </w:r>
      <w:r>
        <w:rPr>
          <w:rStyle w:val="WW8Num3z0"/>
          <w:rFonts w:ascii="Verdana" w:hAnsi="Verdana"/>
          <w:color w:val="4682B4"/>
          <w:sz w:val="18"/>
          <w:szCs w:val="18"/>
        </w:rPr>
        <w:t>урок</w:t>
      </w:r>
      <w:r>
        <w:rPr>
          <w:rFonts w:ascii="Verdana" w:hAnsi="Verdana"/>
          <w:color w:val="000000"/>
          <w:sz w:val="18"/>
          <w:szCs w:val="18"/>
        </w:rPr>
        <w:t>: конструирование и диагностика: учебно-методическое пособие / под ред. М.И. Лукьяновой. М.: Педагогический поиск, 2006. - 176 с.</w:t>
      </w:r>
    </w:p>
    <w:p w14:paraId="311E8879"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Лобжанидзе</w:t>
      </w:r>
      <w:r>
        <w:rPr>
          <w:rStyle w:val="WW8Num2z0"/>
          <w:rFonts w:ascii="Verdana" w:hAnsi="Verdana"/>
          <w:color w:val="000000"/>
          <w:sz w:val="18"/>
          <w:szCs w:val="18"/>
        </w:rPr>
        <w:t> </w:t>
      </w:r>
      <w:r>
        <w:rPr>
          <w:rFonts w:ascii="Verdana" w:hAnsi="Verdana"/>
          <w:color w:val="000000"/>
          <w:sz w:val="18"/>
          <w:szCs w:val="18"/>
        </w:rPr>
        <w:t>A.A. Этнокультурная парадигма школьного географического образования как средство реализации</w:t>
      </w:r>
      <w:r>
        <w:rPr>
          <w:rStyle w:val="WW8Num2z0"/>
          <w:rFonts w:ascii="Verdana" w:hAnsi="Verdana"/>
          <w:color w:val="000000"/>
          <w:sz w:val="18"/>
          <w:szCs w:val="18"/>
        </w:rPr>
        <w:t> </w:t>
      </w:r>
      <w:r>
        <w:rPr>
          <w:rStyle w:val="WW8Num3z0"/>
          <w:rFonts w:ascii="Verdana" w:hAnsi="Verdana"/>
          <w:color w:val="4682B4"/>
          <w:sz w:val="18"/>
          <w:szCs w:val="18"/>
        </w:rPr>
        <w:t>культурологического</w:t>
      </w:r>
      <w:r>
        <w:rPr>
          <w:rStyle w:val="WW8Num2z0"/>
          <w:rFonts w:ascii="Verdana" w:hAnsi="Verdana"/>
          <w:color w:val="000000"/>
          <w:sz w:val="18"/>
          <w:szCs w:val="18"/>
        </w:rPr>
        <w:t> </w:t>
      </w:r>
      <w:r>
        <w:rPr>
          <w:rFonts w:ascii="Verdana" w:hAnsi="Verdana"/>
          <w:color w:val="000000"/>
          <w:sz w:val="18"/>
          <w:szCs w:val="18"/>
        </w:rPr>
        <w:t>подхода: автореферат дис. . д-ра пед. наук М., 2008. - 48 с.</w:t>
      </w:r>
    </w:p>
    <w:p w14:paraId="7B664705"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Лобжанидзе</w:t>
      </w:r>
      <w:r>
        <w:rPr>
          <w:rStyle w:val="WW8Num2z0"/>
          <w:rFonts w:ascii="Verdana" w:hAnsi="Verdana"/>
          <w:color w:val="000000"/>
          <w:sz w:val="18"/>
          <w:szCs w:val="18"/>
        </w:rPr>
        <w:t> </w:t>
      </w:r>
      <w:r>
        <w:rPr>
          <w:rFonts w:ascii="Verdana" w:hAnsi="Verdana"/>
          <w:color w:val="000000"/>
          <w:sz w:val="18"/>
          <w:szCs w:val="18"/>
        </w:rPr>
        <w:t>A.A. Этнокультурная парадигма современного географического образования. М., 2007. - 208 с.</w:t>
      </w:r>
    </w:p>
    <w:p w14:paraId="1DBF8C72"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Лызь</w:t>
      </w:r>
      <w:r>
        <w:rPr>
          <w:rStyle w:val="WW8Num2z0"/>
          <w:rFonts w:ascii="Verdana" w:hAnsi="Verdana"/>
          <w:color w:val="000000"/>
          <w:sz w:val="18"/>
          <w:szCs w:val="18"/>
        </w:rPr>
        <w:t> </w:t>
      </w:r>
      <w:r>
        <w:rPr>
          <w:rFonts w:ascii="Verdana" w:hAnsi="Verdana"/>
          <w:color w:val="000000"/>
          <w:sz w:val="18"/>
          <w:szCs w:val="18"/>
        </w:rPr>
        <w:t>H.A. Взгляд на парадигмы и изменения в педагогике // Педагогика. 2005. -№8. - С. 16-26.</w:t>
      </w:r>
    </w:p>
    <w:p w14:paraId="587BAE2E"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Макаев</w:t>
      </w:r>
      <w:r>
        <w:rPr>
          <w:rStyle w:val="WW8Num2z0"/>
          <w:rFonts w:ascii="Verdana" w:hAnsi="Verdana"/>
          <w:color w:val="000000"/>
          <w:sz w:val="18"/>
          <w:szCs w:val="18"/>
        </w:rPr>
        <w:t> </w:t>
      </w:r>
      <w:r>
        <w:rPr>
          <w:rFonts w:ascii="Verdana" w:hAnsi="Verdana"/>
          <w:color w:val="000000"/>
          <w:sz w:val="18"/>
          <w:szCs w:val="18"/>
        </w:rPr>
        <w:t>В.В., Малькова З.А., Супрунова Л. Л.</w:t>
      </w:r>
      <w:r>
        <w:rPr>
          <w:rStyle w:val="WW8Num2z0"/>
          <w:rFonts w:ascii="Verdana" w:hAnsi="Verdana"/>
          <w:color w:val="000000"/>
          <w:sz w:val="18"/>
          <w:szCs w:val="18"/>
        </w:rPr>
        <w:t> </w:t>
      </w:r>
      <w:r>
        <w:rPr>
          <w:rStyle w:val="WW8Num3z0"/>
          <w:rFonts w:ascii="Verdana" w:hAnsi="Verdana"/>
          <w:color w:val="4682B4"/>
          <w:sz w:val="18"/>
          <w:szCs w:val="18"/>
        </w:rPr>
        <w:t>Поликультурное</w:t>
      </w:r>
      <w:r>
        <w:rPr>
          <w:rStyle w:val="WW8Num2z0"/>
          <w:rFonts w:ascii="Verdana" w:hAnsi="Verdana"/>
          <w:color w:val="000000"/>
          <w:sz w:val="18"/>
          <w:szCs w:val="18"/>
        </w:rPr>
        <w:t> </w:t>
      </w:r>
      <w:r>
        <w:rPr>
          <w:rFonts w:ascii="Verdana" w:hAnsi="Verdana"/>
          <w:color w:val="000000"/>
          <w:sz w:val="18"/>
          <w:szCs w:val="18"/>
        </w:rPr>
        <w:t>образование — актуальная проблема современной школы // Педагогика. -1999. № 4. - С.3-10.</w:t>
      </w:r>
    </w:p>
    <w:p w14:paraId="1BD60077"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Малькова</w:t>
      </w:r>
      <w:r>
        <w:rPr>
          <w:rStyle w:val="WW8Num2z0"/>
          <w:rFonts w:ascii="Verdana" w:hAnsi="Verdana"/>
          <w:color w:val="000000"/>
          <w:sz w:val="18"/>
          <w:szCs w:val="18"/>
        </w:rPr>
        <w:t> </w:t>
      </w:r>
      <w:r>
        <w:rPr>
          <w:rFonts w:ascii="Verdana" w:hAnsi="Verdana"/>
          <w:color w:val="000000"/>
          <w:sz w:val="18"/>
          <w:szCs w:val="18"/>
        </w:rPr>
        <w:t>E.B. Формирование межкультурной компетенции в процессе работы над текстами для</w:t>
      </w:r>
      <w:r>
        <w:rPr>
          <w:rStyle w:val="WW8Num2z0"/>
          <w:rFonts w:ascii="Verdana" w:hAnsi="Verdana"/>
          <w:color w:val="000000"/>
          <w:sz w:val="18"/>
          <w:szCs w:val="18"/>
        </w:rPr>
        <w:t> </w:t>
      </w:r>
      <w:r>
        <w:rPr>
          <w:rStyle w:val="WW8Num3z0"/>
          <w:rFonts w:ascii="Verdana" w:hAnsi="Verdana"/>
          <w:color w:val="4682B4"/>
          <w:sz w:val="18"/>
          <w:szCs w:val="18"/>
        </w:rPr>
        <w:t>чтения</w:t>
      </w:r>
      <w:r>
        <w:rPr>
          <w:rFonts w:ascii="Verdana" w:hAnsi="Verdana"/>
          <w:color w:val="000000"/>
          <w:sz w:val="18"/>
          <w:szCs w:val="18"/>
        </w:rPr>
        <w:t>: автореферат дис. . канд. пед. наук. М., 2000. Электронный ресурс.: URL:diss.rsl.ru (дата обращения: 24.06.2010).</w:t>
      </w:r>
    </w:p>
    <w:p w14:paraId="7BDCA254"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Маркова</w:t>
      </w:r>
      <w:r>
        <w:rPr>
          <w:rStyle w:val="WW8Num2z0"/>
          <w:rFonts w:ascii="Verdana" w:hAnsi="Verdana"/>
          <w:color w:val="000000"/>
          <w:sz w:val="18"/>
          <w:szCs w:val="18"/>
        </w:rPr>
        <w:t> </w:t>
      </w:r>
      <w:r>
        <w:rPr>
          <w:rFonts w:ascii="Verdana" w:hAnsi="Verdana"/>
          <w:color w:val="000000"/>
          <w:sz w:val="18"/>
          <w:szCs w:val="18"/>
        </w:rPr>
        <w:t>Н.Г. Кросскультурная грамотность как индикатор межнационального понимания // Казанский педагогический журнал. 2008. -№4.-С. 156-162.</w:t>
      </w:r>
    </w:p>
    <w:p w14:paraId="5A4C6D32"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Маркова</w:t>
      </w:r>
      <w:r>
        <w:rPr>
          <w:rStyle w:val="WW8Num2z0"/>
          <w:rFonts w:ascii="Verdana" w:hAnsi="Verdana"/>
          <w:color w:val="000000"/>
          <w:sz w:val="18"/>
          <w:szCs w:val="18"/>
        </w:rPr>
        <w:t> </w:t>
      </w:r>
      <w:r>
        <w:rPr>
          <w:rFonts w:ascii="Verdana" w:hAnsi="Verdana"/>
          <w:color w:val="000000"/>
          <w:sz w:val="18"/>
          <w:szCs w:val="18"/>
        </w:rPr>
        <w:t>Н.Г. Формирование культуры межнациональных отношений студентов в</w:t>
      </w:r>
      <w:r>
        <w:rPr>
          <w:rStyle w:val="WW8Num2z0"/>
          <w:rFonts w:ascii="Verdana" w:hAnsi="Verdana"/>
          <w:color w:val="000000"/>
          <w:sz w:val="18"/>
          <w:szCs w:val="18"/>
        </w:rPr>
        <w:t> </w:t>
      </w:r>
      <w:r>
        <w:rPr>
          <w:rStyle w:val="WW8Num3z0"/>
          <w:rFonts w:ascii="Verdana" w:hAnsi="Verdana"/>
          <w:color w:val="4682B4"/>
          <w:sz w:val="18"/>
          <w:szCs w:val="18"/>
        </w:rPr>
        <w:t>поликультурном</w:t>
      </w:r>
      <w:r>
        <w:rPr>
          <w:rStyle w:val="WW8Num2z0"/>
          <w:rFonts w:ascii="Verdana" w:hAnsi="Verdana"/>
          <w:color w:val="000000"/>
          <w:sz w:val="18"/>
          <w:szCs w:val="18"/>
        </w:rPr>
        <w:t> </w:t>
      </w:r>
      <w:r>
        <w:rPr>
          <w:rFonts w:ascii="Verdana" w:hAnsi="Verdana"/>
          <w:color w:val="000000"/>
          <w:sz w:val="18"/>
          <w:szCs w:val="18"/>
        </w:rPr>
        <w:t>образовательном пространстве вуза: автореферат дис. . д-ра пед. наук. Казань, 2010. - 42 с. Электронный ресурс.: URL:diss.rsl.ru (дата обращения: 16.01.2009).</w:t>
      </w:r>
    </w:p>
    <w:p w14:paraId="4105FA98"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Маслова</w:t>
      </w:r>
      <w:r>
        <w:rPr>
          <w:rStyle w:val="WW8Num2z0"/>
          <w:rFonts w:ascii="Verdana" w:hAnsi="Verdana"/>
          <w:color w:val="000000"/>
          <w:sz w:val="18"/>
          <w:szCs w:val="18"/>
        </w:rPr>
        <w:t> </w:t>
      </w:r>
      <w:r>
        <w:rPr>
          <w:rFonts w:ascii="Verdana" w:hAnsi="Verdana"/>
          <w:color w:val="000000"/>
          <w:sz w:val="18"/>
          <w:szCs w:val="18"/>
        </w:rPr>
        <w:t>В.А. Лингвокультурология: Учеб. пособие для студ. высш. учеб. заведений. М.: «</w:t>
      </w:r>
      <w:r>
        <w:rPr>
          <w:rStyle w:val="WW8Num3z0"/>
          <w:rFonts w:ascii="Verdana" w:hAnsi="Verdana"/>
          <w:color w:val="4682B4"/>
          <w:sz w:val="18"/>
          <w:szCs w:val="18"/>
        </w:rPr>
        <w:t>Академия</w:t>
      </w:r>
      <w:r>
        <w:rPr>
          <w:rFonts w:ascii="Verdana" w:hAnsi="Verdana"/>
          <w:color w:val="000000"/>
          <w:sz w:val="18"/>
          <w:szCs w:val="18"/>
        </w:rPr>
        <w:t>», 2004. - 208 с.</w:t>
      </w:r>
    </w:p>
    <w:p w14:paraId="1D6B747C"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123. Методика</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работы: учеб. пособие для студ. высш. учеб. заведений / Л.К.</w:t>
      </w:r>
      <w:r>
        <w:rPr>
          <w:rStyle w:val="WW8Num2z0"/>
          <w:rFonts w:ascii="Verdana" w:hAnsi="Verdana"/>
          <w:color w:val="000000"/>
          <w:sz w:val="18"/>
          <w:szCs w:val="18"/>
        </w:rPr>
        <w:t> </w:t>
      </w:r>
      <w:r>
        <w:rPr>
          <w:rStyle w:val="WW8Num3z0"/>
          <w:rFonts w:ascii="Verdana" w:hAnsi="Verdana"/>
          <w:color w:val="4682B4"/>
          <w:sz w:val="18"/>
          <w:szCs w:val="18"/>
        </w:rPr>
        <w:t>Гребенкина</w:t>
      </w:r>
      <w:r>
        <w:rPr>
          <w:rFonts w:ascii="Verdana" w:hAnsi="Verdana"/>
          <w:color w:val="000000"/>
          <w:sz w:val="18"/>
          <w:szCs w:val="18"/>
        </w:rPr>
        <w:t>, Е.М. Аджиева, О.В. Еремкина и др.; под ред. В.А. Сластенина. 6-е изд., стер. -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-2008,- 160 с.</w:t>
      </w:r>
    </w:p>
    <w:p w14:paraId="3E6075AA"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Михайлычев</w:t>
      </w:r>
      <w:r>
        <w:rPr>
          <w:rStyle w:val="WW8Num2z0"/>
          <w:rFonts w:ascii="Verdana" w:hAnsi="Verdana"/>
          <w:color w:val="000000"/>
          <w:sz w:val="18"/>
          <w:szCs w:val="18"/>
        </w:rPr>
        <w:t> </w:t>
      </w:r>
      <w:r>
        <w:rPr>
          <w:rFonts w:ascii="Verdana" w:hAnsi="Verdana"/>
          <w:color w:val="000000"/>
          <w:sz w:val="18"/>
          <w:szCs w:val="18"/>
        </w:rPr>
        <w:t>Е.А. Система педагогической диагностики: ключевые понятия и принципы // Педагогическая диагностика. №1. - 2002. - С. 44-46.</w:t>
      </w:r>
    </w:p>
    <w:p w14:paraId="158ED294"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Наролина</w:t>
      </w:r>
      <w:r>
        <w:rPr>
          <w:rStyle w:val="WW8Num2z0"/>
          <w:rFonts w:ascii="Verdana" w:hAnsi="Verdana"/>
          <w:color w:val="000000"/>
          <w:sz w:val="18"/>
          <w:szCs w:val="18"/>
        </w:rPr>
        <w:t> </w:t>
      </w:r>
      <w:r>
        <w:rPr>
          <w:rFonts w:ascii="Verdana" w:hAnsi="Verdana"/>
          <w:color w:val="000000"/>
          <w:sz w:val="18"/>
          <w:szCs w:val="18"/>
        </w:rPr>
        <w:t>В.И. Подготовка специалистов к</w:t>
      </w:r>
      <w:r>
        <w:rPr>
          <w:rStyle w:val="WW8Num2z0"/>
          <w:rFonts w:ascii="Verdana" w:hAnsi="Verdana"/>
          <w:color w:val="000000"/>
          <w:sz w:val="18"/>
          <w:szCs w:val="18"/>
        </w:rPr>
        <w:t> </w:t>
      </w:r>
      <w:r>
        <w:rPr>
          <w:rStyle w:val="WW8Num3z0"/>
          <w:rFonts w:ascii="Verdana" w:hAnsi="Verdana"/>
          <w:color w:val="4682B4"/>
          <w:sz w:val="18"/>
          <w:szCs w:val="18"/>
        </w:rPr>
        <w:t>межкультурной</w:t>
      </w:r>
      <w:r>
        <w:rPr>
          <w:rStyle w:val="WW8Num2z0"/>
          <w:rFonts w:ascii="Verdana" w:hAnsi="Verdana"/>
          <w:color w:val="000000"/>
          <w:sz w:val="18"/>
          <w:szCs w:val="18"/>
        </w:rPr>
        <w:t> </w:t>
      </w:r>
      <w:r>
        <w:rPr>
          <w:rFonts w:ascii="Verdana" w:hAnsi="Verdana"/>
          <w:color w:val="000000"/>
          <w:sz w:val="18"/>
          <w:szCs w:val="18"/>
        </w:rPr>
        <w:t>коммуникации // Высшее образование в России. 2009. - №1. - С. 124-128.</w:t>
      </w:r>
    </w:p>
    <w:p w14:paraId="233126BF"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Наушабаева</w:t>
      </w:r>
      <w:r>
        <w:rPr>
          <w:rStyle w:val="WW8Num2z0"/>
          <w:rFonts w:ascii="Verdana" w:hAnsi="Verdana"/>
          <w:color w:val="000000"/>
          <w:sz w:val="18"/>
          <w:szCs w:val="18"/>
        </w:rPr>
        <w:t> </w:t>
      </w:r>
      <w:r>
        <w:rPr>
          <w:rFonts w:ascii="Verdana" w:hAnsi="Verdana"/>
          <w:color w:val="000000"/>
          <w:sz w:val="18"/>
          <w:szCs w:val="18"/>
        </w:rPr>
        <w:t>С.У. Проблема поликультурного образования в американской педагогике (анализ концепции Д.</w:t>
      </w:r>
      <w:r>
        <w:rPr>
          <w:rStyle w:val="WW8Num2z0"/>
          <w:rFonts w:ascii="Verdana" w:hAnsi="Verdana"/>
          <w:color w:val="000000"/>
          <w:sz w:val="18"/>
          <w:szCs w:val="18"/>
        </w:rPr>
        <w:t> </w:t>
      </w:r>
      <w:r>
        <w:rPr>
          <w:rStyle w:val="WW8Num3z0"/>
          <w:rFonts w:ascii="Verdana" w:hAnsi="Verdana"/>
          <w:color w:val="4682B4"/>
          <w:sz w:val="18"/>
          <w:szCs w:val="18"/>
        </w:rPr>
        <w:t>Бэнкса</w:t>
      </w:r>
      <w:r>
        <w:rPr>
          <w:rFonts w:ascii="Verdana" w:hAnsi="Verdana"/>
          <w:color w:val="000000"/>
          <w:sz w:val="18"/>
          <w:szCs w:val="18"/>
        </w:rPr>
        <w:t>) // Педагогика. №1. - 1993.-С. 104-109.</w:t>
      </w:r>
    </w:p>
    <w:p w14:paraId="2FA842F5"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127. Национальная доктрина образования в российской федерации на период до 2025 г. Электронный ресурс.: URL:http://www.dv,gu.ru/umu/ZakRF/doktrinl .htm (дата обращения: 16.01.2009).</w:t>
      </w:r>
    </w:p>
    <w:p w14:paraId="651D751D"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128. Национальная доктрина образования в Российской Федерации // INFORMIKA Электрон, ресурс. / ГосНИИ информационных технологий и телекоммуникаций. М.: ГосНИИ</w:t>
      </w:r>
      <w:r>
        <w:rPr>
          <w:rStyle w:val="WW8Num2z0"/>
          <w:rFonts w:ascii="Verdana" w:hAnsi="Verdana"/>
          <w:color w:val="000000"/>
          <w:sz w:val="18"/>
          <w:szCs w:val="18"/>
        </w:rPr>
        <w:t> </w:t>
      </w:r>
      <w:r>
        <w:rPr>
          <w:rStyle w:val="WW8Num3z0"/>
          <w:rFonts w:ascii="Verdana" w:hAnsi="Verdana"/>
          <w:color w:val="4682B4"/>
          <w:sz w:val="18"/>
          <w:szCs w:val="18"/>
        </w:rPr>
        <w:t>ИТТ</w:t>
      </w:r>
      <w:r>
        <w:rPr>
          <w:rFonts w:ascii="Verdana" w:hAnsi="Verdana"/>
          <w:color w:val="000000"/>
          <w:sz w:val="18"/>
          <w:szCs w:val="18"/>
        </w:rPr>
        <w:t>, 1997-2002. [Электронный ресурс]:</w:t>
      </w:r>
    </w:p>
    <w:p w14:paraId="3622B7A5"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129. URL:http://www. in formika.ru/text/magaz/newpaper/messedu/cour0010/2300.html (дата обращения: 16.01.2009).</w:t>
      </w:r>
    </w:p>
    <w:p w14:paraId="6CEC142C"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Нестеров</w:t>
      </w:r>
      <w:r>
        <w:rPr>
          <w:rStyle w:val="WW8Num2z0"/>
          <w:rFonts w:ascii="Verdana" w:hAnsi="Verdana"/>
          <w:color w:val="000000"/>
          <w:sz w:val="18"/>
          <w:szCs w:val="18"/>
        </w:rPr>
        <w:t> </w:t>
      </w:r>
      <w:r>
        <w:rPr>
          <w:rFonts w:ascii="Verdana" w:hAnsi="Verdana"/>
          <w:color w:val="000000"/>
          <w:sz w:val="18"/>
          <w:szCs w:val="18"/>
        </w:rPr>
        <w:t>Д. В. Формирование кросс-культурной</w:t>
      </w:r>
      <w:r>
        <w:rPr>
          <w:rStyle w:val="WW8Num2z0"/>
          <w:rFonts w:ascii="Verdana" w:hAnsi="Verdana"/>
          <w:color w:val="000000"/>
          <w:sz w:val="18"/>
          <w:szCs w:val="18"/>
        </w:rPr>
        <w:t> </w:t>
      </w:r>
      <w:r>
        <w:rPr>
          <w:rStyle w:val="WW8Num3z0"/>
          <w:rFonts w:ascii="Verdana" w:hAnsi="Verdana"/>
          <w:color w:val="4682B4"/>
          <w:sz w:val="18"/>
          <w:szCs w:val="18"/>
        </w:rPr>
        <w:t>грамотности</w:t>
      </w:r>
      <w:r>
        <w:rPr>
          <w:rStyle w:val="WW8Num2z0"/>
          <w:rFonts w:ascii="Verdana" w:hAnsi="Verdana"/>
          <w:color w:val="000000"/>
          <w:sz w:val="18"/>
          <w:szCs w:val="18"/>
        </w:rPr>
        <w:t> </w:t>
      </w:r>
      <w:r>
        <w:rPr>
          <w:rFonts w:ascii="Verdana" w:hAnsi="Verdana"/>
          <w:color w:val="000000"/>
          <w:sz w:val="18"/>
          <w:szCs w:val="18"/>
        </w:rPr>
        <w:t>школьников на основе реализации компьютерных технологий : дис. . канд. пед. наук. Ярославль, 2003. - 185 с. Электронный ресурс.: URL:diss.rsl.ru (дата обращения: 6.10.2008).</w:t>
      </w:r>
    </w:p>
    <w:p w14:paraId="37CED704"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Нечаев</w:t>
      </w:r>
      <w:r>
        <w:rPr>
          <w:rStyle w:val="WW8Num2z0"/>
          <w:rFonts w:ascii="Verdana" w:hAnsi="Verdana"/>
          <w:color w:val="000000"/>
          <w:sz w:val="18"/>
          <w:szCs w:val="18"/>
        </w:rPr>
        <w:t> </w:t>
      </w:r>
      <w:r>
        <w:rPr>
          <w:rFonts w:ascii="Verdana" w:hAnsi="Verdana"/>
          <w:color w:val="000000"/>
          <w:sz w:val="18"/>
          <w:szCs w:val="18"/>
        </w:rPr>
        <w:t>H.H. Психолого-педагогические основы формирования профессиональной деятельности.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1988. - 166 с.</w:t>
      </w:r>
    </w:p>
    <w:p w14:paraId="151B9830"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Никандров</w:t>
      </w:r>
      <w:r>
        <w:rPr>
          <w:rStyle w:val="WW8Num2z0"/>
          <w:rFonts w:ascii="Verdana" w:hAnsi="Verdana"/>
          <w:color w:val="000000"/>
          <w:sz w:val="18"/>
          <w:szCs w:val="18"/>
        </w:rPr>
        <w:t> </w:t>
      </w:r>
      <w:r>
        <w:rPr>
          <w:rFonts w:ascii="Verdana" w:hAnsi="Verdana"/>
          <w:color w:val="000000"/>
          <w:sz w:val="18"/>
          <w:szCs w:val="18"/>
        </w:rPr>
        <w:t>Н.Д. Организационные формы и методы обучения в высшей школе // Проблемы</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высшей школы. П., 1972. - 168 с.</w:t>
      </w:r>
    </w:p>
    <w:p w14:paraId="5EAA13D8"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Никандров</w:t>
      </w:r>
      <w:r>
        <w:rPr>
          <w:rStyle w:val="WW8Num2z0"/>
          <w:rFonts w:ascii="Verdana" w:hAnsi="Verdana"/>
          <w:color w:val="000000"/>
          <w:sz w:val="18"/>
          <w:szCs w:val="18"/>
        </w:rPr>
        <w:t> </w:t>
      </w:r>
      <w:r>
        <w:rPr>
          <w:rFonts w:ascii="Verdana" w:hAnsi="Verdana"/>
          <w:color w:val="000000"/>
          <w:sz w:val="18"/>
          <w:szCs w:val="18"/>
        </w:rPr>
        <w:t>Н.Д. Россия: социализация и воспитание на рубеже тысячелетий. М.: Гелиос</w:t>
      </w:r>
      <w:r>
        <w:rPr>
          <w:rStyle w:val="WW8Num2z0"/>
          <w:rFonts w:ascii="Verdana" w:hAnsi="Verdana"/>
          <w:color w:val="000000"/>
          <w:sz w:val="18"/>
          <w:szCs w:val="18"/>
        </w:rPr>
        <w:t> </w:t>
      </w:r>
      <w:r>
        <w:rPr>
          <w:rStyle w:val="WW8Num3z0"/>
          <w:rFonts w:ascii="Verdana" w:hAnsi="Verdana"/>
          <w:color w:val="4682B4"/>
          <w:sz w:val="18"/>
          <w:szCs w:val="18"/>
        </w:rPr>
        <w:t>АРВ</w:t>
      </w:r>
      <w:r>
        <w:rPr>
          <w:rFonts w:ascii="Verdana" w:hAnsi="Verdana"/>
          <w:color w:val="000000"/>
          <w:sz w:val="18"/>
          <w:szCs w:val="18"/>
        </w:rPr>
        <w:t>, 2000. - 229 с.</w:t>
      </w:r>
    </w:p>
    <w:p w14:paraId="3DC83E54"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134. Новик М. Современные технологии в образовании // Новые знания. -1999,- №3. С. 17-21.</w:t>
      </w:r>
    </w:p>
    <w:p w14:paraId="460BF5D5"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135. Новая философская энциклопедия в четырех томах. М.: «</w:t>
      </w:r>
      <w:r>
        <w:rPr>
          <w:rStyle w:val="WW8Num3z0"/>
          <w:rFonts w:ascii="Verdana" w:hAnsi="Verdana"/>
          <w:color w:val="4682B4"/>
          <w:sz w:val="18"/>
          <w:szCs w:val="18"/>
        </w:rPr>
        <w:t>Мысль</w:t>
      </w:r>
      <w:r>
        <w:rPr>
          <w:rFonts w:ascii="Verdana" w:hAnsi="Verdana"/>
          <w:color w:val="000000"/>
          <w:sz w:val="18"/>
          <w:szCs w:val="18"/>
        </w:rPr>
        <w:t xml:space="preserve">», 2001.-Т.3.-696 с.-С. </w:t>
      </w:r>
      <w:r>
        <w:rPr>
          <w:rFonts w:ascii="Verdana" w:hAnsi="Verdana"/>
          <w:color w:val="000000"/>
          <w:sz w:val="18"/>
          <w:szCs w:val="18"/>
        </w:rPr>
        <w:lastRenderedPageBreak/>
        <w:t>559.</w:t>
      </w:r>
    </w:p>
    <w:p w14:paraId="53E2B3A3"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Новолодская</w:t>
      </w:r>
      <w:r>
        <w:rPr>
          <w:rStyle w:val="WW8Num2z0"/>
          <w:rFonts w:ascii="Verdana" w:hAnsi="Verdana"/>
          <w:color w:val="000000"/>
          <w:sz w:val="18"/>
          <w:szCs w:val="18"/>
        </w:rPr>
        <w:t> </w:t>
      </w:r>
      <w:r>
        <w:rPr>
          <w:rFonts w:ascii="Verdana" w:hAnsi="Verdana"/>
          <w:color w:val="000000"/>
          <w:sz w:val="18"/>
          <w:szCs w:val="18"/>
        </w:rPr>
        <w:t>С.Л. Поликультурное образование будущих менеджеров в сфере сервиса и туризма // Вестник Бурятского государственного университета. 2010. - №1. - С. 117-120.</w:t>
      </w:r>
    </w:p>
    <w:p w14:paraId="3B124417"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Нургалеев</w:t>
      </w:r>
      <w:r>
        <w:rPr>
          <w:rStyle w:val="WW8Num2z0"/>
          <w:rFonts w:ascii="Verdana" w:hAnsi="Verdana"/>
          <w:color w:val="000000"/>
          <w:sz w:val="18"/>
          <w:szCs w:val="18"/>
        </w:rPr>
        <w:t> </w:t>
      </w:r>
      <w:r>
        <w:rPr>
          <w:rFonts w:ascii="Verdana" w:hAnsi="Verdana"/>
          <w:color w:val="000000"/>
          <w:sz w:val="18"/>
          <w:szCs w:val="18"/>
        </w:rPr>
        <w:t>В., Барановская Л. Диалог культур как основа современной педагогической парадигмы // Высшее образование в России. №12. - 2004. -С. 48-51.</w:t>
      </w:r>
    </w:p>
    <w:p w14:paraId="46CAF1F5"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138. Образование в конце XX века / Материалы «</w:t>
      </w:r>
      <w:r>
        <w:rPr>
          <w:rStyle w:val="WW8Num3z0"/>
          <w:rFonts w:ascii="Verdana" w:hAnsi="Verdana"/>
          <w:color w:val="4682B4"/>
          <w:sz w:val="18"/>
          <w:szCs w:val="18"/>
        </w:rPr>
        <w:t>круглого стола</w:t>
      </w:r>
      <w:r>
        <w:rPr>
          <w:rFonts w:ascii="Verdana" w:hAnsi="Verdana"/>
          <w:color w:val="000000"/>
          <w:sz w:val="18"/>
          <w:szCs w:val="18"/>
        </w:rPr>
        <w:t>» // Вопросы философии. 1992. - № 9. - С. 3 - 22.</w:t>
      </w:r>
    </w:p>
    <w:p w14:paraId="72B12868"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139. Образование: сокрытое сокровище. Доклад Международной комиссии по образованию для XXI века, представленный</w:t>
      </w:r>
      <w:r>
        <w:rPr>
          <w:rStyle w:val="WW8Num2z0"/>
          <w:rFonts w:ascii="Verdana" w:hAnsi="Verdana"/>
          <w:color w:val="000000"/>
          <w:sz w:val="18"/>
          <w:szCs w:val="18"/>
        </w:rPr>
        <w:t> </w:t>
      </w:r>
      <w:r>
        <w:rPr>
          <w:rStyle w:val="WW8Num3z0"/>
          <w:rFonts w:ascii="Verdana" w:hAnsi="Verdana"/>
          <w:color w:val="4682B4"/>
          <w:sz w:val="18"/>
          <w:szCs w:val="18"/>
        </w:rPr>
        <w:t>ЮНЕСКО</w:t>
      </w:r>
      <w:r>
        <w:rPr>
          <w:rFonts w:ascii="Verdana" w:hAnsi="Verdana"/>
          <w:color w:val="000000"/>
          <w:sz w:val="18"/>
          <w:szCs w:val="18"/>
        </w:rPr>
        <w:t>. Париж, 1997. -С. 52.</w:t>
      </w:r>
    </w:p>
    <w:p w14:paraId="116806E9"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Огурцов</w:t>
      </w:r>
      <w:r>
        <w:rPr>
          <w:rStyle w:val="WW8Num2z0"/>
          <w:rFonts w:ascii="Verdana" w:hAnsi="Verdana"/>
          <w:color w:val="000000"/>
          <w:sz w:val="18"/>
          <w:szCs w:val="18"/>
        </w:rPr>
        <w:t> </w:t>
      </w:r>
      <w:r>
        <w:rPr>
          <w:rFonts w:ascii="Verdana" w:hAnsi="Verdana"/>
          <w:color w:val="000000"/>
          <w:sz w:val="18"/>
          <w:szCs w:val="18"/>
        </w:rPr>
        <w:t>А.П., Юдин Э.Г. Деятельность. БСЭ. Т.8. - М., 1970. - 592 с. -С. 180.</w:t>
      </w:r>
    </w:p>
    <w:p w14:paraId="5EDDC620"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Ожегов</w:t>
      </w:r>
      <w:r>
        <w:rPr>
          <w:rStyle w:val="WW8Num2z0"/>
          <w:rFonts w:ascii="Verdana" w:hAnsi="Verdana"/>
          <w:color w:val="000000"/>
          <w:sz w:val="18"/>
          <w:szCs w:val="18"/>
        </w:rPr>
        <w:t> </w:t>
      </w:r>
      <w:r>
        <w:rPr>
          <w:rFonts w:ascii="Verdana" w:hAnsi="Verdana"/>
          <w:color w:val="000000"/>
          <w:sz w:val="18"/>
          <w:szCs w:val="18"/>
        </w:rPr>
        <w:t>С.И., Шведова H.IO. Толковый словарь русского языка. М.: «</w:t>
      </w:r>
      <w:r>
        <w:rPr>
          <w:rStyle w:val="WW8Num3z0"/>
          <w:rFonts w:ascii="Verdana" w:hAnsi="Verdana"/>
          <w:color w:val="4682B4"/>
          <w:sz w:val="18"/>
          <w:szCs w:val="18"/>
        </w:rPr>
        <w:t>А ТЕМП</w:t>
      </w:r>
      <w:r>
        <w:rPr>
          <w:rFonts w:ascii="Verdana" w:hAnsi="Verdana"/>
          <w:color w:val="000000"/>
          <w:sz w:val="18"/>
          <w:szCs w:val="18"/>
        </w:rPr>
        <w:t>», 2004. - 944 с.</w:t>
      </w:r>
    </w:p>
    <w:p w14:paraId="7D069D47"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Ожегов</w:t>
      </w:r>
      <w:r>
        <w:rPr>
          <w:rStyle w:val="WW8Num2z0"/>
          <w:rFonts w:ascii="Verdana" w:hAnsi="Verdana"/>
          <w:color w:val="000000"/>
          <w:sz w:val="18"/>
          <w:szCs w:val="18"/>
        </w:rPr>
        <w:t> </w:t>
      </w:r>
      <w:r>
        <w:rPr>
          <w:rFonts w:ascii="Verdana" w:hAnsi="Verdana"/>
          <w:color w:val="000000"/>
          <w:sz w:val="18"/>
          <w:szCs w:val="18"/>
        </w:rPr>
        <w:t>С.И., Шведова НЛО. Толковый словарь русского языка.: М.: Азбуковник, 1999. 944 с.</w:t>
      </w:r>
    </w:p>
    <w:p w14:paraId="01CC9CF7"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143. О развитии образования в Российской Федерации: Доклад Государственного совета Российской Федерации. 24 марта 2006 г. // Официальные документы в образовании. 2006. - №14. - С. 4-5.</w:t>
      </w:r>
    </w:p>
    <w:p w14:paraId="21AE6010"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Павлова</w:t>
      </w:r>
      <w:r>
        <w:rPr>
          <w:rStyle w:val="WW8Num2z0"/>
          <w:rFonts w:ascii="Verdana" w:hAnsi="Verdana"/>
          <w:color w:val="000000"/>
          <w:sz w:val="18"/>
          <w:szCs w:val="18"/>
        </w:rPr>
        <w:t> </w:t>
      </w:r>
      <w:r>
        <w:rPr>
          <w:rFonts w:ascii="Verdana" w:hAnsi="Verdana"/>
          <w:color w:val="000000"/>
          <w:sz w:val="18"/>
          <w:szCs w:val="18"/>
        </w:rPr>
        <w:t>И.Ю. Поликультурное образование в высшей школе в современных условиях // Мир науки, культуры, образования. 2009. - №3. -С. 143-145.</w:t>
      </w:r>
    </w:p>
    <w:p w14:paraId="39A7FF5C"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Панчешникова</w:t>
      </w:r>
      <w:r>
        <w:rPr>
          <w:rStyle w:val="WW8Num2z0"/>
          <w:rFonts w:ascii="Verdana" w:hAnsi="Verdana"/>
          <w:color w:val="000000"/>
          <w:sz w:val="18"/>
          <w:szCs w:val="18"/>
        </w:rPr>
        <w:t> </w:t>
      </w:r>
      <w:r>
        <w:rPr>
          <w:rFonts w:ascii="Verdana" w:hAnsi="Verdana"/>
          <w:color w:val="000000"/>
          <w:sz w:val="18"/>
          <w:szCs w:val="18"/>
        </w:rPr>
        <w:t>JT.M. О системном подходе в</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исследованиях // Сов. педагогика. 1973. - № 4. - С. 71-80.</w:t>
      </w:r>
    </w:p>
    <w:p w14:paraId="7CFC4A14"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146. Панчешникова JI.M. Теория</w:t>
      </w:r>
      <w:r>
        <w:rPr>
          <w:rStyle w:val="WW8Num2z0"/>
          <w:rFonts w:ascii="Verdana" w:hAnsi="Verdana"/>
          <w:color w:val="000000"/>
          <w:sz w:val="18"/>
          <w:szCs w:val="18"/>
        </w:rPr>
        <w:t> </w:t>
      </w:r>
      <w:r>
        <w:rPr>
          <w:rStyle w:val="WW8Num3z0"/>
          <w:rFonts w:ascii="Verdana" w:hAnsi="Verdana"/>
          <w:color w:val="4682B4"/>
          <w:sz w:val="18"/>
          <w:szCs w:val="18"/>
        </w:rPr>
        <w:t>дидактики</w:t>
      </w:r>
      <w:r>
        <w:rPr>
          <w:rStyle w:val="WW8Num2z0"/>
          <w:rFonts w:ascii="Verdana" w:hAnsi="Verdana"/>
          <w:color w:val="000000"/>
          <w:sz w:val="18"/>
          <w:szCs w:val="18"/>
        </w:rPr>
        <w:t> </w:t>
      </w:r>
      <w:r>
        <w:rPr>
          <w:rFonts w:ascii="Verdana" w:hAnsi="Verdana"/>
          <w:color w:val="000000"/>
          <w:sz w:val="18"/>
          <w:szCs w:val="18"/>
        </w:rPr>
        <w:t>учителю и методисту // География в школе. - 1990. - №3. - С. 24-27.</w:t>
      </w:r>
    </w:p>
    <w:p w14:paraId="75B2E36A"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Пассов</w:t>
      </w:r>
      <w:r>
        <w:rPr>
          <w:rStyle w:val="WW8Num2z0"/>
          <w:rFonts w:ascii="Verdana" w:hAnsi="Verdana"/>
          <w:color w:val="000000"/>
          <w:sz w:val="18"/>
          <w:szCs w:val="18"/>
        </w:rPr>
        <w:t> </w:t>
      </w:r>
      <w:r>
        <w:rPr>
          <w:rFonts w:ascii="Verdana" w:hAnsi="Verdana"/>
          <w:color w:val="000000"/>
          <w:sz w:val="18"/>
          <w:szCs w:val="18"/>
        </w:rPr>
        <w:t>Е.И. Диалог культур: социальный и образовательный аспекты (статья вторая) // Мир русского слова. № 02. - 2001. Электронный ресурс.: URL: http://gramota.ru/biblio/magazines/mrs/28237 (дата обращения: 17.01.2010).</w:t>
      </w:r>
    </w:p>
    <w:p w14:paraId="6ACB46FA"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Пассов</w:t>
      </w:r>
      <w:r>
        <w:rPr>
          <w:rStyle w:val="WW8Num2z0"/>
          <w:rFonts w:ascii="Verdana" w:hAnsi="Verdana"/>
          <w:color w:val="000000"/>
          <w:sz w:val="18"/>
          <w:szCs w:val="18"/>
        </w:rPr>
        <w:t> </w:t>
      </w:r>
      <w:r>
        <w:rPr>
          <w:rFonts w:ascii="Verdana" w:hAnsi="Verdana"/>
          <w:color w:val="000000"/>
          <w:sz w:val="18"/>
          <w:szCs w:val="18"/>
        </w:rPr>
        <w:t>Е.И. Программа-концепция коммуникативного иноязычного образования: Концепция развития</w:t>
      </w:r>
      <w:r>
        <w:rPr>
          <w:rStyle w:val="WW8Num2z0"/>
          <w:rFonts w:ascii="Verdana" w:hAnsi="Verdana"/>
          <w:color w:val="000000"/>
          <w:sz w:val="18"/>
          <w:szCs w:val="18"/>
        </w:rPr>
        <w:t> </w:t>
      </w:r>
      <w:r>
        <w:rPr>
          <w:rStyle w:val="WW8Num3z0"/>
          <w:rFonts w:ascii="Verdana" w:hAnsi="Verdana"/>
          <w:color w:val="4682B4"/>
          <w:sz w:val="18"/>
          <w:szCs w:val="18"/>
        </w:rPr>
        <w:t>индивидуальности</w:t>
      </w:r>
      <w:r>
        <w:rPr>
          <w:rStyle w:val="WW8Num2z0"/>
          <w:rFonts w:ascii="Verdana" w:hAnsi="Verdana"/>
          <w:color w:val="000000"/>
          <w:sz w:val="18"/>
          <w:szCs w:val="18"/>
        </w:rPr>
        <w:t> </w:t>
      </w:r>
      <w:r>
        <w:rPr>
          <w:rFonts w:ascii="Verdana" w:hAnsi="Verdana"/>
          <w:color w:val="000000"/>
          <w:sz w:val="18"/>
          <w:szCs w:val="18"/>
        </w:rPr>
        <w:t>в диалоге культур. 5-11 классы. М.: Просвещение, 2000. - 173 с.</w:t>
      </w:r>
    </w:p>
    <w:p w14:paraId="136ECD33"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Пафова</w:t>
      </w:r>
      <w:r>
        <w:rPr>
          <w:rStyle w:val="WW8Num2z0"/>
          <w:rFonts w:ascii="Verdana" w:hAnsi="Verdana"/>
          <w:color w:val="000000"/>
          <w:sz w:val="18"/>
          <w:szCs w:val="18"/>
        </w:rPr>
        <w:t> </w:t>
      </w:r>
      <w:r>
        <w:rPr>
          <w:rFonts w:ascii="Verdana" w:hAnsi="Verdana"/>
          <w:color w:val="000000"/>
          <w:sz w:val="18"/>
          <w:szCs w:val="18"/>
        </w:rPr>
        <w:t>М.Ф. Модернизация школы и цели развития поликультурного образования // Известия Российской академии образования. 2006. - №3. -С. 62-70.</w:t>
      </w:r>
    </w:p>
    <w:p w14:paraId="1CC2D20E"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150. Педагогика: Учебное пособие для студентов педагогических учебных заведений / В.А.</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И.Ф. Исаев, А.И. Мищенко, E.H.</w:t>
      </w:r>
      <w:r>
        <w:rPr>
          <w:rStyle w:val="WW8Num2z0"/>
          <w:rFonts w:ascii="Verdana" w:hAnsi="Verdana"/>
          <w:color w:val="000000"/>
          <w:sz w:val="18"/>
          <w:szCs w:val="18"/>
        </w:rPr>
        <w:t> </w:t>
      </w:r>
      <w:r>
        <w:rPr>
          <w:rStyle w:val="WW8Num3z0"/>
          <w:rFonts w:ascii="Verdana" w:hAnsi="Verdana"/>
          <w:color w:val="4682B4"/>
          <w:sz w:val="18"/>
          <w:szCs w:val="18"/>
        </w:rPr>
        <w:t>Шиянов</w:t>
      </w:r>
      <w:r>
        <w:rPr>
          <w:rFonts w:ascii="Verdana" w:hAnsi="Verdana"/>
          <w:color w:val="000000"/>
          <w:sz w:val="18"/>
          <w:szCs w:val="18"/>
        </w:rPr>
        <w:t>. 4-е изд. - М.:</w:t>
      </w:r>
      <w:r>
        <w:rPr>
          <w:rStyle w:val="WW8Num2z0"/>
          <w:rFonts w:ascii="Verdana" w:hAnsi="Verdana"/>
          <w:color w:val="000000"/>
          <w:sz w:val="18"/>
          <w:szCs w:val="18"/>
        </w:rPr>
        <w:t> </w:t>
      </w:r>
      <w:r>
        <w:rPr>
          <w:rStyle w:val="WW8Num3z0"/>
          <w:rFonts w:ascii="Verdana" w:hAnsi="Verdana"/>
          <w:color w:val="4682B4"/>
          <w:sz w:val="18"/>
          <w:szCs w:val="18"/>
        </w:rPr>
        <w:t>Школьная</w:t>
      </w:r>
      <w:r>
        <w:rPr>
          <w:rStyle w:val="WW8Num2z0"/>
          <w:rFonts w:ascii="Verdana" w:hAnsi="Verdana"/>
          <w:color w:val="000000"/>
          <w:sz w:val="18"/>
          <w:szCs w:val="18"/>
        </w:rPr>
        <w:t> </w:t>
      </w:r>
      <w:r>
        <w:rPr>
          <w:rFonts w:ascii="Verdana" w:hAnsi="Verdana"/>
          <w:color w:val="000000"/>
          <w:sz w:val="18"/>
          <w:szCs w:val="18"/>
        </w:rPr>
        <w:t>пресса, 2002. - 512 с.</w:t>
      </w:r>
    </w:p>
    <w:p w14:paraId="79012339"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151. Педагогический энциклопедический словарь / Гл. ред. Бим-Бад. М.: Большая Российская энциклопедия, 2003. - 558 с.</w:t>
      </w:r>
    </w:p>
    <w:p w14:paraId="3BB12E21"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152. Психологический словарь / Под общей научной ред. П.С. Гуревича. -М.: ОЛМА Медиа Групп, ОЛМА ПРЕСС Образование, 2007. 800 с.</w:t>
      </w:r>
    </w:p>
    <w:p w14:paraId="17437B89"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153. Психолого-педагогический словарь/ под ред. В.А.</w:t>
      </w:r>
      <w:r>
        <w:rPr>
          <w:rStyle w:val="WW8Num2z0"/>
          <w:rFonts w:ascii="Verdana" w:hAnsi="Verdana"/>
          <w:color w:val="000000"/>
          <w:sz w:val="18"/>
          <w:szCs w:val="18"/>
        </w:rPr>
        <w:t> </w:t>
      </w:r>
      <w:r>
        <w:rPr>
          <w:rStyle w:val="WW8Num3z0"/>
          <w:rFonts w:ascii="Verdana" w:hAnsi="Verdana"/>
          <w:color w:val="4682B4"/>
          <w:sz w:val="18"/>
          <w:szCs w:val="18"/>
        </w:rPr>
        <w:t>Мижерикова</w:t>
      </w:r>
      <w:r>
        <w:rPr>
          <w:rFonts w:ascii="Verdana" w:hAnsi="Verdana"/>
          <w:color w:val="000000"/>
          <w:sz w:val="18"/>
          <w:szCs w:val="18"/>
        </w:rPr>
        <w:t>. -Ростов-на-Дону: «</w:t>
      </w:r>
      <w:r>
        <w:rPr>
          <w:rStyle w:val="WW8Num3z0"/>
          <w:rFonts w:ascii="Verdana" w:hAnsi="Verdana"/>
          <w:color w:val="4682B4"/>
          <w:sz w:val="18"/>
          <w:szCs w:val="18"/>
        </w:rPr>
        <w:t>Феникс</w:t>
      </w:r>
      <w:r>
        <w:rPr>
          <w:rFonts w:ascii="Verdana" w:hAnsi="Verdana"/>
          <w:color w:val="000000"/>
          <w:sz w:val="18"/>
          <w:szCs w:val="18"/>
        </w:rPr>
        <w:t>», 1998. 540 с.</w:t>
      </w:r>
    </w:p>
    <w:p w14:paraId="12E6FE8E"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154. Рекичинская Е.А. Педагогическая модель и результаты опытно-экспериментальной работы по формированию</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школьников к межкультурной коммуникации // Иностранные языки в школе. №5. - 2010. -С. 26-32.</w:t>
      </w:r>
    </w:p>
    <w:p w14:paraId="42C04183"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Репкин</w:t>
      </w:r>
      <w:r>
        <w:rPr>
          <w:rStyle w:val="WW8Num2z0"/>
          <w:rFonts w:ascii="Verdana" w:hAnsi="Verdana"/>
          <w:color w:val="000000"/>
          <w:sz w:val="18"/>
          <w:szCs w:val="18"/>
        </w:rPr>
        <w:t> </w:t>
      </w:r>
      <w:r>
        <w:rPr>
          <w:rFonts w:ascii="Verdana" w:hAnsi="Verdana"/>
          <w:color w:val="000000"/>
          <w:sz w:val="18"/>
          <w:szCs w:val="18"/>
        </w:rPr>
        <w:t>В.В., Репкина Н.В. Развивающее обучение: теория и практика. -Томск: «</w:t>
      </w:r>
      <w:r>
        <w:rPr>
          <w:rStyle w:val="WW8Num3z0"/>
          <w:rFonts w:ascii="Verdana" w:hAnsi="Verdana"/>
          <w:color w:val="4682B4"/>
          <w:sz w:val="18"/>
          <w:szCs w:val="18"/>
        </w:rPr>
        <w:t>Пеленг</w:t>
      </w:r>
      <w:r>
        <w:rPr>
          <w:rFonts w:ascii="Verdana" w:hAnsi="Verdana"/>
          <w:color w:val="000000"/>
          <w:sz w:val="18"/>
          <w:szCs w:val="18"/>
        </w:rPr>
        <w:t>», 1997. 288 с.</w:t>
      </w:r>
    </w:p>
    <w:p w14:paraId="649E13B5"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Решетова</w:t>
      </w:r>
      <w:r>
        <w:rPr>
          <w:rStyle w:val="WW8Num2z0"/>
          <w:rFonts w:ascii="Verdana" w:hAnsi="Verdana"/>
          <w:color w:val="000000"/>
          <w:sz w:val="18"/>
          <w:szCs w:val="18"/>
        </w:rPr>
        <w:t> </w:t>
      </w:r>
      <w:r>
        <w:rPr>
          <w:rFonts w:ascii="Verdana" w:hAnsi="Verdana"/>
          <w:color w:val="000000"/>
          <w:sz w:val="18"/>
          <w:szCs w:val="18"/>
        </w:rPr>
        <w:t>О.П. Межкультурная парадигма новый подход в преподавании иностранного языка // Мир науки, культуры, образования. -2007,-№2 (5).-С. 43-46.</w:t>
      </w:r>
    </w:p>
    <w:p w14:paraId="1F66EDC8"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Рощупкин</w:t>
      </w:r>
      <w:r>
        <w:rPr>
          <w:rStyle w:val="WW8Num2z0"/>
          <w:rFonts w:ascii="Verdana" w:hAnsi="Verdana"/>
          <w:color w:val="000000"/>
          <w:sz w:val="18"/>
          <w:szCs w:val="18"/>
        </w:rPr>
        <w:t> </w:t>
      </w:r>
      <w:r>
        <w:rPr>
          <w:rFonts w:ascii="Verdana" w:hAnsi="Verdana"/>
          <w:color w:val="000000"/>
          <w:sz w:val="18"/>
          <w:szCs w:val="18"/>
        </w:rPr>
        <w:t>В.Г. Формирование кросс-культурной грамотности студентов в процессе обучения в педагогическом университете: дис. .канд. пед. наук. Самара, 2002. - 218 с. Электронный ресурс.: URL:diss.rsl.ru (дата обращения: 4.10.2008).</w:t>
      </w:r>
    </w:p>
    <w:p w14:paraId="4ABCE221"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158. Рубинтшейн Л.С. Основы общей психологии. СПб: Издательство «</w:t>
      </w:r>
      <w:r>
        <w:rPr>
          <w:rStyle w:val="WW8Num3z0"/>
          <w:rFonts w:ascii="Verdana" w:hAnsi="Verdana"/>
          <w:color w:val="4682B4"/>
          <w:sz w:val="18"/>
          <w:szCs w:val="18"/>
        </w:rPr>
        <w:t>Питер</w:t>
      </w:r>
      <w:r>
        <w:rPr>
          <w:rFonts w:ascii="Verdana" w:hAnsi="Verdana"/>
          <w:color w:val="000000"/>
          <w:sz w:val="18"/>
          <w:szCs w:val="18"/>
        </w:rPr>
        <w:t>», 2000.-712 с.</w:t>
      </w:r>
    </w:p>
    <w:p w14:paraId="4B3BE8F9"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Рябов</w:t>
      </w:r>
      <w:r>
        <w:rPr>
          <w:rStyle w:val="WW8Num2z0"/>
          <w:rFonts w:ascii="Verdana" w:hAnsi="Verdana"/>
          <w:color w:val="000000"/>
          <w:sz w:val="18"/>
          <w:szCs w:val="18"/>
        </w:rPr>
        <w:t> </w:t>
      </w:r>
      <w:r>
        <w:rPr>
          <w:rFonts w:ascii="Verdana" w:hAnsi="Verdana"/>
          <w:color w:val="000000"/>
          <w:sz w:val="18"/>
          <w:szCs w:val="18"/>
        </w:rPr>
        <w:t>Г.П. Образование: скрытое сокровище //</w:t>
      </w:r>
      <w:r>
        <w:rPr>
          <w:rStyle w:val="WW8Num2z0"/>
          <w:rFonts w:ascii="Verdana" w:hAnsi="Verdana"/>
          <w:color w:val="000000"/>
          <w:sz w:val="18"/>
          <w:szCs w:val="18"/>
        </w:rPr>
        <w:t> </w:t>
      </w:r>
      <w:r>
        <w:rPr>
          <w:rStyle w:val="WW8Num3z0"/>
          <w:rFonts w:ascii="Verdana" w:hAnsi="Verdana"/>
          <w:color w:val="4682B4"/>
          <w:sz w:val="18"/>
          <w:szCs w:val="18"/>
        </w:rPr>
        <w:t>Преподаватель</w:t>
      </w:r>
      <w:r>
        <w:rPr>
          <w:rFonts w:ascii="Verdana" w:hAnsi="Verdana"/>
          <w:color w:val="000000"/>
          <w:sz w:val="18"/>
          <w:szCs w:val="18"/>
        </w:rPr>
        <w:t>. 2000. -№ 5-6.-С. 5-10.</w:t>
      </w:r>
    </w:p>
    <w:p w14:paraId="54658241"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Савушкина</w:t>
      </w:r>
      <w:r>
        <w:rPr>
          <w:rStyle w:val="WW8Num2z0"/>
          <w:rFonts w:ascii="Verdana" w:hAnsi="Verdana"/>
          <w:color w:val="000000"/>
          <w:sz w:val="18"/>
          <w:szCs w:val="18"/>
        </w:rPr>
        <w:t> </w:t>
      </w:r>
      <w:r>
        <w:rPr>
          <w:rFonts w:ascii="Verdana" w:hAnsi="Verdana"/>
          <w:color w:val="000000"/>
          <w:sz w:val="18"/>
          <w:szCs w:val="18"/>
        </w:rPr>
        <w:t>Т.А. Формирование иноязычной культурной грамотности на уроках иностранного языка в</w:t>
      </w:r>
      <w:r>
        <w:rPr>
          <w:rStyle w:val="WW8Num2z0"/>
          <w:rFonts w:ascii="Verdana" w:hAnsi="Verdana"/>
          <w:color w:val="000000"/>
          <w:sz w:val="18"/>
          <w:szCs w:val="18"/>
        </w:rPr>
        <w:t> </w:t>
      </w:r>
      <w:r>
        <w:rPr>
          <w:rStyle w:val="WW8Num3z0"/>
          <w:rFonts w:ascii="Verdana" w:hAnsi="Verdana"/>
          <w:color w:val="4682B4"/>
          <w:sz w:val="18"/>
          <w:szCs w:val="18"/>
        </w:rPr>
        <w:t>неязыковом</w:t>
      </w:r>
      <w:r>
        <w:rPr>
          <w:rStyle w:val="WW8Num2z0"/>
          <w:rFonts w:ascii="Verdana" w:hAnsi="Verdana"/>
          <w:color w:val="000000"/>
          <w:sz w:val="18"/>
          <w:szCs w:val="18"/>
        </w:rPr>
        <w:t> </w:t>
      </w:r>
      <w:r>
        <w:rPr>
          <w:rFonts w:ascii="Verdana" w:hAnsi="Verdana"/>
          <w:color w:val="000000"/>
          <w:sz w:val="18"/>
          <w:szCs w:val="18"/>
        </w:rPr>
        <w:t>вузе // Известия российского государственного педагогического университета им. А.И. Герцена. 2007. -№44. - Т. 18. - С. 439-447.</w:t>
      </w:r>
    </w:p>
    <w:p w14:paraId="5542E3BC"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Сагатовский</w:t>
      </w:r>
      <w:r>
        <w:rPr>
          <w:rStyle w:val="WW8Num2z0"/>
          <w:rFonts w:ascii="Verdana" w:hAnsi="Verdana"/>
          <w:color w:val="000000"/>
          <w:sz w:val="18"/>
          <w:szCs w:val="18"/>
        </w:rPr>
        <w:t> </w:t>
      </w:r>
      <w:r>
        <w:rPr>
          <w:rFonts w:ascii="Verdana" w:hAnsi="Verdana"/>
          <w:color w:val="000000"/>
          <w:sz w:val="18"/>
          <w:szCs w:val="18"/>
        </w:rPr>
        <w:t>В.Н. Категориальный контекст деятельностного подхода // Деятельность: теория, методология, проблемы. Сост. И.Т. Касавин. М.: Изд-во политической литературы, 1990. - 366 с. - С. 70.</w:t>
      </w:r>
    </w:p>
    <w:p w14:paraId="02278143"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Садовский</w:t>
      </w:r>
      <w:r>
        <w:rPr>
          <w:rStyle w:val="WW8Num2z0"/>
          <w:rFonts w:ascii="Verdana" w:hAnsi="Verdana"/>
          <w:color w:val="000000"/>
          <w:sz w:val="18"/>
          <w:szCs w:val="18"/>
        </w:rPr>
        <w:t> </w:t>
      </w:r>
      <w:r>
        <w:rPr>
          <w:rFonts w:ascii="Verdana" w:hAnsi="Verdana"/>
          <w:color w:val="000000"/>
          <w:sz w:val="18"/>
          <w:szCs w:val="18"/>
        </w:rPr>
        <w:t>В.Н. Основания общей теории систем. М.: Изд-во Наука, 1974.-280 с.</w:t>
      </w:r>
    </w:p>
    <w:p w14:paraId="40969246"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Садохин</w:t>
      </w:r>
      <w:r>
        <w:rPr>
          <w:rStyle w:val="WW8Num2z0"/>
          <w:rFonts w:ascii="Verdana" w:hAnsi="Verdana"/>
          <w:color w:val="000000"/>
          <w:sz w:val="18"/>
          <w:szCs w:val="18"/>
        </w:rPr>
        <w:t> </w:t>
      </w:r>
      <w:r>
        <w:rPr>
          <w:rFonts w:ascii="Verdana" w:hAnsi="Verdana"/>
          <w:color w:val="000000"/>
          <w:sz w:val="18"/>
          <w:szCs w:val="18"/>
        </w:rPr>
        <w:t>А.П. Теория и практика</w:t>
      </w:r>
      <w:r>
        <w:rPr>
          <w:rStyle w:val="WW8Num2z0"/>
          <w:rFonts w:ascii="Verdana" w:hAnsi="Verdana"/>
          <w:color w:val="000000"/>
          <w:sz w:val="18"/>
          <w:szCs w:val="18"/>
        </w:rPr>
        <w:t> </w:t>
      </w:r>
      <w:r>
        <w:rPr>
          <w:rStyle w:val="WW8Num3z0"/>
          <w:rFonts w:ascii="Verdana" w:hAnsi="Verdana"/>
          <w:color w:val="4682B4"/>
          <w:sz w:val="18"/>
          <w:szCs w:val="18"/>
        </w:rPr>
        <w:t>межкультурпой</w:t>
      </w:r>
      <w:r>
        <w:rPr>
          <w:rStyle w:val="WW8Num2z0"/>
          <w:rFonts w:ascii="Verdana" w:hAnsi="Verdana"/>
          <w:color w:val="000000"/>
          <w:sz w:val="18"/>
          <w:szCs w:val="18"/>
        </w:rPr>
        <w:t> </w:t>
      </w:r>
      <w:r>
        <w:rPr>
          <w:rFonts w:ascii="Verdana" w:hAnsi="Verdana"/>
          <w:color w:val="000000"/>
          <w:sz w:val="18"/>
          <w:szCs w:val="18"/>
        </w:rPr>
        <w:t>коммуникации. М., 2004.-271 с.</w:t>
      </w:r>
    </w:p>
    <w:p w14:paraId="6B766457"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Сафонова</w:t>
      </w:r>
      <w:r>
        <w:rPr>
          <w:rStyle w:val="WW8Num2z0"/>
          <w:rFonts w:ascii="Verdana" w:hAnsi="Verdana"/>
          <w:color w:val="000000"/>
          <w:sz w:val="18"/>
          <w:szCs w:val="18"/>
        </w:rPr>
        <w:t> </w:t>
      </w:r>
      <w:r>
        <w:rPr>
          <w:rFonts w:ascii="Verdana" w:hAnsi="Verdana"/>
          <w:color w:val="000000"/>
          <w:sz w:val="18"/>
          <w:szCs w:val="18"/>
        </w:rPr>
        <w:t>В.В. Изучение языков международного</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в контексте диалога культур. — Воронеж: Истоки, 1996. — 239 с.</w:t>
      </w:r>
    </w:p>
    <w:p w14:paraId="37F45771"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Сафонова</w:t>
      </w:r>
      <w:r>
        <w:rPr>
          <w:rStyle w:val="WW8Num2z0"/>
          <w:rFonts w:ascii="Verdana" w:hAnsi="Verdana"/>
          <w:color w:val="000000"/>
          <w:sz w:val="18"/>
          <w:szCs w:val="18"/>
        </w:rPr>
        <w:t> </w:t>
      </w:r>
      <w:r>
        <w:rPr>
          <w:rFonts w:ascii="Verdana" w:hAnsi="Verdana"/>
          <w:color w:val="000000"/>
          <w:sz w:val="18"/>
          <w:szCs w:val="18"/>
        </w:rPr>
        <w:t>В.В. Социокультурный подход к обучению иностранным языкам. М.: Высш. шк.:</w:t>
      </w:r>
      <w:r>
        <w:rPr>
          <w:rStyle w:val="WW8Num2z0"/>
          <w:rFonts w:ascii="Verdana" w:hAnsi="Verdana"/>
          <w:color w:val="000000"/>
          <w:sz w:val="18"/>
          <w:szCs w:val="18"/>
        </w:rPr>
        <w:t> </w:t>
      </w:r>
      <w:r>
        <w:rPr>
          <w:rStyle w:val="WW8Num3z0"/>
          <w:rFonts w:ascii="Verdana" w:hAnsi="Verdana"/>
          <w:color w:val="4682B4"/>
          <w:sz w:val="18"/>
          <w:szCs w:val="18"/>
        </w:rPr>
        <w:t>Амскорт</w:t>
      </w:r>
      <w:r>
        <w:rPr>
          <w:rStyle w:val="WW8Num2z0"/>
          <w:rFonts w:ascii="Verdana" w:hAnsi="Verdana"/>
          <w:color w:val="000000"/>
          <w:sz w:val="18"/>
          <w:szCs w:val="18"/>
        </w:rPr>
        <w:t> </w:t>
      </w:r>
      <w:r>
        <w:rPr>
          <w:rFonts w:ascii="Verdana" w:hAnsi="Verdana"/>
          <w:color w:val="000000"/>
          <w:sz w:val="18"/>
          <w:szCs w:val="18"/>
        </w:rPr>
        <w:t>Интернэшнл, 1991.-311 с.</w:t>
      </w:r>
    </w:p>
    <w:p w14:paraId="33CB4B04"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Сафонова</w:t>
      </w:r>
      <w:r>
        <w:rPr>
          <w:rStyle w:val="WW8Num2z0"/>
          <w:rFonts w:ascii="Verdana" w:hAnsi="Verdana"/>
          <w:color w:val="000000"/>
          <w:sz w:val="18"/>
          <w:szCs w:val="18"/>
        </w:rPr>
        <w:t> </w:t>
      </w:r>
      <w:r>
        <w:rPr>
          <w:rFonts w:ascii="Verdana" w:hAnsi="Verdana"/>
          <w:color w:val="000000"/>
          <w:sz w:val="18"/>
          <w:szCs w:val="18"/>
        </w:rPr>
        <w:t>В.В. Культуроведение в системе современного языкового образования // Иностр. языки в школе. 2000. - №1. - С. 17-24.</w:t>
      </w:r>
    </w:p>
    <w:p w14:paraId="19099E70"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Селевко</w:t>
      </w:r>
      <w:r>
        <w:rPr>
          <w:rStyle w:val="WW8Num2z0"/>
          <w:rFonts w:ascii="Verdana" w:hAnsi="Verdana"/>
          <w:color w:val="000000"/>
          <w:sz w:val="18"/>
          <w:szCs w:val="18"/>
        </w:rPr>
        <w:t> </w:t>
      </w:r>
      <w:r>
        <w:rPr>
          <w:rFonts w:ascii="Verdana" w:hAnsi="Verdana"/>
          <w:color w:val="000000"/>
          <w:sz w:val="18"/>
          <w:szCs w:val="18"/>
        </w:rPr>
        <w:t>Г.К. Энциклопедия образовательных технологий: В 2 т. Т.1. -М:</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школьных технологий, 2006. 816 с.</w:t>
      </w:r>
    </w:p>
    <w:p w14:paraId="210FFB31"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Сериков</w:t>
      </w:r>
      <w:r>
        <w:rPr>
          <w:rStyle w:val="WW8Num2z0"/>
          <w:rFonts w:ascii="Verdana" w:hAnsi="Verdana"/>
          <w:color w:val="000000"/>
          <w:sz w:val="18"/>
          <w:szCs w:val="18"/>
        </w:rPr>
        <w:t> </w:t>
      </w:r>
      <w:r>
        <w:rPr>
          <w:rFonts w:ascii="Verdana" w:hAnsi="Verdana"/>
          <w:color w:val="000000"/>
          <w:sz w:val="18"/>
          <w:szCs w:val="18"/>
        </w:rPr>
        <w:t>В.В. Личностно-ориентированное образование // Педагогика. 1994.-№5,-С.16-21.</w:t>
      </w:r>
    </w:p>
    <w:p w14:paraId="7D244BBB"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169. Сепир Э.</w:t>
      </w:r>
      <w:r>
        <w:rPr>
          <w:rStyle w:val="WW8Num2z0"/>
          <w:rFonts w:ascii="Verdana" w:hAnsi="Verdana"/>
          <w:color w:val="000000"/>
          <w:sz w:val="18"/>
          <w:szCs w:val="18"/>
        </w:rPr>
        <w:t> </w:t>
      </w:r>
      <w:r>
        <w:rPr>
          <w:rStyle w:val="WW8Num3z0"/>
          <w:rFonts w:ascii="Verdana" w:hAnsi="Verdana"/>
          <w:color w:val="4682B4"/>
          <w:sz w:val="18"/>
          <w:szCs w:val="18"/>
        </w:rPr>
        <w:t>Изобразительные</w:t>
      </w:r>
      <w:r>
        <w:rPr>
          <w:rStyle w:val="WW8Num2z0"/>
          <w:rFonts w:ascii="Verdana" w:hAnsi="Verdana"/>
          <w:color w:val="000000"/>
          <w:sz w:val="18"/>
          <w:szCs w:val="18"/>
        </w:rPr>
        <w:t> </w:t>
      </w:r>
      <w:r>
        <w:rPr>
          <w:rFonts w:ascii="Verdana" w:hAnsi="Verdana"/>
          <w:color w:val="000000"/>
          <w:sz w:val="18"/>
          <w:szCs w:val="18"/>
        </w:rPr>
        <w:t>труды по языкознанию и культурологии. -М.: Прогресс, 1993.- 185 с.</w:t>
      </w:r>
    </w:p>
    <w:p w14:paraId="747A4954"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Сингх</w:t>
      </w:r>
      <w:r>
        <w:rPr>
          <w:rStyle w:val="WW8Num2z0"/>
          <w:rFonts w:ascii="Verdana" w:hAnsi="Verdana"/>
          <w:color w:val="000000"/>
          <w:sz w:val="18"/>
          <w:szCs w:val="18"/>
        </w:rPr>
        <w:t> </w:t>
      </w:r>
      <w:r>
        <w:rPr>
          <w:rFonts w:ascii="Verdana" w:hAnsi="Verdana"/>
          <w:color w:val="000000"/>
          <w:sz w:val="18"/>
          <w:szCs w:val="18"/>
        </w:rPr>
        <w:t>Р. Р. Образование в условиях меняющегося мира // Перспективы: Вопросы образования. Париж, 1993. - №1. — С. 7-21.</w:t>
      </w:r>
    </w:p>
    <w:p w14:paraId="125C1A39"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Ситарам</w:t>
      </w:r>
      <w:r>
        <w:rPr>
          <w:rStyle w:val="WW8Num2z0"/>
          <w:rFonts w:ascii="Verdana" w:hAnsi="Verdana"/>
          <w:color w:val="000000"/>
          <w:sz w:val="18"/>
          <w:szCs w:val="18"/>
        </w:rPr>
        <w:t> </w:t>
      </w:r>
      <w:r>
        <w:rPr>
          <w:rFonts w:ascii="Verdana" w:hAnsi="Verdana"/>
          <w:color w:val="000000"/>
          <w:sz w:val="18"/>
          <w:szCs w:val="18"/>
        </w:rPr>
        <w:t>К. Когделл Р. Основы межкультурной коммуникации // Человек. 1992. - №5. - С. 100-107.</w:t>
      </w:r>
    </w:p>
    <w:p w14:paraId="7266B62D"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В.А., Каширин В.П. Психология и педагогика: учеб. пособие для студ. высш. учеб. заведений.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2001.-480 с.</w:t>
      </w:r>
    </w:p>
    <w:p w14:paraId="6967C266"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В.А. Стратегия модернизации высшего образования // Сибирский педагогический журнал. 2005. -№1. - С. 3-13.</w:t>
      </w:r>
    </w:p>
    <w:p w14:paraId="4C99AC2E"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Слободчиков</w:t>
      </w:r>
      <w:r>
        <w:rPr>
          <w:rStyle w:val="WW8Num2z0"/>
          <w:rFonts w:ascii="Verdana" w:hAnsi="Verdana"/>
          <w:color w:val="000000"/>
          <w:sz w:val="18"/>
          <w:szCs w:val="18"/>
        </w:rPr>
        <w:t> </w:t>
      </w:r>
      <w:r>
        <w:rPr>
          <w:rFonts w:ascii="Verdana" w:hAnsi="Verdana"/>
          <w:color w:val="000000"/>
          <w:sz w:val="18"/>
          <w:szCs w:val="18"/>
        </w:rPr>
        <w:t>В.И., Кудрявцева В.Т., Школяр JT.B.</w:t>
      </w:r>
      <w:r>
        <w:rPr>
          <w:rStyle w:val="WW8Num2z0"/>
          <w:rFonts w:ascii="Verdana" w:hAnsi="Verdana"/>
          <w:color w:val="000000"/>
          <w:sz w:val="18"/>
          <w:szCs w:val="18"/>
        </w:rPr>
        <w:t> </w:t>
      </w:r>
      <w:r>
        <w:rPr>
          <w:rStyle w:val="WW8Num3z0"/>
          <w:rFonts w:ascii="Verdana" w:hAnsi="Verdana"/>
          <w:color w:val="4682B4"/>
          <w:sz w:val="18"/>
          <w:szCs w:val="18"/>
        </w:rPr>
        <w:t>Культуросообразное</w:t>
      </w:r>
      <w:r>
        <w:rPr>
          <w:rStyle w:val="WW8Num2z0"/>
          <w:rFonts w:ascii="Verdana" w:hAnsi="Verdana"/>
          <w:color w:val="000000"/>
          <w:sz w:val="18"/>
          <w:szCs w:val="18"/>
        </w:rPr>
        <w:t> </w:t>
      </w:r>
      <w:r>
        <w:rPr>
          <w:rFonts w:ascii="Verdana" w:hAnsi="Verdana"/>
          <w:color w:val="000000"/>
          <w:sz w:val="18"/>
          <w:szCs w:val="18"/>
        </w:rPr>
        <w:t>образование // Известия РАО. 2001. - №4. - С. 4-46.</w:t>
      </w:r>
    </w:p>
    <w:p w14:paraId="3E6F347B"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175. Слобожанкина JI.P. Формирование межкультурной толерантности</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специалистов в процессе иноязычной подготовки: дис. . канд. пед. наук. Магнитогорск, 2006. - 177 с. Электронный ресурс.: URL:diss.rsl.ru (дата обращения: 6.10.2008).</w:t>
      </w:r>
    </w:p>
    <w:p w14:paraId="4B3D2F5F"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С.А. Болонский процесс: Перспективы развития в России // Высшее образование в России. 2004. - № 1. - С. 43-51.</w:t>
      </w:r>
    </w:p>
    <w:p w14:paraId="054F1D71"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Соколова</w:t>
      </w:r>
      <w:r>
        <w:rPr>
          <w:rStyle w:val="WW8Num2z0"/>
          <w:rFonts w:ascii="Verdana" w:hAnsi="Verdana"/>
          <w:color w:val="000000"/>
          <w:sz w:val="18"/>
          <w:szCs w:val="18"/>
        </w:rPr>
        <w:t> </w:t>
      </w:r>
      <w:r>
        <w:rPr>
          <w:rFonts w:ascii="Verdana" w:hAnsi="Verdana"/>
          <w:color w:val="000000"/>
          <w:sz w:val="18"/>
          <w:szCs w:val="18"/>
        </w:rPr>
        <w:t>A.A. Поликультурное образование как одно из условий получения качественного современного образования // Педагогическое образование. 2009. - № 1. - С. 83-93.</w:t>
      </w:r>
    </w:p>
    <w:p w14:paraId="472927EE"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Сокольников</w:t>
      </w:r>
      <w:r>
        <w:rPr>
          <w:rStyle w:val="WW8Num2z0"/>
          <w:rFonts w:ascii="Verdana" w:hAnsi="Verdana"/>
          <w:color w:val="000000"/>
          <w:sz w:val="18"/>
          <w:szCs w:val="18"/>
        </w:rPr>
        <w:t> </w:t>
      </w:r>
      <w:r>
        <w:rPr>
          <w:rFonts w:ascii="Verdana" w:hAnsi="Verdana"/>
          <w:color w:val="000000"/>
          <w:sz w:val="18"/>
          <w:szCs w:val="18"/>
        </w:rPr>
        <w:t>Ю.П. Системный подход к воспитанию школьников: Учебно-методическое пособие. -М., 1990. 190 с.</w:t>
      </w:r>
    </w:p>
    <w:p w14:paraId="10EDB1ED"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Сорокина</w:t>
      </w:r>
      <w:r>
        <w:rPr>
          <w:rStyle w:val="WW8Num2z0"/>
          <w:rFonts w:ascii="Verdana" w:hAnsi="Verdana"/>
          <w:color w:val="000000"/>
          <w:sz w:val="18"/>
          <w:szCs w:val="18"/>
        </w:rPr>
        <w:t> </w:t>
      </w:r>
      <w:r>
        <w:rPr>
          <w:rFonts w:ascii="Verdana" w:hAnsi="Verdana"/>
          <w:color w:val="000000"/>
          <w:sz w:val="18"/>
          <w:szCs w:val="18"/>
        </w:rPr>
        <w:t>H.B. Инновационные методы обучения: проблемы внедрения // Высшее образование. 2000. - №1. - С. 116-119.</w:t>
      </w:r>
    </w:p>
    <w:p w14:paraId="09CF8A1F"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Суворова</w:t>
      </w:r>
      <w:r>
        <w:rPr>
          <w:rStyle w:val="WW8Num2z0"/>
          <w:rFonts w:ascii="Verdana" w:hAnsi="Verdana"/>
          <w:color w:val="000000"/>
          <w:sz w:val="18"/>
          <w:szCs w:val="18"/>
        </w:rPr>
        <w:t> </w:t>
      </w:r>
      <w:r>
        <w:rPr>
          <w:rFonts w:ascii="Verdana" w:hAnsi="Verdana"/>
          <w:color w:val="000000"/>
          <w:sz w:val="18"/>
          <w:szCs w:val="18"/>
        </w:rPr>
        <w:t>С.Л., Колосовская Т.А. Методология</w:t>
      </w:r>
      <w:r>
        <w:rPr>
          <w:rStyle w:val="WW8Num2z0"/>
          <w:rFonts w:ascii="Verdana" w:hAnsi="Verdana"/>
          <w:color w:val="000000"/>
          <w:sz w:val="18"/>
          <w:szCs w:val="18"/>
        </w:rPr>
        <w:t> </w:t>
      </w:r>
      <w:r>
        <w:rPr>
          <w:rStyle w:val="WW8Num3z0"/>
          <w:rFonts w:ascii="Verdana" w:hAnsi="Verdana"/>
          <w:color w:val="4682B4"/>
          <w:sz w:val="18"/>
          <w:szCs w:val="18"/>
        </w:rPr>
        <w:t>межкультурного</w:t>
      </w:r>
      <w:r>
        <w:rPr>
          <w:rStyle w:val="WW8Num2z0"/>
          <w:rFonts w:ascii="Verdana" w:hAnsi="Verdana"/>
          <w:color w:val="000000"/>
          <w:sz w:val="18"/>
          <w:szCs w:val="18"/>
        </w:rPr>
        <w:t> </w:t>
      </w:r>
      <w:r>
        <w:rPr>
          <w:rFonts w:ascii="Verdana" w:hAnsi="Verdana"/>
          <w:color w:val="000000"/>
          <w:sz w:val="18"/>
          <w:szCs w:val="18"/>
        </w:rPr>
        <w:t>обучения // Вестник ЮУрГУ. 2006. -№16. - С. 50-60.</w:t>
      </w:r>
    </w:p>
    <w:p w14:paraId="79F28380"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Сулима</w:t>
      </w:r>
      <w:r>
        <w:rPr>
          <w:rStyle w:val="WW8Num2z0"/>
          <w:rFonts w:ascii="Verdana" w:hAnsi="Verdana"/>
          <w:color w:val="000000"/>
          <w:sz w:val="18"/>
          <w:szCs w:val="18"/>
        </w:rPr>
        <w:t> </w:t>
      </w:r>
      <w:r>
        <w:rPr>
          <w:rFonts w:ascii="Verdana" w:hAnsi="Verdana"/>
          <w:color w:val="000000"/>
          <w:sz w:val="18"/>
          <w:szCs w:val="18"/>
        </w:rPr>
        <w:t>И.И. Философская герменевтика и образование // Педагогика. -1999. -№1.- С. 36-43.</w:t>
      </w:r>
    </w:p>
    <w:p w14:paraId="67ABC733"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Супрунова</w:t>
      </w:r>
      <w:r>
        <w:rPr>
          <w:rStyle w:val="WW8Num2z0"/>
          <w:rFonts w:ascii="Verdana" w:hAnsi="Verdana"/>
          <w:color w:val="000000"/>
          <w:sz w:val="18"/>
          <w:szCs w:val="18"/>
        </w:rPr>
        <w:t> </w:t>
      </w:r>
      <w:r>
        <w:rPr>
          <w:rFonts w:ascii="Verdana" w:hAnsi="Verdana"/>
          <w:color w:val="000000"/>
          <w:sz w:val="18"/>
          <w:szCs w:val="18"/>
        </w:rPr>
        <w:t>Л.Л. Поликультурное образование в современной России: поиск стратегии // Magister. 2000. - №3. - С. 77-81.</w:t>
      </w:r>
    </w:p>
    <w:p w14:paraId="4405D98D"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Сыродеева</w:t>
      </w:r>
      <w:r>
        <w:rPr>
          <w:rStyle w:val="WW8Num2z0"/>
          <w:rFonts w:ascii="Verdana" w:hAnsi="Verdana"/>
          <w:color w:val="000000"/>
          <w:sz w:val="18"/>
          <w:szCs w:val="18"/>
        </w:rPr>
        <w:t> </w:t>
      </w:r>
      <w:r>
        <w:rPr>
          <w:rFonts w:ascii="Verdana" w:hAnsi="Verdana"/>
          <w:color w:val="000000"/>
          <w:sz w:val="18"/>
          <w:szCs w:val="18"/>
        </w:rPr>
        <w:t xml:space="preserve">A.A. Поликультурное образование: Учебно-методическое пособие. -М., 2001,- </w:t>
      </w:r>
      <w:r>
        <w:rPr>
          <w:rFonts w:ascii="Verdana" w:hAnsi="Verdana"/>
          <w:color w:val="000000"/>
          <w:sz w:val="18"/>
          <w:szCs w:val="18"/>
        </w:rPr>
        <w:lastRenderedPageBreak/>
        <w:t>192 с.</w:t>
      </w:r>
    </w:p>
    <w:p w14:paraId="2F77D0E3"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Сысоев</w:t>
      </w:r>
      <w:r>
        <w:rPr>
          <w:rStyle w:val="WW8Num2z0"/>
          <w:rFonts w:ascii="Verdana" w:hAnsi="Verdana"/>
          <w:color w:val="000000"/>
          <w:sz w:val="18"/>
          <w:szCs w:val="18"/>
        </w:rPr>
        <w:t> </w:t>
      </w:r>
      <w:r>
        <w:rPr>
          <w:rFonts w:ascii="Verdana" w:hAnsi="Verdana"/>
          <w:color w:val="000000"/>
          <w:sz w:val="18"/>
          <w:szCs w:val="18"/>
        </w:rPr>
        <w:t>П.В. Культурное самоопределение обучающихся в условиях языкового поликультурного образования // Иностранные языки в школе. -2004,-№4.-С. 14-20.</w:t>
      </w:r>
    </w:p>
    <w:p w14:paraId="22956610"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Сысоев</w:t>
      </w:r>
      <w:r>
        <w:rPr>
          <w:rStyle w:val="WW8Num2z0"/>
          <w:rFonts w:ascii="Verdana" w:hAnsi="Verdana"/>
          <w:color w:val="000000"/>
          <w:sz w:val="18"/>
          <w:szCs w:val="18"/>
        </w:rPr>
        <w:t> </w:t>
      </w:r>
      <w:r>
        <w:rPr>
          <w:rFonts w:ascii="Verdana" w:hAnsi="Verdana"/>
          <w:color w:val="000000"/>
          <w:sz w:val="18"/>
          <w:szCs w:val="18"/>
        </w:rPr>
        <w:t>П.В. Язык и культура: в поисках нового направления в преподавании культуры страны изучаемого языка // Иностранный язык в школе.-2001,- №4.-С. 12-17.</w:t>
      </w:r>
    </w:p>
    <w:p w14:paraId="5879463C"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186. Теоретические основы процесса обучения в советской школе / под ред. В.В.Краевского, И.Я.</w:t>
      </w:r>
      <w:r>
        <w:rPr>
          <w:rStyle w:val="WW8Num2z0"/>
          <w:rFonts w:ascii="Verdana" w:hAnsi="Verdana"/>
          <w:color w:val="000000"/>
          <w:sz w:val="18"/>
          <w:szCs w:val="18"/>
        </w:rPr>
        <w:t> </w:t>
      </w:r>
      <w:r>
        <w:rPr>
          <w:rStyle w:val="WW8Num3z0"/>
          <w:rFonts w:ascii="Verdana" w:hAnsi="Verdana"/>
          <w:color w:val="4682B4"/>
          <w:sz w:val="18"/>
          <w:szCs w:val="18"/>
        </w:rPr>
        <w:t>Лернера</w:t>
      </w:r>
      <w:r>
        <w:rPr>
          <w:rFonts w:ascii="Verdana" w:hAnsi="Verdana"/>
          <w:color w:val="000000"/>
          <w:sz w:val="18"/>
          <w:szCs w:val="18"/>
        </w:rPr>
        <w:t>. М.: Педагогика, 1989. - 316 с.</w:t>
      </w:r>
    </w:p>
    <w:p w14:paraId="3F883E25"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187. Тер-Минасова С.Г. Изучение иностранных языков и культур на университетском уровне // Вестник МГУ. Сер. 19. Лингвистика и межкультурная коммуникация. — 1998. — № 2. — С. 7-19.</w:t>
      </w:r>
    </w:p>
    <w:p w14:paraId="68C4DCD1"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188. Тер-Минасова С.Г. Язык и межкультурная коммуникация: Учеб. пособие. М.: Слово, 2000. - 624 с.</w:t>
      </w:r>
    </w:p>
    <w:p w14:paraId="635833C9"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189. Теория и практика глобального образования. — Рязань: Изд-во Ряз гос. пед. ун-та, 1994. — 190 с.</w:t>
      </w:r>
    </w:p>
    <w:p w14:paraId="49C79B82"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Тхагапсоев</w:t>
      </w:r>
      <w:r>
        <w:rPr>
          <w:rStyle w:val="WW8Num2z0"/>
          <w:rFonts w:ascii="Verdana" w:hAnsi="Verdana"/>
          <w:color w:val="000000"/>
          <w:sz w:val="18"/>
          <w:szCs w:val="18"/>
        </w:rPr>
        <w:t> </w:t>
      </w:r>
      <w:r>
        <w:rPr>
          <w:rFonts w:ascii="Verdana" w:hAnsi="Verdana"/>
          <w:color w:val="000000"/>
          <w:sz w:val="18"/>
          <w:szCs w:val="18"/>
        </w:rPr>
        <w:t>Х.Г. О новой парадигме образования // Педагогика. 1999. -№1. - С. 105-109.</w:t>
      </w:r>
    </w:p>
    <w:p w14:paraId="09A59CE0"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Уемов</w:t>
      </w:r>
      <w:r>
        <w:rPr>
          <w:rStyle w:val="WW8Num2z0"/>
          <w:rFonts w:ascii="Verdana" w:hAnsi="Verdana"/>
          <w:color w:val="000000"/>
          <w:sz w:val="18"/>
          <w:szCs w:val="18"/>
        </w:rPr>
        <w:t> </w:t>
      </w:r>
      <w:r>
        <w:rPr>
          <w:rFonts w:ascii="Verdana" w:hAnsi="Verdana"/>
          <w:color w:val="000000"/>
          <w:sz w:val="18"/>
          <w:szCs w:val="18"/>
        </w:rPr>
        <w:t>А.И. Системный подход и общая теория систем. — М.: Мысль, 1978 — 272 с.</w:t>
      </w:r>
    </w:p>
    <w:p w14:paraId="317FFE44"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Ужова</w:t>
      </w:r>
      <w:r>
        <w:rPr>
          <w:rStyle w:val="WW8Num2z0"/>
          <w:rFonts w:ascii="Verdana" w:hAnsi="Verdana"/>
          <w:color w:val="000000"/>
          <w:sz w:val="18"/>
          <w:szCs w:val="18"/>
        </w:rPr>
        <w:t> </w:t>
      </w:r>
      <w:r>
        <w:rPr>
          <w:rFonts w:ascii="Verdana" w:hAnsi="Verdana"/>
          <w:color w:val="000000"/>
          <w:sz w:val="18"/>
          <w:szCs w:val="18"/>
        </w:rPr>
        <w:t>O.A. Лингвострановедение, концепция «</w:t>
      </w:r>
      <w:r>
        <w:rPr>
          <w:rStyle w:val="WW8Num3z0"/>
          <w:rFonts w:ascii="Verdana" w:hAnsi="Verdana"/>
          <w:color w:val="4682B4"/>
          <w:sz w:val="18"/>
          <w:szCs w:val="18"/>
        </w:rPr>
        <w:t>культурной грамотности</w:t>
      </w:r>
      <w:r>
        <w:rPr>
          <w:rFonts w:ascii="Verdana" w:hAnsi="Verdana"/>
          <w:color w:val="000000"/>
          <w:sz w:val="18"/>
          <w:szCs w:val="18"/>
        </w:rPr>
        <w:t>» и словарь // Вестник</w:t>
      </w:r>
      <w:r>
        <w:rPr>
          <w:rStyle w:val="WW8Num2z0"/>
          <w:rFonts w:ascii="Verdana" w:hAnsi="Verdana"/>
          <w:color w:val="000000"/>
          <w:sz w:val="18"/>
          <w:szCs w:val="18"/>
        </w:rPr>
        <w:t> </w:t>
      </w:r>
      <w:r>
        <w:rPr>
          <w:rStyle w:val="WW8Num3z0"/>
          <w:rFonts w:ascii="Verdana" w:hAnsi="Verdana"/>
          <w:color w:val="4682B4"/>
          <w:sz w:val="18"/>
          <w:szCs w:val="18"/>
        </w:rPr>
        <w:t>ВГУ</w:t>
      </w:r>
      <w:r>
        <w:rPr>
          <w:rFonts w:ascii="Verdana" w:hAnsi="Verdana"/>
          <w:color w:val="000000"/>
          <w:sz w:val="18"/>
          <w:szCs w:val="18"/>
        </w:rPr>
        <w:t>, серия Лингвистика и межкультурная коммуникация. -№ 2006. -№1. С. 59-66.</w:t>
      </w:r>
    </w:p>
    <w:p w14:paraId="164A35B8"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193. Университеты как центры образования, науки и культуры в регионе / Ред. колл.: А. Н.</w:t>
      </w:r>
      <w:r>
        <w:rPr>
          <w:rStyle w:val="WW8Num2z0"/>
          <w:rFonts w:ascii="Verdana" w:hAnsi="Verdana"/>
          <w:color w:val="000000"/>
          <w:sz w:val="18"/>
          <w:szCs w:val="18"/>
        </w:rPr>
        <w:t> </w:t>
      </w:r>
      <w:r>
        <w:rPr>
          <w:rStyle w:val="WW8Num3z0"/>
          <w:rFonts w:ascii="Verdana" w:hAnsi="Verdana"/>
          <w:color w:val="4682B4"/>
          <w:sz w:val="18"/>
          <w:szCs w:val="18"/>
        </w:rPr>
        <w:t>Тихонов</w:t>
      </w:r>
      <w:r>
        <w:rPr>
          <w:rFonts w:ascii="Verdana" w:hAnsi="Verdana"/>
          <w:color w:val="000000"/>
          <w:sz w:val="18"/>
          <w:szCs w:val="18"/>
        </w:rPr>
        <w:t>, В. А. Садовничий и др. М., 2000. - 354 с.</w:t>
      </w:r>
    </w:p>
    <w:p w14:paraId="37FBA478"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194. Уорф Б. Отношение норм поведения и мышления к языку / Языки как образ мира. М., Спб., 2003. - 568 е. - С. 157-201.</w:t>
      </w:r>
    </w:p>
    <w:p w14:paraId="4BE15427"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Факторович</w:t>
      </w:r>
      <w:r>
        <w:rPr>
          <w:rStyle w:val="WW8Num2z0"/>
          <w:rFonts w:ascii="Verdana" w:hAnsi="Verdana"/>
          <w:color w:val="000000"/>
          <w:sz w:val="18"/>
          <w:szCs w:val="18"/>
        </w:rPr>
        <w:t> </w:t>
      </w:r>
      <w:r>
        <w:rPr>
          <w:rFonts w:ascii="Verdana" w:hAnsi="Verdana"/>
          <w:color w:val="000000"/>
          <w:sz w:val="18"/>
          <w:szCs w:val="18"/>
        </w:rPr>
        <w:t>A.A. Педагогическая деятельность преподавателя вуза в современных условиях // Педагогика. №5. - 2010. - С. 103-108.</w:t>
      </w:r>
    </w:p>
    <w:p w14:paraId="1E663DBA"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Фархшатова</w:t>
      </w:r>
      <w:r>
        <w:rPr>
          <w:rStyle w:val="WW8Num2z0"/>
          <w:rFonts w:ascii="Verdana" w:hAnsi="Verdana"/>
          <w:color w:val="000000"/>
          <w:sz w:val="18"/>
          <w:szCs w:val="18"/>
        </w:rPr>
        <w:t> </w:t>
      </w:r>
      <w:r>
        <w:rPr>
          <w:rFonts w:ascii="Verdana" w:hAnsi="Verdana"/>
          <w:color w:val="000000"/>
          <w:sz w:val="18"/>
          <w:szCs w:val="18"/>
        </w:rPr>
        <w:t>Г.Р. Формирование основ межкультурной толерантности у учащихся в условии социальных перемен: автореферат дис. . канд. пед. наук. М., 2005. - 21 с. Электронный ресурс.: URL:diss.rsl.ru (дата обращения: 6.10.2008).</w:t>
      </w:r>
    </w:p>
    <w:p w14:paraId="535ACF14"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197. Электронный ресурс.: иКЬ:НЦр://Ьазейагап1;.ги/196991 (дата обращения: 20.06.2011).</w:t>
      </w:r>
    </w:p>
    <w:p w14:paraId="5DC7092E"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Федорова</w:t>
      </w:r>
      <w:r>
        <w:rPr>
          <w:rStyle w:val="WW8Num2z0"/>
          <w:rFonts w:ascii="Verdana" w:hAnsi="Verdana"/>
          <w:color w:val="000000"/>
          <w:sz w:val="18"/>
          <w:szCs w:val="18"/>
        </w:rPr>
        <w:t> </w:t>
      </w:r>
      <w:r>
        <w:rPr>
          <w:rFonts w:ascii="Verdana" w:hAnsi="Verdana"/>
          <w:color w:val="000000"/>
          <w:sz w:val="18"/>
          <w:szCs w:val="18"/>
        </w:rPr>
        <w:t>М.А. Дидактическая характеристика соотношения понятий «</w:t>
      </w:r>
      <w:r>
        <w:rPr>
          <w:rStyle w:val="WW8Num3z0"/>
          <w:rFonts w:ascii="Verdana" w:hAnsi="Verdana"/>
          <w:color w:val="4682B4"/>
          <w:sz w:val="18"/>
          <w:szCs w:val="18"/>
        </w:rPr>
        <w:t>деятельность</w:t>
      </w:r>
      <w:r>
        <w:rPr>
          <w:rFonts w:ascii="Verdana" w:hAnsi="Verdana"/>
          <w:color w:val="000000"/>
          <w:sz w:val="18"/>
          <w:szCs w:val="18"/>
        </w:rPr>
        <w:t>», «</w:t>
      </w:r>
      <w:r>
        <w:rPr>
          <w:rStyle w:val="WW8Num3z0"/>
          <w:rFonts w:ascii="Verdana" w:hAnsi="Verdana"/>
          <w:color w:val="4682B4"/>
          <w:sz w:val="18"/>
          <w:szCs w:val="18"/>
        </w:rPr>
        <w:t>учебная деятельность</w:t>
      </w:r>
      <w:r>
        <w:rPr>
          <w:rFonts w:ascii="Verdana" w:hAnsi="Verdana"/>
          <w:color w:val="000000"/>
          <w:sz w:val="18"/>
          <w:szCs w:val="18"/>
        </w:rPr>
        <w:t>», «учебная</w:t>
      </w:r>
      <w:r>
        <w:rPr>
          <w:rStyle w:val="WW8Num2z0"/>
          <w:rFonts w:ascii="Verdana" w:hAnsi="Verdana"/>
          <w:color w:val="000000"/>
          <w:sz w:val="18"/>
          <w:szCs w:val="18"/>
        </w:rPr>
        <w:t> </w:t>
      </w:r>
      <w:r>
        <w:rPr>
          <w:rStyle w:val="WW8Num3z0"/>
          <w:rFonts w:ascii="Verdana" w:hAnsi="Verdana"/>
          <w:color w:val="4682B4"/>
          <w:sz w:val="18"/>
          <w:szCs w:val="18"/>
        </w:rPr>
        <w:t>самостоятельная</w:t>
      </w:r>
      <w:r>
        <w:rPr>
          <w:rStyle w:val="WW8Num2z0"/>
          <w:rFonts w:ascii="Verdana" w:hAnsi="Verdana"/>
          <w:color w:val="000000"/>
          <w:sz w:val="18"/>
          <w:szCs w:val="18"/>
        </w:rPr>
        <w:t> </w:t>
      </w:r>
      <w:r>
        <w:rPr>
          <w:rFonts w:ascii="Verdana" w:hAnsi="Verdana"/>
          <w:color w:val="000000"/>
          <w:sz w:val="18"/>
          <w:szCs w:val="18"/>
        </w:rPr>
        <w:t>деятельность» // Новое в психолого-педагогических исследованиях. 2010. -№1. - С. 136-151.</w:t>
      </w:r>
    </w:p>
    <w:p w14:paraId="37B81E86"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Фельдштейн</w:t>
      </w:r>
      <w:r>
        <w:rPr>
          <w:rStyle w:val="WW8Num2z0"/>
          <w:rFonts w:ascii="Verdana" w:hAnsi="Verdana"/>
          <w:color w:val="000000"/>
          <w:sz w:val="18"/>
          <w:szCs w:val="18"/>
        </w:rPr>
        <w:t> </w:t>
      </w:r>
      <w:r>
        <w:rPr>
          <w:rFonts w:ascii="Verdana" w:hAnsi="Verdana"/>
          <w:color w:val="000000"/>
          <w:sz w:val="18"/>
          <w:szCs w:val="18"/>
        </w:rPr>
        <w:t>Д.И. Психология развития личности в онтогенезе. -М.: Педагогика, 1989. 208 с.</w:t>
      </w:r>
    </w:p>
    <w:p w14:paraId="2D77DB57"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Фокин</w:t>
      </w:r>
      <w:r>
        <w:rPr>
          <w:rStyle w:val="WW8Num2z0"/>
          <w:rFonts w:ascii="Verdana" w:hAnsi="Verdana"/>
          <w:color w:val="000000"/>
          <w:sz w:val="18"/>
          <w:szCs w:val="18"/>
        </w:rPr>
        <w:t> </w:t>
      </w:r>
      <w:r>
        <w:rPr>
          <w:rFonts w:ascii="Verdana" w:hAnsi="Verdana"/>
          <w:color w:val="000000"/>
          <w:sz w:val="18"/>
          <w:szCs w:val="18"/>
        </w:rPr>
        <w:t>Ю.Г. Преподавание и воспитание в высшей школе: Методология, цели и содержание, творчество. М.: Академия, 2002. - 224 с.</w:t>
      </w:r>
    </w:p>
    <w:p w14:paraId="6A265838"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201. Философский словарь под ред. И.Т. Фролова. М.: Изд-во «</w:t>
      </w:r>
      <w:r>
        <w:rPr>
          <w:rStyle w:val="WW8Num3z0"/>
          <w:rFonts w:ascii="Verdana" w:hAnsi="Verdana"/>
          <w:color w:val="4682B4"/>
          <w:sz w:val="18"/>
          <w:szCs w:val="18"/>
        </w:rPr>
        <w:t>Республика</w:t>
      </w:r>
      <w:r>
        <w:rPr>
          <w:rFonts w:ascii="Verdana" w:hAnsi="Verdana"/>
          <w:color w:val="000000"/>
          <w:sz w:val="18"/>
          <w:szCs w:val="18"/>
        </w:rPr>
        <w:t>», 2001. - 719 с.</w:t>
      </w:r>
    </w:p>
    <w:p w14:paraId="5C133E59"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202. Философский энциклопедический словарь. М.: Ипфра, 1997. - 575 с.</w:t>
      </w:r>
    </w:p>
    <w:p w14:paraId="694BCCA6"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203. Философский энциклопедический словарь. М.: ИНФРА, 1998. - 576 с.</w:t>
      </w:r>
    </w:p>
    <w:p w14:paraId="1BF6E0DC"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204. Философский энциклопедический словарь. -М., 1983. 840 с.</w:t>
      </w:r>
    </w:p>
    <w:p w14:paraId="691D289E"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205. Формирование учебной деятельности студентов / под ред. В.Я.</w:t>
      </w:r>
      <w:r>
        <w:rPr>
          <w:rStyle w:val="WW8Num2z0"/>
          <w:rFonts w:ascii="Verdana" w:hAnsi="Verdana"/>
          <w:color w:val="000000"/>
          <w:sz w:val="18"/>
          <w:szCs w:val="18"/>
        </w:rPr>
        <w:t> </w:t>
      </w:r>
      <w:r>
        <w:rPr>
          <w:rStyle w:val="WW8Num3z0"/>
          <w:rFonts w:ascii="Verdana" w:hAnsi="Verdana"/>
          <w:color w:val="4682B4"/>
          <w:sz w:val="18"/>
          <w:szCs w:val="18"/>
        </w:rPr>
        <w:t>Ляудис</w:t>
      </w:r>
      <w:r>
        <w:rPr>
          <w:rFonts w:ascii="Verdana" w:hAnsi="Verdana"/>
          <w:color w:val="000000"/>
          <w:sz w:val="18"/>
          <w:szCs w:val="18"/>
        </w:rPr>
        <w:t>. -М.: Изд-во Моск. ун-та, 1989. 240 с.</w:t>
      </w:r>
    </w:p>
    <w:p w14:paraId="1EAC274B"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Фридман</w:t>
      </w:r>
      <w:r>
        <w:rPr>
          <w:rStyle w:val="WW8Num2z0"/>
          <w:rFonts w:ascii="Verdana" w:hAnsi="Verdana"/>
          <w:color w:val="000000"/>
          <w:sz w:val="18"/>
          <w:szCs w:val="18"/>
        </w:rPr>
        <w:t> </w:t>
      </w:r>
      <w:r>
        <w:rPr>
          <w:rFonts w:ascii="Verdana" w:hAnsi="Verdana"/>
          <w:color w:val="000000"/>
          <w:sz w:val="18"/>
          <w:szCs w:val="18"/>
        </w:rPr>
        <w:t>Л.М. Педагогический опыт глазами психолога. -М.: Просвещение, 1987. 224 с.</w:t>
      </w:r>
    </w:p>
    <w:p w14:paraId="4D6C1F51"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Халеева</w:t>
      </w:r>
      <w:r>
        <w:rPr>
          <w:rStyle w:val="WW8Num2z0"/>
          <w:rFonts w:ascii="Verdana" w:hAnsi="Verdana"/>
          <w:color w:val="000000"/>
          <w:sz w:val="18"/>
          <w:szCs w:val="18"/>
        </w:rPr>
        <w:t> </w:t>
      </w:r>
      <w:r>
        <w:rPr>
          <w:rFonts w:ascii="Verdana" w:hAnsi="Verdana"/>
          <w:color w:val="000000"/>
          <w:sz w:val="18"/>
          <w:szCs w:val="18"/>
        </w:rPr>
        <w:t>И.И. Интеркультура третье измерение межкультурного взаимодействия? // Актуальные проблемы межкультурной коммуникации. -М.:</w:t>
      </w:r>
      <w:r>
        <w:rPr>
          <w:rStyle w:val="WW8Num2z0"/>
          <w:rFonts w:ascii="Verdana" w:hAnsi="Verdana"/>
          <w:color w:val="000000"/>
          <w:sz w:val="18"/>
          <w:szCs w:val="18"/>
        </w:rPr>
        <w:t> </w:t>
      </w:r>
      <w:r>
        <w:rPr>
          <w:rStyle w:val="WW8Num3z0"/>
          <w:rFonts w:ascii="Verdana" w:hAnsi="Verdana"/>
          <w:color w:val="4682B4"/>
          <w:sz w:val="18"/>
          <w:szCs w:val="18"/>
        </w:rPr>
        <w:t>МГЛУ</w:t>
      </w:r>
      <w:r>
        <w:rPr>
          <w:rFonts w:ascii="Verdana" w:hAnsi="Verdana"/>
          <w:color w:val="000000"/>
          <w:sz w:val="18"/>
          <w:szCs w:val="18"/>
        </w:rPr>
        <w:t>, 1999.-С. 5-14.</w:t>
      </w:r>
    </w:p>
    <w:p w14:paraId="47FA53AC"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Халеева</w:t>
      </w:r>
      <w:r>
        <w:rPr>
          <w:rStyle w:val="WW8Num2z0"/>
          <w:rFonts w:ascii="Verdana" w:hAnsi="Verdana"/>
          <w:color w:val="000000"/>
          <w:sz w:val="18"/>
          <w:szCs w:val="18"/>
        </w:rPr>
        <w:t> </w:t>
      </w:r>
      <w:r>
        <w:rPr>
          <w:rFonts w:ascii="Verdana" w:hAnsi="Verdana"/>
          <w:color w:val="000000"/>
          <w:sz w:val="18"/>
          <w:szCs w:val="18"/>
        </w:rPr>
        <w:t>И.И. О тендерных подходах к теории обучения языкам и культурам // Известия Российской Академии образования. 2000. - № 1. - С. 11-18.</w:t>
      </w:r>
    </w:p>
    <w:p w14:paraId="6968C0E1"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Хенви</w:t>
      </w:r>
      <w:r>
        <w:rPr>
          <w:rStyle w:val="WW8Num2z0"/>
          <w:rFonts w:ascii="Verdana" w:hAnsi="Verdana"/>
          <w:color w:val="000000"/>
          <w:sz w:val="18"/>
          <w:szCs w:val="18"/>
        </w:rPr>
        <w:t> </w:t>
      </w:r>
      <w:r>
        <w:rPr>
          <w:rFonts w:ascii="Verdana" w:hAnsi="Verdana"/>
          <w:color w:val="000000"/>
          <w:sz w:val="18"/>
          <w:szCs w:val="18"/>
        </w:rPr>
        <w:t>Р. Достижимая глобальная перспектива: Пер. с англ. / Предисл. А.П.</w:t>
      </w:r>
      <w:r>
        <w:rPr>
          <w:rStyle w:val="WW8Num2z0"/>
          <w:rFonts w:ascii="Verdana" w:hAnsi="Verdana"/>
          <w:color w:val="000000"/>
          <w:sz w:val="18"/>
          <w:szCs w:val="18"/>
        </w:rPr>
        <w:t> </w:t>
      </w:r>
      <w:r>
        <w:rPr>
          <w:rStyle w:val="WW8Num3z0"/>
          <w:rFonts w:ascii="Verdana" w:hAnsi="Verdana"/>
          <w:color w:val="4682B4"/>
          <w:sz w:val="18"/>
          <w:szCs w:val="18"/>
        </w:rPr>
        <w:t>Лиферова</w:t>
      </w:r>
      <w:r>
        <w:rPr>
          <w:rFonts w:ascii="Verdana" w:hAnsi="Verdana"/>
          <w:color w:val="000000"/>
          <w:sz w:val="18"/>
          <w:szCs w:val="18"/>
        </w:rPr>
        <w:t>. Рязань: Изд-во РГПУ, 1994. 92 с.</w:t>
      </w:r>
    </w:p>
    <w:p w14:paraId="72BC57F2"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Хуторский</w:t>
      </w:r>
      <w:r>
        <w:rPr>
          <w:rStyle w:val="WW8Num2z0"/>
          <w:rFonts w:ascii="Verdana" w:hAnsi="Verdana"/>
          <w:color w:val="000000"/>
          <w:sz w:val="18"/>
          <w:szCs w:val="18"/>
        </w:rPr>
        <w:t> </w:t>
      </w:r>
      <w:r>
        <w:rPr>
          <w:rFonts w:ascii="Verdana" w:hAnsi="Verdana"/>
          <w:color w:val="000000"/>
          <w:sz w:val="18"/>
          <w:szCs w:val="18"/>
        </w:rPr>
        <w:t>А. Ключевые компетенции как компонент личностно-ориентированной парадигмы образования // Народное образование. 2003. -№2.-С. 58-64.</w:t>
      </w:r>
    </w:p>
    <w:p w14:paraId="3E86C172"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Цветкова</w:t>
      </w:r>
      <w:r>
        <w:rPr>
          <w:rStyle w:val="WW8Num2z0"/>
          <w:rFonts w:ascii="Verdana" w:hAnsi="Verdana"/>
          <w:color w:val="000000"/>
          <w:sz w:val="18"/>
          <w:szCs w:val="18"/>
        </w:rPr>
        <w:t> </w:t>
      </w:r>
      <w:r>
        <w:rPr>
          <w:rFonts w:ascii="Verdana" w:hAnsi="Verdana"/>
          <w:color w:val="000000"/>
          <w:sz w:val="18"/>
          <w:szCs w:val="18"/>
        </w:rPr>
        <w:t xml:space="preserve">Т.К. Теоретические проблемы лингводидактики: монография. -М.: компания </w:t>
      </w:r>
      <w:r>
        <w:rPr>
          <w:rFonts w:ascii="Verdana" w:hAnsi="Verdana"/>
          <w:color w:val="000000"/>
          <w:sz w:val="18"/>
          <w:szCs w:val="18"/>
        </w:rPr>
        <w:lastRenderedPageBreak/>
        <w:t>спутник +, 2002. 107 с.</w:t>
      </w:r>
    </w:p>
    <w:p w14:paraId="52B806DC"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r>
        <w:rPr>
          <w:rStyle w:val="WW8Num3z0"/>
          <w:rFonts w:ascii="Verdana" w:hAnsi="Verdana"/>
          <w:color w:val="4682B4"/>
          <w:sz w:val="18"/>
          <w:szCs w:val="18"/>
        </w:rPr>
        <w:t>Чернов</w:t>
      </w:r>
      <w:r>
        <w:rPr>
          <w:rStyle w:val="WW8Num2z0"/>
          <w:rFonts w:ascii="Verdana" w:hAnsi="Verdana"/>
          <w:color w:val="000000"/>
          <w:sz w:val="18"/>
          <w:szCs w:val="18"/>
        </w:rPr>
        <w:t> </w:t>
      </w:r>
      <w:r>
        <w:rPr>
          <w:rFonts w:ascii="Verdana" w:hAnsi="Verdana"/>
          <w:color w:val="000000"/>
          <w:sz w:val="18"/>
          <w:szCs w:val="18"/>
        </w:rPr>
        <w:t>Л.И. Педагогические аспекты формирования межкультурной грамотности у студентов вуза: дис. . канд. пед. наук. Рязань, 2005. - 207 с.</w:t>
      </w:r>
    </w:p>
    <w:p w14:paraId="78EBF498"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213.</w:t>
      </w:r>
      <w:r>
        <w:rPr>
          <w:rStyle w:val="WW8Num2z0"/>
          <w:rFonts w:ascii="Verdana" w:hAnsi="Verdana"/>
          <w:color w:val="000000"/>
          <w:sz w:val="18"/>
          <w:szCs w:val="18"/>
        </w:rPr>
        <w:t> </w:t>
      </w:r>
      <w:r>
        <w:rPr>
          <w:rStyle w:val="WW8Num3z0"/>
          <w:rFonts w:ascii="Verdana" w:hAnsi="Verdana"/>
          <w:color w:val="4682B4"/>
          <w:sz w:val="18"/>
          <w:szCs w:val="18"/>
        </w:rPr>
        <w:t>Чернов</w:t>
      </w:r>
      <w:r>
        <w:rPr>
          <w:rStyle w:val="WW8Num2z0"/>
          <w:rFonts w:ascii="Verdana" w:hAnsi="Verdana"/>
          <w:color w:val="000000"/>
          <w:sz w:val="18"/>
          <w:szCs w:val="18"/>
        </w:rPr>
        <w:t> </w:t>
      </w:r>
      <w:r>
        <w:rPr>
          <w:rFonts w:ascii="Verdana" w:hAnsi="Verdana"/>
          <w:color w:val="000000"/>
          <w:sz w:val="18"/>
          <w:szCs w:val="18"/>
        </w:rPr>
        <w:t>Л.И. Педагогические аспекты формирования межкультурной грамотности у студентов вуза: автореферат дис. . канд. пед. наук. Рязань, 2005.-21с.</w:t>
      </w:r>
    </w:p>
    <w:p w14:paraId="0F1360C9"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r>
        <w:rPr>
          <w:rStyle w:val="WW8Num3z0"/>
          <w:rFonts w:ascii="Verdana" w:hAnsi="Verdana"/>
          <w:color w:val="4682B4"/>
          <w:sz w:val="18"/>
          <w:szCs w:val="18"/>
        </w:rPr>
        <w:t>Чернов</w:t>
      </w:r>
      <w:r>
        <w:rPr>
          <w:rStyle w:val="WW8Num2z0"/>
          <w:rFonts w:ascii="Verdana" w:hAnsi="Verdana"/>
          <w:color w:val="000000"/>
          <w:sz w:val="18"/>
          <w:szCs w:val="18"/>
        </w:rPr>
        <w:t> </w:t>
      </w:r>
      <w:r>
        <w:rPr>
          <w:rFonts w:ascii="Verdana" w:hAnsi="Verdana"/>
          <w:color w:val="000000"/>
          <w:sz w:val="18"/>
          <w:szCs w:val="18"/>
        </w:rPr>
        <w:t>Л.И. Аспекты преподавания межкультурной грамотности посредством английского языка. Через демократическую</w:t>
      </w:r>
      <w:r>
        <w:rPr>
          <w:rStyle w:val="WW8Num2z0"/>
          <w:rFonts w:ascii="Verdana" w:hAnsi="Verdana"/>
          <w:color w:val="000000"/>
          <w:sz w:val="18"/>
          <w:szCs w:val="18"/>
        </w:rPr>
        <w:t> </w:t>
      </w:r>
      <w:r>
        <w:rPr>
          <w:rStyle w:val="WW8Num3z0"/>
          <w:rFonts w:ascii="Verdana" w:hAnsi="Verdana"/>
          <w:color w:val="4682B4"/>
          <w:sz w:val="18"/>
          <w:szCs w:val="18"/>
        </w:rPr>
        <w:t>педагогику</w:t>
      </w:r>
      <w:r>
        <w:rPr>
          <w:rStyle w:val="WW8Num2z0"/>
          <w:rFonts w:ascii="Verdana" w:hAnsi="Verdana"/>
          <w:color w:val="000000"/>
          <w:sz w:val="18"/>
          <w:szCs w:val="18"/>
        </w:rPr>
        <w:t> </w:t>
      </w:r>
      <w:r>
        <w:rPr>
          <w:rFonts w:ascii="Verdana" w:hAnsi="Verdana"/>
          <w:color w:val="000000"/>
          <w:sz w:val="18"/>
          <w:szCs w:val="18"/>
        </w:rPr>
        <w:t>к демократическому обществу: Материалы 3-й международной научной конференции, ноябрь 2006 года. - Рязань, 2007. - С. 21-35.</w:t>
      </w:r>
    </w:p>
    <w:p w14:paraId="7574B258"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215.</w:t>
      </w:r>
      <w:r>
        <w:rPr>
          <w:rStyle w:val="WW8Num2z0"/>
          <w:rFonts w:ascii="Verdana" w:hAnsi="Verdana"/>
          <w:color w:val="000000"/>
          <w:sz w:val="18"/>
          <w:szCs w:val="18"/>
        </w:rPr>
        <w:t> </w:t>
      </w:r>
      <w:r>
        <w:rPr>
          <w:rStyle w:val="WW8Num3z0"/>
          <w:rFonts w:ascii="Verdana" w:hAnsi="Verdana"/>
          <w:color w:val="4682B4"/>
          <w:sz w:val="18"/>
          <w:szCs w:val="18"/>
        </w:rPr>
        <w:t>Чернов</w:t>
      </w:r>
      <w:r>
        <w:rPr>
          <w:rStyle w:val="WW8Num2z0"/>
          <w:rFonts w:ascii="Verdana" w:hAnsi="Verdana"/>
          <w:color w:val="000000"/>
          <w:sz w:val="18"/>
          <w:szCs w:val="18"/>
        </w:rPr>
        <w:t> </w:t>
      </w:r>
      <w:r>
        <w:rPr>
          <w:rFonts w:ascii="Verdana" w:hAnsi="Verdana"/>
          <w:color w:val="000000"/>
          <w:sz w:val="18"/>
          <w:szCs w:val="18"/>
        </w:rPr>
        <w:t>Л.И. Особенности понятия «межкультурная</w:t>
      </w:r>
      <w:r>
        <w:rPr>
          <w:rStyle w:val="WW8Num2z0"/>
          <w:rFonts w:ascii="Verdana" w:hAnsi="Verdana"/>
          <w:color w:val="000000"/>
          <w:sz w:val="18"/>
          <w:szCs w:val="18"/>
        </w:rPr>
        <w:t> </w:t>
      </w:r>
      <w:r>
        <w:rPr>
          <w:rStyle w:val="WW8Num3z0"/>
          <w:rFonts w:ascii="Verdana" w:hAnsi="Verdana"/>
          <w:color w:val="4682B4"/>
          <w:sz w:val="18"/>
          <w:szCs w:val="18"/>
        </w:rPr>
        <w:t>грамотность</w:t>
      </w:r>
      <w:r>
        <w:rPr>
          <w:rFonts w:ascii="Verdana" w:hAnsi="Verdana"/>
          <w:color w:val="000000"/>
          <w:sz w:val="18"/>
          <w:szCs w:val="18"/>
        </w:rPr>
        <w:t>» и его сопоставительный анализ с альтернативными терминами. Психолого-педагогический поиск / Отв. ред. A.A. Романов; Ряз. гос. ун-т им. С.А.</w:t>
      </w:r>
      <w:r>
        <w:rPr>
          <w:rStyle w:val="WW8Num2z0"/>
          <w:rFonts w:ascii="Verdana" w:hAnsi="Verdana"/>
          <w:color w:val="000000"/>
          <w:sz w:val="18"/>
          <w:szCs w:val="18"/>
        </w:rPr>
        <w:t> </w:t>
      </w:r>
      <w:r>
        <w:rPr>
          <w:rStyle w:val="WW8Num3z0"/>
          <w:rFonts w:ascii="Verdana" w:hAnsi="Verdana"/>
          <w:color w:val="4682B4"/>
          <w:sz w:val="18"/>
          <w:szCs w:val="18"/>
        </w:rPr>
        <w:t>Есенина</w:t>
      </w:r>
      <w:r>
        <w:rPr>
          <w:rFonts w:ascii="Verdana" w:hAnsi="Verdana"/>
          <w:color w:val="000000"/>
          <w:sz w:val="18"/>
          <w:szCs w:val="18"/>
        </w:rPr>
        <w:t>, №2,- Рязань, 2007. - С. 114-130.</w:t>
      </w:r>
    </w:p>
    <w:p w14:paraId="18EAC412"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216.</w:t>
      </w:r>
      <w:r>
        <w:rPr>
          <w:rStyle w:val="WW8Num2z0"/>
          <w:rFonts w:ascii="Verdana" w:hAnsi="Verdana"/>
          <w:color w:val="000000"/>
          <w:sz w:val="18"/>
          <w:szCs w:val="18"/>
        </w:rPr>
        <w:t> </w:t>
      </w:r>
      <w:r>
        <w:rPr>
          <w:rStyle w:val="WW8Num3z0"/>
          <w:rFonts w:ascii="Verdana" w:hAnsi="Verdana"/>
          <w:color w:val="4682B4"/>
          <w:sz w:val="18"/>
          <w:szCs w:val="18"/>
        </w:rPr>
        <w:t>Чернов</w:t>
      </w:r>
      <w:r>
        <w:rPr>
          <w:rStyle w:val="WW8Num2z0"/>
          <w:rFonts w:ascii="Verdana" w:hAnsi="Verdana"/>
          <w:color w:val="000000"/>
          <w:sz w:val="18"/>
          <w:szCs w:val="18"/>
        </w:rPr>
        <w:t> </w:t>
      </w:r>
      <w:r>
        <w:rPr>
          <w:rFonts w:ascii="Verdana" w:hAnsi="Verdana"/>
          <w:color w:val="000000"/>
          <w:sz w:val="18"/>
          <w:szCs w:val="18"/>
        </w:rPr>
        <w:t>Л.И. Лингвокультурная трактовка понятия «</w:t>
      </w:r>
      <w:r>
        <w:rPr>
          <w:rStyle w:val="WW8Num3z0"/>
          <w:rFonts w:ascii="Verdana" w:hAnsi="Verdana"/>
          <w:color w:val="4682B4"/>
          <w:sz w:val="18"/>
          <w:szCs w:val="18"/>
        </w:rPr>
        <w:t>межкультурная грамотность</w:t>
      </w:r>
      <w:r>
        <w:rPr>
          <w:rFonts w:ascii="Verdana" w:hAnsi="Verdana"/>
          <w:color w:val="000000"/>
          <w:sz w:val="18"/>
          <w:szCs w:val="18"/>
        </w:rPr>
        <w:t>» Вестник</w:t>
      </w:r>
      <w:r>
        <w:rPr>
          <w:rStyle w:val="WW8Num2z0"/>
          <w:rFonts w:ascii="Verdana" w:hAnsi="Verdana"/>
          <w:color w:val="000000"/>
          <w:sz w:val="18"/>
          <w:szCs w:val="18"/>
        </w:rPr>
        <w:t> </w:t>
      </w:r>
      <w:r>
        <w:rPr>
          <w:rStyle w:val="WW8Num3z0"/>
          <w:rFonts w:ascii="Verdana" w:hAnsi="Verdana"/>
          <w:color w:val="4682B4"/>
          <w:sz w:val="18"/>
          <w:szCs w:val="18"/>
        </w:rPr>
        <w:t>РГУ</w:t>
      </w:r>
      <w:r>
        <w:rPr>
          <w:rStyle w:val="WW8Num2z0"/>
          <w:rFonts w:ascii="Verdana" w:hAnsi="Verdana"/>
          <w:color w:val="000000"/>
          <w:sz w:val="18"/>
          <w:szCs w:val="18"/>
        </w:rPr>
        <w:t> </w:t>
      </w:r>
      <w:r>
        <w:rPr>
          <w:rFonts w:ascii="Verdana" w:hAnsi="Verdana"/>
          <w:color w:val="000000"/>
          <w:sz w:val="18"/>
          <w:szCs w:val="18"/>
        </w:rPr>
        <w:t>имени С.А. Есенина / Отв. ред. В.В. Страхов; Ряз. гос. ун-т им. С.А. Есенина. Рязань, 2007. - С. 7-26.</w:t>
      </w:r>
    </w:p>
    <w:p w14:paraId="0170A1D0"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217.</w:t>
      </w:r>
      <w:r>
        <w:rPr>
          <w:rStyle w:val="WW8Num2z0"/>
          <w:rFonts w:ascii="Verdana" w:hAnsi="Verdana"/>
          <w:color w:val="000000"/>
          <w:sz w:val="18"/>
          <w:szCs w:val="18"/>
        </w:rPr>
        <w:t> </w:t>
      </w:r>
      <w:r>
        <w:rPr>
          <w:rStyle w:val="WW8Num3z0"/>
          <w:rFonts w:ascii="Verdana" w:hAnsi="Verdana"/>
          <w:color w:val="4682B4"/>
          <w:sz w:val="18"/>
          <w:szCs w:val="18"/>
        </w:rPr>
        <w:t>Шадриков</w:t>
      </w:r>
      <w:r>
        <w:rPr>
          <w:rStyle w:val="WW8Num2z0"/>
          <w:rFonts w:ascii="Verdana" w:hAnsi="Verdana"/>
          <w:color w:val="000000"/>
          <w:sz w:val="18"/>
          <w:szCs w:val="18"/>
        </w:rPr>
        <w:t> </w:t>
      </w:r>
      <w:r>
        <w:rPr>
          <w:rFonts w:ascii="Verdana" w:hAnsi="Verdana"/>
          <w:color w:val="000000"/>
          <w:sz w:val="18"/>
          <w:szCs w:val="18"/>
        </w:rPr>
        <w:t>В.Д. Философия образования и образовательные функции. -М., 1993,- 181 с.</w:t>
      </w:r>
    </w:p>
    <w:p w14:paraId="58FC4FAD"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218.</w:t>
      </w:r>
      <w:r>
        <w:rPr>
          <w:rStyle w:val="WW8Num2z0"/>
          <w:rFonts w:ascii="Verdana" w:hAnsi="Verdana"/>
          <w:color w:val="000000"/>
          <w:sz w:val="18"/>
          <w:szCs w:val="18"/>
        </w:rPr>
        <w:t> </w:t>
      </w:r>
      <w:r>
        <w:rPr>
          <w:rStyle w:val="WW8Num3z0"/>
          <w:rFonts w:ascii="Verdana" w:hAnsi="Verdana"/>
          <w:color w:val="4682B4"/>
          <w:sz w:val="18"/>
          <w:szCs w:val="18"/>
        </w:rPr>
        <w:t>Шафрикова</w:t>
      </w:r>
      <w:r>
        <w:rPr>
          <w:rStyle w:val="WW8Num2z0"/>
          <w:rFonts w:ascii="Verdana" w:hAnsi="Verdana"/>
          <w:color w:val="000000"/>
          <w:sz w:val="18"/>
          <w:szCs w:val="18"/>
        </w:rPr>
        <w:t> </w:t>
      </w:r>
      <w:r>
        <w:rPr>
          <w:rFonts w:ascii="Verdana" w:hAnsi="Verdana"/>
          <w:color w:val="000000"/>
          <w:sz w:val="18"/>
          <w:szCs w:val="18"/>
        </w:rPr>
        <w:t>A.B. Мультикультурный подход в обучении и воспитании школьников: автореферат дис. . канд. пед. наук. Казань, 1998. -23 с.</w:t>
      </w:r>
    </w:p>
    <w:p w14:paraId="628972A5"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219. Школа диалога культур. Основы программы. Под ред. B.C.</w:t>
      </w:r>
      <w:r>
        <w:rPr>
          <w:rStyle w:val="WW8Num2z0"/>
          <w:rFonts w:ascii="Verdana" w:hAnsi="Verdana"/>
          <w:color w:val="000000"/>
          <w:sz w:val="18"/>
          <w:szCs w:val="18"/>
        </w:rPr>
        <w:t> </w:t>
      </w:r>
      <w:r>
        <w:rPr>
          <w:rStyle w:val="WW8Num3z0"/>
          <w:rFonts w:ascii="Verdana" w:hAnsi="Verdana"/>
          <w:color w:val="4682B4"/>
          <w:sz w:val="18"/>
          <w:szCs w:val="18"/>
        </w:rPr>
        <w:t>Библера</w:t>
      </w:r>
      <w:r>
        <w:rPr>
          <w:rFonts w:ascii="Verdana" w:hAnsi="Verdana"/>
          <w:color w:val="000000"/>
          <w:sz w:val="18"/>
          <w:szCs w:val="18"/>
        </w:rPr>
        <w:t>. Кемерово, 1992,- 140 с.</w:t>
      </w:r>
    </w:p>
    <w:p w14:paraId="4DFFFE3B"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220.</w:t>
      </w:r>
      <w:r>
        <w:rPr>
          <w:rStyle w:val="WW8Num2z0"/>
          <w:rFonts w:ascii="Verdana" w:hAnsi="Verdana"/>
          <w:color w:val="000000"/>
          <w:sz w:val="18"/>
          <w:szCs w:val="18"/>
        </w:rPr>
        <w:t> </w:t>
      </w:r>
      <w:r>
        <w:rPr>
          <w:rStyle w:val="WW8Num3z0"/>
          <w:rFonts w:ascii="Verdana" w:hAnsi="Verdana"/>
          <w:color w:val="4682B4"/>
          <w:sz w:val="18"/>
          <w:szCs w:val="18"/>
        </w:rPr>
        <w:t>Щукина</w:t>
      </w:r>
      <w:r>
        <w:rPr>
          <w:rStyle w:val="WW8Num2z0"/>
          <w:rFonts w:ascii="Verdana" w:hAnsi="Verdana"/>
          <w:color w:val="000000"/>
          <w:sz w:val="18"/>
          <w:szCs w:val="18"/>
        </w:rPr>
        <w:t> </w:t>
      </w:r>
      <w:r>
        <w:rPr>
          <w:rFonts w:ascii="Verdana" w:hAnsi="Verdana"/>
          <w:color w:val="000000"/>
          <w:sz w:val="18"/>
          <w:szCs w:val="18"/>
        </w:rPr>
        <w:t>Г.И. Роль деятельности в учебном процессе: Кн. для учителя. -М.: Просвещение, 1986. 144 с.</w:t>
      </w:r>
    </w:p>
    <w:p w14:paraId="70C8F28D"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221.</w:t>
      </w:r>
      <w:r>
        <w:rPr>
          <w:rStyle w:val="WW8Num2z0"/>
          <w:rFonts w:ascii="Verdana" w:hAnsi="Verdana"/>
          <w:color w:val="000000"/>
          <w:sz w:val="18"/>
          <w:szCs w:val="18"/>
        </w:rPr>
        <w:t> </w:t>
      </w:r>
      <w:r>
        <w:rPr>
          <w:rStyle w:val="WW8Num3z0"/>
          <w:rFonts w:ascii="Verdana" w:hAnsi="Verdana"/>
          <w:color w:val="4682B4"/>
          <w:sz w:val="18"/>
          <w:szCs w:val="18"/>
        </w:rPr>
        <w:t>Щуркова</w:t>
      </w:r>
      <w:r>
        <w:rPr>
          <w:rStyle w:val="WW8Num2z0"/>
          <w:rFonts w:ascii="Verdana" w:hAnsi="Verdana"/>
          <w:color w:val="000000"/>
          <w:sz w:val="18"/>
          <w:szCs w:val="18"/>
        </w:rPr>
        <w:t> </w:t>
      </w:r>
      <w:r>
        <w:rPr>
          <w:rFonts w:ascii="Verdana" w:hAnsi="Verdana"/>
          <w:color w:val="000000"/>
          <w:sz w:val="18"/>
          <w:szCs w:val="18"/>
        </w:rPr>
        <w:t>Н.Е. Воспитание: новый взгляд с позиций культуры. М., 1997.-78 с.</w:t>
      </w:r>
    </w:p>
    <w:p w14:paraId="680DF23F"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222.</w:t>
      </w:r>
      <w:r>
        <w:rPr>
          <w:rStyle w:val="WW8Num2z0"/>
          <w:rFonts w:ascii="Verdana" w:hAnsi="Verdana"/>
          <w:color w:val="000000"/>
          <w:sz w:val="18"/>
          <w:szCs w:val="18"/>
        </w:rPr>
        <w:t> </w:t>
      </w:r>
      <w:r>
        <w:rPr>
          <w:rStyle w:val="WW8Num3z0"/>
          <w:rFonts w:ascii="Verdana" w:hAnsi="Verdana"/>
          <w:color w:val="4682B4"/>
          <w:sz w:val="18"/>
          <w:szCs w:val="18"/>
        </w:rPr>
        <w:t>Эльконин</w:t>
      </w:r>
      <w:r>
        <w:rPr>
          <w:rStyle w:val="WW8Num2z0"/>
          <w:rFonts w:ascii="Verdana" w:hAnsi="Verdana"/>
          <w:color w:val="000000"/>
          <w:sz w:val="18"/>
          <w:szCs w:val="18"/>
        </w:rPr>
        <w:t> </w:t>
      </w:r>
      <w:r>
        <w:rPr>
          <w:rFonts w:ascii="Verdana" w:hAnsi="Verdana"/>
          <w:color w:val="000000"/>
          <w:sz w:val="18"/>
          <w:szCs w:val="18"/>
        </w:rPr>
        <w:t>Д.Б. Избранные психологические труды. М.: Педагогика, 1989.-560 с.</w:t>
      </w:r>
    </w:p>
    <w:p w14:paraId="7A1351CB"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223.</w:t>
      </w:r>
      <w:r>
        <w:rPr>
          <w:rStyle w:val="WW8Num2z0"/>
          <w:rFonts w:ascii="Verdana" w:hAnsi="Verdana"/>
          <w:color w:val="000000"/>
          <w:sz w:val="18"/>
          <w:szCs w:val="18"/>
        </w:rPr>
        <w:t> </w:t>
      </w:r>
      <w:r>
        <w:rPr>
          <w:rStyle w:val="WW8Num3z0"/>
          <w:rFonts w:ascii="Verdana" w:hAnsi="Verdana"/>
          <w:color w:val="4682B4"/>
          <w:sz w:val="18"/>
          <w:szCs w:val="18"/>
        </w:rPr>
        <w:t>Эльконин</w:t>
      </w:r>
      <w:r>
        <w:rPr>
          <w:rStyle w:val="WW8Num2z0"/>
          <w:rFonts w:ascii="Verdana" w:hAnsi="Verdana"/>
          <w:color w:val="000000"/>
          <w:sz w:val="18"/>
          <w:szCs w:val="18"/>
        </w:rPr>
        <w:t> </w:t>
      </w:r>
      <w:r>
        <w:rPr>
          <w:rFonts w:ascii="Verdana" w:hAnsi="Verdana"/>
          <w:color w:val="000000"/>
          <w:sz w:val="18"/>
          <w:szCs w:val="18"/>
        </w:rPr>
        <w:t>Д.Б. Психология обучения младшего</w:t>
      </w:r>
      <w:r>
        <w:rPr>
          <w:rStyle w:val="WW8Num2z0"/>
          <w:rFonts w:ascii="Verdana" w:hAnsi="Verdana"/>
          <w:color w:val="000000"/>
          <w:sz w:val="18"/>
          <w:szCs w:val="18"/>
        </w:rPr>
        <w:t> </w:t>
      </w:r>
      <w:r>
        <w:rPr>
          <w:rStyle w:val="WW8Num3z0"/>
          <w:rFonts w:ascii="Verdana" w:hAnsi="Verdana"/>
          <w:color w:val="4682B4"/>
          <w:sz w:val="18"/>
          <w:szCs w:val="18"/>
        </w:rPr>
        <w:t>школьника</w:t>
      </w:r>
      <w:r>
        <w:rPr>
          <w:rFonts w:ascii="Verdana" w:hAnsi="Verdana"/>
          <w:color w:val="000000"/>
          <w:sz w:val="18"/>
          <w:szCs w:val="18"/>
        </w:rPr>
        <w:t>. М., «</w:t>
      </w:r>
      <w:r>
        <w:rPr>
          <w:rStyle w:val="WW8Num3z0"/>
          <w:rFonts w:ascii="Verdana" w:hAnsi="Verdana"/>
          <w:color w:val="4682B4"/>
          <w:sz w:val="18"/>
          <w:szCs w:val="18"/>
        </w:rPr>
        <w:t>Знание</w:t>
      </w:r>
      <w:r>
        <w:rPr>
          <w:rFonts w:ascii="Verdana" w:hAnsi="Verdana"/>
          <w:color w:val="000000"/>
          <w:sz w:val="18"/>
          <w:szCs w:val="18"/>
        </w:rPr>
        <w:t>», 1974. - 64 с.</w:t>
      </w:r>
    </w:p>
    <w:p w14:paraId="5235E310"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224.</w:t>
      </w:r>
      <w:r>
        <w:rPr>
          <w:rStyle w:val="WW8Num2z0"/>
          <w:rFonts w:ascii="Verdana" w:hAnsi="Verdana"/>
          <w:color w:val="000000"/>
          <w:sz w:val="18"/>
          <w:szCs w:val="18"/>
        </w:rPr>
        <w:t> </w:t>
      </w:r>
      <w:r>
        <w:rPr>
          <w:rStyle w:val="WW8Num3z0"/>
          <w:rFonts w:ascii="Verdana" w:hAnsi="Verdana"/>
          <w:color w:val="4682B4"/>
          <w:sz w:val="18"/>
          <w:szCs w:val="18"/>
        </w:rPr>
        <w:t>Юдин</w:t>
      </w:r>
      <w:r>
        <w:rPr>
          <w:rStyle w:val="WW8Num2z0"/>
          <w:rFonts w:ascii="Verdana" w:hAnsi="Verdana"/>
          <w:color w:val="000000"/>
          <w:sz w:val="18"/>
          <w:szCs w:val="18"/>
        </w:rPr>
        <w:t> </w:t>
      </w:r>
      <w:r>
        <w:rPr>
          <w:rFonts w:ascii="Verdana" w:hAnsi="Verdana"/>
          <w:color w:val="000000"/>
          <w:sz w:val="18"/>
          <w:szCs w:val="18"/>
        </w:rPr>
        <w:t>Э.Г. Системный подход и принцип деятельности. М.: Изд-во «</w:t>
      </w:r>
      <w:r>
        <w:rPr>
          <w:rStyle w:val="WW8Num3z0"/>
          <w:rFonts w:ascii="Verdana" w:hAnsi="Verdana"/>
          <w:color w:val="4682B4"/>
          <w:sz w:val="18"/>
          <w:szCs w:val="18"/>
        </w:rPr>
        <w:t>Наука</w:t>
      </w:r>
      <w:r>
        <w:rPr>
          <w:rFonts w:ascii="Verdana" w:hAnsi="Verdana"/>
          <w:color w:val="000000"/>
          <w:sz w:val="18"/>
          <w:szCs w:val="18"/>
        </w:rPr>
        <w:t>», 1987.-392 с.</w:t>
      </w:r>
    </w:p>
    <w:p w14:paraId="7854C2A3"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225. Язык как средство трансляции культуры. М.: Наука, 2000. - 314 с.</w:t>
      </w:r>
    </w:p>
    <w:p w14:paraId="66BBE1A5"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226.</w:t>
      </w:r>
      <w:r>
        <w:rPr>
          <w:rStyle w:val="WW8Num2z0"/>
          <w:rFonts w:ascii="Verdana" w:hAnsi="Verdana"/>
          <w:color w:val="000000"/>
          <w:sz w:val="18"/>
          <w:szCs w:val="18"/>
        </w:rPr>
        <w:t> </w:t>
      </w:r>
      <w:r>
        <w:rPr>
          <w:rStyle w:val="WW8Num3z0"/>
          <w:rFonts w:ascii="Verdana" w:hAnsi="Verdana"/>
          <w:color w:val="4682B4"/>
          <w:sz w:val="18"/>
          <w:szCs w:val="18"/>
        </w:rPr>
        <w:t>Якиманская</w:t>
      </w:r>
      <w:r>
        <w:rPr>
          <w:rStyle w:val="WW8Num2z0"/>
          <w:rFonts w:ascii="Verdana" w:hAnsi="Verdana"/>
          <w:color w:val="000000"/>
          <w:sz w:val="18"/>
          <w:szCs w:val="18"/>
        </w:rPr>
        <w:t> </w:t>
      </w:r>
      <w:r>
        <w:rPr>
          <w:rFonts w:ascii="Verdana" w:hAnsi="Verdana"/>
          <w:color w:val="000000"/>
          <w:sz w:val="18"/>
          <w:szCs w:val="18"/>
        </w:rPr>
        <w:t>И.С. Личностно ориентированное обучение в современной школе. -М., 1996.-278 с.</w:t>
      </w:r>
    </w:p>
    <w:p w14:paraId="50CC6FA6"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227.</w:t>
      </w:r>
      <w:r>
        <w:rPr>
          <w:rStyle w:val="WW8Num2z0"/>
          <w:rFonts w:ascii="Verdana" w:hAnsi="Verdana"/>
          <w:color w:val="000000"/>
          <w:sz w:val="18"/>
          <w:szCs w:val="18"/>
        </w:rPr>
        <w:t> </w:t>
      </w:r>
      <w:r>
        <w:rPr>
          <w:rStyle w:val="WW8Num3z0"/>
          <w:rFonts w:ascii="Verdana" w:hAnsi="Verdana"/>
          <w:color w:val="4682B4"/>
          <w:sz w:val="18"/>
          <w:szCs w:val="18"/>
        </w:rPr>
        <w:t>Якиманская</w:t>
      </w:r>
      <w:r>
        <w:rPr>
          <w:rStyle w:val="WW8Num2z0"/>
          <w:rFonts w:ascii="Verdana" w:hAnsi="Verdana"/>
          <w:color w:val="000000"/>
          <w:sz w:val="18"/>
          <w:szCs w:val="18"/>
        </w:rPr>
        <w:t> </w:t>
      </w:r>
      <w:r>
        <w:rPr>
          <w:rFonts w:ascii="Verdana" w:hAnsi="Verdana"/>
          <w:color w:val="000000"/>
          <w:sz w:val="18"/>
          <w:szCs w:val="18"/>
        </w:rPr>
        <w:t>И.С. Разработка технологии личностно-ориентированного обучения // Вопросы психологии. 1995. - №2. - С. 31-32.</w:t>
      </w:r>
    </w:p>
    <w:p w14:paraId="4DE4250C"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228.</w:t>
      </w:r>
      <w:r>
        <w:rPr>
          <w:rStyle w:val="WW8Num2z0"/>
          <w:rFonts w:ascii="Verdana" w:hAnsi="Verdana"/>
          <w:color w:val="000000"/>
          <w:sz w:val="18"/>
          <w:szCs w:val="18"/>
        </w:rPr>
        <w:t> </w:t>
      </w:r>
      <w:r>
        <w:rPr>
          <w:rStyle w:val="WW8Num3z0"/>
          <w:rFonts w:ascii="Verdana" w:hAnsi="Verdana"/>
          <w:color w:val="4682B4"/>
          <w:sz w:val="18"/>
          <w:szCs w:val="18"/>
        </w:rPr>
        <w:t>Якимов</w:t>
      </w:r>
      <w:r>
        <w:rPr>
          <w:rStyle w:val="WW8Num2z0"/>
          <w:rFonts w:ascii="Verdana" w:hAnsi="Verdana"/>
          <w:color w:val="000000"/>
          <w:sz w:val="18"/>
          <w:szCs w:val="18"/>
        </w:rPr>
        <w:t> </w:t>
      </w:r>
      <w:r>
        <w:rPr>
          <w:rFonts w:ascii="Verdana" w:hAnsi="Verdana"/>
          <w:color w:val="000000"/>
          <w:sz w:val="18"/>
          <w:szCs w:val="18"/>
        </w:rPr>
        <w:t>П.А. Внеучебная деятельность как</w:t>
      </w:r>
      <w:r>
        <w:rPr>
          <w:rStyle w:val="WW8Num2z0"/>
          <w:rFonts w:ascii="Verdana" w:hAnsi="Verdana"/>
          <w:color w:val="000000"/>
          <w:sz w:val="18"/>
          <w:szCs w:val="18"/>
        </w:rPr>
        <w:t> </w:t>
      </w:r>
      <w:r>
        <w:rPr>
          <w:rStyle w:val="WW8Num3z0"/>
          <w:rFonts w:ascii="Verdana" w:hAnsi="Verdana"/>
          <w:color w:val="4682B4"/>
          <w:sz w:val="18"/>
          <w:szCs w:val="18"/>
        </w:rPr>
        <w:t>поликультурная</w:t>
      </w:r>
      <w:r>
        <w:rPr>
          <w:rStyle w:val="WW8Num2z0"/>
          <w:rFonts w:ascii="Verdana" w:hAnsi="Verdana"/>
          <w:color w:val="000000"/>
          <w:sz w:val="18"/>
          <w:szCs w:val="18"/>
        </w:rPr>
        <w:t> </w:t>
      </w:r>
      <w:r>
        <w:rPr>
          <w:rFonts w:ascii="Verdana" w:hAnsi="Verdana"/>
          <w:color w:val="000000"/>
          <w:sz w:val="18"/>
          <w:szCs w:val="18"/>
        </w:rPr>
        <w:t>среда развития школьника // Педагогические науки. 2005. - №2. - С. 57-60.</w:t>
      </w:r>
    </w:p>
    <w:p w14:paraId="446E0CDC"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229.</w:t>
      </w:r>
      <w:r>
        <w:rPr>
          <w:rStyle w:val="WW8Num2z0"/>
          <w:rFonts w:ascii="Verdana" w:hAnsi="Verdana"/>
          <w:color w:val="000000"/>
          <w:sz w:val="18"/>
          <w:szCs w:val="18"/>
        </w:rPr>
        <w:t> </w:t>
      </w:r>
      <w:r>
        <w:rPr>
          <w:rStyle w:val="WW8Num3z0"/>
          <w:rFonts w:ascii="Verdana" w:hAnsi="Verdana"/>
          <w:color w:val="4682B4"/>
          <w:sz w:val="18"/>
          <w:szCs w:val="18"/>
        </w:rPr>
        <w:t>Якимов</w:t>
      </w:r>
      <w:r>
        <w:rPr>
          <w:rStyle w:val="WW8Num2z0"/>
          <w:rFonts w:ascii="Verdana" w:hAnsi="Verdana"/>
          <w:color w:val="000000"/>
          <w:sz w:val="18"/>
          <w:szCs w:val="18"/>
        </w:rPr>
        <w:t> </w:t>
      </w:r>
      <w:r>
        <w:rPr>
          <w:rFonts w:ascii="Verdana" w:hAnsi="Verdana"/>
          <w:color w:val="000000"/>
          <w:sz w:val="18"/>
          <w:szCs w:val="18"/>
        </w:rPr>
        <w:t>П.А. Формирование поликультурной грамотности</w:t>
      </w:r>
      <w:r>
        <w:rPr>
          <w:rStyle w:val="WW8Num2z0"/>
          <w:rFonts w:ascii="Verdana" w:hAnsi="Verdana"/>
          <w:color w:val="000000"/>
          <w:sz w:val="18"/>
          <w:szCs w:val="18"/>
        </w:rPr>
        <w:t> </w:t>
      </w:r>
      <w:r>
        <w:rPr>
          <w:rStyle w:val="WW8Num3z0"/>
          <w:rFonts w:ascii="Verdana" w:hAnsi="Verdana"/>
          <w:color w:val="4682B4"/>
          <w:sz w:val="18"/>
          <w:szCs w:val="18"/>
        </w:rPr>
        <w:t>старшеклассника</w:t>
      </w:r>
      <w:r>
        <w:rPr>
          <w:rStyle w:val="WW8Num2z0"/>
          <w:rFonts w:ascii="Verdana" w:hAnsi="Verdana"/>
          <w:color w:val="000000"/>
          <w:sz w:val="18"/>
          <w:szCs w:val="18"/>
        </w:rPr>
        <w:t> </w:t>
      </w:r>
      <w:r>
        <w:rPr>
          <w:rFonts w:ascii="Verdana" w:hAnsi="Verdana"/>
          <w:color w:val="000000"/>
          <w:sz w:val="18"/>
          <w:szCs w:val="18"/>
        </w:rPr>
        <w:t>в образовательном процессе: дис. канд. пед. наук. -Оренбург, 2007. 191с. Электронный ресурс.: URL:diss.rsl.ru (дата обращения: 4.10.2008).</w:t>
      </w:r>
    </w:p>
    <w:p w14:paraId="4CF0230C"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230.</w:t>
      </w:r>
      <w:r>
        <w:rPr>
          <w:rStyle w:val="WW8Num2z0"/>
          <w:rFonts w:ascii="Verdana" w:hAnsi="Verdana"/>
          <w:color w:val="000000"/>
          <w:sz w:val="18"/>
          <w:szCs w:val="18"/>
        </w:rPr>
        <w:t> </w:t>
      </w:r>
      <w:r>
        <w:rPr>
          <w:rStyle w:val="WW8Num3z0"/>
          <w:rFonts w:ascii="Verdana" w:hAnsi="Verdana"/>
          <w:color w:val="4682B4"/>
          <w:sz w:val="18"/>
          <w:szCs w:val="18"/>
        </w:rPr>
        <w:t>Якимов</w:t>
      </w:r>
      <w:r>
        <w:rPr>
          <w:rStyle w:val="WW8Num2z0"/>
          <w:rFonts w:ascii="Verdana" w:hAnsi="Verdana"/>
          <w:color w:val="000000"/>
          <w:sz w:val="18"/>
          <w:szCs w:val="18"/>
        </w:rPr>
        <w:t> </w:t>
      </w:r>
      <w:r>
        <w:rPr>
          <w:rFonts w:ascii="Verdana" w:hAnsi="Verdana"/>
          <w:color w:val="000000"/>
          <w:sz w:val="18"/>
          <w:szCs w:val="18"/>
        </w:rPr>
        <w:t>П.А. Формирование поликультурной грамотности старшеклассника в образовательном процессе: автореферат дис. . канд. пед. наук. Оренбург, 2007. - 22 с. Электронный ресурс.: URL:diss.rsl.ru (дата обращения: 4.10.2008).</w:t>
      </w:r>
    </w:p>
    <w:p w14:paraId="337D5602"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231. The American Forum for Global Education. Электронный ресурс.: URL:www.globaled.org (дата обращения: 16.01.2009).</w:t>
      </w:r>
    </w:p>
    <w:p w14:paraId="6A594B9D"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232. Byram М. 1997. Teaching and Assessing Intercultural Communicative Competence. Clevedon: Multilingual Matters.</w:t>
      </w:r>
    </w:p>
    <w:p w14:paraId="7EB6AB69"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233. Byram M., Nichols A. &amp; Stevens D. 2001. Developing intercultural competence in practice. NetLibrary, Inc.</w:t>
      </w:r>
    </w:p>
    <w:p w14:paraId="40DAD222"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234. Byrarn M.S. 2007. How do I teach the intercultural dimension if I have never left my country? Culture and Literature Special Edition: 8-11.</w:t>
      </w:r>
    </w:p>
    <w:p w14:paraId="25BC26EA"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235. Davcheva Leah Cultural Content in TEFL. In: Fay, R. (ed) Intercultural Approaches to the Teaching of English. Vol 2. Patras, Hellenic Open University, 2008. P.31-38.</w:t>
      </w:r>
    </w:p>
    <w:p w14:paraId="3E2D9A34"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236. Damen L. Culture Learning: the Fifth Dimension in the Language Classroom Reading, MA., Addison Wesley, 1987. P. 141.</w:t>
      </w:r>
    </w:p>
    <w:p w14:paraId="76818365"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237. Fantini A. E. 2000. A central concern: Developing intercultural communicative competence. School for International Training Occasional Papers Series, Inaugural Issue, 25-42.</w:t>
      </w:r>
    </w:p>
    <w:p w14:paraId="619AB6F8"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238. Fleming M. Cultural awareness and dramatic art form II Byram M., Fleming M. (eds.) Language learning in intercultural perspective: approaches through drama and ethnography. — New York: Cambridge University Press, 1998. — P. 147-157.</w:t>
      </w:r>
    </w:p>
    <w:p w14:paraId="076A3CE9"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239. Hall Bradford. Among cultures. The challenge of communication, Harcourt College Publishers, 2002.</w:t>
      </w:r>
    </w:p>
    <w:p w14:paraId="11AF70F1"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240. Hall E.T., Hall M.R. Understanding Cultural Differences: German, French and Americans. Yarmouth, 1989.-P. 13-18.</w:t>
      </w:r>
    </w:p>
    <w:p w14:paraId="128C8D2B"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241. Hammerly H. Synthesis in Second Language teaching // Second Language Publications. -N.Y., 1982.</w:t>
      </w:r>
    </w:p>
    <w:p w14:paraId="35106644"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242. International Dictionary of Education. -L., 1977.</w:t>
      </w:r>
    </w:p>
    <w:p w14:paraId="513008A8"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243. The International Encyclopedia of education / Vol. 7. Oxford: Pergamon Press, 1994. P. 3963.</w:t>
      </w:r>
    </w:p>
    <w:p w14:paraId="3AC8F996"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244. Lado R. Flow to Compare Two Cultures II P. R. ITeusinkveld (ed.) Pathways to culture: readings on teaching culture in the foreign language class. — Yarmouth: Intercultural Press, Inc., 1997. — P. 39-56.</w:t>
      </w:r>
    </w:p>
    <w:p w14:paraId="4B1BC031"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245. Lamy S.J. Global Education: A Conflict of Images// Global Education: From Thought to Action. Alexandria: ASCD, 1990.</w:t>
      </w:r>
    </w:p>
    <w:p w14:paraId="02A8E355"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246. Lazar I. Developing and assessing Intercultural Communicative competence. A guide for teachers and teacher educators, 2008.</w:t>
      </w:r>
    </w:p>
    <w:p w14:paraId="2425EAF4"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247. Longman Dictionary of English Language and Culture. — Longman, 1992. — 1527 p.</w:t>
      </w:r>
    </w:p>
    <w:p w14:paraId="5DB35986"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248. Lussier D. (2003) Issues on the conceptual framework on intercultural communicative competence. Research Seminar, University of Durham, UK.</w:t>
      </w:r>
    </w:p>
    <w:p w14:paraId="447E5414"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249. Merriam Webster's Collegiate Dictionary, Tenth Edition, Merriam-Webster's, Incorporated Springfield, Massachusetts, U.S.A., 1998, p. 1079.</w:t>
      </w:r>
    </w:p>
    <w:p w14:paraId="3D6C5A68"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250. Quappe Stephanie and Cantatore Giovanna «What is Cultural Awareness, anyway? How do I build it?» Электронный ресурс.: URL:http://www.culturosity.com/articles/whatisculturalawareness.htm (дата обращения: 16.01.2009).</w:t>
      </w:r>
    </w:p>
    <w:p w14:paraId="00D52B24"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251. Seelye LI. N. 1993. Teaching Culture / Strategies for Intercultural Communication. Lincolnwood, IL: National Textbook Company.</w:t>
      </w:r>
    </w:p>
    <w:p w14:paraId="0CE4B203"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252. Stigler J.W., Gallimore R., ITiebert J. (2000). Using video surveys to compare classrooms and teaching across cultures: Examples and lessons from the TIMSS Video Studies. Educational Psychologist, 35(2), P. 87-100.</w:t>
      </w:r>
    </w:p>
    <w:p w14:paraId="3C8DDDD4"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253. Strasheim L.A. Language in the medium, culture is the message: Globalising foreign languages. In Conner, M (ed), A Global Approach to Foreign Language Education. Skokie, IL., National Textbook Company, 1981. P. 6.</w:t>
      </w:r>
    </w:p>
    <w:p w14:paraId="2983F0F6"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254. Tomalin В., Stempleski S. Cultural Awareness. Oxford, Oxford University Press, 1993. -P.5.</w:t>
      </w:r>
    </w:p>
    <w:p w14:paraId="45BFCE8E"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255. Tomlison B. and Masuhara H. Developing cultural awareness, Modern English Teacher, 13 (1), 5-11, 2004. P. 7.</w:t>
      </w:r>
    </w:p>
    <w:p w14:paraId="6A63F879"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256. Triandis H. C. Culture training, cognitive complexity and interpersonal attitudes. // Brislin R., Bochner S., Lonner W. (eds.) Cross-cultural perspectives on learning. — New York: Hoisted Press, 1975. — 336 p.</w:t>
      </w:r>
    </w:p>
    <w:p w14:paraId="18402076" w14:textId="77777777" w:rsidR="007B7D4D" w:rsidRDefault="007B7D4D" w:rsidP="007B7D4D">
      <w:pPr>
        <w:pStyle w:val="WW8Num1z2"/>
        <w:shd w:val="clear" w:color="auto" w:fill="F7F7F7"/>
        <w:spacing w:after="0"/>
        <w:rPr>
          <w:rFonts w:ascii="Verdana" w:hAnsi="Verdana"/>
          <w:color w:val="000000"/>
          <w:sz w:val="18"/>
          <w:szCs w:val="18"/>
        </w:rPr>
      </w:pPr>
      <w:r>
        <w:rPr>
          <w:rFonts w:ascii="Verdana" w:hAnsi="Verdana"/>
          <w:color w:val="000000"/>
          <w:sz w:val="18"/>
          <w:szCs w:val="18"/>
        </w:rPr>
        <w:t>257. Tucker J.L. Global Awareness Through Global Education // Promising Practices in Global Education: A Handbook with Case Studies / Ed. By R.B. Freeman, N.Y., 1980.-P. 66.</w:t>
      </w:r>
    </w:p>
    <w:p w14:paraId="6EAADDF6" w14:textId="3C719B91" w:rsidR="007B7D4D" w:rsidRPr="007B7D4D" w:rsidRDefault="007B7D4D" w:rsidP="007B7D4D">
      <w:r>
        <w:rPr>
          <w:rFonts w:ascii="Verdana" w:hAnsi="Verdana"/>
          <w:color w:val="000000"/>
          <w:sz w:val="18"/>
          <w:szCs w:val="18"/>
        </w:rPr>
        <w:br/>
      </w:r>
      <w:r>
        <w:rPr>
          <w:rFonts w:ascii="Verdana" w:hAnsi="Verdana"/>
          <w:color w:val="000000"/>
          <w:sz w:val="18"/>
          <w:szCs w:val="18"/>
        </w:rPr>
        <w:br/>
      </w:r>
    </w:p>
    <w:sectPr w:rsidR="007B7D4D" w:rsidRPr="007B7D4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00083" w14:textId="77777777" w:rsidR="004063B6" w:rsidRDefault="004063B6">
      <w:pPr>
        <w:spacing w:after="0" w:line="240" w:lineRule="auto"/>
      </w:pPr>
      <w:r>
        <w:separator/>
      </w:r>
    </w:p>
  </w:endnote>
  <w:endnote w:type="continuationSeparator" w:id="0">
    <w:p w14:paraId="2143C499" w14:textId="77777777" w:rsidR="004063B6" w:rsidRDefault="00406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10B27" w14:textId="77777777" w:rsidR="004063B6" w:rsidRDefault="004063B6">
      <w:pPr>
        <w:spacing w:after="0" w:line="240" w:lineRule="auto"/>
      </w:pPr>
      <w:r>
        <w:separator/>
      </w:r>
    </w:p>
  </w:footnote>
  <w:footnote w:type="continuationSeparator" w:id="0">
    <w:p w14:paraId="0C5ED2EB" w14:textId="77777777" w:rsidR="004063B6" w:rsidRDefault="004063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33A"/>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4BD9"/>
    <w:rsid w:val="003C50C0"/>
    <w:rsid w:val="003C554A"/>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C4A"/>
    <w:rsid w:val="003F323D"/>
    <w:rsid w:val="003F3E98"/>
    <w:rsid w:val="003F43D0"/>
    <w:rsid w:val="003F52D1"/>
    <w:rsid w:val="003F5966"/>
    <w:rsid w:val="003F5A27"/>
    <w:rsid w:val="003F5C7B"/>
    <w:rsid w:val="003F611B"/>
    <w:rsid w:val="003F7A62"/>
    <w:rsid w:val="00402701"/>
    <w:rsid w:val="0040302B"/>
    <w:rsid w:val="00404B50"/>
    <w:rsid w:val="00405F44"/>
    <w:rsid w:val="004061C4"/>
    <w:rsid w:val="00406356"/>
    <w:rsid w:val="004063B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811"/>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15AB"/>
    <w:rsid w:val="00482B29"/>
    <w:rsid w:val="00483BA4"/>
    <w:rsid w:val="0048427E"/>
    <w:rsid w:val="0048434B"/>
    <w:rsid w:val="0048482B"/>
    <w:rsid w:val="00484F3A"/>
    <w:rsid w:val="00486785"/>
    <w:rsid w:val="00486B70"/>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185F"/>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207A"/>
    <w:rsid w:val="00612FE4"/>
    <w:rsid w:val="00614748"/>
    <w:rsid w:val="00615049"/>
    <w:rsid w:val="00615DD4"/>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DD8"/>
    <w:rsid w:val="0066200D"/>
    <w:rsid w:val="00662048"/>
    <w:rsid w:val="0066251E"/>
    <w:rsid w:val="00662557"/>
    <w:rsid w:val="00662EFA"/>
    <w:rsid w:val="00663224"/>
    <w:rsid w:val="006634E7"/>
    <w:rsid w:val="00663A3E"/>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62F"/>
    <w:rsid w:val="00775B86"/>
    <w:rsid w:val="00775F6A"/>
    <w:rsid w:val="00776CBC"/>
    <w:rsid w:val="00777098"/>
    <w:rsid w:val="007773E3"/>
    <w:rsid w:val="00780167"/>
    <w:rsid w:val="00780625"/>
    <w:rsid w:val="007806F1"/>
    <w:rsid w:val="00780F6F"/>
    <w:rsid w:val="00781985"/>
    <w:rsid w:val="00782691"/>
    <w:rsid w:val="0078278C"/>
    <w:rsid w:val="007829E0"/>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A020B"/>
    <w:rsid w:val="007A0D05"/>
    <w:rsid w:val="007A0DEB"/>
    <w:rsid w:val="007A0E35"/>
    <w:rsid w:val="007A2105"/>
    <w:rsid w:val="007A3058"/>
    <w:rsid w:val="007A3341"/>
    <w:rsid w:val="007A3DCE"/>
    <w:rsid w:val="007A3EE5"/>
    <w:rsid w:val="007A41F2"/>
    <w:rsid w:val="007A44D5"/>
    <w:rsid w:val="007A465E"/>
    <w:rsid w:val="007A47A7"/>
    <w:rsid w:val="007A54D2"/>
    <w:rsid w:val="007A596B"/>
    <w:rsid w:val="007A647B"/>
    <w:rsid w:val="007A66DD"/>
    <w:rsid w:val="007A6726"/>
    <w:rsid w:val="007A7B40"/>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5494"/>
    <w:rsid w:val="007C54E3"/>
    <w:rsid w:val="007C5EB6"/>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47D4"/>
    <w:rsid w:val="00895BDE"/>
    <w:rsid w:val="00896068"/>
    <w:rsid w:val="0089677C"/>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DD1"/>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128E"/>
    <w:rsid w:val="0092222E"/>
    <w:rsid w:val="009223BB"/>
    <w:rsid w:val="0092358E"/>
    <w:rsid w:val="0092378C"/>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4BA"/>
    <w:rsid w:val="00952BC2"/>
    <w:rsid w:val="00953029"/>
    <w:rsid w:val="00953A11"/>
    <w:rsid w:val="00953B34"/>
    <w:rsid w:val="00954540"/>
    <w:rsid w:val="0095476B"/>
    <w:rsid w:val="00954FBD"/>
    <w:rsid w:val="009551DA"/>
    <w:rsid w:val="0095588A"/>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4FA6"/>
    <w:rsid w:val="00A35FAC"/>
    <w:rsid w:val="00A36AB4"/>
    <w:rsid w:val="00A37175"/>
    <w:rsid w:val="00A374C9"/>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3F"/>
    <w:rsid w:val="00B95DA4"/>
    <w:rsid w:val="00B96E18"/>
    <w:rsid w:val="00BA0021"/>
    <w:rsid w:val="00BA110E"/>
    <w:rsid w:val="00BA14FE"/>
    <w:rsid w:val="00BA3D4A"/>
    <w:rsid w:val="00BA6363"/>
    <w:rsid w:val="00BA6579"/>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58F6"/>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169"/>
    <w:rsid w:val="00F47586"/>
    <w:rsid w:val="00F47621"/>
    <w:rsid w:val="00F4793C"/>
    <w:rsid w:val="00F50887"/>
    <w:rsid w:val="00F50905"/>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580"/>
    <w:rsid w:val="00FC4A87"/>
    <w:rsid w:val="00FC4AB1"/>
    <w:rsid w:val="00FC547D"/>
    <w:rsid w:val="00FC5A9B"/>
    <w:rsid w:val="00FC5AE9"/>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3687</TotalTime>
  <Pages>20</Pages>
  <Words>10435</Words>
  <Characters>59481</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69777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719</cp:revision>
  <cp:lastPrinted>2009-02-06T05:36:00Z</cp:lastPrinted>
  <dcterms:created xsi:type="dcterms:W3CDTF">2016-09-19T15:12:00Z</dcterms:created>
  <dcterms:modified xsi:type="dcterms:W3CDTF">2016-11-11T18:19:00Z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