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121E6E" w:rsidRDefault="00121E6E" w:rsidP="00121E6E">
      <w:r w:rsidRPr="00DA1487">
        <w:rPr>
          <w:rFonts w:ascii="Times New Roman" w:eastAsia="Times New Roman" w:hAnsi="Times New Roman" w:cs="Times New Roman"/>
          <w:b/>
          <w:sz w:val="24"/>
          <w:szCs w:val="24"/>
          <w:lang w:eastAsia="ru-RU"/>
        </w:rPr>
        <w:t xml:space="preserve">Орлов Володимир Вікторович, </w:t>
      </w:r>
      <w:r w:rsidRPr="00DA1487">
        <w:rPr>
          <w:rFonts w:ascii="Times New Roman" w:eastAsia="Times New Roman" w:hAnsi="Times New Roman" w:cs="Times New Roman"/>
          <w:sz w:val="24"/>
          <w:szCs w:val="24"/>
          <w:lang w:eastAsia="ru-RU"/>
        </w:rPr>
        <w:t xml:space="preserve">провідний науковий співробітник </w:t>
      </w:r>
      <w:r w:rsidRPr="00DA1487">
        <w:rPr>
          <w:rFonts w:ascii="Times New Roman" w:eastAsia="Times New Roman" w:hAnsi="Times New Roman" w:cs="Times New Roman"/>
          <w:bCs/>
          <w:sz w:val="24"/>
          <w:szCs w:val="24"/>
          <w:lang w:eastAsia="ru-RU"/>
        </w:rPr>
        <w:t>Наукового центру, Військова академія (м. Одеса)</w:t>
      </w:r>
      <w:r w:rsidRPr="00DA1487">
        <w:rPr>
          <w:rFonts w:ascii="Times New Roman" w:eastAsia="Times New Roman" w:hAnsi="Times New Roman" w:cs="Times New Roman"/>
          <w:sz w:val="24"/>
          <w:szCs w:val="24"/>
          <w:lang w:eastAsia="ru-RU"/>
        </w:rPr>
        <w:t>.</w:t>
      </w:r>
      <w:r w:rsidRPr="00DA1487">
        <w:rPr>
          <w:rFonts w:ascii="Times New Roman" w:eastAsia="Times New Roman" w:hAnsi="Times New Roman" w:cs="Times New Roman"/>
          <w:b/>
          <w:sz w:val="24"/>
          <w:szCs w:val="24"/>
          <w:lang w:eastAsia="ru-RU"/>
        </w:rPr>
        <w:t xml:space="preserve"> </w:t>
      </w:r>
      <w:r w:rsidRPr="00DA1487">
        <w:rPr>
          <w:rFonts w:ascii="Times New Roman" w:eastAsia="Times New Roman" w:hAnsi="Times New Roman" w:cs="Times New Roman"/>
          <w:sz w:val="24"/>
          <w:szCs w:val="24"/>
          <w:lang w:eastAsia="ru-RU"/>
        </w:rPr>
        <w:t>Назва дисертації: «Розвиток теорії та техніки дистанційного виявлення і розпізнавання об'єктів адаптивними системами в умовах короткочасних завад».</w:t>
      </w:r>
      <w:r w:rsidRPr="00DA1487">
        <w:rPr>
          <w:rFonts w:ascii="Times New Roman" w:eastAsia="Times New Roman" w:hAnsi="Times New Roman" w:cs="Times New Roman"/>
          <w:b/>
          <w:sz w:val="24"/>
          <w:szCs w:val="24"/>
          <w:lang w:eastAsia="ru-RU"/>
        </w:rPr>
        <w:t xml:space="preserve"> </w:t>
      </w:r>
      <w:r w:rsidRPr="00DA1487">
        <w:rPr>
          <w:rFonts w:ascii="Times New Roman" w:eastAsia="Times New Roman" w:hAnsi="Times New Roman" w:cs="Times New Roman"/>
          <w:sz w:val="24"/>
          <w:szCs w:val="24"/>
          <w:lang w:eastAsia="ru-RU"/>
        </w:rPr>
        <w:t>Шифр та назва спеціальності – 05.12.17 – радіотехнічні та телевізійні системи.</w:t>
      </w:r>
      <w:r w:rsidRPr="00DA1487">
        <w:rPr>
          <w:rFonts w:ascii="Times New Roman" w:eastAsia="Times New Roman" w:hAnsi="Times New Roman" w:cs="Times New Roman"/>
          <w:b/>
          <w:sz w:val="24"/>
          <w:szCs w:val="24"/>
          <w:lang w:eastAsia="ru-RU"/>
        </w:rPr>
        <w:t xml:space="preserve"> </w:t>
      </w:r>
      <w:r w:rsidRPr="00DA1487">
        <w:rPr>
          <w:rFonts w:ascii="Times New Roman" w:eastAsia="Times New Roman" w:hAnsi="Times New Roman" w:cs="Times New Roman"/>
          <w:sz w:val="24"/>
          <w:szCs w:val="24"/>
          <w:lang w:eastAsia="ru-RU"/>
        </w:rPr>
        <w:t xml:space="preserve">Спецрада </w:t>
      </w:r>
      <w:r w:rsidRPr="00DA1487">
        <w:rPr>
          <w:rFonts w:ascii="Times New Roman" w:eastAsia="Times New Roman" w:hAnsi="Times New Roman" w:cs="Times New Roman"/>
          <w:bCs/>
          <w:sz w:val="24"/>
          <w:szCs w:val="24"/>
          <w:lang w:eastAsia="ru-RU"/>
        </w:rPr>
        <w:t>Д 41.816.01</w:t>
      </w:r>
      <w:r w:rsidRPr="00DA1487">
        <w:rPr>
          <w:rFonts w:ascii="Times New Roman" w:eastAsia="Times New Roman" w:hAnsi="Times New Roman" w:cs="Times New Roman"/>
          <w:b/>
          <w:sz w:val="24"/>
          <w:szCs w:val="24"/>
          <w:lang w:eastAsia="ru-RU"/>
        </w:rPr>
        <w:t xml:space="preserve"> </w:t>
      </w:r>
      <w:r w:rsidRPr="00DA1487">
        <w:rPr>
          <w:rFonts w:ascii="Times New Roman" w:eastAsia="Times New Roman" w:hAnsi="Times New Roman" w:cs="Times New Roman"/>
          <w:sz w:val="24"/>
          <w:szCs w:val="24"/>
          <w:lang w:eastAsia="ru-RU"/>
        </w:rPr>
        <w:t>Одеської національної академії зв’язку ім. О.С. Попова</w:t>
      </w:r>
    </w:p>
    <w:sectPr w:rsidR="001136ED" w:rsidRPr="00121E6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121E6E" w:rsidRPr="00121E6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E2188-4246-4EB7-9651-8EE7FAF5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2021-01-21T08:41:00Z</dcterms:created>
  <dcterms:modified xsi:type="dcterms:W3CDTF">2021-01-21T08:51:00Z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