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4DB0" w:rsidRDefault="00824AB9" w:rsidP="00824AB9">
      <w:pPr>
        <w:rPr>
          <w:rFonts w:ascii="Times New Roman" w:hAnsi="Times New Roman" w:cs="Times New Roman"/>
          <w:b/>
          <w:color w:val="000000"/>
          <w:sz w:val="24"/>
          <w:szCs w:val="24"/>
        </w:rPr>
      </w:pPr>
      <w:r w:rsidRPr="00824AB9">
        <w:rPr>
          <w:rFonts w:ascii="Times New Roman" w:hAnsi="Times New Roman" w:cs="Times New Roman" w:hint="eastAsia"/>
          <w:b/>
          <w:color w:val="000000"/>
          <w:sz w:val="24"/>
          <w:szCs w:val="24"/>
        </w:rPr>
        <w:t>Одосій</w:t>
      </w:r>
      <w:r w:rsidRPr="00824AB9">
        <w:rPr>
          <w:rFonts w:ascii="Times New Roman" w:hAnsi="Times New Roman" w:cs="Times New Roman"/>
          <w:b/>
          <w:color w:val="000000"/>
          <w:sz w:val="24"/>
          <w:szCs w:val="24"/>
        </w:rPr>
        <w:t xml:space="preserve"> </w:t>
      </w:r>
      <w:r w:rsidRPr="00824AB9">
        <w:rPr>
          <w:rFonts w:ascii="Times New Roman" w:hAnsi="Times New Roman" w:cs="Times New Roman" w:hint="eastAsia"/>
          <w:b/>
          <w:color w:val="000000"/>
          <w:sz w:val="24"/>
          <w:szCs w:val="24"/>
        </w:rPr>
        <w:t>Ольга</w:t>
      </w:r>
      <w:r w:rsidRPr="00824AB9">
        <w:rPr>
          <w:rFonts w:ascii="Times New Roman" w:hAnsi="Times New Roman" w:cs="Times New Roman"/>
          <w:b/>
          <w:color w:val="000000"/>
          <w:sz w:val="24"/>
          <w:szCs w:val="24"/>
        </w:rPr>
        <w:t xml:space="preserve"> </w:t>
      </w:r>
      <w:r w:rsidRPr="00824AB9">
        <w:rPr>
          <w:rFonts w:ascii="Times New Roman" w:hAnsi="Times New Roman" w:cs="Times New Roman" w:hint="eastAsia"/>
          <w:b/>
          <w:color w:val="000000"/>
          <w:sz w:val="24"/>
          <w:szCs w:val="24"/>
        </w:rPr>
        <w:t>Юріївна</w:t>
      </w:r>
      <w:r w:rsidRPr="00824AB9">
        <w:rPr>
          <w:rFonts w:ascii="Times New Roman" w:hAnsi="Times New Roman" w:cs="Times New Roman"/>
          <w:b/>
          <w:color w:val="000000"/>
          <w:sz w:val="24"/>
          <w:szCs w:val="24"/>
        </w:rPr>
        <w:t xml:space="preserve">, </w:t>
      </w:r>
      <w:r w:rsidRPr="00824AB9">
        <w:rPr>
          <w:rFonts w:ascii="Times New Roman" w:hAnsi="Times New Roman" w:cs="Times New Roman" w:hint="eastAsia"/>
          <w:b/>
          <w:color w:val="000000"/>
          <w:sz w:val="24"/>
          <w:szCs w:val="24"/>
        </w:rPr>
        <w:t>старший</w:t>
      </w:r>
      <w:r w:rsidRPr="00824AB9">
        <w:rPr>
          <w:rFonts w:ascii="Times New Roman" w:hAnsi="Times New Roman" w:cs="Times New Roman"/>
          <w:b/>
          <w:color w:val="000000"/>
          <w:sz w:val="24"/>
          <w:szCs w:val="24"/>
        </w:rPr>
        <w:t xml:space="preserve"> </w:t>
      </w:r>
      <w:r w:rsidRPr="00824AB9">
        <w:rPr>
          <w:rFonts w:ascii="Times New Roman" w:hAnsi="Times New Roman" w:cs="Times New Roman" w:hint="eastAsia"/>
          <w:b/>
          <w:color w:val="000000"/>
          <w:sz w:val="24"/>
          <w:szCs w:val="24"/>
        </w:rPr>
        <w:t>юрист</w:t>
      </w:r>
      <w:r w:rsidRPr="00824AB9">
        <w:rPr>
          <w:rFonts w:ascii="Times New Roman" w:hAnsi="Times New Roman" w:cs="Times New Roman"/>
          <w:b/>
          <w:color w:val="000000"/>
          <w:sz w:val="24"/>
          <w:szCs w:val="24"/>
        </w:rPr>
        <w:t xml:space="preserve"> </w:t>
      </w:r>
      <w:r w:rsidRPr="00824AB9">
        <w:rPr>
          <w:rFonts w:ascii="Times New Roman" w:hAnsi="Times New Roman" w:cs="Times New Roman" w:hint="eastAsia"/>
          <w:b/>
          <w:color w:val="000000"/>
          <w:sz w:val="24"/>
          <w:szCs w:val="24"/>
        </w:rPr>
        <w:t>практики</w:t>
      </w:r>
      <w:r w:rsidRPr="00824AB9">
        <w:rPr>
          <w:rFonts w:ascii="Times New Roman" w:hAnsi="Times New Roman" w:cs="Times New Roman"/>
          <w:b/>
          <w:color w:val="000000"/>
          <w:sz w:val="24"/>
          <w:szCs w:val="24"/>
        </w:rPr>
        <w:t xml:space="preserve"> </w:t>
      </w:r>
      <w:r w:rsidRPr="00824AB9">
        <w:rPr>
          <w:rFonts w:ascii="Times New Roman" w:hAnsi="Times New Roman" w:cs="Times New Roman" w:hint="eastAsia"/>
          <w:b/>
          <w:color w:val="000000"/>
          <w:sz w:val="24"/>
          <w:szCs w:val="24"/>
        </w:rPr>
        <w:t>підпри</w:t>
      </w:r>
      <w:r w:rsidRPr="00824AB9">
        <w:rPr>
          <w:rFonts w:ascii="Times New Roman" w:hAnsi="Times New Roman" w:cs="Times New Roman"/>
          <w:b/>
          <w:color w:val="000000"/>
          <w:sz w:val="24"/>
          <w:szCs w:val="24"/>
        </w:rPr>
        <w:t>&amp;shy;</w:t>
      </w:r>
      <w:r w:rsidRPr="00824AB9">
        <w:rPr>
          <w:rFonts w:ascii="Times New Roman" w:hAnsi="Times New Roman" w:cs="Times New Roman" w:hint="eastAsia"/>
          <w:b/>
          <w:color w:val="000000"/>
          <w:sz w:val="24"/>
          <w:szCs w:val="24"/>
        </w:rPr>
        <w:t>ємницького</w:t>
      </w:r>
      <w:r w:rsidRPr="00824AB9">
        <w:rPr>
          <w:rFonts w:ascii="Times New Roman" w:hAnsi="Times New Roman" w:cs="Times New Roman"/>
          <w:b/>
          <w:color w:val="000000"/>
          <w:sz w:val="24"/>
          <w:szCs w:val="24"/>
        </w:rPr>
        <w:t xml:space="preserve">, </w:t>
      </w:r>
      <w:r w:rsidRPr="00824AB9">
        <w:rPr>
          <w:rFonts w:ascii="Times New Roman" w:hAnsi="Times New Roman" w:cs="Times New Roman" w:hint="eastAsia"/>
          <w:b/>
          <w:color w:val="000000"/>
          <w:sz w:val="24"/>
          <w:szCs w:val="24"/>
        </w:rPr>
        <w:t>митного</w:t>
      </w:r>
      <w:r w:rsidRPr="00824AB9">
        <w:rPr>
          <w:rFonts w:ascii="Times New Roman" w:hAnsi="Times New Roman" w:cs="Times New Roman"/>
          <w:b/>
          <w:color w:val="000000"/>
          <w:sz w:val="24"/>
          <w:szCs w:val="24"/>
        </w:rPr>
        <w:t xml:space="preserve"> </w:t>
      </w:r>
      <w:r w:rsidRPr="00824AB9">
        <w:rPr>
          <w:rFonts w:ascii="Times New Roman" w:hAnsi="Times New Roman" w:cs="Times New Roman" w:hint="eastAsia"/>
          <w:b/>
          <w:color w:val="000000"/>
          <w:sz w:val="24"/>
          <w:szCs w:val="24"/>
        </w:rPr>
        <w:t>та</w:t>
      </w:r>
      <w:r w:rsidRPr="00824AB9">
        <w:rPr>
          <w:rFonts w:ascii="Times New Roman" w:hAnsi="Times New Roman" w:cs="Times New Roman"/>
          <w:b/>
          <w:color w:val="000000"/>
          <w:sz w:val="24"/>
          <w:szCs w:val="24"/>
        </w:rPr>
        <w:t xml:space="preserve"> </w:t>
      </w:r>
      <w:r w:rsidRPr="00824AB9">
        <w:rPr>
          <w:rFonts w:ascii="Times New Roman" w:hAnsi="Times New Roman" w:cs="Times New Roman" w:hint="eastAsia"/>
          <w:b/>
          <w:color w:val="000000"/>
          <w:sz w:val="24"/>
          <w:szCs w:val="24"/>
        </w:rPr>
        <w:t>трудового</w:t>
      </w:r>
      <w:r w:rsidRPr="00824AB9">
        <w:rPr>
          <w:rFonts w:ascii="Times New Roman" w:hAnsi="Times New Roman" w:cs="Times New Roman"/>
          <w:b/>
          <w:color w:val="000000"/>
          <w:sz w:val="24"/>
          <w:szCs w:val="24"/>
        </w:rPr>
        <w:t xml:space="preserve"> </w:t>
      </w:r>
      <w:r w:rsidRPr="00824AB9">
        <w:rPr>
          <w:rFonts w:ascii="Times New Roman" w:hAnsi="Times New Roman" w:cs="Times New Roman" w:hint="eastAsia"/>
          <w:b/>
          <w:color w:val="000000"/>
          <w:sz w:val="24"/>
          <w:szCs w:val="24"/>
        </w:rPr>
        <w:t>права</w:t>
      </w:r>
      <w:r w:rsidRPr="00824AB9">
        <w:rPr>
          <w:rFonts w:ascii="Times New Roman" w:hAnsi="Times New Roman" w:cs="Times New Roman"/>
          <w:b/>
          <w:color w:val="000000"/>
          <w:sz w:val="24"/>
          <w:szCs w:val="24"/>
        </w:rPr>
        <w:t xml:space="preserve"> </w:t>
      </w:r>
      <w:r w:rsidRPr="00824AB9">
        <w:rPr>
          <w:rFonts w:ascii="Times New Roman" w:hAnsi="Times New Roman" w:cs="Times New Roman" w:hint="eastAsia"/>
          <w:b/>
          <w:color w:val="000000"/>
          <w:sz w:val="24"/>
          <w:szCs w:val="24"/>
        </w:rPr>
        <w:t>ТОВ</w:t>
      </w:r>
      <w:r w:rsidRPr="00824AB9">
        <w:rPr>
          <w:rFonts w:ascii="Times New Roman" w:hAnsi="Times New Roman" w:cs="Times New Roman"/>
          <w:b/>
          <w:color w:val="000000"/>
          <w:sz w:val="24"/>
          <w:szCs w:val="24"/>
        </w:rPr>
        <w:t xml:space="preserve"> &amp;laquo;</w:t>
      </w:r>
      <w:r w:rsidRPr="00824AB9">
        <w:rPr>
          <w:rFonts w:ascii="Times New Roman" w:hAnsi="Times New Roman" w:cs="Times New Roman" w:hint="eastAsia"/>
          <w:b/>
          <w:color w:val="000000"/>
          <w:sz w:val="24"/>
          <w:szCs w:val="24"/>
        </w:rPr>
        <w:t>Юридична</w:t>
      </w:r>
      <w:r w:rsidRPr="00824AB9">
        <w:rPr>
          <w:rFonts w:ascii="Times New Roman" w:hAnsi="Times New Roman" w:cs="Times New Roman"/>
          <w:b/>
          <w:color w:val="000000"/>
          <w:sz w:val="24"/>
          <w:szCs w:val="24"/>
        </w:rPr>
        <w:t xml:space="preserve"> </w:t>
      </w:r>
      <w:r w:rsidRPr="00824AB9">
        <w:rPr>
          <w:rFonts w:ascii="Times New Roman" w:hAnsi="Times New Roman" w:cs="Times New Roman" w:hint="eastAsia"/>
          <w:b/>
          <w:color w:val="000000"/>
          <w:sz w:val="24"/>
          <w:szCs w:val="24"/>
        </w:rPr>
        <w:t>компанія</w:t>
      </w:r>
      <w:r w:rsidRPr="00824AB9">
        <w:rPr>
          <w:rFonts w:ascii="Times New Roman" w:hAnsi="Times New Roman" w:cs="Times New Roman"/>
          <w:b/>
          <w:color w:val="000000"/>
          <w:sz w:val="24"/>
          <w:szCs w:val="24"/>
        </w:rPr>
        <w:t xml:space="preserve"> &amp;laquo;</w:t>
      </w:r>
      <w:r w:rsidRPr="00824AB9">
        <w:rPr>
          <w:rFonts w:ascii="Times New Roman" w:hAnsi="Times New Roman" w:cs="Times New Roman" w:hint="eastAsia"/>
          <w:b/>
          <w:color w:val="000000"/>
          <w:sz w:val="24"/>
          <w:szCs w:val="24"/>
        </w:rPr>
        <w:t>Ловейлс</w:t>
      </w:r>
      <w:r w:rsidRPr="00824AB9">
        <w:rPr>
          <w:rFonts w:ascii="Times New Roman" w:hAnsi="Times New Roman" w:cs="Times New Roman"/>
          <w:b/>
          <w:color w:val="000000"/>
          <w:sz w:val="24"/>
          <w:szCs w:val="24"/>
        </w:rPr>
        <w:t>&amp;raquo;: &amp;laquo;</w:t>
      </w:r>
      <w:r w:rsidRPr="00824AB9">
        <w:rPr>
          <w:rFonts w:ascii="Times New Roman" w:hAnsi="Times New Roman" w:cs="Times New Roman" w:hint="eastAsia"/>
          <w:b/>
          <w:color w:val="000000"/>
          <w:sz w:val="24"/>
          <w:szCs w:val="24"/>
        </w:rPr>
        <w:t>Забезпечувальні</w:t>
      </w:r>
      <w:r w:rsidRPr="00824AB9">
        <w:rPr>
          <w:rFonts w:ascii="Times New Roman" w:hAnsi="Times New Roman" w:cs="Times New Roman"/>
          <w:b/>
          <w:color w:val="000000"/>
          <w:sz w:val="24"/>
          <w:szCs w:val="24"/>
        </w:rPr>
        <w:t xml:space="preserve"> </w:t>
      </w:r>
      <w:r w:rsidRPr="00824AB9">
        <w:rPr>
          <w:rFonts w:ascii="Times New Roman" w:hAnsi="Times New Roman" w:cs="Times New Roman" w:hint="eastAsia"/>
          <w:b/>
          <w:color w:val="000000"/>
          <w:sz w:val="24"/>
          <w:szCs w:val="24"/>
        </w:rPr>
        <w:t>заходи</w:t>
      </w:r>
      <w:r w:rsidRPr="00824AB9">
        <w:rPr>
          <w:rFonts w:ascii="Times New Roman" w:hAnsi="Times New Roman" w:cs="Times New Roman"/>
          <w:b/>
          <w:color w:val="000000"/>
          <w:sz w:val="24"/>
          <w:szCs w:val="24"/>
        </w:rPr>
        <w:t xml:space="preserve"> </w:t>
      </w:r>
      <w:r w:rsidRPr="00824AB9">
        <w:rPr>
          <w:rFonts w:ascii="Times New Roman" w:hAnsi="Times New Roman" w:cs="Times New Roman" w:hint="eastAsia"/>
          <w:b/>
          <w:color w:val="000000"/>
          <w:sz w:val="24"/>
          <w:szCs w:val="24"/>
        </w:rPr>
        <w:t>в</w:t>
      </w:r>
      <w:r w:rsidRPr="00824AB9">
        <w:rPr>
          <w:rFonts w:ascii="Times New Roman" w:hAnsi="Times New Roman" w:cs="Times New Roman"/>
          <w:b/>
          <w:color w:val="000000"/>
          <w:sz w:val="24"/>
          <w:szCs w:val="24"/>
        </w:rPr>
        <w:t xml:space="preserve"> </w:t>
      </w:r>
      <w:r w:rsidRPr="00824AB9">
        <w:rPr>
          <w:rFonts w:ascii="Times New Roman" w:hAnsi="Times New Roman" w:cs="Times New Roman" w:hint="eastAsia"/>
          <w:b/>
          <w:color w:val="000000"/>
          <w:sz w:val="24"/>
          <w:szCs w:val="24"/>
        </w:rPr>
        <w:t>цивілістич</w:t>
      </w:r>
      <w:r w:rsidRPr="00824AB9">
        <w:rPr>
          <w:rFonts w:ascii="Times New Roman" w:hAnsi="Times New Roman" w:cs="Times New Roman"/>
          <w:b/>
          <w:color w:val="000000"/>
          <w:sz w:val="24"/>
          <w:szCs w:val="24"/>
        </w:rPr>
        <w:t xml:space="preserve">- </w:t>
      </w:r>
      <w:r w:rsidRPr="00824AB9">
        <w:rPr>
          <w:rFonts w:ascii="Times New Roman" w:hAnsi="Times New Roman" w:cs="Times New Roman" w:hint="eastAsia"/>
          <w:b/>
          <w:color w:val="000000"/>
          <w:sz w:val="24"/>
          <w:szCs w:val="24"/>
        </w:rPr>
        <w:t>ному</w:t>
      </w:r>
      <w:r w:rsidRPr="00824AB9">
        <w:rPr>
          <w:rFonts w:ascii="Times New Roman" w:hAnsi="Times New Roman" w:cs="Times New Roman"/>
          <w:b/>
          <w:color w:val="000000"/>
          <w:sz w:val="24"/>
          <w:szCs w:val="24"/>
        </w:rPr>
        <w:t xml:space="preserve"> </w:t>
      </w:r>
      <w:r w:rsidRPr="00824AB9">
        <w:rPr>
          <w:rFonts w:ascii="Times New Roman" w:hAnsi="Times New Roman" w:cs="Times New Roman" w:hint="eastAsia"/>
          <w:b/>
          <w:color w:val="000000"/>
          <w:sz w:val="24"/>
          <w:szCs w:val="24"/>
        </w:rPr>
        <w:t>процесі</w:t>
      </w:r>
      <w:r w:rsidRPr="00824AB9">
        <w:rPr>
          <w:rFonts w:ascii="Times New Roman" w:hAnsi="Times New Roman" w:cs="Times New Roman"/>
          <w:b/>
          <w:color w:val="000000"/>
          <w:sz w:val="24"/>
          <w:szCs w:val="24"/>
        </w:rPr>
        <w:t xml:space="preserve"> </w:t>
      </w:r>
      <w:r w:rsidRPr="00824AB9">
        <w:rPr>
          <w:rFonts w:ascii="Times New Roman" w:hAnsi="Times New Roman" w:cs="Times New Roman" w:hint="eastAsia"/>
          <w:b/>
          <w:color w:val="000000"/>
          <w:sz w:val="24"/>
          <w:szCs w:val="24"/>
        </w:rPr>
        <w:t>України</w:t>
      </w:r>
      <w:r w:rsidRPr="00824AB9">
        <w:rPr>
          <w:rFonts w:ascii="Times New Roman" w:hAnsi="Times New Roman" w:cs="Times New Roman"/>
          <w:b/>
          <w:color w:val="000000"/>
          <w:sz w:val="24"/>
          <w:szCs w:val="24"/>
        </w:rPr>
        <w:t xml:space="preserve">&amp;raquo; (12.00.03 - </w:t>
      </w:r>
      <w:r w:rsidRPr="00824AB9">
        <w:rPr>
          <w:rFonts w:ascii="Times New Roman" w:hAnsi="Times New Roman" w:cs="Times New Roman" w:hint="eastAsia"/>
          <w:b/>
          <w:color w:val="000000"/>
          <w:sz w:val="24"/>
          <w:szCs w:val="24"/>
        </w:rPr>
        <w:t>цивільне</w:t>
      </w:r>
      <w:r w:rsidRPr="00824AB9">
        <w:rPr>
          <w:rFonts w:ascii="Times New Roman" w:hAnsi="Times New Roman" w:cs="Times New Roman"/>
          <w:b/>
          <w:color w:val="000000"/>
          <w:sz w:val="24"/>
          <w:szCs w:val="24"/>
        </w:rPr>
        <w:t xml:space="preserve"> </w:t>
      </w:r>
      <w:r w:rsidRPr="00824AB9">
        <w:rPr>
          <w:rFonts w:ascii="Times New Roman" w:hAnsi="Times New Roman" w:cs="Times New Roman" w:hint="eastAsia"/>
          <w:b/>
          <w:color w:val="000000"/>
          <w:sz w:val="24"/>
          <w:szCs w:val="24"/>
        </w:rPr>
        <w:t>право</w:t>
      </w:r>
      <w:r w:rsidRPr="00824AB9">
        <w:rPr>
          <w:rFonts w:ascii="Times New Roman" w:hAnsi="Times New Roman" w:cs="Times New Roman"/>
          <w:b/>
          <w:color w:val="000000"/>
          <w:sz w:val="24"/>
          <w:szCs w:val="24"/>
        </w:rPr>
        <w:t xml:space="preserve"> </w:t>
      </w:r>
      <w:r w:rsidRPr="00824AB9">
        <w:rPr>
          <w:rFonts w:ascii="Times New Roman" w:hAnsi="Times New Roman" w:cs="Times New Roman" w:hint="eastAsia"/>
          <w:b/>
          <w:color w:val="000000"/>
          <w:sz w:val="24"/>
          <w:szCs w:val="24"/>
        </w:rPr>
        <w:t>і</w:t>
      </w:r>
      <w:r w:rsidRPr="00824AB9">
        <w:rPr>
          <w:rFonts w:ascii="Times New Roman" w:hAnsi="Times New Roman" w:cs="Times New Roman"/>
          <w:b/>
          <w:color w:val="000000"/>
          <w:sz w:val="24"/>
          <w:szCs w:val="24"/>
        </w:rPr>
        <w:t xml:space="preserve"> </w:t>
      </w:r>
      <w:r w:rsidRPr="00824AB9">
        <w:rPr>
          <w:rFonts w:ascii="Times New Roman" w:hAnsi="Times New Roman" w:cs="Times New Roman" w:hint="eastAsia"/>
          <w:b/>
          <w:color w:val="000000"/>
          <w:sz w:val="24"/>
          <w:szCs w:val="24"/>
        </w:rPr>
        <w:t>цивільний</w:t>
      </w:r>
      <w:r w:rsidRPr="00824AB9">
        <w:rPr>
          <w:rFonts w:ascii="Times New Roman" w:hAnsi="Times New Roman" w:cs="Times New Roman"/>
          <w:b/>
          <w:color w:val="000000"/>
          <w:sz w:val="24"/>
          <w:szCs w:val="24"/>
        </w:rPr>
        <w:t xml:space="preserve"> </w:t>
      </w:r>
      <w:r w:rsidRPr="00824AB9">
        <w:rPr>
          <w:rFonts w:ascii="Times New Roman" w:hAnsi="Times New Roman" w:cs="Times New Roman" w:hint="eastAsia"/>
          <w:b/>
          <w:color w:val="000000"/>
          <w:sz w:val="24"/>
          <w:szCs w:val="24"/>
        </w:rPr>
        <w:t>процес</w:t>
      </w:r>
      <w:r w:rsidRPr="00824AB9">
        <w:rPr>
          <w:rFonts w:ascii="Times New Roman" w:hAnsi="Times New Roman" w:cs="Times New Roman"/>
          <w:b/>
          <w:color w:val="000000"/>
          <w:sz w:val="24"/>
          <w:szCs w:val="24"/>
        </w:rPr>
        <w:t xml:space="preserve">; </w:t>
      </w:r>
      <w:r w:rsidRPr="00824AB9">
        <w:rPr>
          <w:rFonts w:ascii="Times New Roman" w:hAnsi="Times New Roman" w:cs="Times New Roman" w:hint="eastAsia"/>
          <w:b/>
          <w:color w:val="000000"/>
          <w:sz w:val="24"/>
          <w:szCs w:val="24"/>
        </w:rPr>
        <w:t>сімейне</w:t>
      </w:r>
      <w:r w:rsidRPr="00824AB9">
        <w:rPr>
          <w:rFonts w:ascii="Times New Roman" w:hAnsi="Times New Roman" w:cs="Times New Roman"/>
          <w:b/>
          <w:color w:val="000000"/>
          <w:sz w:val="24"/>
          <w:szCs w:val="24"/>
        </w:rPr>
        <w:t xml:space="preserve"> </w:t>
      </w:r>
      <w:r w:rsidRPr="00824AB9">
        <w:rPr>
          <w:rFonts w:ascii="Times New Roman" w:hAnsi="Times New Roman" w:cs="Times New Roman" w:hint="eastAsia"/>
          <w:b/>
          <w:color w:val="000000"/>
          <w:sz w:val="24"/>
          <w:szCs w:val="24"/>
        </w:rPr>
        <w:t>право</w:t>
      </w:r>
      <w:r w:rsidRPr="00824AB9">
        <w:rPr>
          <w:rFonts w:ascii="Times New Roman" w:hAnsi="Times New Roman" w:cs="Times New Roman"/>
          <w:b/>
          <w:color w:val="000000"/>
          <w:sz w:val="24"/>
          <w:szCs w:val="24"/>
        </w:rPr>
        <w:t xml:space="preserve">; </w:t>
      </w:r>
      <w:r w:rsidRPr="00824AB9">
        <w:rPr>
          <w:rFonts w:ascii="Times New Roman" w:hAnsi="Times New Roman" w:cs="Times New Roman" w:hint="eastAsia"/>
          <w:b/>
          <w:color w:val="000000"/>
          <w:sz w:val="24"/>
          <w:szCs w:val="24"/>
        </w:rPr>
        <w:t>міжнародне</w:t>
      </w:r>
      <w:r w:rsidRPr="00824AB9">
        <w:rPr>
          <w:rFonts w:ascii="Times New Roman" w:hAnsi="Times New Roman" w:cs="Times New Roman"/>
          <w:b/>
          <w:color w:val="000000"/>
          <w:sz w:val="24"/>
          <w:szCs w:val="24"/>
        </w:rPr>
        <w:t xml:space="preserve"> </w:t>
      </w:r>
      <w:r w:rsidRPr="00824AB9">
        <w:rPr>
          <w:rFonts w:ascii="Times New Roman" w:hAnsi="Times New Roman" w:cs="Times New Roman" w:hint="eastAsia"/>
          <w:b/>
          <w:color w:val="000000"/>
          <w:sz w:val="24"/>
          <w:szCs w:val="24"/>
        </w:rPr>
        <w:t>приватне</w:t>
      </w:r>
      <w:r w:rsidRPr="00824AB9">
        <w:rPr>
          <w:rFonts w:ascii="Times New Roman" w:hAnsi="Times New Roman" w:cs="Times New Roman"/>
          <w:b/>
          <w:color w:val="000000"/>
          <w:sz w:val="24"/>
          <w:szCs w:val="24"/>
        </w:rPr>
        <w:t xml:space="preserve"> </w:t>
      </w:r>
      <w:r w:rsidRPr="00824AB9">
        <w:rPr>
          <w:rFonts w:ascii="Times New Roman" w:hAnsi="Times New Roman" w:cs="Times New Roman" w:hint="eastAsia"/>
          <w:b/>
          <w:color w:val="000000"/>
          <w:sz w:val="24"/>
          <w:szCs w:val="24"/>
        </w:rPr>
        <w:t>право</w:t>
      </w:r>
      <w:r w:rsidRPr="00824AB9">
        <w:rPr>
          <w:rFonts w:ascii="Times New Roman" w:hAnsi="Times New Roman" w:cs="Times New Roman"/>
          <w:b/>
          <w:color w:val="000000"/>
          <w:sz w:val="24"/>
          <w:szCs w:val="24"/>
        </w:rPr>
        <w:t xml:space="preserve">). </w:t>
      </w:r>
      <w:r w:rsidRPr="00824AB9">
        <w:rPr>
          <w:rFonts w:ascii="Times New Roman" w:hAnsi="Times New Roman" w:cs="Times New Roman" w:hint="eastAsia"/>
          <w:b/>
          <w:color w:val="000000"/>
          <w:sz w:val="24"/>
          <w:szCs w:val="24"/>
        </w:rPr>
        <w:t>Спецра</w:t>
      </w:r>
      <w:r w:rsidRPr="00824AB9">
        <w:rPr>
          <w:rFonts w:ascii="Times New Roman" w:hAnsi="Times New Roman" w:cs="Times New Roman"/>
          <w:b/>
          <w:color w:val="000000"/>
          <w:sz w:val="24"/>
          <w:szCs w:val="24"/>
        </w:rPr>
        <w:t>&amp;shy;</w:t>
      </w:r>
      <w:r w:rsidRPr="00824AB9">
        <w:rPr>
          <w:rFonts w:ascii="Times New Roman" w:hAnsi="Times New Roman" w:cs="Times New Roman" w:hint="eastAsia"/>
          <w:b/>
          <w:color w:val="000000"/>
          <w:sz w:val="24"/>
          <w:szCs w:val="24"/>
        </w:rPr>
        <w:t>да</w:t>
      </w:r>
      <w:r w:rsidRPr="00824AB9">
        <w:rPr>
          <w:rFonts w:ascii="Times New Roman" w:hAnsi="Times New Roman" w:cs="Times New Roman"/>
          <w:b/>
          <w:color w:val="000000"/>
          <w:sz w:val="24"/>
          <w:szCs w:val="24"/>
        </w:rPr>
        <w:t xml:space="preserve"> </w:t>
      </w:r>
      <w:r w:rsidRPr="00824AB9">
        <w:rPr>
          <w:rFonts w:ascii="Times New Roman" w:hAnsi="Times New Roman" w:cs="Times New Roman" w:hint="eastAsia"/>
          <w:b/>
          <w:color w:val="000000"/>
          <w:sz w:val="24"/>
          <w:szCs w:val="24"/>
        </w:rPr>
        <w:t>Д</w:t>
      </w:r>
      <w:r w:rsidRPr="00824AB9">
        <w:rPr>
          <w:rFonts w:ascii="Times New Roman" w:hAnsi="Times New Roman" w:cs="Times New Roman"/>
          <w:b/>
          <w:color w:val="000000"/>
          <w:sz w:val="24"/>
          <w:szCs w:val="24"/>
        </w:rPr>
        <w:t xml:space="preserve"> 26.236.02 </w:t>
      </w:r>
      <w:r w:rsidRPr="00824AB9">
        <w:rPr>
          <w:rFonts w:ascii="Times New Roman" w:hAnsi="Times New Roman" w:cs="Times New Roman" w:hint="eastAsia"/>
          <w:b/>
          <w:color w:val="000000"/>
          <w:sz w:val="24"/>
          <w:szCs w:val="24"/>
        </w:rPr>
        <w:t>в</w:t>
      </w:r>
      <w:r w:rsidRPr="00824AB9">
        <w:rPr>
          <w:rFonts w:ascii="Times New Roman" w:hAnsi="Times New Roman" w:cs="Times New Roman"/>
          <w:b/>
          <w:color w:val="000000"/>
          <w:sz w:val="24"/>
          <w:szCs w:val="24"/>
        </w:rPr>
        <w:t xml:space="preserve"> </w:t>
      </w:r>
      <w:r w:rsidRPr="00824AB9">
        <w:rPr>
          <w:rFonts w:ascii="Times New Roman" w:hAnsi="Times New Roman" w:cs="Times New Roman" w:hint="eastAsia"/>
          <w:b/>
          <w:color w:val="000000"/>
          <w:sz w:val="24"/>
          <w:szCs w:val="24"/>
        </w:rPr>
        <w:t>Інституті</w:t>
      </w:r>
      <w:r w:rsidRPr="00824AB9">
        <w:rPr>
          <w:rFonts w:ascii="Times New Roman" w:hAnsi="Times New Roman" w:cs="Times New Roman"/>
          <w:b/>
          <w:color w:val="000000"/>
          <w:sz w:val="24"/>
          <w:szCs w:val="24"/>
        </w:rPr>
        <w:t xml:space="preserve"> </w:t>
      </w:r>
      <w:r w:rsidRPr="00824AB9">
        <w:rPr>
          <w:rFonts w:ascii="Times New Roman" w:hAnsi="Times New Roman" w:cs="Times New Roman" w:hint="eastAsia"/>
          <w:b/>
          <w:color w:val="000000"/>
          <w:sz w:val="24"/>
          <w:szCs w:val="24"/>
        </w:rPr>
        <w:t>держави</w:t>
      </w:r>
      <w:r w:rsidRPr="00824AB9">
        <w:rPr>
          <w:rFonts w:ascii="Times New Roman" w:hAnsi="Times New Roman" w:cs="Times New Roman"/>
          <w:b/>
          <w:color w:val="000000"/>
          <w:sz w:val="24"/>
          <w:szCs w:val="24"/>
        </w:rPr>
        <w:t xml:space="preserve"> </w:t>
      </w:r>
      <w:r w:rsidRPr="00824AB9">
        <w:rPr>
          <w:rFonts w:ascii="Times New Roman" w:hAnsi="Times New Roman" w:cs="Times New Roman" w:hint="eastAsia"/>
          <w:b/>
          <w:color w:val="000000"/>
          <w:sz w:val="24"/>
          <w:szCs w:val="24"/>
        </w:rPr>
        <w:t>і</w:t>
      </w:r>
      <w:r w:rsidRPr="00824AB9">
        <w:rPr>
          <w:rFonts w:ascii="Times New Roman" w:hAnsi="Times New Roman" w:cs="Times New Roman"/>
          <w:b/>
          <w:color w:val="000000"/>
          <w:sz w:val="24"/>
          <w:szCs w:val="24"/>
        </w:rPr>
        <w:t xml:space="preserve"> </w:t>
      </w:r>
      <w:r w:rsidRPr="00824AB9">
        <w:rPr>
          <w:rFonts w:ascii="Times New Roman" w:hAnsi="Times New Roman" w:cs="Times New Roman" w:hint="eastAsia"/>
          <w:b/>
          <w:color w:val="000000"/>
          <w:sz w:val="24"/>
          <w:szCs w:val="24"/>
        </w:rPr>
        <w:t>права</w:t>
      </w:r>
      <w:r w:rsidRPr="00824AB9">
        <w:rPr>
          <w:rFonts w:ascii="Times New Roman" w:hAnsi="Times New Roman" w:cs="Times New Roman"/>
          <w:b/>
          <w:color w:val="000000"/>
          <w:sz w:val="24"/>
          <w:szCs w:val="24"/>
        </w:rPr>
        <w:t xml:space="preserve"> </w:t>
      </w:r>
      <w:r w:rsidRPr="00824AB9">
        <w:rPr>
          <w:rFonts w:ascii="Times New Roman" w:hAnsi="Times New Roman" w:cs="Times New Roman" w:hint="eastAsia"/>
          <w:b/>
          <w:color w:val="000000"/>
          <w:sz w:val="24"/>
          <w:szCs w:val="24"/>
        </w:rPr>
        <w:t>імені</w:t>
      </w:r>
      <w:r w:rsidRPr="00824AB9">
        <w:rPr>
          <w:rFonts w:ascii="Times New Roman" w:hAnsi="Times New Roman" w:cs="Times New Roman"/>
          <w:b/>
          <w:color w:val="000000"/>
          <w:sz w:val="24"/>
          <w:szCs w:val="24"/>
        </w:rPr>
        <w:t xml:space="preserve"> </w:t>
      </w:r>
      <w:r w:rsidRPr="00824AB9">
        <w:rPr>
          <w:rFonts w:ascii="Times New Roman" w:hAnsi="Times New Roman" w:cs="Times New Roman" w:hint="eastAsia"/>
          <w:b/>
          <w:color w:val="000000"/>
          <w:sz w:val="24"/>
          <w:szCs w:val="24"/>
        </w:rPr>
        <w:t>В</w:t>
      </w:r>
      <w:r w:rsidRPr="00824AB9">
        <w:rPr>
          <w:rFonts w:ascii="Times New Roman" w:hAnsi="Times New Roman" w:cs="Times New Roman"/>
          <w:b/>
          <w:color w:val="000000"/>
          <w:sz w:val="24"/>
          <w:szCs w:val="24"/>
        </w:rPr>
        <w:t xml:space="preserve">. </w:t>
      </w:r>
      <w:r w:rsidRPr="00824AB9">
        <w:rPr>
          <w:rFonts w:ascii="Times New Roman" w:hAnsi="Times New Roman" w:cs="Times New Roman" w:hint="eastAsia"/>
          <w:b/>
          <w:color w:val="000000"/>
          <w:sz w:val="24"/>
          <w:szCs w:val="24"/>
        </w:rPr>
        <w:t>М</w:t>
      </w:r>
      <w:r w:rsidRPr="00824AB9">
        <w:rPr>
          <w:rFonts w:ascii="Times New Roman" w:hAnsi="Times New Roman" w:cs="Times New Roman"/>
          <w:b/>
          <w:color w:val="000000"/>
          <w:sz w:val="24"/>
          <w:szCs w:val="24"/>
        </w:rPr>
        <w:t xml:space="preserve">. </w:t>
      </w:r>
      <w:r w:rsidRPr="00824AB9">
        <w:rPr>
          <w:rFonts w:ascii="Times New Roman" w:hAnsi="Times New Roman" w:cs="Times New Roman" w:hint="eastAsia"/>
          <w:b/>
          <w:color w:val="000000"/>
          <w:sz w:val="24"/>
          <w:szCs w:val="24"/>
        </w:rPr>
        <w:t>Корець</w:t>
      </w:r>
      <w:r w:rsidRPr="00824AB9">
        <w:rPr>
          <w:rFonts w:ascii="Times New Roman" w:hAnsi="Times New Roman" w:cs="Times New Roman"/>
          <w:b/>
          <w:color w:val="000000"/>
          <w:sz w:val="24"/>
          <w:szCs w:val="24"/>
        </w:rPr>
        <w:t xml:space="preserve">- </w:t>
      </w:r>
      <w:r w:rsidRPr="00824AB9">
        <w:rPr>
          <w:rFonts w:ascii="Times New Roman" w:hAnsi="Times New Roman" w:cs="Times New Roman" w:hint="eastAsia"/>
          <w:b/>
          <w:color w:val="000000"/>
          <w:sz w:val="24"/>
          <w:szCs w:val="24"/>
        </w:rPr>
        <w:t>кого</w:t>
      </w:r>
    </w:p>
    <w:p w:rsidR="00824AB9" w:rsidRDefault="00824AB9" w:rsidP="00824AB9">
      <w:pPr>
        <w:rPr>
          <w:rFonts w:ascii="Times New Roman" w:hAnsi="Times New Roman" w:cs="Times New Roman"/>
          <w:b/>
          <w:color w:val="000000"/>
          <w:sz w:val="24"/>
          <w:szCs w:val="24"/>
        </w:rPr>
      </w:pPr>
    </w:p>
    <w:p w:rsidR="00824AB9" w:rsidRDefault="00824AB9" w:rsidP="00824AB9">
      <w:pPr>
        <w:rPr>
          <w:rFonts w:ascii="Times New Roman" w:hAnsi="Times New Roman" w:cs="Times New Roman"/>
          <w:b/>
          <w:color w:val="000000"/>
          <w:sz w:val="24"/>
          <w:szCs w:val="24"/>
        </w:rPr>
      </w:pPr>
    </w:p>
    <w:p w:rsidR="00824AB9" w:rsidRPr="00824AB9" w:rsidRDefault="00824AB9" w:rsidP="00824AB9">
      <w:pPr>
        <w:tabs>
          <w:tab w:val="clear" w:pos="709"/>
        </w:tabs>
        <w:suppressAutoHyphens w:val="0"/>
        <w:autoSpaceDE w:val="0"/>
        <w:autoSpaceDN w:val="0"/>
        <w:spacing w:before="72" w:after="0" w:line="240" w:lineRule="auto"/>
        <w:ind w:left="859" w:right="929" w:firstLine="0"/>
        <w:jc w:val="center"/>
        <w:outlineLvl w:val="2"/>
        <w:rPr>
          <w:rFonts w:ascii="Times New Roman" w:eastAsia="Times New Roman" w:hAnsi="Times New Roman" w:cs="Times New Roman"/>
          <w:b/>
          <w:bCs/>
          <w:kern w:val="0"/>
          <w:sz w:val="28"/>
          <w:szCs w:val="28"/>
          <w:lang w:val="uk-UA" w:eastAsia="en-US"/>
        </w:rPr>
      </w:pPr>
      <w:r w:rsidRPr="00824AB9">
        <w:rPr>
          <w:rFonts w:ascii="Times New Roman" w:eastAsia="Times New Roman" w:hAnsi="Times New Roman" w:cs="Times New Roman"/>
          <w:b/>
          <w:bCs/>
          <w:kern w:val="0"/>
          <w:sz w:val="28"/>
          <w:szCs w:val="28"/>
          <w:lang w:val="uk-UA" w:eastAsia="en-US"/>
        </w:rPr>
        <w:t>КИЇВСЬКИЙ УНІВЕРСИТЕТ ПРАВА</w:t>
      </w:r>
    </w:p>
    <w:p w:rsidR="00824AB9" w:rsidRPr="00824AB9" w:rsidRDefault="00824AB9" w:rsidP="00824AB9">
      <w:pPr>
        <w:tabs>
          <w:tab w:val="clear" w:pos="709"/>
        </w:tabs>
        <w:suppressAutoHyphens w:val="0"/>
        <w:autoSpaceDE w:val="0"/>
        <w:autoSpaceDN w:val="0"/>
        <w:spacing w:before="163" w:after="0" w:line="240" w:lineRule="auto"/>
        <w:ind w:left="463" w:right="929" w:firstLine="0"/>
        <w:jc w:val="center"/>
        <w:rPr>
          <w:rFonts w:ascii="Times New Roman" w:eastAsia="Times New Roman" w:hAnsi="Times New Roman" w:cs="Times New Roman"/>
          <w:b/>
          <w:kern w:val="0"/>
          <w:sz w:val="28"/>
          <w:lang w:val="uk-UA" w:eastAsia="en-US"/>
        </w:rPr>
      </w:pPr>
      <w:r w:rsidRPr="00824AB9">
        <w:rPr>
          <w:rFonts w:ascii="Times New Roman" w:eastAsia="Times New Roman" w:hAnsi="Times New Roman" w:cs="Times New Roman"/>
          <w:b/>
          <w:kern w:val="0"/>
          <w:sz w:val="28"/>
          <w:lang w:val="uk-UA" w:eastAsia="en-US"/>
        </w:rPr>
        <w:t>НАЦІОНАЛЬНА АКАДЕМІЯ НАУК УКРАЇНИ</w:t>
      </w:r>
    </w:p>
    <w:p w:rsidR="00824AB9" w:rsidRPr="00824AB9" w:rsidRDefault="00824AB9" w:rsidP="00824AB9">
      <w:pPr>
        <w:tabs>
          <w:tab w:val="clear" w:pos="709"/>
        </w:tabs>
        <w:suppressAutoHyphens w:val="0"/>
        <w:autoSpaceDE w:val="0"/>
        <w:autoSpaceDN w:val="0"/>
        <w:spacing w:after="0" w:line="240" w:lineRule="auto"/>
        <w:ind w:firstLine="0"/>
        <w:jc w:val="left"/>
        <w:rPr>
          <w:rFonts w:ascii="Times New Roman" w:eastAsia="Times New Roman" w:hAnsi="Times New Roman" w:cs="Times New Roman"/>
          <w:b/>
          <w:kern w:val="0"/>
          <w:sz w:val="30"/>
          <w:szCs w:val="28"/>
          <w:lang w:val="uk-UA" w:eastAsia="en-US"/>
        </w:rPr>
      </w:pPr>
    </w:p>
    <w:p w:rsidR="00824AB9" w:rsidRPr="00824AB9" w:rsidRDefault="00824AB9" w:rsidP="00824AB9">
      <w:pPr>
        <w:tabs>
          <w:tab w:val="clear" w:pos="709"/>
        </w:tabs>
        <w:suppressAutoHyphens w:val="0"/>
        <w:autoSpaceDE w:val="0"/>
        <w:autoSpaceDN w:val="0"/>
        <w:spacing w:before="231" w:after="0" w:line="357" w:lineRule="auto"/>
        <w:ind w:left="908" w:right="929" w:firstLine="0"/>
        <w:jc w:val="center"/>
        <w:rPr>
          <w:rFonts w:ascii="Times New Roman" w:eastAsia="Times New Roman" w:hAnsi="Times New Roman" w:cs="Times New Roman"/>
          <w:b/>
          <w:kern w:val="0"/>
          <w:sz w:val="28"/>
          <w:lang w:val="uk-UA" w:eastAsia="en-US"/>
        </w:rPr>
      </w:pPr>
      <w:r w:rsidRPr="00824AB9">
        <w:rPr>
          <w:rFonts w:ascii="Times New Roman" w:eastAsia="Times New Roman" w:hAnsi="Times New Roman" w:cs="Times New Roman"/>
          <w:b/>
          <w:kern w:val="0"/>
          <w:sz w:val="28"/>
          <w:lang w:val="uk-UA" w:eastAsia="en-US"/>
        </w:rPr>
        <w:t>ІНСТИТУТ ДЕРЖАВИ І ПРАВА ім. В. М. КОРЕЦЬКОГО НАЦІОНАЛЬНА АКАДЕМІЯ НАУК УКРАЇНИ</w:t>
      </w:r>
    </w:p>
    <w:p w:rsidR="00824AB9" w:rsidRPr="00824AB9" w:rsidRDefault="00824AB9" w:rsidP="00824AB9">
      <w:pPr>
        <w:tabs>
          <w:tab w:val="clear" w:pos="709"/>
        </w:tabs>
        <w:suppressAutoHyphens w:val="0"/>
        <w:autoSpaceDE w:val="0"/>
        <w:autoSpaceDN w:val="0"/>
        <w:spacing w:before="5" w:after="0" w:line="240" w:lineRule="auto"/>
        <w:ind w:firstLine="0"/>
        <w:jc w:val="left"/>
        <w:rPr>
          <w:rFonts w:ascii="Times New Roman" w:eastAsia="Times New Roman" w:hAnsi="Times New Roman" w:cs="Times New Roman"/>
          <w:b/>
          <w:kern w:val="0"/>
          <w:sz w:val="36"/>
          <w:szCs w:val="28"/>
          <w:lang w:val="uk-UA" w:eastAsia="en-US"/>
        </w:rPr>
      </w:pPr>
    </w:p>
    <w:p w:rsidR="00824AB9" w:rsidRPr="00824AB9" w:rsidRDefault="00824AB9" w:rsidP="00824AB9">
      <w:pPr>
        <w:tabs>
          <w:tab w:val="clear" w:pos="709"/>
        </w:tabs>
        <w:suppressAutoHyphens w:val="0"/>
        <w:autoSpaceDE w:val="0"/>
        <w:autoSpaceDN w:val="0"/>
        <w:spacing w:after="0" w:line="240" w:lineRule="auto"/>
        <w:ind w:left="7032" w:right="830" w:firstLine="14"/>
        <w:jc w:val="left"/>
        <w:rPr>
          <w:rFonts w:ascii="Times New Roman" w:eastAsia="Times New Roman" w:hAnsi="Times New Roman" w:cs="Times New Roman"/>
          <w:kern w:val="0"/>
          <w:sz w:val="28"/>
          <w:szCs w:val="28"/>
          <w:lang w:val="uk-UA" w:eastAsia="en-US"/>
        </w:rPr>
      </w:pPr>
      <w:r w:rsidRPr="00824AB9">
        <w:rPr>
          <w:rFonts w:ascii="Times New Roman" w:eastAsia="Times New Roman" w:hAnsi="Times New Roman" w:cs="Times New Roman"/>
          <w:kern w:val="0"/>
          <w:sz w:val="28"/>
          <w:szCs w:val="28"/>
          <w:lang w:val="uk-UA" w:eastAsia="en-US"/>
        </w:rPr>
        <w:t>Кваліфікаційна наукова праця на правах рукопису</w:t>
      </w:r>
    </w:p>
    <w:p w:rsidR="00824AB9" w:rsidRPr="00824AB9" w:rsidRDefault="00824AB9" w:rsidP="00824AB9">
      <w:pPr>
        <w:tabs>
          <w:tab w:val="clear" w:pos="709"/>
        </w:tabs>
        <w:suppressAutoHyphens w:val="0"/>
        <w:autoSpaceDE w:val="0"/>
        <w:autoSpaceDN w:val="0"/>
        <w:spacing w:after="0" w:line="240" w:lineRule="auto"/>
        <w:ind w:firstLine="0"/>
        <w:jc w:val="left"/>
        <w:rPr>
          <w:rFonts w:ascii="Times New Roman" w:eastAsia="Times New Roman" w:hAnsi="Times New Roman" w:cs="Times New Roman"/>
          <w:kern w:val="0"/>
          <w:sz w:val="30"/>
          <w:szCs w:val="28"/>
          <w:lang w:val="uk-UA" w:eastAsia="en-US"/>
        </w:rPr>
      </w:pPr>
    </w:p>
    <w:p w:rsidR="00824AB9" w:rsidRPr="00824AB9" w:rsidRDefault="00824AB9" w:rsidP="00824AB9">
      <w:pPr>
        <w:tabs>
          <w:tab w:val="clear" w:pos="709"/>
        </w:tabs>
        <w:suppressAutoHyphens w:val="0"/>
        <w:autoSpaceDE w:val="0"/>
        <w:autoSpaceDN w:val="0"/>
        <w:spacing w:before="173" w:after="0" w:line="240" w:lineRule="auto"/>
        <w:ind w:left="798" w:right="929" w:firstLine="0"/>
        <w:jc w:val="center"/>
        <w:outlineLvl w:val="2"/>
        <w:rPr>
          <w:rFonts w:ascii="Times New Roman" w:eastAsia="Times New Roman" w:hAnsi="Times New Roman" w:cs="Times New Roman"/>
          <w:b/>
          <w:bCs/>
          <w:kern w:val="0"/>
          <w:sz w:val="28"/>
          <w:szCs w:val="28"/>
          <w:lang w:val="uk-UA" w:eastAsia="en-US"/>
        </w:rPr>
      </w:pPr>
      <w:r w:rsidRPr="00824AB9">
        <w:rPr>
          <w:rFonts w:ascii="Times New Roman" w:eastAsia="Times New Roman" w:hAnsi="Times New Roman" w:cs="Times New Roman"/>
          <w:b/>
          <w:bCs/>
          <w:kern w:val="0"/>
          <w:sz w:val="28"/>
          <w:szCs w:val="28"/>
          <w:lang w:val="uk-UA" w:eastAsia="en-US"/>
        </w:rPr>
        <w:t>ОДОСІЙ Ольга Юріївна</w:t>
      </w:r>
    </w:p>
    <w:p w:rsidR="00824AB9" w:rsidRPr="00824AB9" w:rsidRDefault="00824AB9" w:rsidP="00824AB9">
      <w:pPr>
        <w:tabs>
          <w:tab w:val="clear" w:pos="709"/>
        </w:tabs>
        <w:suppressAutoHyphens w:val="0"/>
        <w:autoSpaceDE w:val="0"/>
        <w:autoSpaceDN w:val="0"/>
        <w:spacing w:after="0" w:line="240" w:lineRule="auto"/>
        <w:ind w:firstLine="0"/>
        <w:jc w:val="left"/>
        <w:rPr>
          <w:rFonts w:ascii="Times New Roman" w:eastAsia="Times New Roman" w:hAnsi="Times New Roman" w:cs="Times New Roman"/>
          <w:b/>
          <w:kern w:val="0"/>
          <w:sz w:val="30"/>
          <w:szCs w:val="28"/>
          <w:lang w:val="uk-UA" w:eastAsia="en-US"/>
        </w:rPr>
      </w:pPr>
    </w:p>
    <w:p w:rsidR="00824AB9" w:rsidRPr="00824AB9" w:rsidRDefault="00824AB9" w:rsidP="00824AB9">
      <w:pPr>
        <w:tabs>
          <w:tab w:val="clear" w:pos="709"/>
        </w:tabs>
        <w:suppressAutoHyphens w:val="0"/>
        <w:autoSpaceDE w:val="0"/>
        <w:autoSpaceDN w:val="0"/>
        <w:spacing w:before="236" w:after="0" w:line="240" w:lineRule="auto"/>
        <w:ind w:left="5735" w:firstLine="0"/>
        <w:jc w:val="left"/>
        <w:rPr>
          <w:rFonts w:ascii="Times New Roman" w:eastAsia="Times New Roman" w:hAnsi="Times New Roman" w:cs="Times New Roman"/>
          <w:kern w:val="0"/>
          <w:sz w:val="28"/>
          <w:szCs w:val="28"/>
          <w:lang w:val="uk-UA" w:eastAsia="en-US"/>
        </w:rPr>
      </w:pPr>
      <w:r w:rsidRPr="00824AB9">
        <w:rPr>
          <w:rFonts w:ascii="Times New Roman" w:eastAsia="Times New Roman" w:hAnsi="Times New Roman" w:cs="Times New Roman"/>
          <w:kern w:val="0"/>
          <w:sz w:val="28"/>
          <w:szCs w:val="28"/>
          <w:lang w:val="uk-UA" w:eastAsia="en-US"/>
        </w:rPr>
        <w:t>УДК 347.922.6+347.952.1+347.961.4</w:t>
      </w:r>
    </w:p>
    <w:p w:rsidR="00824AB9" w:rsidRPr="00824AB9" w:rsidRDefault="00824AB9" w:rsidP="00824AB9">
      <w:pPr>
        <w:tabs>
          <w:tab w:val="clear" w:pos="709"/>
        </w:tabs>
        <w:suppressAutoHyphens w:val="0"/>
        <w:autoSpaceDE w:val="0"/>
        <w:autoSpaceDN w:val="0"/>
        <w:spacing w:before="9" w:after="0" w:line="240" w:lineRule="auto"/>
        <w:ind w:firstLine="0"/>
        <w:jc w:val="left"/>
        <w:rPr>
          <w:rFonts w:ascii="Times New Roman" w:eastAsia="Times New Roman" w:hAnsi="Times New Roman" w:cs="Times New Roman"/>
          <w:kern w:val="0"/>
          <w:sz w:val="35"/>
          <w:szCs w:val="28"/>
          <w:lang w:val="uk-UA" w:eastAsia="en-US"/>
        </w:rPr>
      </w:pPr>
    </w:p>
    <w:p w:rsidR="00824AB9" w:rsidRPr="00824AB9" w:rsidRDefault="00824AB9" w:rsidP="00824AB9">
      <w:pPr>
        <w:tabs>
          <w:tab w:val="clear" w:pos="709"/>
        </w:tabs>
        <w:suppressAutoHyphens w:val="0"/>
        <w:autoSpaceDE w:val="0"/>
        <w:autoSpaceDN w:val="0"/>
        <w:spacing w:before="1" w:after="0" w:line="362" w:lineRule="auto"/>
        <w:ind w:left="3435" w:right="3489" w:firstLine="1080"/>
        <w:jc w:val="left"/>
        <w:outlineLvl w:val="2"/>
        <w:rPr>
          <w:rFonts w:ascii="Times New Roman" w:eastAsia="Times New Roman" w:hAnsi="Times New Roman" w:cs="Times New Roman"/>
          <w:b/>
          <w:bCs/>
          <w:kern w:val="0"/>
          <w:sz w:val="28"/>
          <w:szCs w:val="28"/>
          <w:lang w:val="uk-UA" w:eastAsia="en-US"/>
        </w:rPr>
      </w:pPr>
      <w:r w:rsidRPr="00824AB9">
        <w:rPr>
          <w:rFonts w:ascii="Times New Roman" w:eastAsia="Times New Roman" w:hAnsi="Times New Roman" w:cs="Times New Roman"/>
          <w:b/>
          <w:bCs/>
          <w:kern w:val="0"/>
          <w:sz w:val="28"/>
          <w:szCs w:val="28"/>
          <w:lang w:val="uk-UA" w:eastAsia="en-US"/>
        </w:rPr>
        <w:t>ДИСЕРТАЦІЯ ЗАБЕЗПЕЧУВАЛЬНІ ЗАХОДИ</w:t>
      </w:r>
    </w:p>
    <w:p w:rsidR="00824AB9" w:rsidRPr="00824AB9" w:rsidRDefault="00824AB9" w:rsidP="00824AB9">
      <w:pPr>
        <w:tabs>
          <w:tab w:val="clear" w:pos="709"/>
        </w:tabs>
        <w:suppressAutoHyphens w:val="0"/>
        <w:autoSpaceDE w:val="0"/>
        <w:autoSpaceDN w:val="0"/>
        <w:spacing w:after="0" w:line="320" w:lineRule="exact"/>
        <w:ind w:left="2551" w:firstLine="0"/>
        <w:jc w:val="left"/>
        <w:rPr>
          <w:rFonts w:ascii="Times New Roman" w:eastAsia="Times New Roman" w:hAnsi="Times New Roman" w:cs="Times New Roman"/>
          <w:b/>
          <w:kern w:val="0"/>
          <w:sz w:val="28"/>
          <w:lang w:val="uk-UA" w:eastAsia="en-US"/>
        </w:rPr>
      </w:pPr>
      <w:r w:rsidRPr="00824AB9">
        <w:rPr>
          <w:rFonts w:ascii="Times New Roman" w:eastAsia="Times New Roman" w:hAnsi="Times New Roman" w:cs="Times New Roman"/>
          <w:b/>
          <w:kern w:val="0"/>
          <w:sz w:val="28"/>
          <w:lang w:val="uk-UA" w:eastAsia="en-US"/>
        </w:rPr>
        <w:t>В ЦИВІЛІСТИЧНОМУ ПРОЦЕСІ УКРАЇНИ</w:t>
      </w:r>
    </w:p>
    <w:p w:rsidR="00824AB9" w:rsidRPr="00824AB9" w:rsidRDefault="00824AB9" w:rsidP="00824AB9">
      <w:pPr>
        <w:tabs>
          <w:tab w:val="clear" w:pos="709"/>
        </w:tabs>
        <w:suppressAutoHyphens w:val="0"/>
        <w:autoSpaceDE w:val="0"/>
        <w:autoSpaceDN w:val="0"/>
        <w:spacing w:after="0" w:line="240" w:lineRule="auto"/>
        <w:ind w:firstLine="0"/>
        <w:jc w:val="left"/>
        <w:rPr>
          <w:rFonts w:ascii="Times New Roman" w:eastAsia="Times New Roman" w:hAnsi="Times New Roman" w:cs="Times New Roman"/>
          <w:b/>
          <w:kern w:val="0"/>
          <w:sz w:val="30"/>
          <w:szCs w:val="28"/>
          <w:lang w:val="uk-UA" w:eastAsia="en-US"/>
        </w:rPr>
      </w:pPr>
    </w:p>
    <w:p w:rsidR="00824AB9" w:rsidRPr="00824AB9" w:rsidRDefault="00824AB9" w:rsidP="00824AB9">
      <w:pPr>
        <w:tabs>
          <w:tab w:val="clear" w:pos="709"/>
        </w:tabs>
        <w:suppressAutoHyphens w:val="0"/>
        <w:autoSpaceDE w:val="0"/>
        <w:autoSpaceDN w:val="0"/>
        <w:spacing w:before="225" w:after="0" w:line="240" w:lineRule="auto"/>
        <w:ind w:left="3718" w:right="830" w:hanging="1912"/>
        <w:jc w:val="left"/>
        <w:rPr>
          <w:rFonts w:ascii="Times New Roman" w:eastAsia="Times New Roman" w:hAnsi="Times New Roman" w:cs="Times New Roman"/>
          <w:kern w:val="0"/>
          <w:sz w:val="28"/>
          <w:szCs w:val="28"/>
          <w:lang w:val="uk-UA" w:eastAsia="en-US"/>
        </w:rPr>
      </w:pPr>
      <w:r w:rsidRPr="00824AB9">
        <w:rPr>
          <w:rFonts w:ascii="Times New Roman" w:eastAsia="Times New Roman" w:hAnsi="Times New Roman" w:cs="Times New Roman"/>
          <w:kern w:val="0"/>
          <w:sz w:val="28"/>
          <w:szCs w:val="28"/>
          <w:lang w:val="uk-UA" w:eastAsia="en-US"/>
        </w:rPr>
        <w:t>12.00.03 «Цивільне право і цивільний процес; сімейне право; міжнародне приватне право»</w:t>
      </w:r>
    </w:p>
    <w:p w:rsidR="00824AB9" w:rsidRPr="00824AB9" w:rsidRDefault="00824AB9" w:rsidP="00824AB9">
      <w:pPr>
        <w:tabs>
          <w:tab w:val="clear" w:pos="709"/>
        </w:tabs>
        <w:suppressAutoHyphens w:val="0"/>
        <w:autoSpaceDE w:val="0"/>
        <w:autoSpaceDN w:val="0"/>
        <w:spacing w:before="5" w:after="0" w:line="240" w:lineRule="auto"/>
        <w:ind w:left="4645" w:firstLine="0"/>
        <w:jc w:val="left"/>
        <w:rPr>
          <w:rFonts w:ascii="Times New Roman" w:eastAsia="Times New Roman" w:hAnsi="Times New Roman" w:cs="Times New Roman"/>
          <w:kern w:val="0"/>
          <w:sz w:val="28"/>
          <w:szCs w:val="28"/>
          <w:lang w:val="uk-UA" w:eastAsia="en-US"/>
        </w:rPr>
      </w:pPr>
      <w:r w:rsidRPr="00824AB9">
        <w:rPr>
          <w:rFonts w:ascii="Times New Roman" w:eastAsia="Times New Roman" w:hAnsi="Times New Roman" w:cs="Times New Roman"/>
          <w:kern w:val="0"/>
          <w:sz w:val="28"/>
          <w:szCs w:val="28"/>
          <w:lang w:val="uk-UA" w:eastAsia="en-US"/>
        </w:rPr>
        <w:t>(081 – Право)</w:t>
      </w:r>
    </w:p>
    <w:p w:rsidR="00824AB9" w:rsidRPr="00824AB9" w:rsidRDefault="00824AB9" w:rsidP="00824AB9">
      <w:pPr>
        <w:tabs>
          <w:tab w:val="clear" w:pos="709"/>
        </w:tabs>
        <w:suppressAutoHyphens w:val="0"/>
        <w:autoSpaceDE w:val="0"/>
        <w:autoSpaceDN w:val="0"/>
        <w:spacing w:before="11" w:after="0" w:line="240" w:lineRule="auto"/>
        <w:ind w:firstLine="0"/>
        <w:jc w:val="left"/>
        <w:rPr>
          <w:rFonts w:ascii="Times New Roman" w:eastAsia="Times New Roman" w:hAnsi="Times New Roman" w:cs="Times New Roman"/>
          <w:kern w:val="0"/>
          <w:sz w:val="27"/>
          <w:szCs w:val="28"/>
          <w:lang w:val="uk-UA" w:eastAsia="en-US"/>
        </w:rPr>
      </w:pPr>
    </w:p>
    <w:p w:rsidR="00824AB9" w:rsidRPr="00824AB9" w:rsidRDefault="00824AB9" w:rsidP="00824AB9">
      <w:pPr>
        <w:tabs>
          <w:tab w:val="clear" w:pos="709"/>
          <w:tab w:val="left" w:pos="2222"/>
          <w:tab w:val="left" w:pos="2711"/>
          <w:tab w:val="left" w:pos="3972"/>
          <w:tab w:val="left" w:pos="5402"/>
          <w:tab w:val="left" w:pos="6552"/>
          <w:tab w:val="left" w:pos="7985"/>
          <w:tab w:val="left" w:pos="9568"/>
        </w:tabs>
        <w:suppressAutoHyphens w:val="0"/>
        <w:autoSpaceDE w:val="0"/>
        <w:autoSpaceDN w:val="0"/>
        <w:spacing w:after="0" w:line="240" w:lineRule="auto"/>
        <w:ind w:left="779" w:right="860" w:firstLine="0"/>
        <w:jc w:val="left"/>
        <w:rPr>
          <w:rFonts w:ascii="Times New Roman" w:eastAsia="Times New Roman" w:hAnsi="Times New Roman" w:cs="Times New Roman"/>
          <w:kern w:val="0"/>
          <w:sz w:val="28"/>
          <w:szCs w:val="28"/>
          <w:lang w:val="uk-UA" w:eastAsia="en-US"/>
        </w:rPr>
      </w:pPr>
      <w:r w:rsidRPr="00824AB9">
        <w:rPr>
          <w:rFonts w:ascii="Times New Roman" w:eastAsia="Times New Roman" w:hAnsi="Times New Roman" w:cs="Times New Roman"/>
          <w:kern w:val="0"/>
          <w:sz w:val="28"/>
          <w:szCs w:val="28"/>
          <w:lang w:val="uk-UA" w:eastAsia="en-US"/>
        </w:rPr>
        <w:t>Подається</w:t>
      </w:r>
      <w:r w:rsidRPr="00824AB9">
        <w:rPr>
          <w:rFonts w:ascii="Times New Roman" w:eastAsia="Times New Roman" w:hAnsi="Times New Roman" w:cs="Times New Roman"/>
          <w:kern w:val="0"/>
          <w:sz w:val="28"/>
          <w:szCs w:val="28"/>
          <w:lang w:val="uk-UA" w:eastAsia="en-US"/>
        </w:rPr>
        <w:tab/>
        <w:t>на</w:t>
      </w:r>
      <w:r w:rsidRPr="00824AB9">
        <w:rPr>
          <w:rFonts w:ascii="Times New Roman" w:eastAsia="Times New Roman" w:hAnsi="Times New Roman" w:cs="Times New Roman"/>
          <w:kern w:val="0"/>
          <w:sz w:val="28"/>
          <w:szCs w:val="28"/>
          <w:lang w:val="uk-UA" w:eastAsia="en-US"/>
        </w:rPr>
        <w:tab/>
        <w:t>здобуття</w:t>
      </w:r>
      <w:r w:rsidRPr="00824AB9">
        <w:rPr>
          <w:rFonts w:ascii="Times New Roman" w:eastAsia="Times New Roman" w:hAnsi="Times New Roman" w:cs="Times New Roman"/>
          <w:kern w:val="0"/>
          <w:sz w:val="28"/>
          <w:szCs w:val="28"/>
          <w:lang w:val="uk-UA" w:eastAsia="en-US"/>
        </w:rPr>
        <w:tab/>
        <w:t>наукового</w:t>
      </w:r>
      <w:r w:rsidRPr="00824AB9">
        <w:rPr>
          <w:rFonts w:ascii="Times New Roman" w:eastAsia="Times New Roman" w:hAnsi="Times New Roman" w:cs="Times New Roman"/>
          <w:kern w:val="0"/>
          <w:sz w:val="28"/>
          <w:szCs w:val="28"/>
          <w:lang w:val="uk-UA" w:eastAsia="en-US"/>
        </w:rPr>
        <w:tab/>
        <w:t>ступеня</w:t>
      </w:r>
      <w:r w:rsidRPr="00824AB9">
        <w:rPr>
          <w:rFonts w:ascii="Times New Roman" w:eastAsia="Times New Roman" w:hAnsi="Times New Roman" w:cs="Times New Roman"/>
          <w:kern w:val="0"/>
          <w:sz w:val="28"/>
          <w:szCs w:val="28"/>
          <w:lang w:val="uk-UA" w:eastAsia="en-US"/>
        </w:rPr>
        <w:tab/>
        <w:t>кандидата</w:t>
      </w:r>
      <w:r w:rsidRPr="00824AB9">
        <w:rPr>
          <w:rFonts w:ascii="Times New Roman" w:eastAsia="Times New Roman" w:hAnsi="Times New Roman" w:cs="Times New Roman"/>
          <w:kern w:val="0"/>
          <w:sz w:val="28"/>
          <w:szCs w:val="28"/>
          <w:lang w:val="uk-UA" w:eastAsia="en-US"/>
        </w:rPr>
        <w:tab/>
        <w:t>юридичних</w:t>
      </w:r>
      <w:r w:rsidRPr="00824AB9">
        <w:rPr>
          <w:rFonts w:ascii="Times New Roman" w:eastAsia="Times New Roman" w:hAnsi="Times New Roman" w:cs="Times New Roman"/>
          <w:kern w:val="0"/>
          <w:sz w:val="28"/>
          <w:szCs w:val="28"/>
          <w:lang w:val="uk-UA" w:eastAsia="en-US"/>
        </w:rPr>
        <w:tab/>
      </w:r>
      <w:r w:rsidRPr="00824AB9">
        <w:rPr>
          <w:rFonts w:ascii="Times New Roman" w:eastAsia="Times New Roman" w:hAnsi="Times New Roman" w:cs="Times New Roman"/>
          <w:spacing w:val="-3"/>
          <w:kern w:val="0"/>
          <w:sz w:val="28"/>
          <w:szCs w:val="28"/>
          <w:lang w:val="uk-UA" w:eastAsia="en-US"/>
        </w:rPr>
        <w:t xml:space="preserve">наук </w:t>
      </w:r>
      <w:r w:rsidRPr="00824AB9">
        <w:rPr>
          <w:rFonts w:ascii="Times New Roman" w:eastAsia="Times New Roman" w:hAnsi="Times New Roman" w:cs="Times New Roman"/>
          <w:kern w:val="0"/>
          <w:sz w:val="28"/>
          <w:szCs w:val="28"/>
          <w:lang w:val="uk-UA" w:eastAsia="en-US"/>
        </w:rPr>
        <w:t>(доктора</w:t>
      </w:r>
      <w:r w:rsidRPr="00824AB9">
        <w:rPr>
          <w:rFonts w:ascii="Times New Roman" w:eastAsia="Times New Roman" w:hAnsi="Times New Roman" w:cs="Times New Roman"/>
          <w:spacing w:val="1"/>
          <w:kern w:val="0"/>
          <w:sz w:val="28"/>
          <w:szCs w:val="28"/>
          <w:lang w:val="uk-UA" w:eastAsia="en-US"/>
        </w:rPr>
        <w:t xml:space="preserve"> </w:t>
      </w:r>
      <w:r w:rsidRPr="00824AB9">
        <w:rPr>
          <w:rFonts w:ascii="Times New Roman" w:eastAsia="Times New Roman" w:hAnsi="Times New Roman" w:cs="Times New Roman"/>
          <w:kern w:val="0"/>
          <w:sz w:val="28"/>
          <w:szCs w:val="28"/>
          <w:lang w:val="uk-UA" w:eastAsia="en-US"/>
        </w:rPr>
        <w:t>філософії)</w:t>
      </w:r>
    </w:p>
    <w:p w:rsidR="00824AB9" w:rsidRPr="00824AB9" w:rsidRDefault="00824AB9" w:rsidP="00824AB9">
      <w:pPr>
        <w:tabs>
          <w:tab w:val="clear" w:pos="709"/>
        </w:tabs>
        <w:suppressAutoHyphens w:val="0"/>
        <w:autoSpaceDE w:val="0"/>
        <w:autoSpaceDN w:val="0"/>
        <w:spacing w:before="158" w:after="0" w:line="240" w:lineRule="auto"/>
        <w:ind w:left="779" w:right="830" w:firstLine="0"/>
        <w:jc w:val="left"/>
        <w:rPr>
          <w:rFonts w:ascii="Times New Roman" w:eastAsia="Times New Roman" w:hAnsi="Times New Roman" w:cs="Times New Roman"/>
          <w:kern w:val="0"/>
          <w:sz w:val="28"/>
          <w:szCs w:val="28"/>
          <w:lang w:val="uk-UA" w:eastAsia="en-US"/>
        </w:rPr>
      </w:pPr>
      <w:r w:rsidRPr="00824AB9">
        <w:rPr>
          <w:rFonts w:ascii="Times New Roman" w:eastAsia="Times New Roman" w:hAnsi="Times New Roman" w:cs="Times New Roman"/>
          <w:kern w:val="0"/>
          <w:sz w:val="28"/>
          <w:szCs w:val="28"/>
          <w:lang w:val="uk-UA" w:eastAsia="en-US"/>
        </w:rPr>
        <w:t>Дисертація містить результати власних досліджень. Використання ідей, результатів і текстів інших авторів мають посилання на відповідне джерело</w:t>
      </w:r>
    </w:p>
    <w:p w:rsidR="00824AB9" w:rsidRPr="00824AB9" w:rsidRDefault="00824AB9" w:rsidP="00824AB9">
      <w:pPr>
        <w:tabs>
          <w:tab w:val="clear" w:pos="709"/>
          <w:tab w:val="left" w:pos="3157"/>
        </w:tabs>
        <w:suppressAutoHyphens w:val="0"/>
        <w:autoSpaceDE w:val="0"/>
        <w:autoSpaceDN w:val="0"/>
        <w:spacing w:after="0" w:line="321" w:lineRule="exact"/>
        <w:ind w:left="779" w:firstLine="0"/>
        <w:jc w:val="left"/>
        <w:rPr>
          <w:rFonts w:ascii="Times New Roman" w:eastAsia="Times New Roman" w:hAnsi="Times New Roman" w:cs="Times New Roman"/>
          <w:kern w:val="0"/>
          <w:sz w:val="28"/>
          <w:szCs w:val="28"/>
          <w:lang w:val="uk-UA" w:eastAsia="en-US"/>
        </w:rPr>
      </w:pPr>
      <w:r w:rsidRPr="00824AB9">
        <w:rPr>
          <w:rFonts w:ascii="Times New Roman" w:eastAsia="Times New Roman" w:hAnsi="Times New Roman" w:cs="Times New Roman"/>
          <w:w w:val="99"/>
          <w:kern w:val="0"/>
          <w:sz w:val="28"/>
          <w:szCs w:val="28"/>
          <w:u w:val="single"/>
          <w:lang w:val="uk-UA" w:eastAsia="en-US"/>
        </w:rPr>
        <w:t xml:space="preserve"> </w:t>
      </w:r>
      <w:r w:rsidRPr="00824AB9">
        <w:rPr>
          <w:rFonts w:ascii="Times New Roman" w:eastAsia="Times New Roman" w:hAnsi="Times New Roman" w:cs="Times New Roman"/>
          <w:kern w:val="0"/>
          <w:sz w:val="28"/>
          <w:szCs w:val="28"/>
          <w:u w:val="single"/>
          <w:lang w:val="uk-UA" w:eastAsia="en-US"/>
        </w:rPr>
        <w:tab/>
      </w:r>
      <w:r w:rsidRPr="00824AB9">
        <w:rPr>
          <w:rFonts w:ascii="Times New Roman" w:eastAsia="Times New Roman" w:hAnsi="Times New Roman" w:cs="Times New Roman"/>
          <w:kern w:val="0"/>
          <w:sz w:val="28"/>
          <w:szCs w:val="28"/>
          <w:lang w:val="uk-UA" w:eastAsia="en-US"/>
        </w:rPr>
        <w:t>О.Ю.</w:t>
      </w:r>
      <w:r w:rsidRPr="00824AB9">
        <w:rPr>
          <w:rFonts w:ascii="Times New Roman" w:eastAsia="Times New Roman" w:hAnsi="Times New Roman" w:cs="Times New Roman"/>
          <w:spacing w:val="3"/>
          <w:kern w:val="0"/>
          <w:sz w:val="28"/>
          <w:szCs w:val="28"/>
          <w:lang w:val="uk-UA" w:eastAsia="en-US"/>
        </w:rPr>
        <w:t xml:space="preserve"> </w:t>
      </w:r>
      <w:r w:rsidRPr="00824AB9">
        <w:rPr>
          <w:rFonts w:ascii="Times New Roman" w:eastAsia="Times New Roman" w:hAnsi="Times New Roman" w:cs="Times New Roman"/>
          <w:kern w:val="0"/>
          <w:sz w:val="28"/>
          <w:szCs w:val="28"/>
          <w:lang w:val="uk-UA" w:eastAsia="en-US"/>
        </w:rPr>
        <w:t>Одосій</w:t>
      </w:r>
    </w:p>
    <w:p w:rsidR="00824AB9" w:rsidRPr="00824AB9" w:rsidRDefault="00824AB9" w:rsidP="00824AB9">
      <w:pPr>
        <w:tabs>
          <w:tab w:val="clear" w:pos="709"/>
        </w:tabs>
        <w:suppressAutoHyphens w:val="0"/>
        <w:autoSpaceDE w:val="0"/>
        <w:autoSpaceDN w:val="0"/>
        <w:spacing w:after="0" w:line="240" w:lineRule="auto"/>
        <w:ind w:firstLine="0"/>
        <w:jc w:val="left"/>
        <w:rPr>
          <w:rFonts w:ascii="Times New Roman" w:eastAsia="Times New Roman" w:hAnsi="Times New Roman" w:cs="Times New Roman"/>
          <w:kern w:val="0"/>
          <w:sz w:val="30"/>
          <w:szCs w:val="28"/>
          <w:lang w:val="uk-UA" w:eastAsia="en-US"/>
        </w:rPr>
      </w:pPr>
    </w:p>
    <w:p w:rsidR="00824AB9" w:rsidRPr="00824AB9" w:rsidRDefault="00824AB9" w:rsidP="00824AB9">
      <w:pPr>
        <w:tabs>
          <w:tab w:val="clear" w:pos="709"/>
        </w:tabs>
        <w:suppressAutoHyphens w:val="0"/>
        <w:autoSpaceDE w:val="0"/>
        <w:autoSpaceDN w:val="0"/>
        <w:spacing w:before="11" w:after="0" w:line="240" w:lineRule="auto"/>
        <w:ind w:firstLine="0"/>
        <w:jc w:val="left"/>
        <w:rPr>
          <w:rFonts w:ascii="Times New Roman" w:eastAsia="Times New Roman" w:hAnsi="Times New Roman" w:cs="Times New Roman"/>
          <w:kern w:val="0"/>
          <w:sz w:val="25"/>
          <w:szCs w:val="28"/>
          <w:lang w:val="uk-UA" w:eastAsia="en-US"/>
        </w:rPr>
      </w:pPr>
    </w:p>
    <w:p w:rsidR="00824AB9" w:rsidRPr="00824AB9" w:rsidRDefault="00824AB9" w:rsidP="00824AB9">
      <w:pPr>
        <w:tabs>
          <w:tab w:val="clear" w:pos="709"/>
        </w:tabs>
        <w:suppressAutoHyphens w:val="0"/>
        <w:autoSpaceDE w:val="0"/>
        <w:autoSpaceDN w:val="0"/>
        <w:spacing w:after="0" w:line="240" w:lineRule="auto"/>
        <w:ind w:left="779" w:right="860" w:firstLine="0"/>
        <w:jc w:val="left"/>
        <w:rPr>
          <w:rFonts w:ascii="Times New Roman" w:eastAsia="Times New Roman" w:hAnsi="Times New Roman" w:cs="Times New Roman"/>
          <w:kern w:val="0"/>
          <w:sz w:val="28"/>
          <w:lang w:val="uk-UA" w:eastAsia="en-US"/>
        </w:rPr>
      </w:pPr>
      <w:r w:rsidRPr="00824AB9">
        <w:rPr>
          <w:rFonts w:ascii="Times New Roman" w:eastAsia="Times New Roman" w:hAnsi="Times New Roman" w:cs="Times New Roman"/>
          <w:kern w:val="0"/>
          <w:sz w:val="28"/>
          <w:lang w:val="uk-UA" w:eastAsia="en-US"/>
        </w:rPr>
        <w:t xml:space="preserve">Науковий керівник: </w:t>
      </w:r>
      <w:r w:rsidRPr="00824AB9">
        <w:rPr>
          <w:rFonts w:ascii="Times New Roman" w:eastAsia="Times New Roman" w:hAnsi="Times New Roman" w:cs="Times New Roman"/>
          <w:b/>
          <w:kern w:val="0"/>
          <w:sz w:val="28"/>
          <w:lang w:val="uk-UA" w:eastAsia="en-US"/>
        </w:rPr>
        <w:t xml:space="preserve">ФУРСА Світлана Ярославівна, </w:t>
      </w:r>
      <w:r w:rsidRPr="00824AB9">
        <w:rPr>
          <w:rFonts w:ascii="Times New Roman" w:eastAsia="Times New Roman" w:hAnsi="Times New Roman" w:cs="Times New Roman"/>
          <w:kern w:val="0"/>
          <w:sz w:val="28"/>
          <w:lang w:val="uk-UA" w:eastAsia="en-US"/>
        </w:rPr>
        <w:t>доктор юридичних наук, професор</w:t>
      </w:r>
    </w:p>
    <w:p w:rsidR="00824AB9" w:rsidRPr="00824AB9" w:rsidRDefault="00824AB9" w:rsidP="00824AB9">
      <w:pPr>
        <w:tabs>
          <w:tab w:val="clear" w:pos="709"/>
        </w:tabs>
        <w:suppressAutoHyphens w:val="0"/>
        <w:autoSpaceDE w:val="0"/>
        <w:autoSpaceDN w:val="0"/>
        <w:spacing w:after="0" w:line="240" w:lineRule="auto"/>
        <w:ind w:firstLine="0"/>
        <w:jc w:val="left"/>
        <w:rPr>
          <w:rFonts w:ascii="Times New Roman" w:eastAsia="Times New Roman" w:hAnsi="Times New Roman" w:cs="Times New Roman"/>
          <w:kern w:val="0"/>
          <w:sz w:val="30"/>
          <w:szCs w:val="28"/>
          <w:lang w:val="uk-UA" w:eastAsia="en-US"/>
        </w:rPr>
      </w:pPr>
    </w:p>
    <w:p w:rsidR="00824AB9" w:rsidRPr="00824AB9" w:rsidRDefault="00824AB9" w:rsidP="00824AB9">
      <w:pPr>
        <w:tabs>
          <w:tab w:val="clear" w:pos="709"/>
        </w:tabs>
        <w:suppressAutoHyphens w:val="0"/>
        <w:autoSpaceDE w:val="0"/>
        <w:autoSpaceDN w:val="0"/>
        <w:spacing w:after="0" w:line="240" w:lineRule="auto"/>
        <w:ind w:firstLine="0"/>
        <w:jc w:val="left"/>
        <w:rPr>
          <w:rFonts w:ascii="Times New Roman" w:eastAsia="Times New Roman" w:hAnsi="Times New Roman" w:cs="Times New Roman"/>
          <w:kern w:val="0"/>
          <w:sz w:val="30"/>
          <w:szCs w:val="28"/>
          <w:lang w:val="uk-UA" w:eastAsia="en-US"/>
        </w:rPr>
      </w:pPr>
    </w:p>
    <w:p w:rsidR="00824AB9" w:rsidRPr="00824AB9" w:rsidRDefault="00824AB9" w:rsidP="00824AB9">
      <w:pPr>
        <w:tabs>
          <w:tab w:val="clear" w:pos="709"/>
        </w:tabs>
        <w:suppressAutoHyphens w:val="0"/>
        <w:autoSpaceDE w:val="0"/>
        <w:autoSpaceDN w:val="0"/>
        <w:spacing w:after="0" w:line="240" w:lineRule="auto"/>
        <w:ind w:firstLine="0"/>
        <w:jc w:val="left"/>
        <w:rPr>
          <w:rFonts w:ascii="Times New Roman" w:eastAsia="Times New Roman" w:hAnsi="Times New Roman" w:cs="Times New Roman"/>
          <w:kern w:val="0"/>
          <w:sz w:val="30"/>
          <w:szCs w:val="28"/>
          <w:lang w:val="uk-UA" w:eastAsia="en-US"/>
        </w:rPr>
      </w:pPr>
    </w:p>
    <w:p w:rsidR="00824AB9" w:rsidRPr="00824AB9" w:rsidRDefault="00824AB9" w:rsidP="00824AB9">
      <w:pPr>
        <w:tabs>
          <w:tab w:val="clear" w:pos="709"/>
        </w:tabs>
        <w:suppressAutoHyphens w:val="0"/>
        <w:autoSpaceDE w:val="0"/>
        <w:autoSpaceDN w:val="0"/>
        <w:spacing w:after="0" w:line="240" w:lineRule="auto"/>
        <w:ind w:firstLine="0"/>
        <w:jc w:val="left"/>
        <w:rPr>
          <w:rFonts w:ascii="Times New Roman" w:eastAsia="Times New Roman" w:hAnsi="Times New Roman" w:cs="Times New Roman"/>
          <w:kern w:val="0"/>
          <w:sz w:val="30"/>
          <w:szCs w:val="28"/>
          <w:lang w:val="uk-UA" w:eastAsia="en-US"/>
        </w:rPr>
      </w:pPr>
    </w:p>
    <w:p w:rsidR="00824AB9" w:rsidRPr="00824AB9" w:rsidRDefault="00824AB9" w:rsidP="00824AB9">
      <w:pPr>
        <w:tabs>
          <w:tab w:val="clear" w:pos="709"/>
        </w:tabs>
        <w:suppressAutoHyphens w:val="0"/>
        <w:autoSpaceDE w:val="0"/>
        <w:autoSpaceDN w:val="0"/>
        <w:spacing w:before="228" w:after="0" w:line="240" w:lineRule="auto"/>
        <w:ind w:left="4765" w:firstLine="0"/>
        <w:jc w:val="left"/>
        <w:rPr>
          <w:rFonts w:ascii="Times New Roman" w:eastAsia="Times New Roman" w:hAnsi="Times New Roman" w:cs="Times New Roman"/>
          <w:kern w:val="0"/>
          <w:sz w:val="28"/>
          <w:szCs w:val="28"/>
          <w:lang w:val="uk-UA" w:eastAsia="en-US"/>
        </w:rPr>
      </w:pPr>
      <w:r w:rsidRPr="00824AB9">
        <w:rPr>
          <w:rFonts w:ascii="Times New Roman" w:eastAsia="Times New Roman" w:hAnsi="Times New Roman" w:cs="Times New Roman"/>
          <w:kern w:val="0"/>
          <w:sz w:val="28"/>
          <w:szCs w:val="28"/>
          <w:lang w:val="uk-UA" w:eastAsia="en-US"/>
        </w:rPr>
        <w:t>Київ – 2018</w:t>
      </w:r>
    </w:p>
    <w:p w:rsidR="00824AB9" w:rsidRDefault="00824AB9" w:rsidP="00824AB9"/>
    <w:p w:rsidR="00824AB9" w:rsidRDefault="00824AB9" w:rsidP="00824AB9"/>
    <w:p w:rsidR="00824AB9" w:rsidRDefault="00824AB9" w:rsidP="00824AB9"/>
    <w:p w:rsidR="00824AB9" w:rsidRDefault="00824AB9" w:rsidP="00824AB9"/>
    <w:p w:rsidR="00824AB9" w:rsidRPr="00824AB9" w:rsidRDefault="00824AB9" w:rsidP="00824AB9">
      <w:pPr>
        <w:tabs>
          <w:tab w:val="clear" w:pos="709"/>
        </w:tabs>
        <w:suppressAutoHyphens w:val="0"/>
        <w:autoSpaceDE w:val="0"/>
        <w:autoSpaceDN w:val="0"/>
        <w:spacing w:before="85" w:after="0" w:line="240" w:lineRule="auto"/>
        <w:ind w:left="438" w:right="929" w:firstLine="0"/>
        <w:jc w:val="center"/>
        <w:outlineLvl w:val="1"/>
        <w:rPr>
          <w:rFonts w:ascii="Times New Roman" w:eastAsia="Times New Roman" w:hAnsi="Times New Roman" w:cs="Times New Roman"/>
          <w:b/>
          <w:bCs/>
          <w:kern w:val="0"/>
          <w:sz w:val="36"/>
          <w:szCs w:val="36"/>
          <w:lang w:val="uk-UA" w:eastAsia="en-US"/>
        </w:rPr>
      </w:pPr>
      <w:r w:rsidRPr="00824AB9">
        <w:rPr>
          <w:rFonts w:ascii="Times New Roman" w:eastAsia="Times New Roman" w:hAnsi="Times New Roman" w:cs="Times New Roman"/>
          <w:b/>
          <w:bCs/>
          <w:kern w:val="0"/>
          <w:sz w:val="36"/>
          <w:szCs w:val="36"/>
          <w:lang w:val="uk-UA" w:eastAsia="en-US"/>
        </w:rPr>
        <w:t>Зміст</w:t>
      </w:r>
    </w:p>
    <w:p w:rsidR="00824AB9" w:rsidRPr="00824AB9" w:rsidRDefault="00824AB9" w:rsidP="00824AB9">
      <w:pPr>
        <w:tabs>
          <w:tab w:val="clear" w:pos="709"/>
        </w:tabs>
        <w:suppressAutoHyphens w:val="0"/>
        <w:autoSpaceDE w:val="0"/>
        <w:autoSpaceDN w:val="0"/>
        <w:spacing w:after="0" w:line="240" w:lineRule="auto"/>
        <w:ind w:firstLine="0"/>
        <w:jc w:val="left"/>
        <w:rPr>
          <w:rFonts w:ascii="Times New Roman" w:eastAsia="Times New Roman" w:hAnsi="Times New Roman" w:cs="Times New Roman"/>
          <w:b/>
          <w:kern w:val="0"/>
          <w:sz w:val="20"/>
          <w:szCs w:val="28"/>
          <w:lang w:val="uk-UA" w:eastAsia="en-US"/>
        </w:rPr>
      </w:pPr>
    </w:p>
    <w:sdt>
      <w:sdtPr>
        <w:rPr>
          <w:rFonts w:ascii="Times New Roman" w:eastAsia="Times New Roman" w:hAnsi="Times New Roman" w:cs="Times New Roman"/>
          <w:b/>
          <w:bCs/>
          <w:kern w:val="0"/>
          <w:sz w:val="28"/>
          <w:szCs w:val="28"/>
          <w:lang w:val="uk-UA" w:eastAsia="en-US"/>
        </w:rPr>
        <w:id w:val="318401004"/>
        <w:docPartObj>
          <w:docPartGallery w:val="Table of Contents"/>
          <w:docPartUnique/>
        </w:docPartObj>
      </w:sdtPr>
      <w:sdtContent>
        <w:p w:rsidR="00824AB9" w:rsidRPr="00824AB9" w:rsidRDefault="00824AB9" w:rsidP="00824AB9">
          <w:pPr>
            <w:tabs>
              <w:tab w:val="clear" w:pos="709"/>
              <w:tab w:val="left" w:leader="dot" w:pos="9999"/>
            </w:tabs>
            <w:suppressAutoHyphens w:val="0"/>
            <w:autoSpaceDE w:val="0"/>
            <w:autoSpaceDN w:val="0"/>
            <w:spacing w:before="218" w:after="0" w:line="240" w:lineRule="auto"/>
            <w:ind w:left="1216" w:firstLine="0"/>
            <w:jc w:val="left"/>
            <w:rPr>
              <w:rFonts w:ascii="Times New Roman" w:eastAsia="Times New Roman" w:hAnsi="Times New Roman" w:cs="Times New Roman"/>
              <w:b/>
              <w:bCs/>
              <w:kern w:val="0"/>
              <w:sz w:val="28"/>
              <w:szCs w:val="28"/>
              <w:lang w:val="uk-UA" w:eastAsia="en-US"/>
            </w:rPr>
          </w:pPr>
          <w:hyperlink w:anchor="_TOC_250007" w:history="1">
            <w:r w:rsidRPr="00824AB9">
              <w:rPr>
                <w:rFonts w:ascii="Times New Roman" w:eastAsia="Times New Roman" w:hAnsi="Times New Roman" w:cs="Times New Roman"/>
                <w:b/>
                <w:bCs/>
                <w:kern w:val="0"/>
                <w:sz w:val="28"/>
                <w:szCs w:val="28"/>
                <w:lang w:val="uk-UA" w:eastAsia="en-US"/>
              </w:rPr>
              <w:t>Зміст</w:t>
            </w:r>
            <w:r w:rsidRPr="00824AB9">
              <w:rPr>
                <w:rFonts w:ascii="Times New Roman" w:eastAsia="Times New Roman" w:hAnsi="Times New Roman" w:cs="Times New Roman"/>
                <w:b/>
                <w:bCs/>
                <w:kern w:val="0"/>
                <w:sz w:val="28"/>
                <w:szCs w:val="28"/>
                <w:lang w:val="uk-UA" w:eastAsia="en-US"/>
              </w:rPr>
              <w:tab/>
              <w:t>2</w:t>
            </w:r>
          </w:hyperlink>
        </w:p>
        <w:p w:rsidR="00824AB9" w:rsidRPr="00824AB9" w:rsidRDefault="00824AB9" w:rsidP="00824AB9">
          <w:pPr>
            <w:tabs>
              <w:tab w:val="clear" w:pos="709"/>
              <w:tab w:val="left" w:pos="10412"/>
            </w:tabs>
            <w:suppressAutoHyphens w:val="0"/>
            <w:autoSpaceDE w:val="0"/>
            <w:autoSpaceDN w:val="0"/>
            <w:spacing w:before="164" w:after="0" w:line="240" w:lineRule="auto"/>
            <w:ind w:left="1457" w:firstLine="0"/>
            <w:jc w:val="left"/>
            <w:rPr>
              <w:rFonts w:ascii="Times New Roman" w:eastAsia="Times New Roman" w:hAnsi="Times New Roman" w:cs="Times New Roman"/>
              <w:kern w:val="0"/>
              <w:sz w:val="28"/>
              <w:szCs w:val="28"/>
              <w:lang w:val="uk-UA" w:eastAsia="en-US"/>
            </w:rPr>
          </w:pPr>
          <w:hyperlink w:anchor="_TOC_250006" w:history="1">
            <w:r w:rsidRPr="00824AB9">
              <w:rPr>
                <w:rFonts w:ascii="Times New Roman" w:eastAsia="Times New Roman" w:hAnsi="Times New Roman" w:cs="Times New Roman"/>
                <w:spacing w:val="2"/>
                <w:kern w:val="0"/>
                <w:sz w:val="28"/>
                <w:szCs w:val="28"/>
                <w:lang w:val="uk-UA" w:eastAsia="en-US"/>
              </w:rPr>
              <w:t xml:space="preserve">1.2............. </w:t>
            </w:r>
            <w:r w:rsidRPr="00824AB9">
              <w:rPr>
                <w:rFonts w:ascii="Times New Roman" w:eastAsia="Times New Roman" w:hAnsi="Times New Roman" w:cs="Times New Roman"/>
                <w:kern w:val="0"/>
                <w:sz w:val="28"/>
                <w:szCs w:val="28"/>
                <w:lang w:val="uk-UA" w:eastAsia="en-US"/>
              </w:rPr>
              <w:t>Сутність забезпечувальних заходів у</w:t>
            </w:r>
            <w:r w:rsidRPr="00824AB9">
              <w:rPr>
                <w:rFonts w:ascii="Times New Roman" w:eastAsia="Times New Roman" w:hAnsi="Times New Roman" w:cs="Times New Roman"/>
                <w:spacing w:val="-27"/>
                <w:kern w:val="0"/>
                <w:sz w:val="28"/>
                <w:szCs w:val="28"/>
                <w:lang w:val="uk-UA" w:eastAsia="en-US"/>
              </w:rPr>
              <w:t xml:space="preserve"> </w:t>
            </w:r>
            <w:r w:rsidRPr="00824AB9">
              <w:rPr>
                <w:rFonts w:ascii="Times New Roman" w:eastAsia="Times New Roman" w:hAnsi="Times New Roman" w:cs="Times New Roman"/>
                <w:kern w:val="0"/>
                <w:sz w:val="28"/>
                <w:szCs w:val="28"/>
                <w:lang w:val="uk-UA" w:eastAsia="en-US"/>
              </w:rPr>
              <w:t>цивілістичному</w:t>
            </w:r>
            <w:r w:rsidRPr="00824AB9">
              <w:rPr>
                <w:rFonts w:ascii="Times New Roman" w:eastAsia="Times New Roman" w:hAnsi="Times New Roman" w:cs="Times New Roman"/>
                <w:spacing w:val="-7"/>
                <w:kern w:val="0"/>
                <w:sz w:val="28"/>
                <w:szCs w:val="28"/>
                <w:lang w:val="uk-UA" w:eastAsia="en-US"/>
              </w:rPr>
              <w:t xml:space="preserve"> </w:t>
            </w:r>
            <w:r w:rsidRPr="00824AB9">
              <w:rPr>
                <w:rFonts w:ascii="Times New Roman" w:eastAsia="Times New Roman" w:hAnsi="Times New Roman" w:cs="Times New Roman"/>
                <w:kern w:val="0"/>
                <w:sz w:val="28"/>
                <w:szCs w:val="28"/>
                <w:lang w:val="uk-UA" w:eastAsia="en-US"/>
              </w:rPr>
              <w:t>процесі</w:t>
            </w:r>
            <w:r w:rsidRPr="00824AB9">
              <w:rPr>
                <w:rFonts w:ascii="Times New Roman" w:eastAsia="Times New Roman" w:hAnsi="Times New Roman" w:cs="Times New Roman"/>
                <w:kern w:val="0"/>
                <w:sz w:val="28"/>
                <w:szCs w:val="28"/>
                <w:lang w:val="uk-UA" w:eastAsia="en-US"/>
              </w:rPr>
              <w:tab/>
              <w:t>28</w:t>
            </w:r>
          </w:hyperlink>
        </w:p>
        <w:p w:rsidR="00824AB9" w:rsidRPr="00824AB9" w:rsidRDefault="00824AB9" w:rsidP="00824AB9">
          <w:pPr>
            <w:tabs>
              <w:tab w:val="clear" w:pos="709"/>
              <w:tab w:val="left" w:leader="dot" w:pos="9860"/>
            </w:tabs>
            <w:suppressAutoHyphens w:val="0"/>
            <w:autoSpaceDE w:val="0"/>
            <w:autoSpaceDN w:val="0"/>
            <w:spacing w:before="158" w:after="0" w:line="240" w:lineRule="auto"/>
            <w:ind w:left="1216" w:firstLine="0"/>
            <w:jc w:val="left"/>
            <w:rPr>
              <w:rFonts w:ascii="Times New Roman" w:eastAsia="Times New Roman" w:hAnsi="Times New Roman" w:cs="Times New Roman"/>
              <w:b/>
              <w:bCs/>
              <w:kern w:val="0"/>
              <w:sz w:val="28"/>
              <w:szCs w:val="28"/>
              <w:lang w:val="uk-UA" w:eastAsia="en-US"/>
            </w:rPr>
          </w:pPr>
          <w:hyperlink w:anchor="_TOC_250005" w:history="1">
            <w:r w:rsidRPr="00824AB9">
              <w:rPr>
                <w:rFonts w:ascii="Times New Roman" w:eastAsia="Times New Roman" w:hAnsi="Times New Roman" w:cs="Times New Roman"/>
                <w:b/>
                <w:bCs/>
                <w:kern w:val="0"/>
                <w:sz w:val="28"/>
                <w:szCs w:val="28"/>
                <w:lang w:val="uk-UA" w:eastAsia="en-US"/>
              </w:rPr>
              <w:t>РОЗДІЛ</w:t>
            </w:r>
            <w:r w:rsidRPr="00824AB9">
              <w:rPr>
                <w:rFonts w:ascii="Times New Roman" w:eastAsia="Times New Roman" w:hAnsi="Times New Roman" w:cs="Times New Roman"/>
                <w:b/>
                <w:bCs/>
                <w:spacing w:val="-1"/>
                <w:kern w:val="0"/>
                <w:sz w:val="28"/>
                <w:szCs w:val="28"/>
                <w:lang w:val="uk-UA" w:eastAsia="en-US"/>
              </w:rPr>
              <w:t xml:space="preserve"> </w:t>
            </w:r>
            <w:r w:rsidRPr="00824AB9">
              <w:rPr>
                <w:rFonts w:ascii="Times New Roman" w:eastAsia="Times New Roman" w:hAnsi="Times New Roman" w:cs="Times New Roman"/>
                <w:b/>
                <w:bCs/>
                <w:kern w:val="0"/>
                <w:sz w:val="28"/>
                <w:szCs w:val="28"/>
                <w:lang w:val="uk-UA" w:eastAsia="en-US"/>
              </w:rPr>
              <w:t>2</w:t>
            </w:r>
            <w:r w:rsidRPr="00824AB9">
              <w:rPr>
                <w:rFonts w:ascii="Times New Roman" w:eastAsia="Times New Roman" w:hAnsi="Times New Roman" w:cs="Times New Roman"/>
                <w:b/>
                <w:bCs/>
                <w:kern w:val="0"/>
                <w:sz w:val="28"/>
                <w:szCs w:val="28"/>
                <w:lang w:val="uk-UA" w:eastAsia="en-US"/>
              </w:rPr>
              <w:tab/>
              <w:t>45</w:t>
            </w:r>
          </w:hyperlink>
        </w:p>
        <w:p w:rsidR="00824AB9" w:rsidRPr="00824AB9" w:rsidRDefault="00824AB9" w:rsidP="00824AB9">
          <w:pPr>
            <w:tabs>
              <w:tab w:val="clear" w:pos="709"/>
              <w:tab w:val="left" w:leader="dot" w:pos="9860"/>
            </w:tabs>
            <w:suppressAutoHyphens w:val="0"/>
            <w:autoSpaceDE w:val="0"/>
            <w:autoSpaceDN w:val="0"/>
            <w:spacing w:before="162" w:after="0" w:line="240" w:lineRule="auto"/>
            <w:ind w:left="1457" w:firstLine="0"/>
            <w:jc w:val="left"/>
            <w:rPr>
              <w:rFonts w:ascii="Times New Roman" w:eastAsia="Times New Roman" w:hAnsi="Times New Roman" w:cs="Times New Roman"/>
              <w:kern w:val="0"/>
              <w:sz w:val="28"/>
              <w:szCs w:val="28"/>
              <w:lang w:val="uk-UA" w:eastAsia="en-US"/>
            </w:rPr>
          </w:pPr>
          <w:hyperlink w:anchor="_TOC_250004" w:history="1">
            <w:r w:rsidRPr="00824AB9">
              <w:rPr>
                <w:rFonts w:ascii="Times New Roman" w:eastAsia="Times New Roman" w:hAnsi="Times New Roman" w:cs="Times New Roman"/>
                <w:kern w:val="0"/>
                <w:sz w:val="28"/>
                <w:szCs w:val="28"/>
                <w:lang w:val="uk-UA" w:eastAsia="en-US"/>
              </w:rPr>
              <w:t>2.1 Забезпечення</w:t>
            </w:r>
            <w:r w:rsidRPr="00824AB9">
              <w:rPr>
                <w:rFonts w:ascii="Times New Roman" w:eastAsia="Times New Roman" w:hAnsi="Times New Roman" w:cs="Times New Roman"/>
                <w:spacing w:val="-8"/>
                <w:kern w:val="0"/>
                <w:sz w:val="28"/>
                <w:szCs w:val="28"/>
                <w:lang w:val="uk-UA" w:eastAsia="en-US"/>
              </w:rPr>
              <w:t xml:space="preserve"> </w:t>
            </w:r>
            <w:r w:rsidRPr="00824AB9">
              <w:rPr>
                <w:rFonts w:ascii="Times New Roman" w:eastAsia="Times New Roman" w:hAnsi="Times New Roman" w:cs="Times New Roman"/>
                <w:kern w:val="0"/>
                <w:sz w:val="28"/>
                <w:szCs w:val="28"/>
                <w:lang w:val="uk-UA" w:eastAsia="en-US"/>
              </w:rPr>
              <w:t>доказів</w:t>
            </w:r>
            <w:r w:rsidRPr="00824AB9">
              <w:rPr>
                <w:rFonts w:ascii="Times New Roman" w:eastAsia="Times New Roman" w:hAnsi="Times New Roman" w:cs="Times New Roman"/>
                <w:spacing w:val="-5"/>
                <w:kern w:val="0"/>
                <w:sz w:val="28"/>
                <w:szCs w:val="28"/>
                <w:lang w:val="uk-UA" w:eastAsia="en-US"/>
              </w:rPr>
              <w:t xml:space="preserve"> </w:t>
            </w:r>
            <w:r w:rsidRPr="00824AB9">
              <w:rPr>
                <w:rFonts w:ascii="Times New Roman" w:eastAsia="Times New Roman" w:hAnsi="Times New Roman" w:cs="Times New Roman"/>
                <w:kern w:val="0"/>
                <w:sz w:val="28"/>
                <w:szCs w:val="28"/>
                <w:lang w:val="uk-UA" w:eastAsia="en-US"/>
              </w:rPr>
              <w:t>нотаріусом</w:t>
            </w:r>
            <w:r w:rsidRPr="00824AB9">
              <w:rPr>
                <w:rFonts w:ascii="Times New Roman" w:eastAsia="Times New Roman" w:hAnsi="Times New Roman" w:cs="Times New Roman"/>
                <w:kern w:val="0"/>
                <w:sz w:val="28"/>
                <w:szCs w:val="28"/>
                <w:lang w:val="uk-UA" w:eastAsia="en-US"/>
              </w:rPr>
              <w:tab/>
              <w:t>45</w:t>
            </w:r>
          </w:hyperlink>
        </w:p>
        <w:p w:rsidR="00824AB9" w:rsidRPr="00824AB9" w:rsidRDefault="00824AB9" w:rsidP="00824AB9">
          <w:pPr>
            <w:tabs>
              <w:tab w:val="clear" w:pos="709"/>
              <w:tab w:val="left" w:pos="10412"/>
            </w:tabs>
            <w:suppressAutoHyphens w:val="0"/>
            <w:autoSpaceDE w:val="0"/>
            <w:autoSpaceDN w:val="0"/>
            <w:spacing w:before="164" w:after="0" w:line="240" w:lineRule="auto"/>
            <w:ind w:left="1457" w:firstLine="0"/>
            <w:jc w:val="left"/>
            <w:rPr>
              <w:rFonts w:ascii="Times New Roman" w:eastAsia="Times New Roman" w:hAnsi="Times New Roman" w:cs="Times New Roman"/>
              <w:kern w:val="0"/>
              <w:sz w:val="28"/>
              <w:szCs w:val="28"/>
              <w:lang w:val="uk-UA" w:eastAsia="en-US"/>
            </w:rPr>
          </w:pPr>
          <w:hyperlink w:anchor="_TOC_250003" w:history="1">
            <w:r w:rsidRPr="00824AB9">
              <w:rPr>
                <w:rFonts w:ascii="Times New Roman" w:eastAsia="Times New Roman" w:hAnsi="Times New Roman" w:cs="Times New Roman"/>
                <w:spacing w:val="2"/>
                <w:kern w:val="0"/>
                <w:sz w:val="28"/>
                <w:szCs w:val="28"/>
                <w:lang w:val="uk-UA" w:eastAsia="en-US"/>
              </w:rPr>
              <w:t xml:space="preserve">2.2............................................... </w:t>
            </w:r>
            <w:r w:rsidRPr="00824AB9">
              <w:rPr>
                <w:rFonts w:ascii="Times New Roman" w:eastAsia="Times New Roman" w:hAnsi="Times New Roman" w:cs="Times New Roman"/>
                <w:kern w:val="0"/>
                <w:sz w:val="28"/>
                <w:szCs w:val="28"/>
                <w:lang w:val="uk-UA" w:eastAsia="en-US"/>
              </w:rPr>
              <w:t>Забезпечення охорони</w:t>
            </w:r>
            <w:r w:rsidRPr="00824AB9">
              <w:rPr>
                <w:rFonts w:ascii="Times New Roman" w:eastAsia="Times New Roman" w:hAnsi="Times New Roman" w:cs="Times New Roman"/>
                <w:spacing w:val="-40"/>
                <w:kern w:val="0"/>
                <w:sz w:val="28"/>
                <w:szCs w:val="28"/>
                <w:lang w:val="uk-UA" w:eastAsia="en-US"/>
              </w:rPr>
              <w:t xml:space="preserve"> </w:t>
            </w:r>
            <w:r w:rsidRPr="00824AB9">
              <w:rPr>
                <w:rFonts w:ascii="Times New Roman" w:eastAsia="Times New Roman" w:hAnsi="Times New Roman" w:cs="Times New Roman"/>
                <w:kern w:val="0"/>
                <w:sz w:val="28"/>
                <w:szCs w:val="28"/>
                <w:lang w:val="uk-UA" w:eastAsia="en-US"/>
              </w:rPr>
              <w:t>спадкового</w:t>
            </w:r>
            <w:r w:rsidRPr="00824AB9">
              <w:rPr>
                <w:rFonts w:ascii="Times New Roman" w:eastAsia="Times New Roman" w:hAnsi="Times New Roman" w:cs="Times New Roman"/>
                <w:spacing w:val="-6"/>
                <w:kern w:val="0"/>
                <w:sz w:val="28"/>
                <w:szCs w:val="28"/>
                <w:lang w:val="uk-UA" w:eastAsia="en-US"/>
              </w:rPr>
              <w:t xml:space="preserve"> </w:t>
            </w:r>
            <w:r w:rsidRPr="00824AB9">
              <w:rPr>
                <w:rFonts w:ascii="Times New Roman" w:eastAsia="Times New Roman" w:hAnsi="Times New Roman" w:cs="Times New Roman"/>
                <w:kern w:val="0"/>
                <w:sz w:val="28"/>
                <w:szCs w:val="28"/>
                <w:lang w:val="uk-UA" w:eastAsia="en-US"/>
              </w:rPr>
              <w:t>майна</w:t>
            </w:r>
            <w:r w:rsidRPr="00824AB9">
              <w:rPr>
                <w:rFonts w:ascii="Times New Roman" w:eastAsia="Times New Roman" w:hAnsi="Times New Roman" w:cs="Times New Roman"/>
                <w:kern w:val="0"/>
                <w:sz w:val="28"/>
                <w:szCs w:val="28"/>
                <w:lang w:val="uk-UA" w:eastAsia="en-US"/>
              </w:rPr>
              <w:tab/>
              <w:t>64</w:t>
            </w:r>
          </w:hyperlink>
        </w:p>
        <w:p w:rsidR="00824AB9" w:rsidRPr="00824AB9" w:rsidRDefault="00824AB9" w:rsidP="00824AB9">
          <w:pPr>
            <w:tabs>
              <w:tab w:val="clear" w:pos="709"/>
            </w:tabs>
            <w:suppressAutoHyphens w:val="0"/>
            <w:autoSpaceDE w:val="0"/>
            <w:autoSpaceDN w:val="0"/>
            <w:spacing w:before="158" w:after="0" w:line="240" w:lineRule="auto"/>
            <w:ind w:left="1457" w:right="-44" w:firstLine="0"/>
            <w:jc w:val="left"/>
            <w:rPr>
              <w:rFonts w:ascii="Times New Roman" w:eastAsia="Times New Roman" w:hAnsi="Times New Roman" w:cs="Times New Roman"/>
              <w:kern w:val="0"/>
              <w:sz w:val="28"/>
              <w:szCs w:val="28"/>
              <w:lang w:val="uk-UA" w:eastAsia="en-US"/>
            </w:rPr>
          </w:pPr>
          <w:r w:rsidRPr="00824AB9">
            <w:rPr>
              <w:rFonts w:ascii="Times New Roman" w:eastAsia="Times New Roman" w:hAnsi="Times New Roman" w:cs="Times New Roman"/>
              <w:kern w:val="0"/>
              <w:sz w:val="28"/>
              <w:szCs w:val="28"/>
              <w:lang w:val="uk-UA" w:eastAsia="en-US"/>
            </w:rPr>
            <w:t>2.3Накладення заборони щодо відчуження майна як забезпечувальний захід</w:t>
          </w:r>
          <w:r w:rsidRPr="00824AB9">
            <w:rPr>
              <w:rFonts w:ascii="Times New Roman" w:eastAsia="Times New Roman" w:hAnsi="Times New Roman" w:cs="Times New Roman"/>
              <w:spacing w:val="-35"/>
              <w:kern w:val="0"/>
              <w:sz w:val="28"/>
              <w:szCs w:val="28"/>
              <w:lang w:val="uk-UA" w:eastAsia="en-US"/>
            </w:rPr>
            <w:t xml:space="preserve"> </w:t>
          </w:r>
          <w:r w:rsidRPr="00824AB9">
            <w:rPr>
              <w:rFonts w:ascii="Times New Roman" w:eastAsia="Times New Roman" w:hAnsi="Times New Roman" w:cs="Times New Roman"/>
              <w:kern w:val="0"/>
              <w:sz w:val="28"/>
              <w:szCs w:val="28"/>
              <w:lang w:val="uk-UA" w:eastAsia="en-US"/>
            </w:rPr>
            <w:t>для</w:t>
          </w:r>
        </w:p>
        <w:p w:rsidR="00824AB9" w:rsidRPr="00824AB9" w:rsidRDefault="00824AB9" w:rsidP="00824AB9">
          <w:pPr>
            <w:tabs>
              <w:tab w:val="clear" w:pos="709"/>
              <w:tab w:val="left" w:leader="dot" w:pos="9721"/>
            </w:tabs>
            <w:suppressAutoHyphens w:val="0"/>
            <w:autoSpaceDE w:val="0"/>
            <w:autoSpaceDN w:val="0"/>
            <w:spacing w:before="163" w:after="0" w:line="362" w:lineRule="auto"/>
            <w:ind w:left="736" w:right="843" w:firstLine="720"/>
            <w:jc w:val="left"/>
            <w:rPr>
              <w:rFonts w:ascii="Times New Roman" w:eastAsia="Times New Roman" w:hAnsi="Times New Roman" w:cs="Times New Roman"/>
              <w:kern w:val="0"/>
              <w:sz w:val="28"/>
              <w:szCs w:val="28"/>
              <w:lang w:val="uk-UA" w:eastAsia="en-US"/>
            </w:rPr>
          </w:pPr>
          <w:hyperlink w:anchor="_TOC_250002" w:history="1">
            <w:r w:rsidRPr="00824AB9">
              <w:rPr>
                <w:rFonts w:ascii="Times New Roman" w:eastAsia="Times New Roman" w:hAnsi="Times New Roman" w:cs="Times New Roman"/>
                <w:kern w:val="0"/>
                <w:sz w:val="28"/>
                <w:szCs w:val="28"/>
                <w:lang w:val="uk-UA" w:eastAsia="en-US"/>
              </w:rPr>
              <w:t xml:space="preserve">3.2 Забезпечення позову як один </w:t>
            </w:r>
            <w:r w:rsidRPr="00824AB9">
              <w:rPr>
                <w:rFonts w:ascii="Times New Roman" w:eastAsia="Times New Roman" w:hAnsi="Times New Roman" w:cs="Times New Roman"/>
                <w:spacing w:val="-3"/>
                <w:kern w:val="0"/>
                <w:sz w:val="28"/>
                <w:szCs w:val="28"/>
                <w:lang w:val="uk-UA" w:eastAsia="en-US"/>
              </w:rPr>
              <w:t xml:space="preserve">із </w:t>
            </w:r>
            <w:r w:rsidRPr="00824AB9">
              <w:rPr>
                <w:rFonts w:ascii="Times New Roman" w:eastAsia="Times New Roman" w:hAnsi="Times New Roman" w:cs="Times New Roman"/>
                <w:kern w:val="0"/>
                <w:sz w:val="28"/>
                <w:szCs w:val="28"/>
                <w:lang w:val="uk-UA" w:eastAsia="en-US"/>
              </w:rPr>
              <w:t>видів забезпечувальних заходів у цивільному</w:t>
            </w:r>
            <w:r w:rsidRPr="00824AB9">
              <w:rPr>
                <w:rFonts w:ascii="Times New Roman" w:eastAsia="Times New Roman" w:hAnsi="Times New Roman" w:cs="Times New Roman"/>
                <w:spacing w:val="-6"/>
                <w:kern w:val="0"/>
                <w:sz w:val="28"/>
                <w:szCs w:val="28"/>
                <w:lang w:val="uk-UA" w:eastAsia="en-US"/>
              </w:rPr>
              <w:t xml:space="preserve"> </w:t>
            </w:r>
            <w:r w:rsidRPr="00824AB9">
              <w:rPr>
                <w:rFonts w:ascii="Times New Roman" w:eastAsia="Times New Roman" w:hAnsi="Times New Roman" w:cs="Times New Roman"/>
                <w:kern w:val="0"/>
                <w:sz w:val="28"/>
                <w:szCs w:val="28"/>
                <w:lang w:val="uk-UA" w:eastAsia="en-US"/>
              </w:rPr>
              <w:t>процесі</w:t>
            </w:r>
            <w:r w:rsidRPr="00824AB9">
              <w:rPr>
                <w:rFonts w:ascii="Times New Roman" w:eastAsia="Times New Roman" w:hAnsi="Times New Roman" w:cs="Times New Roman"/>
                <w:kern w:val="0"/>
                <w:sz w:val="28"/>
                <w:szCs w:val="28"/>
                <w:lang w:val="uk-UA" w:eastAsia="en-US"/>
              </w:rPr>
              <w:tab/>
            </w:r>
            <w:r w:rsidRPr="00824AB9">
              <w:rPr>
                <w:rFonts w:ascii="Times New Roman" w:eastAsia="Times New Roman" w:hAnsi="Times New Roman" w:cs="Times New Roman"/>
                <w:spacing w:val="-6"/>
                <w:kern w:val="0"/>
                <w:sz w:val="28"/>
                <w:szCs w:val="28"/>
                <w:lang w:val="uk-UA" w:eastAsia="en-US"/>
              </w:rPr>
              <w:t>101</w:t>
            </w:r>
          </w:hyperlink>
        </w:p>
        <w:p w:rsidR="00824AB9" w:rsidRPr="00824AB9" w:rsidRDefault="00824AB9" w:rsidP="00824AB9">
          <w:pPr>
            <w:numPr>
              <w:ilvl w:val="1"/>
              <w:numId w:val="50"/>
            </w:numPr>
            <w:tabs>
              <w:tab w:val="clear" w:pos="709"/>
              <w:tab w:val="left" w:pos="1880"/>
              <w:tab w:val="left" w:leader="dot" w:pos="9721"/>
            </w:tabs>
            <w:suppressAutoHyphens w:val="0"/>
            <w:autoSpaceDE w:val="0"/>
            <w:autoSpaceDN w:val="0"/>
            <w:spacing w:after="0" w:line="315" w:lineRule="exact"/>
            <w:jc w:val="left"/>
            <w:rPr>
              <w:rFonts w:ascii="Times New Roman" w:eastAsia="Times New Roman" w:hAnsi="Times New Roman" w:cs="Times New Roman"/>
              <w:kern w:val="0"/>
              <w:sz w:val="28"/>
              <w:szCs w:val="28"/>
              <w:lang w:val="uk-UA" w:eastAsia="en-US"/>
            </w:rPr>
          </w:pPr>
          <w:hyperlink w:anchor="_TOC_250001" w:history="1">
            <w:r w:rsidRPr="00824AB9">
              <w:rPr>
                <w:rFonts w:ascii="Times New Roman" w:eastAsia="Times New Roman" w:hAnsi="Times New Roman" w:cs="Times New Roman"/>
                <w:kern w:val="0"/>
                <w:sz w:val="28"/>
                <w:szCs w:val="28"/>
                <w:lang w:val="uk-UA" w:eastAsia="en-US"/>
              </w:rPr>
              <w:t>Заходи забезпечення</w:t>
            </w:r>
            <w:r w:rsidRPr="00824AB9">
              <w:rPr>
                <w:rFonts w:ascii="Times New Roman" w:eastAsia="Times New Roman" w:hAnsi="Times New Roman" w:cs="Times New Roman"/>
                <w:spacing w:val="-12"/>
                <w:kern w:val="0"/>
                <w:sz w:val="28"/>
                <w:szCs w:val="28"/>
                <w:lang w:val="uk-UA" w:eastAsia="en-US"/>
              </w:rPr>
              <w:t xml:space="preserve"> </w:t>
            </w:r>
            <w:r w:rsidRPr="00824AB9">
              <w:rPr>
                <w:rFonts w:ascii="Times New Roman" w:eastAsia="Times New Roman" w:hAnsi="Times New Roman" w:cs="Times New Roman"/>
                <w:kern w:val="0"/>
                <w:sz w:val="28"/>
                <w:szCs w:val="28"/>
                <w:lang w:val="uk-UA" w:eastAsia="en-US"/>
              </w:rPr>
              <w:t>виконання</w:t>
            </w:r>
            <w:r w:rsidRPr="00824AB9">
              <w:rPr>
                <w:rFonts w:ascii="Times New Roman" w:eastAsia="Times New Roman" w:hAnsi="Times New Roman" w:cs="Times New Roman"/>
                <w:spacing w:val="-5"/>
                <w:kern w:val="0"/>
                <w:sz w:val="28"/>
                <w:szCs w:val="28"/>
                <w:lang w:val="uk-UA" w:eastAsia="en-US"/>
              </w:rPr>
              <w:t xml:space="preserve"> </w:t>
            </w:r>
            <w:r w:rsidRPr="00824AB9">
              <w:rPr>
                <w:rFonts w:ascii="Times New Roman" w:eastAsia="Times New Roman" w:hAnsi="Times New Roman" w:cs="Times New Roman"/>
                <w:kern w:val="0"/>
                <w:sz w:val="28"/>
                <w:szCs w:val="28"/>
                <w:lang w:val="uk-UA" w:eastAsia="en-US"/>
              </w:rPr>
              <w:t>рішення</w:t>
            </w:r>
            <w:r w:rsidRPr="00824AB9">
              <w:rPr>
                <w:rFonts w:ascii="Times New Roman" w:eastAsia="Times New Roman" w:hAnsi="Times New Roman" w:cs="Times New Roman"/>
                <w:kern w:val="0"/>
                <w:sz w:val="28"/>
                <w:szCs w:val="28"/>
                <w:lang w:val="uk-UA" w:eastAsia="en-US"/>
              </w:rPr>
              <w:tab/>
              <w:t>170</w:t>
            </w:r>
          </w:hyperlink>
        </w:p>
        <w:p w:rsidR="00824AB9" w:rsidRPr="00824AB9" w:rsidRDefault="00824AB9" w:rsidP="00824AB9">
          <w:pPr>
            <w:numPr>
              <w:ilvl w:val="1"/>
              <w:numId w:val="50"/>
            </w:numPr>
            <w:tabs>
              <w:tab w:val="clear" w:pos="709"/>
              <w:tab w:val="left" w:pos="1880"/>
            </w:tabs>
            <w:suppressAutoHyphens w:val="0"/>
            <w:autoSpaceDE w:val="0"/>
            <w:autoSpaceDN w:val="0"/>
            <w:spacing w:before="162" w:after="0" w:line="240" w:lineRule="auto"/>
            <w:jc w:val="left"/>
            <w:rPr>
              <w:rFonts w:ascii="Times New Roman" w:eastAsia="Times New Roman" w:hAnsi="Times New Roman" w:cs="Times New Roman"/>
              <w:kern w:val="0"/>
              <w:sz w:val="28"/>
              <w:szCs w:val="28"/>
              <w:lang w:val="uk-UA" w:eastAsia="en-US"/>
            </w:rPr>
          </w:pPr>
          <w:r w:rsidRPr="00824AB9">
            <w:rPr>
              <w:rFonts w:ascii="Times New Roman" w:eastAsia="Times New Roman" w:hAnsi="Times New Roman" w:cs="Times New Roman"/>
              <w:kern w:val="0"/>
              <w:sz w:val="28"/>
              <w:szCs w:val="28"/>
              <w:lang w:val="uk-UA" w:eastAsia="en-US"/>
            </w:rPr>
            <w:t>Передача виконавцем на зберігання арештованого майна</w:t>
          </w:r>
          <w:r w:rsidRPr="00824AB9">
            <w:rPr>
              <w:rFonts w:ascii="Times New Roman" w:eastAsia="Times New Roman" w:hAnsi="Times New Roman" w:cs="Times New Roman"/>
              <w:spacing w:val="2"/>
              <w:kern w:val="0"/>
              <w:sz w:val="28"/>
              <w:szCs w:val="28"/>
              <w:lang w:val="uk-UA" w:eastAsia="en-US"/>
            </w:rPr>
            <w:t xml:space="preserve"> </w:t>
          </w:r>
          <w:r w:rsidRPr="00824AB9">
            <w:rPr>
              <w:rFonts w:ascii="Times New Roman" w:eastAsia="Times New Roman" w:hAnsi="Times New Roman" w:cs="Times New Roman"/>
              <w:kern w:val="0"/>
              <w:sz w:val="28"/>
              <w:szCs w:val="28"/>
              <w:lang w:val="uk-UA" w:eastAsia="en-US"/>
            </w:rPr>
            <w:t>боржника179</w:t>
          </w:r>
        </w:p>
        <w:p w:rsidR="00824AB9" w:rsidRPr="00824AB9" w:rsidRDefault="00824AB9" w:rsidP="00824AB9">
          <w:pPr>
            <w:tabs>
              <w:tab w:val="clear" w:pos="709"/>
              <w:tab w:val="left" w:leader="dot" w:pos="9721"/>
            </w:tabs>
            <w:suppressAutoHyphens w:val="0"/>
            <w:autoSpaceDE w:val="0"/>
            <w:autoSpaceDN w:val="0"/>
            <w:spacing w:before="158" w:after="0" w:line="240" w:lineRule="auto"/>
            <w:ind w:left="1216" w:firstLine="0"/>
            <w:jc w:val="left"/>
            <w:rPr>
              <w:rFonts w:ascii="Times New Roman" w:eastAsia="Times New Roman" w:hAnsi="Times New Roman" w:cs="Times New Roman"/>
              <w:b/>
              <w:bCs/>
              <w:kern w:val="0"/>
              <w:sz w:val="28"/>
              <w:szCs w:val="28"/>
              <w:lang w:val="uk-UA" w:eastAsia="en-US"/>
            </w:rPr>
          </w:pPr>
          <w:hyperlink w:anchor="_TOC_250000" w:history="1">
            <w:r w:rsidRPr="00824AB9">
              <w:rPr>
                <w:rFonts w:ascii="Times New Roman" w:eastAsia="Times New Roman" w:hAnsi="Times New Roman" w:cs="Times New Roman"/>
                <w:b/>
                <w:bCs/>
                <w:kern w:val="0"/>
                <w:sz w:val="28"/>
                <w:szCs w:val="28"/>
                <w:lang w:val="uk-UA" w:eastAsia="en-US"/>
              </w:rPr>
              <w:t>ВИСНОВКИ</w:t>
            </w:r>
            <w:r w:rsidRPr="00824AB9">
              <w:rPr>
                <w:rFonts w:ascii="Times New Roman" w:eastAsia="Times New Roman" w:hAnsi="Times New Roman" w:cs="Times New Roman"/>
                <w:b/>
                <w:bCs/>
                <w:kern w:val="0"/>
                <w:sz w:val="28"/>
                <w:szCs w:val="28"/>
                <w:lang w:val="uk-UA" w:eastAsia="en-US"/>
              </w:rPr>
              <w:tab/>
              <w:t>198</w:t>
            </w:r>
          </w:hyperlink>
        </w:p>
      </w:sdtContent>
    </w:sdt>
    <w:p w:rsidR="00824AB9" w:rsidRPr="00824AB9" w:rsidRDefault="00824AB9" w:rsidP="00824AB9">
      <w:pPr>
        <w:tabs>
          <w:tab w:val="clear" w:pos="709"/>
        </w:tabs>
        <w:suppressAutoHyphens w:val="0"/>
        <w:autoSpaceDE w:val="0"/>
        <w:autoSpaceDN w:val="0"/>
        <w:spacing w:after="0" w:line="240" w:lineRule="auto"/>
        <w:ind w:firstLine="0"/>
        <w:jc w:val="left"/>
        <w:rPr>
          <w:rFonts w:ascii="Times New Roman" w:eastAsia="Times New Roman" w:hAnsi="Times New Roman" w:cs="Times New Roman"/>
          <w:kern w:val="0"/>
          <w:lang w:val="uk-UA" w:eastAsia="en-US"/>
        </w:rPr>
        <w:sectPr w:rsidR="00824AB9" w:rsidRPr="00824AB9" w:rsidSect="00824AB9">
          <w:headerReference w:type="default" r:id="rId8"/>
          <w:type w:val="continuous"/>
          <w:pgSz w:w="11910" w:h="16840"/>
          <w:pgMar w:top="1040" w:right="0" w:bottom="280" w:left="920" w:header="722" w:footer="0" w:gutter="0"/>
          <w:pgNumType w:start="2"/>
          <w:cols w:space="720"/>
        </w:sectPr>
      </w:pPr>
    </w:p>
    <w:p w:rsidR="00824AB9" w:rsidRPr="00824AB9" w:rsidRDefault="00824AB9" w:rsidP="00824AB9">
      <w:pPr>
        <w:tabs>
          <w:tab w:val="clear" w:pos="709"/>
        </w:tabs>
        <w:suppressAutoHyphens w:val="0"/>
        <w:autoSpaceDE w:val="0"/>
        <w:autoSpaceDN w:val="0"/>
        <w:spacing w:before="5" w:after="0" w:line="240" w:lineRule="auto"/>
        <w:ind w:firstLine="0"/>
        <w:jc w:val="left"/>
        <w:rPr>
          <w:rFonts w:ascii="Times New Roman" w:eastAsia="Times New Roman" w:hAnsi="Times New Roman" w:cs="Times New Roman"/>
          <w:b/>
          <w:kern w:val="0"/>
          <w:sz w:val="25"/>
          <w:szCs w:val="28"/>
          <w:lang w:val="uk-UA" w:eastAsia="en-US"/>
        </w:rPr>
      </w:pPr>
    </w:p>
    <w:p w:rsidR="00824AB9" w:rsidRPr="00824AB9" w:rsidRDefault="00824AB9" w:rsidP="00824AB9">
      <w:pPr>
        <w:tabs>
          <w:tab w:val="clear" w:pos="709"/>
        </w:tabs>
        <w:suppressAutoHyphens w:val="0"/>
        <w:autoSpaceDE w:val="0"/>
        <w:autoSpaceDN w:val="0"/>
        <w:spacing w:before="1" w:after="0" w:line="240" w:lineRule="auto"/>
        <w:ind w:left="575" w:right="929" w:firstLine="0"/>
        <w:jc w:val="center"/>
        <w:outlineLvl w:val="2"/>
        <w:rPr>
          <w:rFonts w:ascii="Times New Roman" w:eastAsia="Times New Roman" w:hAnsi="Times New Roman" w:cs="Times New Roman"/>
          <w:b/>
          <w:bCs/>
          <w:kern w:val="0"/>
          <w:sz w:val="28"/>
          <w:szCs w:val="28"/>
          <w:lang w:val="uk-UA" w:eastAsia="en-US"/>
        </w:rPr>
      </w:pPr>
      <w:r w:rsidRPr="00824AB9">
        <w:rPr>
          <w:rFonts w:ascii="Times New Roman" w:eastAsia="Times New Roman" w:hAnsi="Times New Roman" w:cs="Times New Roman"/>
          <w:b/>
          <w:bCs/>
          <w:kern w:val="0"/>
          <w:sz w:val="28"/>
          <w:szCs w:val="28"/>
          <w:lang w:val="uk-UA" w:eastAsia="en-US"/>
        </w:rPr>
        <w:t>ПЕРЕЛІК УМОВНИХ ПОЗНАЧЕНЬ</w:t>
      </w:r>
    </w:p>
    <w:p w:rsidR="00824AB9" w:rsidRPr="00824AB9" w:rsidRDefault="00824AB9" w:rsidP="00824AB9">
      <w:pPr>
        <w:tabs>
          <w:tab w:val="clear" w:pos="709"/>
        </w:tabs>
        <w:suppressAutoHyphens w:val="0"/>
        <w:autoSpaceDE w:val="0"/>
        <w:autoSpaceDN w:val="0"/>
        <w:spacing w:before="10" w:after="0" w:line="240" w:lineRule="auto"/>
        <w:ind w:firstLine="0"/>
        <w:jc w:val="left"/>
        <w:rPr>
          <w:rFonts w:ascii="Times New Roman" w:eastAsia="Times New Roman" w:hAnsi="Times New Roman" w:cs="Times New Roman"/>
          <w:b/>
          <w:kern w:val="0"/>
          <w:sz w:val="27"/>
          <w:szCs w:val="28"/>
          <w:lang w:val="uk-UA" w:eastAsia="en-US"/>
        </w:rPr>
      </w:pPr>
    </w:p>
    <w:p w:rsidR="00824AB9" w:rsidRPr="00824AB9" w:rsidRDefault="00824AB9" w:rsidP="00824AB9">
      <w:pPr>
        <w:tabs>
          <w:tab w:val="clear" w:pos="709"/>
        </w:tabs>
        <w:suppressAutoHyphens w:val="0"/>
        <w:autoSpaceDE w:val="0"/>
        <w:autoSpaceDN w:val="0"/>
        <w:spacing w:after="0" w:line="240" w:lineRule="auto"/>
        <w:ind w:left="496" w:firstLine="0"/>
        <w:jc w:val="left"/>
        <w:rPr>
          <w:rFonts w:ascii="Times New Roman" w:eastAsia="Times New Roman" w:hAnsi="Times New Roman" w:cs="Times New Roman"/>
          <w:kern w:val="0"/>
          <w:sz w:val="28"/>
          <w:lang w:val="uk-UA" w:eastAsia="en-US"/>
        </w:rPr>
      </w:pPr>
      <w:r w:rsidRPr="00824AB9">
        <w:rPr>
          <w:rFonts w:ascii="Times New Roman" w:eastAsia="Times New Roman" w:hAnsi="Times New Roman" w:cs="Times New Roman"/>
          <w:b/>
          <w:kern w:val="0"/>
          <w:sz w:val="28"/>
          <w:lang w:val="uk-UA" w:eastAsia="en-US"/>
        </w:rPr>
        <w:t xml:space="preserve">ГК України – </w:t>
      </w:r>
      <w:r w:rsidRPr="00824AB9">
        <w:rPr>
          <w:rFonts w:ascii="Times New Roman" w:eastAsia="Times New Roman" w:hAnsi="Times New Roman" w:cs="Times New Roman"/>
          <w:kern w:val="0"/>
          <w:sz w:val="28"/>
          <w:lang w:val="uk-UA" w:eastAsia="en-US"/>
        </w:rPr>
        <w:t>Господарський кодекс України;</w:t>
      </w:r>
    </w:p>
    <w:p w:rsidR="00824AB9" w:rsidRPr="00824AB9" w:rsidRDefault="00824AB9" w:rsidP="00824AB9">
      <w:pPr>
        <w:tabs>
          <w:tab w:val="clear" w:pos="709"/>
        </w:tabs>
        <w:suppressAutoHyphens w:val="0"/>
        <w:autoSpaceDE w:val="0"/>
        <w:autoSpaceDN w:val="0"/>
        <w:spacing w:after="0" w:line="240" w:lineRule="auto"/>
        <w:ind w:firstLine="0"/>
        <w:jc w:val="left"/>
        <w:rPr>
          <w:rFonts w:ascii="Times New Roman" w:eastAsia="Times New Roman" w:hAnsi="Times New Roman" w:cs="Times New Roman"/>
          <w:kern w:val="0"/>
          <w:sz w:val="28"/>
          <w:szCs w:val="28"/>
          <w:lang w:val="uk-UA" w:eastAsia="en-US"/>
        </w:rPr>
      </w:pPr>
    </w:p>
    <w:p w:rsidR="00824AB9" w:rsidRPr="00824AB9" w:rsidRDefault="00824AB9" w:rsidP="00824AB9">
      <w:pPr>
        <w:tabs>
          <w:tab w:val="clear" w:pos="709"/>
        </w:tabs>
        <w:suppressAutoHyphens w:val="0"/>
        <w:autoSpaceDE w:val="0"/>
        <w:autoSpaceDN w:val="0"/>
        <w:spacing w:after="0" w:line="480" w:lineRule="auto"/>
        <w:ind w:left="496" w:right="2270" w:firstLine="0"/>
        <w:jc w:val="left"/>
        <w:rPr>
          <w:rFonts w:ascii="Times New Roman" w:eastAsia="Times New Roman" w:hAnsi="Times New Roman" w:cs="Times New Roman"/>
          <w:kern w:val="0"/>
          <w:sz w:val="28"/>
          <w:lang w:val="uk-UA" w:eastAsia="en-US"/>
        </w:rPr>
      </w:pPr>
      <w:r w:rsidRPr="00824AB9">
        <w:rPr>
          <w:rFonts w:ascii="Times New Roman" w:eastAsia="Times New Roman" w:hAnsi="Times New Roman" w:cs="Times New Roman"/>
          <w:b/>
          <w:kern w:val="0"/>
          <w:sz w:val="28"/>
          <w:lang w:val="uk-UA" w:eastAsia="en-US"/>
        </w:rPr>
        <w:t xml:space="preserve">ГПК України – </w:t>
      </w:r>
      <w:r w:rsidRPr="00824AB9">
        <w:rPr>
          <w:rFonts w:ascii="Times New Roman" w:eastAsia="Times New Roman" w:hAnsi="Times New Roman" w:cs="Times New Roman"/>
          <w:kern w:val="0"/>
          <w:sz w:val="28"/>
          <w:lang w:val="uk-UA" w:eastAsia="en-US"/>
        </w:rPr>
        <w:t xml:space="preserve">Господарський процесуальний кодекс України; </w:t>
      </w:r>
      <w:r w:rsidRPr="00824AB9">
        <w:rPr>
          <w:rFonts w:ascii="Times New Roman" w:eastAsia="Times New Roman" w:hAnsi="Times New Roman" w:cs="Times New Roman"/>
          <w:b/>
          <w:kern w:val="0"/>
          <w:sz w:val="28"/>
          <w:lang w:val="uk-UA" w:eastAsia="en-US"/>
        </w:rPr>
        <w:t xml:space="preserve">КАС України – </w:t>
      </w:r>
      <w:r w:rsidRPr="00824AB9">
        <w:rPr>
          <w:rFonts w:ascii="Times New Roman" w:eastAsia="Times New Roman" w:hAnsi="Times New Roman" w:cs="Times New Roman"/>
          <w:kern w:val="0"/>
          <w:sz w:val="28"/>
          <w:lang w:val="uk-UA" w:eastAsia="en-US"/>
        </w:rPr>
        <w:t xml:space="preserve">Кодекс адміністративного судочинства України; </w:t>
      </w:r>
      <w:r w:rsidRPr="00824AB9">
        <w:rPr>
          <w:rFonts w:ascii="Times New Roman" w:eastAsia="Times New Roman" w:hAnsi="Times New Roman" w:cs="Times New Roman"/>
          <w:b/>
          <w:kern w:val="0"/>
          <w:sz w:val="28"/>
          <w:lang w:val="uk-UA" w:eastAsia="en-US"/>
        </w:rPr>
        <w:t xml:space="preserve">КК України </w:t>
      </w:r>
      <w:r w:rsidRPr="00824AB9">
        <w:rPr>
          <w:rFonts w:ascii="Times New Roman" w:eastAsia="Times New Roman" w:hAnsi="Times New Roman" w:cs="Times New Roman"/>
          <w:kern w:val="0"/>
          <w:sz w:val="28"/>
          <w:lang w:val="uk-UA" w:eastAsia="en-US"/>
        </w:rPr>
        <w:t>– Кримінальний кодекс України;</w:t>
      </w:r>
    </w:p>
    <w:p w:rsidR="00824AB9" w:rsidRPr="00824AB9" w:rsidRDefault="00824AB9" w:rsidP="00824AB9">
      <w:pPr>
        <w:tabs>
          <w:tab w:val="clear" w:pos="709"/>
        </w:tabs>
        <w:suppressAutoHyphens w:val="0"/>
        <w:autoSpaceDE w:val="0"/>
        <w:autoSpaceDN w:val="0"/>
        <w:spacing w:after="0" w:line="320" w:lineRule="exact"/>
        <w:ind w:left="496" w:firstLine="0"/>
        <w:jc w:val="left"/>
        <w:rPr>
          <w:rFonts w:ascii="Times New Roman" w:eastAsia="Times New Roman" w:hAnsi="Times New Roman" w:cs="Times New Roman"/>
          <w:kern w:val="0"/>
          <w:sz w:val="28"/>
          <w:lang w:val="uk-UA" w:eastAsia="en-US"/>
        </w:rPr>
      </w:pPr>
      <w:r w:rsidRPr="00824AB9">
        <w:rPr>
          <w:rFonts w:ascii="Times New Roman" w:eastAsia="Times New Roman" w:hAnsi="Times New Roman" w:cs="Times New Roman"/>
          <w:b/>
          <w:kern w:val="0"/>
          <w:sz w:val="28"/>
          <w:lang w:val="uk-UA" w:eastAsia="en-US"/>
        </w:rPr>
        <w:t xml:space="preserve">КПК України </w:t>
      </w:r>
      <w:r w:rsidRPr="00824AB9">
        <w:rPr>
          <w:rFonts w:ascii="Times New Roman" w:eastAsia="Times New Roman" w:hAnsi="Times New Roman" w:cs="Times New Roman"/>
          <w:kern w:val="0"/>
          <w:sz w:val="28"/>
          <w:lang w:val="uk-UA" w:eastAsia="en-US"/>
        </w:rPr>
        <w:t>– Кримінальний процесуальний кодекс України;</w:t>
      </w:r>
    </w:p>
    <w:p w:rsidR="00824AB9" w:rsidRPr="00824AB9" w:rsidRDefault="00824AB9" w:rsidP="00824AB9">
      <w:pPr>
        <w:tabs>
          <w:tab w:val="clear" w:pos="709"/>
        </w:tabs>
        <w:suppressAutoHyphens w:val="0"/>
        <w:autoSpaceDE w:val="0"/>
        <w:autoSpaceDN w:val="0"/>
        <w:spacing w:before="11" w:after="0" w:line="240" w:lineRule="auto"/>
        <w:ind w:firstLine="0"/>
        <w:jc w:val="left"/>
        <w:rPr>
          <w:rFonts w:ascii="Times New Roman" w:eastAsia="Times New Roman" w:hAnsi="Times New Roman" w:cs="Times New Roman"/>
          <w:kern w:val="0"/>
          <w:sz w:val="27"/>
          <w:szCs w:val="28"/>
          <w:lang w:val="uk-UA" w:eastAsia="en-US"/>
        </w:rPr>
      </w:pPr>
    </w:p>
    <w:p w:rsidR="00824AB9" w:rsidRPr="00824AB9" w:rsidRDefault="00824AB9" w:rsidP="00824AB9">
      <w:pPr>
        <w:tabs>
          <w:tab w:val="clear" w:pos="709"/>
        </w:tabs>
        <w:suppressAutoHyphens w:val="0"/>
        <w:autoSpaceDE w:val="0"/>
        <w:autoSpaceDN w:val="0"/>
        <w:spacing w:after="0" w:line="240" w:lineRule="auto"/>
        <w:ind w:left="496" w:firstLine="0"/>
        <w:jc w:val="left"/>
        <w:rPr>
          <w:rFonts w:ascii="Times New Roman" w:eastAsia="Times New Roman" w:hAnsi="Times New Roman" w:cs="Times New Roman"/>
          <w:kern w:val="0"/>
          <w:sz w:val="28"/>
          <w:lang w:val="uk-UA" w:eastAsia="en-US"/>
        </w:rPr>
      </w:pPr>
      <w:r w:rsidRPr="00824AB9">
        <w:rPr>
          <w:rFonts w:ascii="Times New Roman" w:eastAsia="Times New Roman" w:hAnsi="Times New Roman" w:cs="Times New Roman"/>
          <w:b/>
          <w:kern w:val="0"/>
          <w:sz w:val="28"/>
          <w:lang w:val="uk-UA" w:eastAsia="en-US"/>
        </w:rPr>
        <w:t xml:space="preserve">ЦК України </w:t>
      </w:r>
      <w:r w:rsidRPr="00824AB9">
        <w:rPr>
          <w:rFonts w:ascii="Times New Roman" w:eastAsia="Times New Roman" w:hAnsi="Times New Roman" w:cs="Times New Roman"/>
          <w:kern w:val="0"/>
          <w:sz w:val="28"/>
          <w:lang w:val="uk-UA" w:eastAsia="en-US"/>
        </w:rPr>
        <w:t>– Цивільний кодекс України;</w:t>
      </w:r>
    </w:p>
    <w:p w:rsidR="00824AB9" w:rsidRPr="00824AB9" w:rsidRDefault="00824AB9" w:rsidP="00824AB9">
      <w:pPr>
        <w:tabs>
          <w:tab w:val="clear" w:pos="709"/>
        </w:tabs>
        <w:suppressAutoHyphens w:val="0"/>
        <w:autoSpaceDE w:val="0"/>
        <w:autoSpaceDN w:val="0"/>
        <w:spacing w:after="0" w:line="240" w:lineRule="auto"/>
        <w:ind w:firstLine="0"/>
        <w:jc w:val="left"/>
        <w:rPr>
          <w:rFonts w:ascii="Times New Roman" w:eastAsia="Times New Roman" w:hAnsi="Times New Roman" w:cs="Times New Roman"/>
          <w:kern w:val="0"/>
          <w:sz w:val="28"/>
          <w:szCs w:val="28"/>
          <w:lang w:val="uk-UA" w:eastAsia="en-US"/>
        </w:rPr>
      </w:pPr>
    </w:p>
    <w:p w:rsidR="00824AB9" w:rsidRPr="00824AB9" w:rsidRDefault="00824AB9" w:rsidP="00824AB9">
      <w:pPr>
        <w:tabs>
          <w:tab w:val="clear" w:pos="709"/>
        </w:tabs>
        <w:suppressAutoHyphens w:val="0"/>
        <w:autoSpaceDE w:val="0"/>
        <w:autoSpaceDN w:val="0"/>
        <w:spacing w:after="0" w:line="240" w:lineRule="auto"/>
        <w:ind w:left="496" w:firstLine="0"/>
        <w:jc w:val="left"/>
        <w:rPr>
          <w:rFonts w:ascii="Times New Roman" w:eastAsia="Times New Roman" w:hAnsi="Times New Roman" w:cs="Times New Roman"/>
          <w:kern w:val="0"/>
          <w:sz w:val="28"/>
          <w:lang w:val="uk-UA" w:eastAsia="en-US"/>
        </w:rPr>
      </w:pPr>
      <w:r w:rsidRPr="00824AB9">
        <w:rPr>
          <w:rFonts w:ascii="Times New Roman" w:eastAsia="Times New Roman" w:hAnsi="Times New Roman" w:cs="Times New Roman"/>
          <w:b/>
          <w:kern w:val="0"/>
          <w:sz w:val="28"/>
          <w:lang w:val="uk-UA" w:eastAsia="en-US"/>
        </w:rPr>
        <w:t xml:space="preserve">ЦПК України </w:t>
      </w:r>
      <w:r w:rsidRPr="00824AB9">
        <w:rPr>
          <w:rFonts w:ascii="Times New Roman" w:eastAsia="Times New Roman" w:hAnsi="Times New Roman" w:cs="Times New Roman"/>
          <w:kern w:val="0"/>
          <w:sz w:val="28"/>
          <w:lang w:val="uk-UA" w:eastAsia="en-US"/>
        </w:rPr>
        <w:t>– Цивільний процесуальний кодекс України;</w:t>
      </w:r>
    </w:p>
    <w:p w:rsidR="00824AB9" w:rsidRPr="00824AB9" w:rsidRDefault="00824AB9" w:rsidP="00824AB9">
      <w:pPr>
        <w:tabs>
          <w:tab w:val="clear" w:pos="709"/>
        </w:tabs>
        <w:suppressAutoHyphens w:val="0"/>
        <w:autoSpaceDE w:val="0"/>
        <w:autoSpaceDN w:val="0"/>
        <w:spacing w:before="10" w:after="0" w:line="240" w:lineRule="auto"/>
        <w:ind w:firstLine="0"/>
        <w:jc w:val="left"/>
        <w:rPr>
          <w:rFonts w:ascii="Times New Roman" w:eastAsia="Times New Roman" w:hAnsi="Times New Roman" w:cs="Times New Roman"/>
          <w:kern w:val="0"/>
          <w:sz w:val="27"/>
          <w:szCs w:val="28"/>
          <w:lang w:val="uk-UA" w:eastAsia="en-US"/>
        </w:rPr>
      </w:pPr>
    </w:p>
    <w:p w:rsidR="00824AB9" w:rsidRPr="00824AB9" w:rsidRDefault="00824AB9" w:rsidP="00824AB9">
      <w:pPr>
        <w:tabs>
          <w:tab w:val="clear" w:pos="709"/>
        </w:tabs>
        <w:suppressAutoHyphens w:val="0"/>
        <w:autoSpaceDE w:val="0"/>
        <w:autoSpaceDN w:val="0"/>
        <w:spacing w:before="1" w:after="0" w:line="240" w:lineRule="auto"/>
        <w:ind w:left="496" w:firstLine="0"/>
        <w:jc w:val="left"/>
        <w:rPr>
          <w:rFonts w:ascii="Times New Roman" w:eastAsia="Times New Roman" w:hAnsi="Times New Roman" w:cs="Times New Roman"/>
          <w:kern w:val="0"/>
          <w:sz w:val="28"/>
          <w:lang w:val="uk-UA" w:eastAsia="en-US"/>
        </w:rPr>
      </w:pPr>
      <w:r w:rsidRPr="00824AB9">
        <w:rPr>
          <w:rFonts w:ascii="Times New Roman" w:eastAsia="Times New Roman" w:hAnsi="Times New Roman" w:cs="Times New Roman"/>
          <w:b/>
          <w:kern w:val="0"/>
          <w:sz w:val="28"/>
          <w:lang w:val="uk-UA" w:eastAsia="en-US"/>
        </w:rPr>
        <w:t xml:space="preserve">ЦПК УРСР 1963 року </w:t>
      </w:r>
      <w:r w:rsidRPr="00824AB9">
        <w:rPr>
          <w:rFonts w:ascii="Times New Roman" w:eastAsia="Times New Roman" w:hAnsi="Times New Roman" w:cs="Times New Roman"/>
          <w:kern w:val="0"/>
          <w:sz w:val="28"/>
          <w:lang w:val="uk-UA" w:eastAsia="en-US"/>
        </w:rPr>
        <w:t>– Цивільний процесуальний кодекс УРСР 1963 року.</w:t>
      </w:r>
    </w:p>
    <w:p w:rsidR="00824AB9" w:rsidRPr="00824AB9" w:rsidRDefault="00824AB9" w:rsidP="00824AB9">
      <w:pPr>
        <w:tabs>
          <w:tab w:val="clear" w:pos="709"/>
        </w:tabs>
        <w:suppressAutoHyphens w:val="0"/>
        <w:autoSpaceDE w:val="0"/>
        <w:autoSpaceDN w:val="0"/>
        <w:spacing w:after="0" w:line="240" w:lineRule="auto"/>
        <w:ind w:firstLine="0"/>
        <w:jc w:val="left"/>
        <w:rPr>
          <w:rFonts w:ascii="Times New Roman" w:eastAsia="Times New Roman" w:hAnsi="Times New Roman" w:cs="Times New Roman"/>
          <w:kern w:val="0"/>
          <w:sz w:val="28"/>
          <w:lang w:val="uk-UA" w:eastAsia="en-US"/>
        </w:rPr>
        <w:sectPr w:rsidR="00824AB9" w:rsidRPr="00824AB9">
          <w:pgSz w:w="11910" w:h="16840"/>
          <w:pgMar w:top="1040" w:right="0" w:bottom="280" w:left="920" w:header="722" w:footer="0" w:gutter="0"/>
          <w:cols w:space="720"/>
        </w:sectPr>
      </w:pPr>
    </w:p>
    <w:p w:rsidR="00824AB9" w:rsidRPr="00824AB9" w:rsidRDefault="00824AB9" w:rsidP="00824AB9">
      <w:pPr>
        <w:tabs>
          <w:tab w:val="clear" w:pos="709"/>
        </w:tabs>
        <w:suppressAutoHyphens w:val="0"/>
        <w:autoSpaceDE w:val="0"/>
        <w:autoSpaceDN w:val="0"/>
        <w:spacing w:before="11" w:after="0" w:line="240" w:lineRule="auto"/>
        <w:ind w:firstLine="0"/>
        <w:jc w:val="left"/>
        <w:rPr>
          <w:rFonts w:ascii="Times New Roman" w:eastAsia="Times New Roman" w:hAnsi="Times New Roman" w:cs="Times New Roman"/>
          <w:kern w:val="0"/>
          <w:sz w:val="17"/>
          <w:szCs w:val="28"/>
          <w:lang w:val="uk-UA" w:eastAsia="en-US"/>
        </w:rPr>
      </w:pPr>
    </w:p>
    <w:p w:rsidR="00824AB9" w:rsidRPr="00824AB9" w:rsidRDefault="00824AB9" w:rsidP="00824AB9">
      <w:pPr>
        <w:tabs>
          <w:tab w:val="clear" w:pos="709"/>
        </w:tabs>
        <w:suppressAutoHyphens w:val="0"/>
        <w:autoSpaceDE w:val="0"/>
        <w:autoSpaceDN w:val="0"/>
        <w:spacing w:before="87" w:after="0" w:line="240" w:lineRule="auto"/>
        <w:ind w:left="582" w:right="929" w:firstLine="0"/>
        <w:jc w:val="center"/>
        <w:outlineLvl w:val="2"/>
        <w:rPr>
          <w:rFonts w:ascii="Times New Roman" w:eastAsia="Times New Roman" w:hAnsi="Times New Roman" w:cs="Times New Roman"/>
          <w:b/>
          <w:bCs/>
          <w:kern w:val="0"/>
          <w:sz w:val="28"/>
          <w:szCs w:val="28"/>
          <w:lang w:val="uk-UA" w:eastAsia="en-US"/>
        </w:rPr>
      </w:pPr>
      <w:r w:rsidRPr="00824AB9">
        <w:rPr>
          <w:rFonts w:ascii="Times New Roman" w:eastAsia="Times New Roman" w:hAnsi="Times New Roman" w:cs="Times New Roman"/>
          <w:b/>
          <w:bCs/>
          <w:kern w:val="0"/>
          <w:sz w:val="28"/>
          <w:szCs w:val="28"/>
          <w:lang w:val="uk-UA" w:eastAsia="en-US"/>
        </w:rPr>
        <w:t>ВСТУП</w:t>
      </w:r>
    </w:p>
    <w:p w:rsidR="00824AB9" w:rsidRPr="00824AB9" w:rsidRDefault="00824AB9" w:rsidP="00824AB9">
      <w:pPr>
        <w:tabs>
          <w:tab w:val="clear" w:pos="709"/>
        </w:tabs>
        <w:suppressAutoHyphens w:val="0"/>
        <w:autoSpaceDE w:val="0"/>
        <w:autoSpaceDN w:val="0"/>
        <w:spacing w:before="10" w:after="0" w:line="240" w:lineRule="auto"/>
        <w:ind w:firstLine="0"/>
        <w:jc w:val="left"/>
        <w:rPr>
          <w:rFonts w:ascii="Times New Roman" w:eastAsia="Times New Roman" w:hAnsi="Times New Roman" w:cs="Times New Roman"/>
          <w:b/>
          <w:kern w:val="0"/>
          <w:sz w:val="27"/>
          <w:szCs w:val="28"/>
          <w:lang w:val="uk-UA" w:eastAsia="en-US"/>
        </w:rPr>
      </w:pPr>
    </w:p>
    <w:p w:rsidR="00824AB9" w:rsidRPr="00824AB9" w:rsidRDefault="00824AB9" w:rsidP="00824AB9">
      <w:pPr>
        <w:tabs>
          <w:tab w:val="clear" w:pos="709"/>
        </w:tabs>
        <w:suppressAutoHyphens w:val="0"/>
        <w:autoSpaceDE w:val="0"/>
        <w:autoSpaceDN w:val="0"/>
        <w:spacing w:after="0" w:line="360" w:lineRule="auto"/>
        <w:ind w:left="496" w:right="843" w:firstLine="566"/>
        <w:rPr>
          <w:rFonts w:ascii="Times New Roman" w:eastAsia="Times New Roman" w:hAnsi="Times New Roman" w:cs="Times New Roman"/>
          <w:kern w:val="0"/>
          <w:sz w:val="28"/>
          <w:szCs w:val="28"/>
          <w:lang w:val="uk-UA" w:eastAsia="en-US"/>
        </w:rPr>
      </w:pPr>
      <w:r w:rsidRPr="00824AB9">
        <w:rPr>
          <w:rFonts w:ascii="Times New Roman" w:eastAsia="Times New Roman" w:hAnsi="Times New Roman" w:cs="Times New Roman"/>
          <w:b/>
          <w:kern w:val="0"/>
          <w:sz w:val="28"/>
          <w:szCs w:val="28"/>
          <w:lang w:val="uk-UA" w:eastAsia="en-US"/>
        </w:rPr>
        <w:t xml:space="preserve">Обґрунтування вибору теми дослідження </w:t>
      </w:r>
      <w:r w:rsidRPr="00824AB9">
        <w:rPr>
          <w:rFonts w:ascii="Times New Roman" w:eastAsia="Times New Roman" w:hAnsi="Times New Roman" w:cs="Times New Roman"/>
          <w:kern w:val="0"/>
          <w:sz w:val="28"/>
          <w:szCs w:val="28"/>
          <w:lang w:val="uk-UA" w:eastAsia="en-US"/>
        </w:rPr>
        <w:t xml:space="preserve">зумовлена проведенням в Україні реформ відповідно до Стратегії сталого розвитку «Україна – 2020», схваленої Указом Президента України від 12 січня 2015 року, на реалізацію Угоди про асоціацію між Україною та Європейським Союзом, Європейським співтовариством з атомної енергії і  їхніми  державами-членами.  Ратифікувавши цю Угоду, наша держава отримала інструмент та дороговказ для внутрішніх перетворень, а виконання її вимог дає можливість Україні в майбутньому стати повноцінним членом ЄС (абз. 4 п. 1 Стратегії). До такого напряму Стратегії як вектор безпеки у нашій державі проводиться судова реформа та реформа інших суміжних правових інститутів, якими є нотаріат, виконавче провадження. Тому нині потребують наукового аналізу результати впровадження нової редакції Цивільного процесуального кодексу України (надалі – ЦПК України) у судову практику, Закону України «Про органи та осіб, які здійснюють примусове виконання судових рішень і рішень інших органів», яким було запроваджено в Україні інститут приватних виконавців, що зумовило необхідність реформування законодавства про виконавче провадження, так само відбувається реформування органів нотаріату. Однак не можна досягти істотних позитивних результатів, коли безсистемно реформуються лише окремі правові інститути держави, не комплексно вирішуються проблеми з охороною та захистом прав та інтересів фізичних </w:t>
      </w:r>
      <w:r w:rsidRPr="00824AB9">
        <w:rPr>
          <w:rFonts w:ascii="Times New Roman" w:eastAsia="Times New Roman" w:hAnsi="Times New Roman" w:cs="Times New Roman"/>
          <w:spacing w:val="3"/>
          <w:kern w:val="0"/>
          <w:sz w:val="28"/>
          <w:szCs w:val="28"/>
          <w:lang w:val="uk-UA" w:eastAsia="en-US"/>
        </w:rPr>
        <w:t xml:space="preserve">та </w:t>
      </w:r>
      <w:r w:rsidRPr="00824AB9">
        <w:rPr>
          <w:rFonts w:ascii="Times New Roman" w:eastAsia="Times New Roman" w:hAnsi="Times New Roman" w:cs="Times New Roman"/>
          <w:kern w:val="0"/>
          <w:sz w:val="28"/>
          <w:szCs w:val="28"/>
          <w:lang w:val="uk-UA" w:eastAsia="en-US"/>
        </w:rPr>
        <w:t>юридичних осіб, а також з відновленням їх</w:t>
      </w:r>
      <w:r w:rsidRPr="00824AB9">
        <w:rPr>
          <w:rFonts w:ascii="Times New Roman" w:eastAsia="Times New Roman" w:hAnsi="Times New Roman" w:cs="Times New Roman"/>
          <w:spacing w:val="12"/>
          <w:kern w:val="0"/>
          <w:sz w:val="28"/>
          <w:szCs w:val="28"/>
          <w:lang w:val="uk-UA" w:eastAsia="en-US"/>
        </w:rPr>
        <w:t xml:space="preserve"> </w:t>
      </w:r>
      <w:r w:rsidRPr="00824AB9">
        <w:rPr>
          <w:rFonts w:ascii="Times New Roman" w:eastAsia="Times New Roman" w:hAnsi="Times New Roman" w:cs="Times New Roman"/>
          <w:kern w:val="0"/>
          <w:sz w:val="28"/>
          <w:szCs w:val="28"/>
          <w:lang w:val="uk-UA" w:eastAsia="en-US"/>
        </w:rPr>
        <w:t>прав.</w:t>
      </w:r>
    </w:p>
    <w:p w:rsidR="00824AB9" w:rsidRPr="00824AB9" w:rsidRDefault="00824AB9" w:rsidP="00824AB9">
      <w:pPr>
        <w:tabs>
          <w:tab w:val="clear" w:pos="709"/>
        </w:tabs>
        <w:suppressAutoHyphens w:val="0"/>
        <w:autoSpaceDE w:val="0"/>
        <w:autoSpaceDN w:val="0"/>
        <w:spacing w:before="4" w:after="0" w:line="360" w:lineRule="auto"/>
        <w:ind w:left="496" w:right="847" w:firstLine="566"/>
        <w:rPr>
          <w:rFonts w:ascii="Times New Roman" w:eastAsia="Times New Roman" w:hAnsi="Times New Roman" w:cs="Times New Roman"/>
          <w:kern w:val="0"/>
          <w:sz w:val="28"/>
          <w:szCs w:val="28"/>
          <w:lang w:val="uk-UA" w:eastAsia="en-US"/>
        </w:rPr>
      </w:pPr>
      <w:r w:rsidRPr="00824AB9">
        <w:rPr>
          <w:rFonts w:ascii="Times New Roman" w:eastAsia="Times New Roman" w:hAnsi="Times New Roman" w:cs="Times New Roman"/>
          <w:kern w:val="0"/>
          <w:sz w:val="28"/>
          <w:szCs w:val="28"/>
          <w:lang w:val="uk-UA" w:eastAsia="en-US"/>
        </w:rPr>
        <w:t>Тому на сьогодні актуальною є проблема визначення особливостей забезпечувальних заходів у цивілістичному процесі України, оскільки потребують аналізу новели цивільного процесу з забезпечення доказів, позову. Не досліджувалися забезпечувальні заходи у виконавчому процесі, а у нотаріальному – такі заходи аналізувалися лише в межах окремих видів нотаріальних проваджень. Коли ж заходи забезпечення вимог кредитора будуть узгоджуватися з заходами забезпечення позову та заходами забезпечення</w:t>
      </w:r>
    </w:p>
    <w:p w:rsidR="00824AB9" w:rsidRPr="00824AB9" w:rsidRDefault="00824AB9" w:rsidP="00824AB9">
      <w:pPr>
        <w:tabs>
          <w:tab w:val="clear" w:pos="709"/>
        </w:tabs>
        <w:suppressAutoHyphens w:val="0"/>
        <w:autoSpaceDE w:val="0"/>
        <w:autoSpaceDN w:val="0"/>
        <w:spacing w:after="0" w:line="360" w:lineRule="auto"/>
        <w:ind w:firstLine="0"/>
        <w:jc w:val="left"/>
        <w:rPr>
          <w:rFonts w:ascii="Times New Roman" w:eastAsia="Times New Roman" w:hAnsi="Times New Roman" w:cs="Times New Roman"/>
          <w:kern w:val="0"/>
          <w:lang w:val="uk-UA" w:eastAsia="en-US"/>
        </w:rPr>
        <w:sectPr w:rsidR="00824AB9" w:rsidRPr="00824AB9">
          <w:pgSz w:w="11910" w:h="16840"/>
          <w:pgMar w:top="1040" w:right="0" w:bottom="280" w:left="920" w:header="722" w:footer="0" w:gutter="0"/>
          <w:cols w:space="720"/>
        </w:sectPr>
      </w:pPr>
    </w:p>
    <w:p w:rsidR="00824AB9" w:rsidRPr="00824AB9" w:rsidRDefault="00824AB9" w:rsidP="00824AB9">
      <w:pPr>
        <w:tabs>
          <w:tab w:val="clear" w:pos="709"/>
        </w:tabs>
        <w:suppressAutoHyphens w:val="0"/>
        <w:autoSpaceDE w:val="0"/>
        <w:autoSpaceDN w:val="0"/>
        <w:spacing w:before="11" w:after="0" w:line="240" w:lineRule="auto"/>
        <w:ind w:firstLine="0"/>
        <w:jc w:val="left"/>
        <w:rPr>
          <w:rFonts w:ascii="Times New Roman" w:eastAsia="Times New Roman" w:hAnsi="Times New Roman" w:cs="Times New Roman"/>
          <w:kern w:val="0"/>
          <w:sz w:val="17"/>
          <w:szCs w:val="28"/>
          <w:lang w:val="uk-UA" w:eastAsia="en-US"/>
        </w:rPr>
      </w:pPr>
    </w:p>
    <w:p w:rsidR="00824AB9" w:rsidRPr="00824AB9" w:rsidRDefault="00824AB9" w:rsidP="00824AB9">
      <w:pPr>
        <w:tabs>
          <w:tab w:val="clear" w:pos="709"/>
        </w:tabs>
        <w:suppressAutoHyphens w:val="0"/>
        <w:autoSpaceDE w:val="0"/>
        <w:autoSpaceDN w:val="0"/>
        <w:spacing w:before="87" w:after="0" w:line="360" w:lineRule="auto"/>
        <w:ind w:left="496" w:right="850" w:firstLine="0"/>
        <w:rPr>
          <w:rFonts w:ascii="Times New Roman" w:eastAsia="Times New Roman" w:hAnsi="Times New Roman" w:cs="Times New Roman"/>
          <w:kern w:val="0"/>
          <w:sz w:val="28"/>
          <w:szCs w:val="28"/>
          <w:lang w:val="uk-UA" w:eastAsia="en-US"/>
        </w:rPr>
      </w:pPr>
      <w:r w:rsidRPr="00824AB9">
        <w:rPr>
          <w:rFonts w:ascii="Times New Roman" w:eastAsia="Times New Roman" w:hAnsi="Times New Roman" w:cs="Times New Roman"/>
          <w:kern w:val="0"/>
          <w:sz w:val="28"/>
          <w:szCs w:val="28"/>
          <w:lang w:val="uk-UA" w:eastAsia="en-US"/>
        </w:rPr>
        <w:t>виконання рішення, така система дозволить надійно забезпечувати права кредитора на випадок невиконання, невчасного та неповного виконання зобов’язання. Окремі питання забезпечувальних заходів у цивільному процесі, зокрема, забезпечення позову досліджувались Г. С. Бугою у дисертаційній роботі: «Забезпечення позову в цивільному процесуальному праві України». Вчений Б.Б. Рудко захистила дисертацію на тему: «Процедура нотаріального провадження з вжиття заходів щодо охорони спадкового майна». Питання забезпечення доказів у цивільному та нотаріальному процесах досліджено О.О. Бурмакою. Близьким за напрямком є дисертаційне дослідження І.І. Зеленкової на тему: «Процедура звернення стягнення на майно боржника у виконавчому процесі».</w:t>
      </w:r>
    </w:p>
    <w:p w:rsidR="00824AB9" w:rsidRPr="00824AB9" w:rsidRDefault="00824AB9" w:rsidP="00824AB9">
      <w:pPr>
        <w:tabs>
          <w:tab w:val="clear" w:pos="709"/>
        </w:tabs>
        <w:suppressAutoHyphens w:val="0"/>
        <w:autoSpaceDE w:val="0"/>
        <w:autoSpaceDN w:val="0"/>
        <w:spacing w:before="2" w:after="0" w:line="360" w:lineRule="auto"/>
        <w:ind w:left="496" w:right="849" w:firstLine="566"/>
        <w:rPr>
          <w:rFonts w:ascii="Times New Roman" w:eastAsia="Times New Roman" w:hAnsi="Times New Roman" w:cs="Times New Roman"/>
          <w:kern w:val="0"/>
          <w:sz w:val="28"/>
          <w:szCs w:val="28"/>
          <w:lang w:val="uk-UA" w:eastAsia="en-US"/>
        </w:rPr>
      </w:pPr>
      <w:r w:rsidRPr="00824AB9">
        <w:rPr>
          <w:rFonts w:ascii="Times New Roman" w:eastAsia="Times New Roman" w:hAnsi="Times New Roman" w:cs="Times New Roman"/>
          <w:kern w:val="0"/>
          <w:sz w:val="28"/>
          <w:szCs w:val="28"/>
          <w:lang w:val="uk-UA" w:eastAsia="en-US"/>
        </w:rPr>
        <w:t>Проте в зазначених наукових працях питання застосування забезпечувальних заходів не вирішені системно. У них аналізуються окремі проблеми з означеної проблематики, однак способи їх вирішення залишаються дискусійними. Ці роботи були написані до проведення судової та реформ виконавчого провадження і нотаріату, тому в них відсутній аналіз новел законодавства, яке регламентує діяльність суддів, виконавців, нотаріусів та останні концепції вчених, які присвячені проблематиці забезпечувальних заходів у контексті останніх законодавчих змін.</w:t>
      </w:r>
    </w:p>
    <w:p w:rsidR="00824AB9" w:rsidRPr="00824AB9" w:rsidRDefault="00824AB9" w:rsidP="00824AB9">
      <w:pPr>
        <w:tabs>
          <w:tab w:val="clear" w:pos="709"/>
        </w:tabs>
        <w:suppressAutoHyphens w:val="0"/>
        <w:autoSpaceDE w:val="0"/>
        <w:autoSpaceDN w:val="0"/>
        <w:spacing w:before="2" w:after="0" w:line="360" w:lineRule="auto"/>
        <w:ind w:left="496" w:right="843" w:firstLine="566"/>
        <w:rPr>
          <w:rFonts w:ascii="Times New Roman" w:eastAsia="Times New Roman" w:hAnsi="Times New Roman" w:cs="Times New Roman"/>
          <w:kern w:val="0"/>
          <w:sz w:val="28"/>
          <w:szCs w:val="28"/>
          <w:lang w:val="uk-UA" w:eastAsia="en-US"/>
        </w:rPr>
      </w:pPr>
      <w:r w:rsidRPr="00824AB9">
        <w:rPr>
          <w:rFonts w:ascii="Times New Roman" w:eastAsia="Times New Roman" w:hAnsi="Times New Roman" w:cs="Times New Roman"/>
          <w:spacing w:val="-5"/>
          <w:kern w:val="0"/>
          <w:sz w:val="28"/>
          <w:szCs w:val="28"/>
          <w:lang w:val="uk-UA" w:eastAsia="en-US"/>
        </w:rPr>
        <w:t xml:space="preserve">Не </w:t>
      </w:r>
      <w:r w:rsidRPr="00824AB9">
        <w:rPr>
          <w:rFonts w:ascii="Times New Roman" w:eastAsia="Times New Roman" w:hAnsi="Times New Roman" w:cs="Times New Roman"/>
          <w:spacing w:val="-3"/>
          <w:kern w:val="0"/>
          <w:sz w:val="28"/>
          <w:szCs w:val="28"/>
          <w:lang w:val="uk-UA" w:eastAsia="en-US"/>
        </w:rPr>
        <w:t xml:space="preserve">зважаючи на </w:t>
      </w:r>
      <w:r w:rsidRPr="00824AB9">
        <w:rPr>
          <w:rFonts w:ascii="Times New Roman" w:eastAsia="Times New Roman" w:hAnsi="Times New Roman" w:cs="Times New Roman"/>
          <w:spacing w:val="-4"/>
          <w:kern w:val="0"/>
          <w:sz w:val="28"/>
          <w:szCs w:val="28"/>
          <w:lang w:val="uk-UA" w:eastAsia="en-US"/>
        </w:rPr>
        <w:t xml:space="preserve">велике значення та актуальність, питання </w:t>
      </w:r>
      <w:r w:rsidRPr="00824AB9">
        <w:rPr>
          <w:rFonts w:ascii="Times New Roman" w:eastAsia="Times New Roman" w:hAnsi="Times New Roman" w:cs="Times New Roman"/>
          <w:spacing w:val="-3"/>
          <w:kern w:val="0"/>
          <w:sz w:val="28"/>
          <w:szCs w:val="28"/>
          <w:lang w:val="uk-UA" w:eastAsia="en-US"/>
        </w:rPr>
        <w:t xml:space="preserve">забезпечувальних </w:t>
      </w:r>
      <w:r w:rsidRPr="00824AB9">
        <w:rPr>
          <w:rFonts w:ascii="Times New Roman" w:eastAsia="Times New Roman" w:hAnsi="Times New Roman" w:cs="Times New Roman"/>
          <w:spacing w:val="-4"/>
          <w:kern w:val="0"/>
          <w:sz w:val="28"/>
          <w:szCs w:val="28"/>
          <w:lang w:val="uk-UA" w:eastAsia="en-US"/>
        </w:rPr>
        <w:t xml:space="preserve">заходів </w:t>
      </w:r>
      <w:r w:rsidRPr="00824AB9">
        <w:rPr>
          <w:rFonts w:ascii="Times New Roman" w:eastAsia="Times New Roman" w:hAnsi="Times New Roman" w:cs="Times New Roman"/>
          <w:spacing w:val="-3"/>
          <w:kern w:val="0"/>
          <w:sz w:val="28"/>
          <w:szCs w:val="28"/>
          <w:lang w:val="uk-UA" w:eastAsia="en-US"/>
        </w:rPr>
        <w:t xml:space="preserve">не </w:t>
      </w:r>
      <w:r w:rsidRPr="00824AB9">
        <w:rPr>
          <w:rFonts w:ascii="Times New Roman" w:eastAsia="Times New Roman" w:hAnsi="Times New Roman" w:cs="Times New Roman"/>
          <w:spacing w:val="-4"/>
          <w:kern w:val="0"/>
          <w:sz w:val="28"/>
          <w:szCs w:val="28"/>
          <w:lang w:val="uk-UA" w:eastAsia="en-US"/>
        </w:rPr>
        <w:t xml:space="preserve">отримало належної </w:t>
      </w:r>
      <w:r w:rsidRPr="00824AB9">
        <w:rPr>
          <w:rFonts w:ascii="Times New Roman" w:eastAsia="Times New Roman" w:hAnsi="Times New Roman" w:cs="Times New Roman"/>
          <w:spacing w:val="-3"/>
          <w:kern w:val="0"/>
          <w:sz w:val="28"/>
          <w:szCs w:val="28"/>
          <w:lang w:val="uk-UA" w:eastAsia="en-US"/>
        </w:rPr>
        <w:t xml:space="preserve">уваги </w:t>
      </w:r>
      <w:r w:rsidRPr="00824AB9">
        <w:rPr>
          <w:rFonts w:ascii="Times New Roman" w:eastAsia="Times New Roman" w:hAnsi="Times New Roman" w:cs="Times New Roman"/>
          <w:kern w:val="0"/>
          <w:sz w:val="28"/>
          <w:szCs w:val="28"/>
          <w:lang w:val="uk-UA" w:eastAsia="en-US"/>
        </w:rPr>
        <w:t xml:space="preserve">в </w:t>
      </w:r>
      <w:r w:rsidRPr="00824AB9">
        <w:rPr>
          <w:rFonts w:ascii="Times New Roman" w:eastAsia="Times New Roman" w:hAnsi="Times New Roman" w:cs="Times New Roman"/>
          <w:spacing w:val="-4"/>
          <w:kern w:val="0"/>
          <w:sz w:val="28"/>
          <w:szCs w:val="28"/>
          <w:lang w:val="uk-UA" w:eastAsia="en-US"/>
        </w:rPr>
        <w:t xml:space="preserve">правовій процесуальній науці. </w:t>
      </w:r>
      <w:r w:rsidRPr="00824AB9">
        <w:rPr>
          <w:rFonts w:ascii="Times New Roman" w:eastAsia="Times New Roman" w:hAnsi="Times New Roman" w:cs="Times New Roman"/>
          <w:spacing w:val="-3"/>
          <w:kern w:val="0"/>
          <w:sz w:val="28"/>
          <w:szCs w:val="28"/>
          <w:lang w:val="uk-UA" w:eastAsia="en-US"/>
        </w:rPr>
        <w:t xml:space="preserve">Хоча </w:t>
      </w:r>
      <w:r w:rsidRPr="00824AB9">
        <w:rPr>
          <w:rFonts w:ascii="Times New Roman" w:eastAsia="Times New Roman" w:hAnsi="Times New Roman" w:cs="Times New Roman"/>
          <w:kern w:val="0"/>
          <w:sz w:val="28"/>
          <w:szCs w:val="28"/>
          <w:lang w:val="uk-UA" w:eastAsia="en-US"/>
        </w:rPr>
        <w:t xml:space="preserve">окремі </w:t>
      </w:r>
      <w:r w:rsidRPr="00824AB9">
        <w:rPr>
          <w:rFonts w:ascii="Times New Roman" w:eastAsia="Times New Roman" w:hAnsi="Times New Roman" w:cs="Times New Roman"/>
          <w:spacing w:val="-4"/>
          <w:kern w:val="0"/>
          <w:sz w:val="28"/>
          <w:szCs w:val="28"/>
          <w:lang w:val="uk-UA" w:eastAsia="en-US"/>
        </w:rPr>
        <w:t xml:space="preserve">аспекти забезпечення позову, вжиття </w:t>
      </w:r>
      <w:r w:rsidRPr="00824AB9">
        <w:rPr>
          <w:rFonts w:ascii="Times New Roman" w:eastAsia="Times New Roman" w:hAnsi="Times New Roman" w:cs="Times New Roman"/>
          <w:spacing w:val="-3"/>
          <w:kern w:val="0"/>
          <w:sz w:val="28"/>
          <w:szCs w:val="28"/>
          <w:lang w:val="uk-UA" w:eastAsia="en-US"/>
        </w:rPr>
        <w:t xml:space="preserve">заходів щодо </w:t>
      </w:r>
      <w:r w:rsidRPr="00824AB9">
        <w:rPr>
          <w:rFonts w:ascii="Times New Roman" w:eastAsia="Times New Roman" w:hAnsi="Times New Roman" w:cs="Times New Roman"/>
          <w:spacing w:val="-4"/>
          <w:kern w:val="0"/>
          <w:sz w:val="28"/>
          <w:szCs w:val="28"/>
          <w:lang w:val="uk-UA" w:eastAsia="en-US"/>
        </w:rPr>
        <w:t xml:space="preserve">охорони спадкового майна, </w:t>
      </w:r>
      <w:r w:rsidRPr="00824AB9">
        <w:rPr>
          <w:rFonts w:ascii="Times New Roman" w:eastAsia="Times New Roman" w:hAnsi="Times New Roman" w:cs="Times New Roman"/>
          <w:spacing w:val="-5"/>
          <w:kern w:val="0"/>
          <w:sz w:val="28"/>
          <w:szCs w:val="28"/>
          <w:lang w:val="uk-UA" w:eastAsia="en-US"/>
        </w:rPr>
        <w:t xml:space="preserve">забезпечення </w:t>
      </w:r>
      <w:r w:rsidRPr="00824AB9">
        <w:rPr>
          <w:rFonts w:ascii="Times New Roman" w:eastAsia="Times New Roman" w:hAnsi="Times New Roman" w:cs="Times New Roman"/>
          <w:spacing w:val="-4"/>
          <w:kern w:val="0"/>
          <w:sz w:val="28"/>
          <w:szCs w:val="28"/>
          <w:lang w:val="uk-UA" w:eastAsia="en-US"/>
        </w:rPr>
        <w:t xml:space="preserve">доказів тощо </w:t>
      </w:r>
      <w:r w:rsidRPr="00824AB9">
        <w:rPr>
          <w:rFonts w:ascii="Times New Roman" w:eastAsia="Times New Roman" w:hAnsi="Times New Roman" w:cs="Times New Roman"/>
          <w:kern w:val="0"/>
          <w:sz w:val="28"/>
          <w:szCs w:val="28"/>
          <w:lang w:val="uk-UA" w:eastAsia="en-US"/>
        </w:rPr>
        <w:t xml:space="preserve">були і </w:t>
      </w:r>
      <w:r w:rsidRPr="00824AB9">
        <w:rPr>
          <w:rFonts w:ascii="Times New Roman" w:eastAsia="Times New Roman" w:hAnsi="Times New Roman" w:cs="Times New Roman"/>
          <w:spacing w:val="-4"/>
          <w:kern w:val="0"/>
          <w:sz w:val="28"/>
          <w:szCs w:val="28"/>
          <w:lang w:val="uk-UA" w:eastAsia="en-US"/>
        </w:rPr>
        <w:t>залишаються предметом наукового інтересу багатьох</w:t>
      </w:r>
      <w:r w:rsidRPr="00824AB9">
        <w:rPr>
          <w:rFonts w:ascii="Times New Roman" w:eastAsia="Times New Roman" w:hAnsi="Times New Roman" w:cs="Times New Roman"/>
          <w:spacing w:val="62"/>
          <w:kern w:val="0"/>
          <w:sz w:val="28"/>
          <w:szCs w:val="28"/>
          <w:lang w:val="uk-UA" w:eastAsia="en-US"/>
        </w:rPr>
        <w:t xml:space="preserve"> </w:t>
      </w:r>
      <w:r w:rsidRPr="00824AB9">
        <w:rPr>
          <w:rFonts w:ascii="Times New Roman" w:eastAsia="Times New Roman" w:hAnsi="Times New Roman" w:cs="Times New Roman"/>
          <w:spacing w:val="-5"/>
          <w:kern w:val="0"/>
          <w:sz w:val="28"/>
          <w:szCs w:val="28"/>
          <w:lang w:val="uk-UA" w:eastAsia="en-US"/>
        </w:rPr>
        <w:t xml:space="preserve">вчених, </w:t>
      </w:r>
      <w:r w:rsidRPr="00824AB9">
        <w:rPr>
          <w:rFonts w:ascii="Times New Roman" w:eastAsia="Times New Roman" w:hAnsi="Times New Roman" w:cs="Times New Roman"/>
          <w:spacing w:val="-4"/>
          <w:kern w:val="0"/>
          <w:sz w:val="28"/>
          <w:szCs w:val="28"/>
          <w:lang w:val="uk-UA" w:eastAsia="en-US"/>
        </w:rPr>
        <w:t xml:space="preserve">серед </w:t>
      </w:r>
      <w:r w:rsidRPr="00824AB9">
        <w:rPr>
          <w:rFonts w:ascii="Times New Roman" w:eastAsia="Times New Roman" w:hAnsi="Times New Roman" w:cs="Times New Roman"/>
          <w:spacing w:val="62"/>
          <w:kern w:val="0"/>
          <w:sz w:val="28"/>
          <w:szCs w:val="28"/>
          <w:lang w:val="uk-UA" w:eastAsia="en-US"/>
        </w:rPr>
        <w:t xml:space="preserve"> </w:t>
      </w:r>
      <w:r w:rsidRPr="00824AB9">
        <w:rPr>
          <w:rFonts w:ascii="Times New Roman" w:eastAsia="Times New Roman" w:hAnsi="Times New Roman" w:cs="Times New Roman"/>
          <w:kern w:val="0"/>
          <w:sz w:val="28"/>
          <w:szCs w:val="28"/>
          <w:lang w:val="uk-UA" w:eastAsia="en-US"/>
        </w:rPr>
        <w:t>яких</w:t>
      </w:r>
      <w:r w:rsidRPr="00824AB9">
        <w:rPr>
          <w:rFonts w:ascii="Times New Roman" w:eastAsia="Times New Roman" w:hAnsi="Times New Roman" w:cs="Times New Roman"/>
          <w:spacing w:val="70"/>
          <w:kern w:val="0"/>
          <w:sz w:val="28"/>
          <w:szCs w:val="28"/>
          <w:lang w:val="uk-UA" w:eastAsia="en-US"/>
        </w:rPr>
        <w:t xml:space="preserve"> </w:t>
      </w:r>
      <w:r w:rsidRPr="00824AB9">
        <w:rPr>
          <w:rFonts w:ascii="Times New Roman" w:eastAsia="Times New Roman" w:hAnsi="Times New Roman" w:cs="Times New Roman"/>
          <w:spacing w:val="-3"/>
          <w:kern w:val="0"/>
          <w:sz w:val="28"/>
          <w:szCs w:val="28"/>
          <w:lang w:val="uk-UA" w:eastAsia="en-US"/>
        </w:rPr>
        <w:t>можна</w:t>
      </w:r>
      <w:r w:rsidRPr="00824AB9">
        <w:rPr>
          <w:rFonts w:ascii="Times New Roman" w:eastAsia="Times New Roman" w:hAnsi="Times New Roman" w:cs="Times New Roman"/>
          <w:spacing w:val="64"/>
          <w:kern w:val="0"/>
          <w:sz w:val="28"/>
          <w:szCs w:val="28"/>
          <w:lang w:val="uk-UA" w:eastAsia="en-US"/>
        </w:rPr>
        <w:t xml:space="preserve"> </w:t>
      </w:r>
      <w:r w:rsidRPr="00824AB9">
        <w:rPr>
          <w:rFonts w:ascii="Times New Roman" w:eastAsia="Times New Roman" w:hAnsi="Times New Roman" w:cs="Times New Roman"/>
          <w:spacing w:val="-4"/>
          <w:kern w:val="0"/>
          <w:sz w:val="28"/>
          <w:szCs w:val="28"/>
          <w:lang w:val="uk-UA" w:eastAsia="en-US"/>
        </w:rPr>
        <w:t xml:space="preserve">виділити </w:t>
      </w:r>
      <w:r w:rsidRPr="00824AB9">
        <w:rPr>
          <w:rFonts w:ascii="Times New Roman" w:eastAsia="Times New Roman" w:hAnsi="Times New Roman" w:cs="Times New Roman"/>
          <w:spacing w:val="62"/>
          <w:kern w:val="0"/>
          <w:sz w:val="28"/>
          <w:szCs w:val="28"/>
          <w:lang w:val="uk-UA" w:eastAsia="en-US"/>
        </w:rPr>
        <w:t xml:space="preserve"> </w:t>
      </w:r>
      <w:r w:rsidRPr="00824AB9">
        <w:rPr>
          <w:rFonts w:ascii="Times New Roman" w:eastAsia="Times New Roman" w:hAnsi="Times New Roman" w:cs="Times New Roman"/>
          <w:spacing w:val="-3"/>
          <w:kern w:val="0"/>
          <w:sz w:val="28"/>
          <w:szCs w:val="28"/>
          <w:lang w:val="uk-UA" w:eastAsia="en-US"/>
        </w:rPr>
        <w:t>роботи:</w:t>
      </w:r>
      <w:r w:rsidRPr="00824AB9">
        <w:rPr>
          <w:rFonts w:ascii="Times New Roman" w:eastAsia="Times New Roman" w:hAnsi="Times New Roman" w:cs="Times New Roman"/>
          <w:spacing w:val="64"/>
          <w:kern w:val="0"/>
          <w:sz w:val="28"/>
          <w:szCs w:val="28"/>
          <w:lang w:val="uk-UA" w:eastAsia="en-US"/>
        </w:rPr>
        <w:t xml:space="preserve"> </w:t>
      </w:r>
      <w:r w:rsidRPr="00824AB9">
        <w:rPr>
          <w:rFonts w:ascii="Times New Roman" w:eastAsia="Times New Roman" w:hAnsi="Times New Roman" w:cs="Times New Roman"/>
          <w:spacing w:val="-3"/>
          <w:kern w:val="0"/>
          <w:sz w:val="28"/>
          <w:szCs w:val="28"/>
          <w:lang w:val="uk-UA" w:eastAsia="en-US"/>
        </w:rPr>
        <w:t>О.</w:t>
      </w:r>
      <w:r w:rsidRPr="00824AB9">
        <w:rPr>
          <w:rFonts w:ascii="Times New Roman" w:eastAsia="Times New Roman" w:hAnsi="Times New Roman" w:cs="Times New Roman"/>
          <w:spacing w:val="64"/>
          <w:kern w:val="0"/>
          <w:sz w:val="28"/>
          <w:szCs w:val="28"/>
          <w:lang w:val="uk-UA" w:eastAsia="en-US"/>
        </w:rPr>
        <w:t xml:space="preserve"> </w:t>
      </w:r>
      <w:r w:rsidRPr="00824AB9">
        <w:rPr>
          <w:rFonts w:ascii="Times New Roman" w:eastAsia="Times New Roman" w:hAnsi="Times New Roman" w:cs="Times New Roman"/>
          <w:spacing w:val="-4"/>
          <w:kern w:val="0"/>
          <w:sz w:val="28"/>
          <w:szCs w:val="28"/>
          <w:lang w:val="uk-UA" w:eastAsia="en-US"/>
        </w:rPr>
        <w:t xml:space="preserve">Бадили </w:t>
      </w:r>
      <w:r w:rsidRPr="00824AB9">
        <w:rPr>
          <w:rFonts w:ascii="Times New Roman" w:eastAsia="Times New Roman" w:hAnsi="Times New Roman" w:cs="Times New Roman"/>
          <w:spacing w:val="62"/>
          <w:kern w:val="0"/>
          <w:sz w:val="28"/>
          <w:szCs w:val="28"/>
          <w:lang w:val="uk-UA" w:eastAsia="en-US"/>
        </w:rPr>
        <w:t xml:space="preserve"> </w:t>
      </w:r>
      <w:r w:rsidRPr="00824AB9">
        <w:rPr>
          <w:rFonts w:ascii="Times New Roman" w:eastAsia="Times New Roman" w:hAnsi="Times New Roman" w:cs="Times New Roman"/>
          <w:spacing w:val="-4"/>
          <w:kern w:val="0"/>
          <w:sz w:val="28"/>
          <w:szCs w:val="28"/>
          <w:lang w:val="uk-UA" w:eastAsia="en-US"/>
        </w:rPr>
        <w:t xml:space="preserve">(Бурмак), </w:t>
      </w:r>
      <w:r w:rsidRPr="00824AB9">
        <w:rPr>
          <w:rFonts w:ascii="Times New Roman" w:eastAsia="Times New Roman" w:hAnsi="Times New Roman" w:cs="Times New Roman"/>
          <w:kern w:val="0"/>
          <w:sz w:val="28"/>
          <w:szCs w:val="28"/>
          <w:lang w:val="uk-UA" w:eastAsia="en-US"/>
        </w:rPr>
        <w:t xml:space="preserve">М. </w:t>
      </w:r>
      <w:r w:rsidRPr="00824AB9">
        <w:rPr>
          <w:rFonts w:ascii="Times New Roman" w:eastAsia="Times New Roman" w:hAnsi="Times New Roman" w:cs="Times New Roman"/>
          <w:spacing w:val="-5"/>
          <w:kern w:val="0"/>
          <w:sz w:val="28"/>
          <w:szCs w:val="28"/>
          <w:lang w:val="uk-UA" w:eastAsia="en-US"/>
        </w:rPr>
        <w:t xml:space="preserve">Бараккі,  </w:t>
      </w:r>
      <w:r w:rsidRPr="00824AB9">
        <w:rPr>
          <w:rFonts w:ascii="Times New Roman" w:eastAsia="Times New Roman" w:hAnsi="Times New Roman" w:cs="Times New Roman"/>
          <w:spacing w:val="-3"/>
          <w:kern w:val="0"/>
          <w:sz w:val="28"/>
          <w:szCs w:val="28"/>
          <w:lang w:val="uk-UA" w:eastAsia="en-US"/>
        </w:rPr>
        <w:t xml:space="preserve">О.  </w:t>
      </w:r>
      <w:r w:rsidRPr="00824AB9">
        <w:rPr>
          <w:rFonts w:ascii="Times New Roman" w:eastAsia="Times New Roman" w:hAnsi="Times New Roman" w:cs="Times New Roman"/>
          <w:spacing w:val="-4"/>
          <w:kern w:val="0"/>
          <w:sz w:val="28"/>
          <w:szCs w:val="28"/>
          <w:lang w:val="uk-UA" w:eastAsia="en-US"/>
        </w:rPr>
        <w:t xml:space="preserve">Бєлікова,  </w:t>
      </w:r>
      <w:r w:rsidRPr="00824AB9">
        <w:rPr>
          <w:rFonts w:ascii="Times New Roman" w:eastAsia="Times New Roman" w:hAnsi="Times New Roman" w:cs="Times New Roman"/>
          <w:kern w:val="0"/>
          <w:sz w:val="28"/>
          <w:szCs w:val="28"/>
          <w:lang w:val="uk-UA" w:eastAsia="en-US"/>
        </w:rPr>
        <w:t xml:space="preserve">С.  </w:t>
      </w:r>
      <w:r w:rsidRPr="00824AB9">
        <w:rPr>
          <w:rFonts w:ascii="Times New Roman" w:eastAsia="Times New Roman" w:hAnsi="Times New Roman" w:cs="Times New Roman"/>
          <w:spacing w:val="-5"/>
          <w:kern w:val="0"/>
          <w:sz w:val="28"/>
          <w:szCs w:val="28"/>
          <w:lang w:val="uk-UA" w:eastAsia="en-US"/>
        </w:rPr>
        <w:t xml:space="preserve">Бичкової,  </w:t>
      </w:r>
      <w:r w:rsidRPr="00824AB9">
        <w:rPr>
          <w:rFonts w:ascii="Times New Roman" w:eastAsia="Times New Roman" w:hAnsi="Times New Roman" w:cs="Times New Roman"/>
          <w:kern w:val="0"/>
          <w:sz w:val="28"/>
          <w:szCs w:val="28"/>
          <w:lang w:val="uk-UA" w:eastAsia="en-US"/>
        </w:rPr>
        <w:t xml:space="preserve">Ю.  </w:t>
      </w:r>
      <w:r w:rsidRPr="00824AB9">
        <w:rPr>
          <w:rFonts w:ascii="Times New Roman" w:eastAsia="Times New Roman" w:hAnsi="Times New Roman" w:cs="Times New Roman"/>
          <w:spacing w:val="-5"/>
          <w:kern w:val="0"/>
          <w:sz w:val="28"/>
          <w:szCs w:val="28"/>
          <w:lang w:val="uk-UA" w:eastAsia="en-US"/>
        </w:rPr>
        <w:t xml:space="preserve">Білоусова,  </w:t>
      </w:r>
      <w:r w:rsidRPr="00824AB9">
        <w:rPr>
          <w:rFonts w:ascii="Times New Roman" w:eastAsia="Times New Roman" w:hAnsi="Times New Roman" w:cs="Times New Roman"/>
          <w:spacing w:val="-4"/>
          <w:kern w:val="0"/>
          <w:sz w:val="28"/>
          <w:szCs w:val="28"/>
          <w:lang w:val="uk-UA" w:eastAsia="en-US"/>
        </w:rPr>
        <w:t xml:space="preserve">І.  Булгакової,  </w:t>
      </w:r>
      <w:r w:rsidRPr="00824AB9">
        <w:rPr>
          <w:rFonts w:ascii="Times New Roman" w:eastAsia="Times New Roman" w:hAnsi="Times New Roman" w:cs="Times New Roman"/>
          <w:kern w:val="0"/>
          <w:sz w:val="28"/>
          <w:szCs w:val="28"/>
          <w:lang w:val="uk-UA" w:eastAsia="en-US"/>
        </w:rPr>
        <w:t xml:space="preserve">Г.  </w:t>
      </w:r>
      <w:r w:rsidRPr="00824AB9">
        <w:rPr>
          <w:rFonts w:ascii="Times New Roman" w:eastAsia="Times New Roman" w:hAnsi="Times New Roman" w:cs="Times New Roman"/>
          <w:spacing w:val="-5"/>
          <w:kern w:val="0"/>
          <w:sz w:val="28"/>
          <w:szCs w:val="28"/>
          <w:lang w:val="uk-UA" w:eastAsia="en-US"/>
        </w:rPr>
        <w:t xml:space="preserve">Буги,  </w:t>
      </w:r>
      <w:r w:rsidRPr="00824AB9">
        <w:rPr>
          <w:rFonts w:ascii="Times New Roman" w:eastAsia="Times New Roman" w:hAnsi="Times New Roman" w:cs="Times New Roman"/>
          <w:kern w:val="0"/>
          <w:sz w:val="28"/>
          <w:szCs w:val="28"/>
          <w:lang w:val="uk-UA" w:eastAsia="en-US"/>
        </w:rPr>
        <w:t xml:space="preserve">М. </w:t>
      </w:r>
      <w:r w:rsidRPr="00824AB9">
        <w:rPr>
          <w:rFonts w:ascii="Times New Roman" w:eastAsia="Times New Roman" w:hAnsi="Times New Roman" w:cs="Times New Roman"/>
          <w:spacing w:val="-4"/>
          <w:kern w:val="0"/>
          <w:sz w:val="28"/>
          <w:szCs w:val="28"/>
          <w:lang w:val="uk-UA" w:eastAsia="en-US"/>
        </w:rPr>
        <w:t xml:space="preserve">Гурвича, </w:t>
      </w:r>
      <w:r w:rsidRPr="00824AB9">
        <w:rPr>
          <w:rFonts w:ascii="Times New Roman" w:eastAsia="Times New Roman" w:hAnsi="Times New Roman" w:cs="Times New Roman"/>
          <w:spacing w:val="-5"/>
          <w:kern w:val="0"/>
          <w:sz w:val="28"/>
          <w:szCs w:val="28"/>
          <w:lang w:val="uk-UA" w:eastAsia="en-US"/>
        </w:rPr>
        <w:t xml:space="preserve">В. </w:t>
      </w:r>
      <w:r w:rsidRPr="00824AB9">
        <w:rPr>
          <w:rFonts w:ascii="Times New Roman" w:eastAsia="Times New Roman" w:hAnsi="Times New Roman" w:cs="Times New Roman"/>
          <w:spacing w:val="-4"/>
          <w:kern w:val="0"/>
          <w:sz w:val="28"/>
          <w:szCs w:val="28"/>
          <w:lang w:val="uk-UA" w:eastAsia="en-US"/>
        </w:rPr>
        <w:t xml:space="preserve">Гурєєва, І. Денисова, І. </w:t>
      </w:r>
      <w:r w:rsidRPr="00824AB9">
        <w:rPr>
          <w:rFonts w:ascii="Times New Roman" w:eastAsia="Times New Roman" w:hAnsi="Times New Roman" w:cs="Times New Roman"/>
          <w:spacing w:val="-5"/>
          <w:kern w:val="0"/>
          <w:sz w:val="28"/>
          <w:szCs w:val="28"/>
          <w:lang w:val="uk-UA" w:eastAsia="en-US"/>
        </w:rPr>
        <w:t xml:space="preserve">Дзери, </w:t>
      </w:r>
      <w:r w:rsidRPr="00824AB9">
        <w:rPr>
          <w:rFonts w:ascii="Times New Roman" w:eastAsia="Times New Roman" w:hAnsi="Times New Roman" w:cs="Times New Roman"/>
          <w:spacing w:val="-4"/>
          <w:kern w:val="0"/>
          <w:sz w:val="28"/>
          <w:szCs w:val="28"/>
          <w:lang w:val="uk-UA" w:eastAsia="en-US"/>
        </w:rPr>
        <w:t xml:space="preserve">І. Диби, </w:t>
      </w:r>
      <w:r w:rsidRPr="00824AB9">
        <w:rPr>
          <w:rFonts w:ascii="Times New Roman" w:eastAsia="Times New Roman" w:hAnsi="Times New Roman" w:cs="Times New Roman"/>
          <w:spacing w:val="-5"/>
          <w:kern w:val="0"/>
          <w:sz w:val="28"/>
          <w:szCs w:val="28"/>
          <w:lang w:val="uk-UA" w:eastAsia="en-US"/>
        </w:rPr>
        <w:t xml:space="preserve">А. </w:t>
      </w:r>
      <w:r w:rsidRPr="00824AB9">
        <w:rPr>
          <w:rFonts w:ascii="Times New Roman" w:eastAsia="Times New Roman" w:hAnsi="Times New Roman" w:cs="Times New Roman"/>
          <w:spacing w:val="-4"/>
          <w:kern w:val="0"/>
          <w:sz w:val="28"/>
          <w:szCs w:val="28"/>
          <w:lang w:val="uk-UA" w:eastAsia="en-US"/>
        </w:rPr>
        <w:t xml:space="preserve">Домбругової, Л. Дубчака, </w:t>
      </w:r>
      <w:r w:rsidRPr="00824AB9">
        <w:rPr>
          <w:rFonts w:ascii="Times New Roman" w:eastAsia="Times New Roman" w:hAnsi="Times New Roman" w:cs="Times New Roman"/>
          <w:kern w:val="0"/>
          <w:sz w:val="28"/>
          <w:szCs w:val="28"/>
          <w:lang w:val="uk-UA" w:eastAsia="en-US"/>
        </w:rPr>
        <w:t xml:space="preserve">Ю. </w:t>
      </w:r>
      <w:r w:rsidRPr="00824AB9">
        <w:rPr>
          <w:rFonts w:ascii="Times New Roman" w:eastAsia="Times New Roman" w:hAnsi="Times New Roman" w:cs="Times New Roman"/>
          <w:spacing w:val="-4"/>
          <w:kern w:val="0"/>
          <w:sz w:val="28"/>
          <w:szCs w:val="28"/>
          <w:lang w:val="uk-UA" w:eastAsia="en-US"/>
        </w:rPr>
        <w:t xml:space="preserve">Желіховської, </w:t>
      </w:r>
      <w:r w:rsidRPr="00824AB9">
        <w:rPr>
          <w:rFonts w:ascii="Times New Roman" w:eastAsia="Times New Roman" w:hAnsi="Times New Roman" w:cs="Times New Roman"/>
          <w:kern w:val="0"/>
          <w:sz w:val="28"/>
          <w:szCs w:val="28"/>
          <w:lang w:val="uk-UA" w:eastAsia="en-US"/>
        </w:rPr>
        <w:t xml:space="preserve">Ю. </w:t>
      </w:r>
      <w:r w:rsidRPr="00824AB9">
        <w:rPr>
          <w:rFonts w:ascii="Times New Roman" w:eastAsia="Times New Roman" w:hAnsi="Times New Roman" w:cs="Times New Roman"/>
          <w:spacing w:val="-4"/>
          <w:kern w:val="0"/>
          <w:sz w:val="28"/>
          <w:szCs w:val="28"/>
          <w:lang w:val="uk-UA" w:eastAsia="en-US"/>
        </w:rPr>
        <w:t xml:space="preserve">Заїки, І. Зеленкової, </w:t>
      </w:r>
      <w:r w:rsidRPr="00824AB9">
        <w:rPr>
          <w:rFonts w:ascii="Times New Roman" w:eastAsia="Times New Roman" w:hAnsi="Times New Roman" w:cs="Times New Roman"/>
          <w:spacing w:val="-5"/>
          <w:kern w:val="0"/>
          <w:sz w:val="28"/>
          <w:szCs w:val="28"/>
          <w:lang w:val="uk-UA" w:eastAsia="en-US"/>
        </w:rPr>
        <w:t xml:space="preserve">Н. </w:t>
      </w:r>
      <w:r w:rsidRPr="00824AB9">
        <w:rPr>
          <w:rFonts w:ascii="Times New Roman" w:eastAsia="Times New Roman" w:hAnsi="Times New Roman" w:cs="Times New Roman"/>
          <w:spacing w:val="-4"/>
          <w:kern w:val="0"/>
          <w:sz w:val="28"/>
          <w:szCs w:val="28"/>
          <w:lang w:val="uk-UA" w:eastAsia="en-US"/>
        </w:rPr>
        <w:t xml:space="preserve">Іванюти, </w:t>
      </w:r>
      <w:r w:rsidRPr="00824AB9">
        <w:rPr>
          <w:rFonts w:ascii="Times New Roman" w:eastAsia="Times New Roman" w:hAnsi="Times New Roman" w:cs="Times New Roman"/>
          <w:kern w:val="0"/>
          <w:sz w:val="28"/>
          <w:szCs w:val="28"/>
          <w:lang w:val="uk-UA" w:eastAsia="en-US"/>
        </w:rPr>
        <w:t xml:space="preserve">М. </w:t>
      </w:r>
      <w:r w:rsidRPr="00824AB9">
        <w:rPr>
          <w:rFonts w:ascii="Times New Roman" w:eastAsia="Times New Roman" w:hAnsi="Times New Roman" w:cs="Times New Roman"/>
          <w:spacing w:val="-4"/>
          <w:kern w:val="0"/>
          <w:sz w:val="28"/>
          <w:szCs w:val="28"/>
          <w:lang w:val="uk-UA" w:eastAsia="en-US"/>
        </w:rPr>
        <w:t xml:space="preserve">Картузова, </w:t>
      </w:r>
      <w:r w:rsidRPr="00824AB9">
        <w:rPr>
          <w:rFonts w:ascii="Times New Roman" w:eastAsia="Times New Roman" w:hAnsi="Times New Roman" w:cs="Times New Roman"/>
          <w:spacing w:val="-5"/>
          <w:kern w:val="0"/>
          <w:sz w:val="28"/>
          <w:szCs w:val="28"/>
          <w:lang w:val="uk-UA" w:eastAsia="en-US"/>
        </w:rPr>
        <w:t xml:space="preserve">А. </w:t>
      </w:r>
      <w:r w:rsidRPr="00824AB9">
        <w:rPr>
          <w:rFonts w:ascii="Times New Roman" w:eastAsia="Times New Roman" w:hAnsi="Times New Roman" w:cs="Times New Roman"/>
          <w:spacing w:val="-4"/>
          <w:kern w:val="0"/>
          <w:sz w:val="28"/>
          <w:szCs w:val="28"/>
          <w:lang w:val="uk-UA" w:eastAsia="en-US"/>
        </w:rPr>
        <w:t>Коляди,</w:t>
      </w:r>
      <w:r w:rsidRPr="00824AB9">
        <w:rPr>
          <w:rFonts w:ascii="Times New Roman" w:eastAsia="Times New Roman" w:hAnsi="Times New Roman" w:cs="Times New Roman"/>
          <w:spacing w:val="62"/>
          <w:kern w:val="0"/>
          <w:sz w:val="28"/>
          <w:szCs w:val="28"/>
          <w:lang w:val="uk-UA" w:eastAsia="en-US"/>
        </w:rPr>
        <w:t xml:space="preserve"> </w:t>
      </w:r>
      <w:r w:rsidRPr="00824AB9">
        <w:rPr>
          <w:rFonts w:ascii="Times New Roman" w:eastAsia="Times New Roman" w:hAnsi="Times New Roman" w:cs="Times New Roman"/>
          <w:spacing w:val="-5"/>
          <w:kern w:val="0"/>
          <w:sz w:val="28"/>
          <w:szCs w:val="28"/>
          <w:lang w:val="uk-UA" w:eastAsia="en-US"/>
        </w:rPr>
        <w:t xml:space="preserve">В. </w:t>
      </w:r>
      <w:r w:rsidRPr="00824AB9">
        <w:rPr>
          <w:rFonts w:ascii="Times New Roman" w:eastAsia="Times New Roman" w:hAnsi="Times New Roman" w:cs="Times New Roman"/>
          <w:spacing w:val="-4"/>
          <w:kern w:val="0"/>
          <w:sz w:val="28"/>
          <w:szCs w:val="28"/>
          <w:lang w:val="uk-UA" w:eastAsia="en-US"/>
        </w:rPr>
        <w:t xml:space="preserve">Комарова, </w:t>
      </w:r>
      <w:r w:rsidRPr="00824AB9">
        <w:rPr>
          <w:rFonts w:ascii="Times New Roman" w:eastAsia="Times New Roman" w:hAnsi="Times New Roman" w:cs="Times New Roman"/>
          <w:spacing w:val="-5"/>
          <w:kern w:val="0"/>
          <w:sz w:val="28"/>
          <w:szCs w:val="28"/>
          <w:lang w:val="uk-UA" w:eastAsia="en-US"/>
        </w:rPr>
        <w:t xml:space="preserve">В. </w:t>
      </w:r>
      <w:r w:rsidRPr="00824AB9">
        <w:rPr>
          <w:rFonts w:ascii="Times New Roman" w:eastAsia="Times New Roman" w:hAnsi="Times New Roman" w:cs="Times New Roman"/>
          <w:spacing w:val="-4"/>
          <w:kern w:val="0"/>
          <w:sz w:val="28"/>
          <w:szCs w:val="28"/>
          <w:lang w:val="uk-UA" w:eastAsia="en-US"/>
        </w:rPr>
        <w:t xml:space="preserve">Корольова, </w:t>
      </w:r>
      <w:r w:rsidRPr="00824AB9">
        <w:rPr>
          <w:rFonts w:ascii="Times New Roman" w:eastAsia="Times New Roman" w:hAnsi="Times New Roman" w:cs="Times New Roman"/>
          <w:kern w:val="0"/>
          <w:sz w:val="28"/>
          <w:szCs w:val="28"/>
          <w:lang w:val="uk-UA" w:eastAsia="en-US"/>
        </w:rPr>
        <w:t xml:space="preserve">С. </w:t>
      </w:r>
      <w:r w:rsidRPr="00824AB9">
        <w:rPr>
          <w:rFonts w:ascii="Times New Roman" w:eastAsia="Times New Roman" w:hAnsi="Times New Roman" w:cs="Times New Roman"/>
          <w:spacing w:val="-4"/>
          <w:kern w:val="0"/>
          <w:sz w:val="28"/>
          <w:szCs w:val="28"/>
          <w:lang w:val="uk-UA" w:eastAsia="en-US"/>
        </w:rPr>
        <w:t xml:space="preserve">Короєда, </w:t>
      </w:r>
      <w:r w:rsidRPr="00824AB9">
        <w:rPr>
          <w:rFonts w:ascii="Times New Roman" w:eastAsia="Times New Roman" w:hAnsi="Times New Roman" w:cs="Times New Roman"/>
          <w:kern w:val="0"/>
          <w:sz w:val="28"/>
          <w:szCs w:val="28"/>
          <w:lang w:val="uk-UA" w:eastAsia="en-US"/>
        </w:rPr>
        <w:t xml:space="preserve">Д. </w:t>
      </w:r>
      <w:r w:rsidRPr="00824AB9">
        <w:rPr>
          <w:rFonts w:ascii="Times New Roman" w:eastAsia="Times New Roman" w:hAnsi="Times New Roman" w:cs="Times New Roman"/>
          <w:spacing w:val="-5"/>
          <w:kern w:val="0"/>
          <w:sz w:val="28"/>
          <w:szCs w:val="28"/>
          <w:lang w:val="uk-UA" w:eastAsia="en-US"/>
        </w:rPr>
        <w:t xml:space="preserve">Луспеника, </w:t>
      </w:r>
      <w:r w:rsidRPr="00824AB9">
        <w:rPr>
          <w:rFonts w:ascii="Times New Roman" w:eastAsia="Times New Roman" w:hAnsi="Times New Roman" w:cs="Times New Roman"/>
          <w:spacing w:val="-4"/>
          <w:kern w:val="0"/>
          <w:sz w:val="28"/>
          <w:szCs w:val="28"/>
          <w:lang w:val="uk-UA" w:eastAsia="en-US"/>
        </w:rPr>
        <w:t xml:space="preserve">Т. Новічкової, </w:t>
      </w:r>
      <w:r w:rsidRPr="00824AB9">
        <w:rPr>
          <w:rFonts w:ascii="Times New Roman" w:eastAsia="Times New Roman" w:hAnsi="Times New Roman" w:cs="Times New Roman"/>
          <w:kern w:val="0"/>
          <w:sz w:val="28"/>
          <w:szCs w:val="28"/>
          <w:lang w:val="uk-UA" w:eastAsia="en-US"/>
        </w:rPr>
        <w:t xml:space="preserve">М. </w:t>
      </w:r>
      <w:r w:rsidRPr="00824AB9">
        <w:rPr>
          <w:rFonts w:ascii="Times New Roman" w:eastAsia="Times New Roman" w:hAnsi="Times New Roman" w:cs="Times New Roman"/>
          <w:spacing w:val="-5"/>
          <w:kern w:val="0"/>
          <w:sz w:val="28"/>
          <w:szCs w:val="28"/>
          <w:lang w:val="uk-UA" w:eastAsia="en-US"/>
        </w:rPr>
        <w:t xml:space="preserve">Пленюк, </w:t>
      </w:r>
      <w:r w:rsidRPr="00824AB9">
        <w:rPr>
          <w:rFonts w:ascii="Times New Roman" w:eastAsia="Times New Roman" w:hAnsi="Times New Roman" w:cs="Times New Roman"/>
          <w:kern w:val="0"/>
          <w:sz w:val="28"/>
          <w:szCs w:val="28"/>
          <w:lang w:val="uk-UA" w:eastAsia="en-US"/>
        </w:rPr>
        <w:t>Г.</w:t>
      </w:r>
      <w:r w:rsidRPr="00824AB9">
        <w:rPr>
          <w:rFonts w:ascii="Times New Roman" w:eastAsia="Times New Roman" w:hAnsi="Times New Roman" w:cs="Times New Roman"/>
          <w:spacing w:val="16"/>
          <w:kern w:val="0"/>
          <w:sz w:val="28"/>
          <w:szCs w:val="28"/>
          <w:lang w:val="uk-UA" w:eastAsia="en-US"/>
        </w:rPr>
        <w:t xml:space="preserve"> </w:t>
      </w:r>
      <w:r w:rsidRPr="00824AB9">
        <w:rPr>
          <w:rFonts w:ascii="Times New Roman" w:eastAsia="Times New Roman" w:hAnsi="Times New Roman" w:cs="Times New Roman"/>
          <w:spacing w:val="-4"/>
          <w:kern w:val="0"/>
          <w:sz w:val="28"/>
          <w:szCs w:val="28"/>
          <w:lang w:val="uk-UA" w:eastAsia="en-US"/>
        </w:rPr>
        <w:t xml:space="preserve">Прусенко, Л. Радзієвської, Б. Рудко, </w:t>
      </w:r>
      <w:r w:rsidRPr="00824AB9">
        <w:rPr>
          <w:rFonts w:ascii="Times New Roman" w:eastAsia="Times New Roman" w:hAnsi="Times New Roman" w:cs="Times New Roman"/>
          <w:spacing w:val="-3"/>
          <w:kern w:val="0"/>
          <w:sz w:val="28"/>
          <w:szCs w:val="28"/>
          <w:lang w:val="uk-UA" w:eastAsia="en-US"/>
        </w:rPr>
        <w:t xml:space="preserve">О. </w:t>
      </w:r>
      <w:r w:rsidRPr="00824AB9">
        <w:rPr>
          <w:rFonts w:ascii="Times New Roman" w:eastAsia="Times New Roman" w:hAnsi="Times New Roman" w:cs="Times New Roman"/>
          <w:spacing w:val="-5"/>
          <w:kern w:val="0"/>
          <w:sz w:val="28"/>
          <w:szCs w:val="28"/>
          <w:lang w:val="uk-UA" w:eastAsia="en-US"/>
        </w:rPr>
        <w:t xml:space="preserve">Снідевича, </w:t>
      </w:r>
      <w:r w:rsidRPr="00824AB9">
        <w:rPr>
          <w:rFonts w:ascii="Times New Roman" w:eastAsia="Times New Roman" w:hAnsi="Times New Roman" w:cs="Times New Roman"/>
          <w:spacing w:val="-4"/>
          <w:kern w:val="0"/>
          <w:sz w:val="28"/>
          <w:szCs w:val="28"/>
          <w:lang w:val="uk-UA" w:eastAsia="en-US"/>
        </w:rPr>
        <w:t xml:space="preserve">І. Татулич, </w:t>
      </w:r>
      <w:r w:rsidRPr="00824AB9">
        <w:rPr>
          <w:rFonts w:ascii="Times New Roman" w:eastAsia="Times New Roman" w:hAnsi="Times New Roman" w:cs="Times New Roman"/>
          <w:spacing w:val="-5"/>
          <w:kern w:val="0"/>
          <w:sz w:val="28"/>
          <w:szCs w:val="28"/>
          <w:lang w:val="uk-UA" w:eastAsia="en-US"/>
        </w:rPr>
        <w:t xml:space="preserve">В. </w:t>
      </w:r>
      <w:r w:rsidRPr="00824AB9">
        <w:rPr>
          <w:rFonts w:ascii="Times New Roman" w:eastAsia="Times New Roman" w:hAnsi="Times New Roman" w:cs="Times New Roman"/>
          <w:spacing w:val="-4"/>
          <w:kern w:val="0"/>
          <w:sz w:val="28"/>
          <w:szCs w:val="28"/>
          <w:lang w:val="uk-UA" w:eastAsia="en-US"/>
        </w:rPr>
        <w:t>Тертишнікова,</w:t>
      </w:r>
    </w:p>
    <w:p w:rsidR="00824AB9" w:rsidRPr="00824AB9" w:rsidRDefault="00824AB9" w:rsidP="00824AB9">
      <w:pPr>
        <w:tabs>
          <w:tab w:val="clear" w:pos="709"/>
        </w:tabs>
        <w:suppressAutoHyphens w:val="0"/>
        <w:autoSpaceDE w:val="0"/>
        <w:autoSpaceDN w:val="0"/>
        <w:spacing w:after="0" w:line="360" w:lineRule="auto"/>
        <w:ind w:firstLine="0"/>
        <w:jc w:val="left"/>
        <w:rPr>
          <w:rFonts w:ascii="Times New Roman" w:eastAsia="Times New Roman" w:hAnsi="Times New Roman" w:cs="Times New Roman"/>
          <w:kern w:val="0"/>
          <w:lang w:val="uk-UA" w:eastAsia="en-US"/>
        </w:rPr>
        <w:sectPr w:rsidR="00824AB9" w:rsidRPr="00824AB9">
          <w:pgSz w:w="11910" w:h="16840"/>
          <w:pgMar w:top="1040" w:right="0" w:bottom="280" w:left="920" w:header="722" w:footer="0" w:gutter="0"/>
          <w:cols w:space="720"/>
        </w:sectPr>
      </w:pPr>
    </w:p>
    <w:p w:rsidR="00824AB9" w:rsidRPr="00824AB9" w:rsidRDefault="00824AB9" w:rsidP="00824AB9">
      <w:pPr>
        <w:tabs>
          <w:tab w:val="clear" w:pos="709"/>
        </w:tabs>
        <w:suppressAutoHyphens w:val="0"/>
        <w:autoSpaceDE w:val="0"/>
        <w:autoSpaceDN w:val="0"/>
        <w:spacing w:before="11" w:after="0" w:line="240" w:lineRule="auto"/>
        <w:ind w:firstLine="0"/>
        <w:jc w:val="left"/>
        <w:rPr>
          <w:rFonts w:ascii="Times New Roman" w:eastAsia="Times New Roman" w:hAnsi="Times New Roman" w:cs="Times New Roman"/>
          <w:kern w:val="0"/>
          <w:sz w:val="17"/>
          <w:szCs w:val="28"/>
          <w:lang w:val="uk-UA" w:eastAsia="en-US"/>
        </w:rPr>
      </w:pPr>
    </w:p>
    <w:p w:rsidR="00824AB9" w:rsidRPr="00824AB9" w:rsidRDefault="00824AB9" w:rsidP="00824AB9">
      <w:pPr>
        <w:tabs>
          <w:tab w:val="clear" w:pos="709"/>
        </w:tabs>
        <w:suppressAutoHyphens w:val="0"/>
        <w:autoSpaceDE w:val="0"/>
        <w:autoSpaceDN w:val="0"/>
        <w:spacing w:before="87" w:after="0" w:line="240" w:lineRule="auto"/>
        <w:ind w:left="496" w:firstLine="0"/>
        <w:rPr>
          <w:rFonts w:ascii="Times New Roman" w:eastAsia="Times New Roman" w:hAnsi="Times New Roman" w:cs="Times New Roman"/>
          <w:kern w:val="0"/>
          <w:sz w:val="28"/>
          <w:szCs w:val="28"/>
          <w:lang w:val="uk-UA" w:eastAsia="en-US"/>
        </w:rPr>
      </w:pPr>
      <w:r w:rsidRPr="00824AB9">
        <w:rPr>
          <w:rFonts w:ascii="Times New Roman" w:eastAsia="Times New Roman" w:hAnsi="Times New Roman" w:cs="Times New Roman"/>
          <w:kern w:val="0"/>
          <w:sz w:val="28"/>
          <w:szCs w:val="28"/>
          <w:lang w:val="uk-UA" w:eastAsia="en-US"/>
        </w:rPr>
        <w:t>Г. Тимченка, Н.Ткачевої, М. Фетюхіна, С. Фурси, Є. Фурси, Т. Юсупова і та ін.</w:t>
      </w:r>
    </w:p>
    <w:p w:rsidR="00824AB9" w:rsidRPr="00824AB9" w:rsidRDefault="00824AB9" w:rsidP="00824AB9">
      <w:pPr>
        <w:tabs>
          <w:tab w:val="clear" w:pos="709"/>
        </w:tabs>
        <w:suppressAutoHyphens w:val="0"/>
        <w:autoSpaceDE w:val="0"/>
        <w:autoSpaceDN w:val="0"/>
        <w:spacing w:before="162" w:after="0" w:line="360" w:lineRule="auto"/>
        <w:ind w:left="496" w:right="851" w:firstLine="566"/>
        <w:rPr>
          <w:rFonts w:ascii="Times New Roman" w:eastAsia="Times New Roman" w:hAnsi="Times New Roman" w:cs="Times New Roman"/>
          <w:kern w:val="0"/>
          <w:sz w:val="28"/>
          <w:szCs w:val="28"/>
          <w:lang w:val="uk-UA" w:eastAsia="en-US"/>
        </w:rPr>
      </w:pPr>
      <w:r w:rsidRPr="00824AB9">
        <w:rPr>
          <w:rFonts w:ascii="Times New Roman" w:eastAsia="Times New Roman" w:hAnsi="Times New Roman" w:cs="Times New Roman"/>
          <w:kern w:val="0"/>
          <w:sz w:val="28"/>
          <w:szCs w:val="28"/>
          <w:lang w:val="uk-UA" w:eastAsia="en-US"/>
        </w:rPr>
        <w:t>Отже, на сьогодні питання забезпечувальних заходів у цивілістичному процесі України є актуальним і, водночас, дискусійним, оскільки відсутні комплексні дослідження даної проблематики на дисертаційному рівні. Такі заходи потребують розробки нових наукових підходів, пропозицій з удосконалення законодавства та юридичної практики із застосування таких заходів нотаріусами, суддями та виконавцями.</w:t>
      </w:r>
    </w:p>
    <w:p w:rsidR="00824AB9" w:rsidRPr="00824AB9" w:rsidRDefault="00824AB9" w:rsidP="00824AB9">
      <w:pPr>
        <w:tabs>
          <w:tab w:val="clear" w:pos="709"/>
        </w:tabs>
        <w:suppressAutoHyphens w:val="0"/>
        <w:autoSpaceDE w:val="0"/>
        <w:autoSpaceDN w:val="0"/>
        <w:spacing w:before="3" w:after="0" w:line="360" w:lineRule="auto"/>
        <w:ind w:left="496" w:right="846" w:firstLine="566"/>
        <w:rPr>
          <w:rFonts w:ascii="Times New Roman" w:eastAsia="Times New Roman" w:hAnsi="Times New Roman" w:cs="Times New Roman"/>
          <w:kern w:val="0"/>
          <w:sz w:val="28"/>
          <w:szCs w:val="28"/>
          <w:lang w:val="uk-UA" w:eastAsia="en-US"/>
        </w:rPr>
      </w:pPr>
      <w:r w:rsidRPr="00824AB9">
        <w:rPr>
          <w:rFonts w:ascii="Times New Roman" w:eastAsia="Times New Roman" w:hAnsi="Times New Roman" w:cs="Times New Roman"/>
          <w:kern w:val="0"/>
          <w:sz w:val="28"/>
          <w:szCs w:val="28"/>
          <w:lang w:val="uk-UA" w:eastAsia="en-US"/>
        </w:rPr>
        <w:t xml:space="preserve">Дане дослідження має не тільки теоретичне, а й практичне значення, оскільки безпосередньо пов’язане з охороною, захистом та відновленням </w:t>
      </w:r>
      <w:r w:rsidRPr="00824AB9">
        <w:rPr>
          <w:rFonts w:ascii="Times New Roman" w:eastAsia="Times New Roman" w:hAnsi="Times New Roman" w:cs="Times New Roman"/>
          <w:spacing w:val="4"/>
          <w:kern w:val="0"/>
          <w:sz w:val="28"/>
          <w:szCs w:val="28"/>
          <w:lang w:val="uk-UA" w:eastAsia="en-US"/>
        </w:rPr>
        <w:t xml:space="preserve">прав </w:t>
      </w:r>
      <w:r w:rsidRPr="00824AB9">
        <w:rPr>
          <w:rFonts w:ascii="Times New Roman" w:eastAsia="Times New Roman" w:hAnsi="Times New Roman" w:cs="Times New Roman"/>
          <w:kern w:val="0"/>
          <w:sz w:val="28"/>
          <w:szCs w:val="28"/>
          <w:lang w:val="uk-UA" w:eastAsia="en-US"/>
        </w:rPr>
        <w:t>фізичних та юридичних осіб. Усе вищевикладене зумовлює актуальність обраної теми дослідження та необхідність проведення глибокого  та ґрунтовного аналізу окресленого кола</w:t>
      </w:r>
      <w:r w:rsidRPr="00824AB9">
        <w:rPr>
          <w:rFonts w:ascii="Times New Roman" w:eastAsia="Times New Roman" w:hAnsi="Times New Roman" w:cs="Times New Roman"/>
          <w:spacing w:val="-1"/>
          <w:kern w:val="0"/>
          <w:sz w:val="28"/>
          <w:szCs w:val="28"/>
          <w:lang w:val="uk-UA" w:eastAsia="en-US"/>
        </w:rPr>
        <w:t xml:space="preserve"> </w:t>
      </w:r>
      <w:r w:rsidRPr="00824AB9">
        <w:rPr>
          <w:rFonts w:ascii="Times New Roman" w:eastAsia="Times New Roman" w:hAnsi="Times New Roman" w:cs="Times New Roman"/>
          <w:kern w:val="0"/>
          <w:sz w:val="28"/>
          <w:szCs w:val="28"/>
          <w:lang w:val="uk-UA" w:eastAsia="en-US"/>
        </w:rPr>
        <w:t>проблем.</w:t>
      </w:r>
    </w:p>
    <w:p w:rsidR="00824AB9" w:rsidRPr="00824AB9" w:rsidRDefault="00824AB9" w:rsidP="00824AB9">
      <w:pPr>
        <w:tabs>
          <w:tab w:val="clear" w:pos="709"/>
        </w:tabs>
        <w:suppressAutoHyphens w:val="0"/>
        <w:autoSpaceDE w:val="0"/>
        <w:autoSpaceDN w:val="0"/>
        <w:spacing w:after="0" w:line="240" w:lineRule="auto"/>
        <w:ind w:left="1063" w:firstLine="0"/>
        <w:outlineLvl w:val="2"/>
        <w:rPr>
          <w:rFonts w:ascii="Times New Roman" w:eastAsia="Times New Roman" w:hAnsi="Times New Roman" w:cs="Times New Roman"/>
          <w:b/>
          <w:bCs/>
          <w:kern w:val="0"/>
          <w:sz w:val="28"/>
          <w:szCs w:val="28"/>
          <w:lang w:val="uk-UA" w:eastAsia="en-US"/>
        </w:rPr>
      </w:pPr>
      <w:r w:rsidRPr="00824AB9">
        <w:rPr>
          <w:rFonts w:ascii="Times New Roman" w:eastAsia="Times New Roman" w:hAnsi="Times New Roman" w:cs="Times New Roman"/>
          <w:b/>
          <w:bCs/>
          <w:kern w:val="0"/>
          <w:sz w:val="28"/>
          <w:szCs w:val="28"/>
          <w:lang w:val="uk-UA" w:eastAsia="en-US"/>
        </w:rPr>
        <w:t>Зв’язок роботи з науковими програмами, планами, темами.</w:t>
      </w:r>
    </w:p>
    <w:p w:rsidR="00824AB9" w:rsidRPr="00824AB9" w:rsidRDefault="00824AB9" w:rsidP="00824AB9">
      <w:pPr>
        <w:tabs>
          <w:tab w:val="clear" w:pos="709"/>
        </w:tabs>
        <w:suppressAutoHyphens w:val="0"/>
        <w:autoSpaceDE w:val="0"/>
        <w:autoSpaceDN w:val="0"/>
        <w:spacing w:before="159" w:after="0" w:line="360" w:lineRule="auto"/>
        <w:ind w:left="496" w:right="842" w:firstLine="566"/>
        <w:rPr>
          <w:rFonts w:ascii="Times New Roman" w:eastAsia="Times New Roman" w:hAnsi="Times New Roman" w:cs="Times New Roman"/>
          <w:kern w:val="0"/>
          <w:sz w:val="28"/>
          <w:szCs w:val="28"/>
          <w:lang w:val="uk-UA" w:eastAsia="en-US"/>
        </w:rPr>
      </w:pPr>
      <w:r w:rsidRPr="00824AB9">
        <w:rPr>
          <w:rFonts w:ascii="Times New Roman" w:eastAsia="Times New Roman" w:hAnsi="Times New Roman" w:cs="Times New Roman"/>
          <w:spacing w:val="-5"/>
          <w:kern w:val="0"/>
          <w:sz w:val="28"/>
          <w:szCs w:val="28"/>
          <w:lang w:val="uk-UA" w:eastAsia="en-US"/>
        </w:rPr>
        <w:t xml:space="preserve">Дисертація </w:t>
      </w:r>
      <w:r w:rsidRPr="00824AB9">
        <w:rPr>
          <w:rFonts w:ascii="Times New Roman" w:eastAsia="Times New Roman" w:hAnsi="Times New Roman" w:cs="Times New Roman"/>
          <w:spacing w:val="-4"/>
          <w:kern w:val="0"/>
          <w:sz w:val="28"/>
          <w:szCs w:val="28"/>
          <w:lang w:val="uk-UA" w:eastAsia="en-US"/>
        </w:rPr>
        <w:t xml:space="preserve">виконана відповідно </w:t>
      </w:r>
      <w:r w:rsidRPr="00824AB9">
        <w:rPr>
          <w:rFonts w:ascii="Times New Roman" w:eastAsia="Times New Roman" w:hAnsi="Times New Roman" w:cs="Times New Roman"/>
          <w:kern w:val="0"/>
          <w:sz w:val="28"/>
          <w:szCs w:val="28"/>
          <w:lang w:val="uk-UA" w:eastAsia="en-US"/>
        </w:rPr>
        <w:t xml:space="preserve">до </w:t>
      </w:r>
      <w:r w:rsidRPr="00824AB9">
        <w:rPr>
          <w:rFonts w:ascii="Times New Roman" w:eastAsia="Times New Roman" w:hAnsi="Times New Roman" w:cs="Times New Roman"/>
          <w:spacing w:val="-4"/>
          <w:kern w:val="0"/>
          <w:sz w:val="28"/>
          <w:szCs w:val="28"/>
          <w:lang w:val="uk-UA" w:eastAsia="en-US"/>
        </w:rPr>
        <w:t xml:space="preserve">плану науково-дослідних </w:t>
      </w:r>
      <w:r w:rsidRPr="00824AB9">
        <w:rPr>
          <w:rFonts w:ascii="Times New Roman" w:eastAsia="Times New Roman" w:hAnsi="Times New Roman" w:cs="Times New Roman"/>
          <w:kern w:val="0"/>
          <w:sz w:val="28"/>
          <w:szCs w:val="28"/>
          <w:lang w:val="uk-UA" w:eastAsia="en-US"/>
        </w:rPr>
        <w:t xml:space="preserve">робіт </w:t>
      </w:r>
      <w:r w:rsidRPr="00824AB9">
        <w:rPr>
          <w:rFonts w:ascii="Times New Roman" w:eastAsia="Times New Roman" w:hAnsi="Times New Roman" w:cs="Times New Roman"/>
          <w:spacing w:val="-4"/>
          <w:kern w:val="0"/>
          <w:sz w:val="28"/>
          <w:szCs w:val="28"/>
          <w:lang w:val="uk-UA" w:eastAsia="en-US"/>
        </w:rPr>
        <w:t xml:space="preserve">Київського університету права НАН України </w:t>
      </w:r>
      <w:r w:rsidRPr="00824AB9">
        <w:rPr>
          <w:rFonts w:ascii="Times New Roman" w:eastAsia="Times New Roman" w:hAnsi="Times New Roman" w:cs="Times New Roman"/>
          <w:spacing w:val="-3"/>
          <w:kern w:val="0"/>
          <w:sz w:val="28"/>
          <w:szCs w:val="28"/>
          <w:lang w:val="uk-UA" w:eastAsia="en-US"/>
        </w:rPr>
        <w:t xml:space="preserve">за </w:t>
      </w:r>
      <w:r w:rsidRPr="00824AB9">
        <w:rPr>
          <w:rFonts w:ascii="Times New Roman" w:eastAsia="Times New Roman" w:hAnsi="Times New Roman" w:cs="Times New Roman"/>
          <w:spacing w:val="-4"/>
          <w:kern w:val="0"/>
          <w:sz w:val="28"/>
          <w:szCs w:val="28"/>
          <w:lang w:val="uk-UA" w:eastAsia="en-US"/>
        </w:rPr>
        <w:t xml:space="preserve">комплексною </w:t>
      </w:r>
      <w:r w:rsidRPr="00824AB9">
        <w:rPr>
          <w:rFonts w:ascii="Times New Roman" w:eastAsia="Times New Roman" w:hAnsi="Times New Roman" w:cs="Times New Roman"/>
          <w:spacing w:val="-3"/>
          <w:kern w:val="0"/>
          <w:sz w:val="28"/>
          <w:szCs w:val="28"/>
          <w:lang w:val="uk-UA" w:eastAsia="en-US"/>
        </w:rPr>
        <w:t xml:space="preserve">темою </w:t>
      </w:r>
      <w:r w:rsidRPr="00824AB9">
        <w:rPr>
          <w:rFonts w:ascii="Times New Roman" w:eastAsia="Times New Roman" w:hAnsi="Times New Roman" w:cs="Times New Roman"/>
          <w:spacing w:val="-4"/>
          <w:kern w:val="0"/>
          <w:sz w:val="28"/>
          <w:szCs w:val="28"/>
          <w:lang w:val="uk-UA" w:eastAsia="en-US"/>
        </w:rPr>
        <w:t>«Державно- правове</w:t>
      </w:r>
      <w:r w:rsidRPr="00824AB9">
        <w:rPr>
          <w:rFonts w:ascii="Times New Roman" w:eastAsia="Times New Roman" w:hAnsi="Times New Roman" w:cs="Times New Roman"/>
          <w:spacing w:val="62"/>
          <w:kern w:val="0"/>
          <w:sz w:val="28"/>
          <w:szCs w:val="28"/>
          <w:lang w:val="uk-UA" w:eastAsia="en-US"/>
        </w:rPr>
        <w:t xml:space="preserve"> </w:t>
      </w:r>
      <w:r w:rsidRPr="00824AB9">
        <w:rPr>
          <w:rFonts w:ascii="Times New Roman" w:eastAsia="Times New Roman" w:hAnsi="Times New Roman" w:cs="Times New Roman"/>
          <w:spacing w:val="-4"/>
          <w:kern w:val="0"/>
          <w:sz w:val="28"/>
          <w:szCs w:val="28"/>
          <w:lang w:val="uk-UA" w:eastAsia="en-US"/>
        </w:rPr>
        <w:t>регулювання</w:t>
      </w:r>
      <w:r w:rsidRPr="00824AB9">
        <w:rPr>
          <w:rFonts w:ascii="Times New Roman" w:eastAsia="Times New Roman" w:hAnsi="Times New Roman" w:cs="Times New Roman"/>
          <w:spacing w:val="62"/>
          <w:kern w:val="0"/>
          <w:sz w:val="28"/>
          <w:szCs w:val="28"/>
          <w:lang w:val="uk-UA" w:eastAsia="en-US"/>
        </w:rPr>
        <w:t xml:space="preserve"> </w:t>
      </w:r>
      <w:r w:rsidRPr="00824AB9">
        <w:rPr>
          <w:rFonts w:ascii="Times New Roman" w:eastAsia="Times New Roman" w:hAnsi="Times New Roman" w:cs="Times New Roman"/>
          <w:spacing w:val="-4"/>
          <w:kern w:val="0"/>
          <w:sz w:val="28"/>
          <w:szCs w:val="28"/>
          <w:lang w:val="uk-UA" w:eastAsia="en-US"/>
        </w:rPr>
        <w:t>суспільних</w:t>
      </w:r>
      <w:r w:rsidRPr="00824AB9">
        <w:rPr>
          <w:rFonts w:ascii="Times New Roman" w:eastAsia="Times New Roman" w:hAnsi="Times New Roman" w:cs="Times New Roman"/>
          <w:spacing w:val="62"/>
          <w:kern w:val="0"/>
          <w:sz w:val="28"/>
          <w:szCs w:val="28"/>
          <w:lang w:val="uk-UA" w:eastAsia="en-US"/>
        </w:rPr>
        <w:t xml:space="preserve"> </w:t>
      </w:r>
      <w:r w:rsidRPr="00824AB9">
        <w:rPr>
          <w:rFonts w:ascii="Times New Roman" w:eastAsia="Times New Roman" w:hAnsi="Times New Roman" w:cs="Times New Roman"/>
          <w:spacing w:val="-5"/>
          <w:kern w:val="0"/>
          <w:sz w:val="28"/>
          <w:szCs w:val="28"/>
          <w:lang w:val="uk-UA" w:eastAsia="en-US"/>
        </w:rPr>
        <w:t xml:space="preserve">відносин </w:t>
      </w:r>
      <w:r w:rsidRPr="00824AB9">
        <w:rPr>
          <w:rFonts w:ascii="Times New Roman" w:eastAsia="Times New Roman" w:hAnsi="Times New Roman" w:cs="Times New Roman"/>
          <w:kern w:val="0"/>
          <w:sz w:val="28"/>
          <w:szCs w:val="28"/>
          <w:lang w:val="uk-UA" w:eastAsia="en-US"/>
        </w:rPr>
        <w:t xml:space="preserve">в </w:t>
      </w:r>
      <w:r w:rsidRPr="00824AB9">
        <w:rPr>
          <w:rFonts w:ascii="Times New Roman" w:eastAsia="Times New Roman" w:hAnsi="Times New Roman" w:cs="Times New Roman"/>
          <w:spacing w:val="-4"/>
          <w:kern w:val="0"/>
          <w:sz w:val="28"/>
          <w:szCs w:val="28"/>
          <w:lang w:val="uk-UA" w:eastAsia="en-US"/>
        </w:rPr>
        <w:t>умовах</w:t>
      </w:r>
      <w:r w:rsidRPr="00824AB9">
        <w:rPr>
          <w:rFonts w:ascii="Times New Roman" w:eastAsia="Times New Roman" w:hAnsi="Times New Roman" w:cs="Times New Roman"/>
          <w:spacing w:val="62"/>
          <w:kern w:val="0"/>
          <w:sz w:val="28"/>
          <w:szCs w:val="28"/>
          <w:lang w:val="uk-UA" w:eastAsia="en-US"/>
        </w:rPr>
        <w:t xml:space="preserve"> </w:t>
      </w:r>
      <w:r w:rsidRPr="00824AB9">
        <w:rPr>
          <w:rFonts w:ascii="Times New Roman" w:eastAsia="Times New Roman" w:hAnsi="Times New Roman" w:cs="Times New Roman"/>
          <w:spacing w:val="-3"/>
          <w:kern w:val="0"/>
          <w:sz w:val="28"/>
          <w:szCs w:val="28"/>
          <w:lang w:val="uk-UA" w:eastAsia="en-US"/>
        </w:rPr>
        <w:t xml:space="preserve">нових </w:t>
      </w:r>
      <w:r w:rsidRPr="00824AB9">
        <w:rPr>
          <w:rFonts w:ascii="Times New Roman" w:eastAsia="Times New Roman" w:hAnsi="Times New Roman" w:cs="Times New Roman"/>
          <w:spacing w:val="-4"/>
          <w:kern w:val="0"/>
          <w:sz w:val="28"/>
          <w:szCs w:val="28"/>
          <w:lang w:val="uk-UA" w:eastAsia="en-US"/>
        </w:rPr>
        <w:t>глобалізаційних викликів: вітчизняні та</w:t>
      </w:r>
      <w:r w:rsidRPr="00824AB9">
        <w:rPr>
          <w:rFonts w:ascii="Times New Roman" w:eastAsia="Times New Roman" w:hAnsi="Times New Roman" w:cs="Times New Roman"/>
          <w:spacing w:val="62"/>
          <w:kern w:val="0"/>
          <w:sz w:val="28"/>
          <w:szCs w:val="28"/>
          <w:lang w:val="uk-UA" w:eastAsia="en-US"/>
        </w:rPr>
        <w:t xml:space="preserve"> </w:t>
      </w:r>
      <w:r w:rsidRPr="00824AB9">
        <w:rPr>
          <w:rFonts w:ascii="Times New Roman" w:eastAsia="Times New Roman" w:hAnsi="Times New Roman" w:cs="Times New Roman"/>
          <w:spacing w:val="-4"/>
          <w:kern w:val="0"/>
          <w:sz w:val="28"/>
          <w:szCs w:val="28"/>
          <w:lang w:val="uk-UA" w:eastAsia="en-US"/>
        </w:rPr>
        <w:t xml:space="preserve">міжнародні </w:t>
      </w:r>
      <w:r w:rsidRPr="00824AB9">
        <w:rPr>
          <w:rFonts w:ascii="Times New Roman" w:eastAsia="Times New Roman" w:hAnsi="Times New Roman" w:cs="Times New Roman"/>
          <w:spacing w:val="-3"/>
          <w:kern w:val="0"/>
          <w:sz w:val="28"/>
          <w:szCs w:val="28"/>
          <w:lang w:val="uk-UA" w:eastAsia="en-US"/>
        </w:rPr>
        <w:t xml:space="preserve">реалії» </w:t>
      </w:r>
      <w:r w:rsidRPr="00824AB9">
        <w:rPr>
          <w:rFonts w:ascii="Times New Roman" w:eastAsia="Times New Roman" w:hAnsi="Times New Roman" w:cs="Times New Roman"/>
          <w:spacing w:val="-4"/>
          <w:kern w:val="0"/>
          <w:sz w:val="28"/>
          <w:szCs w:val="28"/>
          <w:lang w:val="uk-UA" w:eastAsia="en-US"/>
        </w:rPr>
        <w:t xml:space="preserve">(державний </w:t>
      </w:r>
      <w:r w:rsidRPr="00824AB9">
        <w:rPr>
          <w:rFonts w:ascii="Times New Roman" w:eastAsia="Times New Roman" w:hAnsi="Times New Roman" w:cs="Times New Roman"/>
          <w:spacing w:val="-3"/>
          <w:kern w:val="0"/>
          <w:sz w:val="28"/>
          <w:szCs w:val="28"/>
          <w:lang w:val="uk-UA" w:eastAsia="en-US"/>
        </w:rPr>
        <w:t xml:space="preserve">реєстраційний номер </w:t>
      </w:r>
      <w:r w:rsidRPr="00824AB9">
        <w:rPr>
          <w:rFonts w:ascii="Times New Roman" w:eastAsia="Times New Roman" w:hAnsi="Times New Roman" w:cs="Times New Roman"/>
          <w:spacing w:val="-4"/>
          <w:kern w:val="0"/>
          <w:sz w:val="28"/>
          <w:szCs w:val="28"/>
          <w:lang w:val="uk-UA" w:eastAsia="en-US"/>
        </w:rPr>
        <w:t>U11U004745).</w:t>
      </w:r>
    </w:p>
    <w:p w:rsidR="00824AB9" w:rsidRPr="00824AB9" w:rsidRDefault="00824AB9" w:rsidP="00824AB9">
      <w:pPr>
        <w:tabs>
          <w:tab w:val="clear" w:pos="709"/>
        </w:tabs>
        <w:suppressAutoHyphens w:val="0"/>
        <w:autoSpaceDE w:val="0"/>
        <w:autoSpaceDN w:val="0"/>
        <w:spacing w:after="0" w:line="360" w:lineRule="auto"/>
        <w:ind w:left="496" w:right="850" w:firstLine="566"/>
        <w:rPr>
          <w:rFonts w:ascii="Times New Roman" w:eastAsia="Times New Roman" w:hAnsi="Times New Roman" w:cs="Times New Roman"/>
          <w:kern w:val="0"/>
          <w:sz w:val="28"/>
          <w:szCs w:val="28"/>
          <w:lang w:val="uk-UA" w:eastAsia="en-US"/>
        </w:rPr>
      </w:pPr>
      <w:r w:rsidRPr="00824AB9">
        <w:rPr>
          <w:rFonts w:ascii="Times New Roman" w:eastAsia="Times New Roman" w:hAnsi="Times New Roman" w:cs="Times New Roman"/>
          <w:b/>
          <w:kern w:val="0"/>
          <w:sz w:val="28"/>
          <w:szCs w:val="28"/>
          <w:lang w:val="uk-UA" w:eastAsia="en-US"/>
        </w:rPr>
        <w:t xml:space="preserve">Мета і завдання дослідження. </w:t>
      </w:r>
      <w:r w:rsidRPr="00824AB9">
        <w:rPr>
          <w:rFonts w:ascii="Times New Roman" w:eastAsia="Times New Roman" w:hAnsi="Times New Roman" w:cs="Times New Roman"/>
          <w:kern w:val="0"/>
          <w:sz w:val="28"/>
          <w:szCs w:val="28"/>
          <w:lang w:val="uk-UA" w:eastAsia="en-US"/>
        </w:rPr>
        <w:t>Метою роботи є науково-теоретичне вирішення проблемних аспектів забезпечувальних заходів у цивілістичному процесі України, вироблення науково-обгрунтованих рекомендацій, спрямованих на вдосконалення забезпечувальних заходів у нотаріальному, цивільному і виконавчому процесах та процедури їх застосування, і законодавства, що регламентує вжиття таких заходів.</w:t>
      </w:r>
    </w:p>
    <w:p w:rsidR="00824AB9" w:rsidRPr="00824AB9" w:rsidRDefault="00824AB9" w:rsidP="00824AB9">
      <w:pPr>
        <w:tabs>
          <w:tab w:val="clear" w:pos="709"/>
        </w:tabs>
        <w:suppressAutoHyphens w:val="0"/>
        <w:autoSpaceDE w:val="0"/>
        <w:autoSpaceDN w:val="0"/>
        <w:spacing w:before="2" w:after="0" w:line="240" w:lineRule="auto"/>
        <w:ind w:left="1063" w:firstLine="0"/>
        <w:rPr>
          <w:rFonts w:ascii="Times New Roman" w:eastAsia="Times New Roman" w:hAnsi="Times New Roman" w:cs="Times New Roman"/>
          <w:kern w:val="0"/>
          <w:sz w:val="28"/>
          <w:szCs w:val="28"/>
          <w:lang w:val="uk-UA" w:eastAsia="en-US"/>
        </w:rPr>
      </w:pPr>
      <w:r w:rsidRPr="00824AB9">
        <w:rPr>
          <w:rFonts w:ascii="Times New Roman" w:eastAsia="Times New Roman" w:hAnsi="Times New Roman" w:cs="Times New Roman"/>
          <w:kern w:val="0"/>
          <w:sz w:val="28"/>
          <w:szCs w:val="28"/>
          <w:lang w:val="uk-UA" w:eastAsia="en-US"/>
        </w:rPr>
        <w:t>Для досягнення поставленої мети було сформульовано такі завдання:</w:t>
      </w:r>
    </w:p>
    <w:p w:rsidR="00824AB9" w:rsidRPr="00824AB9" w:rsidRDefault="00824AB9" w:rsidP="00824AB9">
      <w:pPr>
        <w:numPr>
          <w:ilvl w:val="0"/>
          <w:numId w:val="49"/>
        </w:numPr>
        <w:tabs>
          <w:tab w:val="clear" w:pos="709"/>
          <w:tab w:val="left" w:pos="1275"/>
        </w:tabs>
        <w:suppressAutoHyphens w:val="0"/>
        <w:autoSpaceDE w:val="0"/>
        <w:autoSpaceDN w:val="0"/>
        <w:spacing w:before="163" w:after="0" w:line="357" w:lineRule="auto"/>
        <w:ind w:right="848" w:firstLine="566"/>
        <w:jc w:val="left"/>
        <w:rPr>
          <w:rFonts w:ascii="Times New Roman" w:eastAsia="Times New Roman" w:hAnsi="Times New Roman" w:cs="Times New Roman"/>
          <w:kern w:val="0"/>
          <w:sz w:val="28"/>
          <w:lang w:val="uk-UA" w:eastAsia="en-US"/>
        </w:rPr>
      </w:pPr>
      <w:r w:rsidRPr="00824AB9">
        <w:rPr>
          <w:rFonts w:ascii="Times New Roman" w:eastAsia="Times New Roman" w:hAnsi="Times New Roman" w:cs="Times New Roman"/>
          <w:kern w:val="0"/>
          <w:sz w:val="28"/>
          <w:lang w:val="uk-UA" w:eastAsia="en-US"/>
        </w:rPr>
        <w:t>визначити сутність та особливості «забезпечувальних заходів» у цивілістичному</w:t>
      </w:r>
      <w:r w:rsidRPr="00824AB9">
        <w:rPr>
          <w:rFonts w:ascii="Times New Roman" w:eastAsia="Times New Roman" w:hAnsi="Times New Roman" w:cs="Times New Roman"/>
          <w:spacing w:val="-4"/>
          <w:kern w:val="0"/>
          <w:sz w:val="28"/>
          <w:lang w:val="uk-UA" w:eastAsia="en-US"/>
        </w:rPr>
        <w:t xml:space="preserve"> </w:t>
      </w:r>
      <w:r w:rsidRPr="00824AB9">
        <w:rPr>
          <w:rFonts w:ascii="Times New Roman" w:eastAsia="Times New Roman" w:hAnsi="Times New Roman" w:cs="Times New Roman"/>
          <w:kern w:val="0"/>
          <w:sz w:val="28"/>
          <w:lang w:val="uk-UA" w:eastAsia="en-US"/>
        </w:rPr>
        <w:t>процесі;</w:t>
      </w:r>
    </w:p>
    <w:p w:rsidR="00824AB9" w:rsidRPr="00824AB9" w:rsidRDefault="00824AB9" w:rsidP="00824AB9">
      <w:pPr>
        <w:numPr>
          <w:ilvl w:val="0"/>
          <w:numId w:val="49"/>
        </w:numPr>
        <w:tabs>
          <w:tab w:val="clear" w:pos="709"/>
          <w:tab w:val="left" w:pos="1275"/>
        </w:tabs>
        <w:suppressAutoHyphens w:val="0"/>
        <w:autoSpaceDE w:val="0"/>
        <w:autoSpaceDN w:val="0"/>
        <w:spacing w:before="6" w:after="0" w:line="240" w:lineRule="auto"/>
        <w:ind w:left="1274"/>
        <w:jc w:val="left"/>
        <w:rPr>
          <w:rFonts w:ascii="Times New Roman" w:eastAsia="Times New Roman" w:hAnsi="Times New Roman" w:cs="Times New Roman"/>
          <w:kern w:val="0"/>
          <w:sz w:val="28"/>
          <w:lang w:val="uk-UA" w:eastAsia="en-US"/>
        </w:rPr>
      </w:pPr>
      <w:r w:rsidRPr="00824AB9">
        <w:rPr>
          <w:rFonts w:ascii="Times New Roman" w:eastAsia="Times New Roman" w:hAnsi="Times New Roman" w:cs="Times New Roman"/>
          <w:kern w:val="0"/>
          <w:sz w:val="28"/>
          <w:lang w:val="uk-UA" w:eastAsia="en-US"/>
        </w:rPr>
        <w:t>науково обгрунтувати та сформулювати визначення</w:t>
      </w:r>
      <w:r w:rsidRPr="00824AB9">
        <w:rPr>
          <w:rFonts w:ascii="Times New Roman" w:eastAsia="Times New Roman" w:hAnsi="Times New Roman" w:cs="Times New Roman"/>
          <w:spacing w:val="24"/>
          <w:kern w:val="0"/>
          <w:sz w:val="28"/>
          <w:lang w:val="uk-UA" w:eastAsia="en-US"/>
        </w:rPr>
        <w:t xml:space="preserve"> </w:t>
      </w:r>
      <w:r w:rsidRPr="00824AB9">
        <w:rPr>
          <w:rFonts w:ascii="Times New Roman" w:eastAsia="Times New Roman" w:hAnsi="Times New Roman" w:cs="Times New Roman"/>
          <w:kern w:val="0"/>
          <w:sz w:val="28"/>
          <w:lang w:val="uk-UA" w:eastAsia="en-US"/>
        </w:rPr>
        <w:t>понять:</w:t>
      </w:r>
    </w:p>
    <w:p w:rsidR="00824AB9" w:rsidRPr="00824AB9" w:rsidRDefault="00824AB9" w:rsidP="00824AB9">
      <w:pPr>
        <w:tabs>
          <w:tab w:val="clear" w:pos="709"/>
        </w:tabs>
        <w:suppressAutoHyphens w:val="0"/>
        <w:autoSpaceDE w:val="0"/>
        <w:autoSpaceDN w:val="0"/>
        <w:spacing w:before="162" w:after="0" w:line="240" w:lineRule="auto"/>
        <w:ind w:left="496" w:firstLine="0"/>
        <w:rPr>
          <w:rFonts w:ascii="Times New Roman" w:eastAsia="Times New Roman" w:hAnsi="Times New Roman" w:cs="Times New Roman"/>
          <w:kern w:val="0"/>
          <w:sz w:val="28"/>
          <w:szCs w:val="28"/>
          <w:lang w:val="uk-UA" w:eastAsia="en-US"/>
        </w:rPr>
      </w:pPr>
      <w:r w:rsidRPr="00824AB9">
        <w:rPr>
          <w:rFonts w:ascii="Times New Roman" w:eastAsia="Times New Roman" w:hAnsi="Times New Roman" w:cs="Times New Roman"/>
          <w:kern w:val="0"/>
          <w:sz w:val="28"/>
          <w:szCs w:val="28"/>
          <w:lang w:val="uk-UA" w:eastAsia="en-US"/>
        </w:rPr>
        <w:t>«забезпечувальні заходи в цивілістичному процесі», «заходи забезпечення</w:t>
      </w:r>
    </w:p>
    <w:p w:rsidR="00824AB9" w:rsidRPr="00824AB9" w:rsidRDefault="00824AB9" w:rsidP="00824AB9">
      <w:pPr>
        <w:tabs>
          <w:tab w:val="clear" w:pos="709"/>
        </w:tabs>
        <w:suppressAutoHyphens w:val="0"/>
        <w:autoSpaceDE w:val="0"/>
        <w:autoSpaceDN w:val="0"/>
        <w:spacing w:after="0" w:line="240" w:lineRule="auto"/>
        <w:ind w:firstLine="0"/>
        <w:jc w:val="left"/>
        <w:rPr>
          <w:rFonts w:ascii="Times New Roman" w:eastAsia="Times New Roman" w:hAnsi="Times New Roman" w:cs="Times New Roman"/>
          <w:kern w:val="0"/>
          <w:lang w:val="uk-UA" w:eastAsia="en-US"/>
        </w:rPr>
        <w:sectPr w:rsidR="00824AB9" w:rsidRPr="00824AB9">
          <w:pgSz w:w="11910" w:h="16840"/>
          <w:pgMar w:top="1040" w:right="0" w:bottom="280" w:left="920" w:header="722" w:footer="0" w:gutter="0"/>
          <w:cols w:space="720"/>
        </w:sectPr>
      </w:pPr>
    </w:p>
    <w:p w:rsidR="00824AB9" w:rsidRPr="00824AB9" w:rsidRDefault="00824AB9" w:rsidP="00824AB9">
      <w:pPr>
        <w:tabs>
          <w:tab w:val="clear" w:pos="709"/>
        </w:tabs>
        <w:suppressAutoHyphens w:val="0"/>
        <w:autoSpaceDE w:val="0"/>
        <w:autoSpaceDN w:val="0"/>
        <w:spacing w:before="11" w:after="0" w:line="240" w:lineRule="auto"/>
        <w:ind w:firstLine="0"/>
        <w:jc w:val="left"/>
        <w:rPr>
          <w:rFonts w:ascii="Times New Roman" w:eastAsia="Times New Roman" w:hAnsi="Times New Roman" w:cs="Times New Roman"/>
          <w:kern w:val="0"/>
          <w:sz w:val="17"/>
          <w:szCs w:val="28"/>
          <w:lang w:val="uk-UA" w:eastAsia="en-US"/>
        </w:rPr>
      </w:pPr>
    </w:p>
    <w:p w:rsidR="00824AB9" w:rsidRPr="00824AB9" w:rsidRDefault="00824AB9" w:rsidP="00824AB9">
      <w:pPr>
        <w:tabs>
          <w:tab w:val="clear" w:pos="709"/>
        </w:tabs>
        <w:suppressAutoHyphens w:val="0"/>
        <w:autoSpaceDE w:val="0"/>
        <w:autoSpaceDN w:val="0"/>
        <w:spacing w:before="87" w:after="0" w:line="362" w:lineRule="auto"/>
        <w:ind w:left="496" w:right="858" w:firstLine="0"/>
        <w:rPr>
          <w:rFonts w:ascii="Times New Roman" w:eastAsia="Times New Roman" w:hAnsi="Times New Roman" w:cs="Times New Roman"/>
          <w:kern w:val="0"/>
          <w:sz w:val="28"/>
          <w:szCs w:val="28"/>
          <w:lang w:val="uk-UA" w:eastAsia="en-US"/>
        </w:rPr>
      </w:pPr>
      <w:r w:rsidRPr="00824AB9">
        <w:rPr>
          <w:rFonts w:ascii="Times New Roman" w:eastAsia="Times New Roman" w:hAnsi="Times New Roman" w:cs="Times New Roman"/>
          <w:kern w:val="0"/>
          <w:sz w:val="28"/>
          <w:szCs w:val="28"/>
          <w:lang w:val="uk-UA" w:eastAsia="en-US"/>
        </w:rPr>
        <w:t>позову», «накладення арешту на майно, що належить відповідачеві та знаходиться у нього або в інших осіб», «вжиття заходів щодо охорони спадкового майна», «забезпечувальні заходи в виконавчому процесі»;</w:t>
      </w:r>
    </w:p>
    <w:p w:rsidR="00824AB9" w:rsidRPr="00824AB9" w:rsidRDefault="00824AB9" w:rsidP="00824AB9">
      <w:pPr>
        <w:numPr>
          <w:ilvl w:val="0"/>
          <w:numId w:val="49"/>
        </w:numPr>
        <w:tabs>
          <w:tab w:val="clear" w:pos="709"/>
          <w:tab w:val="left" w:pos="1275"/>
        </w:tabs>
        <w:suppressAutoHyphens w:val="0"/>
        <w:autoSpaceDE w:val="0"/>
        <w:autoSpaceDN w:val="0"/>
        <w:spacing w:after="0" w:line="314" w:lineRule="exact"/>
        <w:ind w:left="1274"/>
        <w:jc w:val="left"/>
        <w:rPr>
          <w:rFonts w:ascii="Times New Roman" w:eastAsia="Times New Roman" w:hAnsi="Times New Roman" w:cs="Times New Roman"/>
          <w:kern w:val="0"/>
          <w:sz w:val="28"/>
          <w:lang w:val="uk-UA" w:eastAsia="en-US"/>
        </w:rPr>
      </w:pPr>
      <w:r w:rsidRPr="00824AB9">
        <w:rPr>
          <w:rFonts w:ascii="Times New Roman" w:eastAsia="Times New Roman" w:hAnsi="Times New Roman" w:cs="Times New Roman"/>
          <w:kern w:val="0"/>
          <w:sz w:val="28"/>
          <w:lang w:val="uk-UA" w:eastAsia="en-US"/>
        </w:rPr>
        <w:t>надати класифікацію забезпечувальних заходів у цивілістичному</w:t>
      </w:r>
      <w:r w:rsidRPr="00824AB9">
        <w:rPr>
          <w:rFonts w:ascii="Times New Roman" w:eastAsia="Times New Roman" w:hAnsi="Times New Roman" w:cs="Times New Roman"/>
          <w:spacing w:val="-17"/>
          <w:kern w:val="0"/>
          <w:sz w:val="28"/>
          <w:lang w:val="uk-UA" w:eastAsia="en-US"/>
        </w:rPr>
        <w:t xml:space="preserve"> </w:t>
      </w:r>
      <w:r w:rsidRPr="00824AB9">
        <w:rPr>
          <w:rFonts w:ascii="Times New Roman" w:eastAsia="Times New Roman" w:hAnsi="Times New Roman" w:cs="Times New Roman"/>
          <w:kern w:val="0"/>
          <w:sz w:val="28"/>
          <w:lang w:val="uk-UA" w:eastAsia="en-US"/>
        </w:rPr>
        <w:t>процесі;</w:t>
      </w:r>
    </w:p>
    <w:p w:rsidR="00824AB9" w:rsidRPr="00824AB9" w:rsidRDefault="00824AB9" w:rsidP="00824AB9">
      <w:pPr>
        <w:numPr>
          <w:ilvl w:val="0"/>
          <w:numId w:val="49"/>
        </w:numPr>
        <w:tabs>
          <w:tab w:val="clear" w:pos="709"/>
          <w:tab w:val="left" w:pos="1275"/>
        </w:tabs>
        <w:suppressAutoHyphens w:val="0"/>
        <w:autoSpaceDE w:val="0"/>
        <w:autoSpaceDN w:val="0"/>
        <w:spacing w:before="162" w:after="0" w:line="357" w:lineRule="auto"/>
        <w:ind w:right="852" w:firstLine="566"/>
        <w:jc w:val="left"/>
        <w:rPr>
          <w:rFonts w:ascii="Times New Roman" w:eastAsia="Times New Roman" w:hAnsi="Times New Roman" w:cs="Times New Roman"/>
          <w:kern w:val="0"/>
          <w:sz w:val="28"/>
          <w:lang w:val="uk-UA" w:eastAsia="en-US"/>
        </w:rPr>
      </w:pPr>
      <w:r w:rsidRPr="00824AB9">
        <w:rPr>
          <w:rFonts w:ascii="Times New Roman" w:eastAsia="Times New Roman" w:hAnsi="Times New Roman" w:cs="Times New Roman"/>
          <w:kern w:val="0"/>
          <w:sz w:val="28"/>
          <w:lang w:val="uk-UA" w:eastAsia="en-US"/>
        </w:rPr>
        <w:t>дослідити окремі забезпечувальні заходи в нотаріальному, цивільному, виконавчому процесах; визначити їх характерні</w:t>
      </w:r>
      <w:r w:rsidRPr="00824AB9">
        <w:rPr>
          <w:rFonts w:ascii="Times New Roman" w:eastAsia="Times New Roman" w:hAnsi="Times New Roman" w:cs="Times New Roman"/>
          <w:spacing w:val="-8"/>
          <w:kern w:val="0"/>
          <w:sz w:val="28"/>
          <w:lang w:val="uk-UA" w:eastAsia="en-US"/>
        </w:rPr>
        <w:t xml:space="preserve"> </w:t>
      </w:r>
      <w:r w:rsidRPr="00824AB9">
        <w:rPr>
          <w:rFonts w:ascii="Times New Roman" w:eastAsia="Times New Roman" w:hAnsi="Times New Roman" w:cs="Times New Roman"/>
          <w:kern w:val="0"/>
          <w:sz w:val="28"/>
          <w:lang w:val="uk-UA" w:eastAsia="en-US"/>
        </w:rPr>
        <w:t>ознаки;</w:t>
      </w:r>
    </w:p>
    <w:p w:rsidR="00824AB9" w:rsidRPr="00824AB9" w:rsidRDefault="00824AB9" w:rsidP="00824AB9">
      <w:pPr>
        <w:numPr>
          <w:ilvl w:val="0"/>
          <w:numId w:val="49"/>
        </w:numPr>
        <w:tabs>
          <w:tab w:val="clear" w:pos="709"/>
          <w:tab w:val="left" w:pos="1275"/>
        </w:tabs>
        <w:suppressAutoHyphens w:val="0"/>
        <w:autoSpaceDE w:val="0"/>
        <w:autoSpaceDN w:val="0"/>
        <w:spacing w:before="6" w:after="0" w:line="362" w:lineRule="auto"/>
        <w:ind w:right="860" w:firstLine="566"/>
        <w:jc w:val="left"/>
        <w:rPr>
          <w:rFonts w:ascii="Times New Roman" w:eastAsia="Times New Roman" w:hAnsi="Times New Roman" w:cs="Times New Roman"/>
          <w:kern w:val="0"/>
          <w:sz w:val="28"/>
          <w:lang w:val="uk-UA" w:eastAsia="en-US"/>
        </w:rPr>
      </w:pPr>
      <w:r w:rsidRPr="00824AB9">
        <w:rPr>
          <w:rFonts w:ascii="Times New Roman" w:eastAsia="Times New Roman" w:hAnsi="Times New Roman" w:cs="Times New Roman"/>
          <w:kern w:val="0"/>
          <w:sz w:val="28"/>
          <w:lang w:val="uk-UA" w:eastAsia="en-US"/>
        </w:rPr>
        <w:t xml:space="preserve">встановити особливості нотаріальної, судової та виконавчої практики та проблеми, які виникають </w:t>
      </w:r>
      <w:r w:rsidRPr="00824AB9">
        <w:rPr>
          <w:rFonts w:ascii="Times New Roman" w:eastAsia="Times New Roman" w:hAnsi="Times New Roman" w:cs="Times New Roman"/>
          <w:spacing w:val="-3"/>
          <w:kern w:val="0"/>
          <w:sz w:val="28"/>
          <w:lang w:val="uk-UA" w:eastAsia="en-US"/>
        </w:rPr>
        <w:t xml:space="preserve">із </w:t>
      </w:r>
      <w:r w:rsidRPr="00824AB9">
        <w:rPr>
          <w:rFonts w:ascii="Times New Roman" w:eastAsia="Times New Roman" w:hAnsi="Times New Roman" w:cs="Times New Roman"/>
          <w:kern w:val="0"/>
          <w:sz w:val="28"/>
          <w:lang w:val="uk-UA" w:eastAsia="en-US"/>
        </w:rPr>
        <w:t>застосування таких</w:t>
      </w:r>
      <w:r w:rsidRPr="00824AB9">
        <w:rPr>
          <w:rFonts w:ascii="Times New Roman" w:eastAsia="Times New Roman" w:hAnsi="Times New Roman" w:cs="Times New Roman"/>
          <w:spacing w:val="2"/>
          <w:kern w:val="0"/>
          <w:sz w:val="28"/>
          <w:lang w:val="uk-UA" w:eastAsia="en-US"/>
        </w:rPr>
        <w:t xml:space="preserve"> </w:t>
      </w:r>
      <w:r w:rsidRPr="00824AB9">
        <w:rPr>
          <w:rFonts w:ascii="Times New Roman" w:eastAsia="Times New Roman" w:hAnsi="Times New Roman" w:cs="Times New Roman"/>
          <w:kern w:val="0"/>
          <w:sz w:val="28"/>
          <w:lang w:val="uk-UA" w:eastAsia="en-US"/>
        </w:rPr>
        <w:t>заходів;</w:t>
      </w:r>
    </w:p>
    <w:p w:rsidR="00824AB9" w:rsidRPr="00824AB9" w:rsidRDefault="00824AB9" w:rsidP="00824AB9">
      <w:pPr>
        <w:numPr>
          <w:ilvl w:val="0"/>
          <w:numId w:val="49"/>
        </w:numPr>
        <w:tabs>
          <w:tab w:val="clear" w:pos="709"/>
          <w:tab w:val="left" w:pos="1275"/>
        </w:tabs>
        <w:suppressAutoHyphens w:val="0"/>
        <w:autoSpaceDE w:val="0"/>
        <w:autoSpaceDN w:val="0"/>
        <w:spacing w:after="0" w:line="362" w:lineRule="auto"/>
        <w:ind w:right="852" w:firstLine="566"/>
        <w:jc w:val="left"/>
        <w:rPr>
          <w:rFonts w:ascii="Times New Roman" w:eastAsia="Times New Roman" w:hAnsi="Times New Roman" w:cs="Times New Roman"/>
          <w:kern w:val="0"/>
          <w:sz w:val="28"/>
          <w:lang w:val="uk-UA" w:eastAsia="en-US"/>
        </w:rPr>
      </w:pPr>
      <w:r w:rsidRPr="00824AB9">
        <w:rPr>
          <w:rFonts w:ascii="Times New Roman" w:eastAsia="Times New Roman" w:hAnsi="Times New Roman" w:cs="Times New Roman"/>
          <w:kern w:val="0"/>
          <w:sz w:val="28"/>
          <w:lang w:val="uk-UA" w:eastAsia="en-US"/>
        </w:rPr>
        <w:t>науково обгрунтувати та сформулювати специфіку заходів забезпечення виконання</w:t>
      </w:r>
      <w:r w:rsidRPr="00824AB9">
        <w:rPr>
          <w:rFonts w:ascii="Times New Roman" w:eastAsia="Times New Roman" w:hAnsi="Times New Roman" w:cs="Times New Roman"/>
          <w:spacing w:val="1"/>
          <w:kern w:val="0"/>
          <w:sz w:val="28"/>
          <w:lang w:val="uk-UA" w:eastAsia="en-US"/>
        </w:rPr>
        <w:t xml:space="preserve"> </w:t>
      </w:r>
      <w:r w:rsidRPr="00824AB9">
        <w:rPr>
          <w:rFonts w:ascii="Times New Roman" w:eastAsia="Times New Roman" w:hAnsi="Times New Roman" w:cs="Times New Roman"/>
          <w:kern w:val="0"/>
          <w:sz w:val="28"/>
          <w:lang w:val="uk-UA" w:eastAsia="en-US"/>
        </w:rPr>
        <w:t>рішення;</w:t>
      </w:r>
    </w:p>
    <w:p w:rsidR="00824AB9" w:rsidRPr="00824AB9" w:rsidRDefault="00824AB9" w:rsidP="00824AB9">
      <w:pPr>
        <w:numPr>
          <w:ilvl w:val="0"/>
          <w:numId w:val="49"/>
        </w:numPr>
        <w:tabs>
          <w:tab w:val="clear" w:pos="709"/>
          <w:tab w:val="left" w:pos="1275"/>
        </w:tabs>
        <w:suppressAutoHyphens w:val="0"/>
        <w:autoSpaceDE w:val="0"/>
        <w:autoSpaceDN w:val="0"/>
        <w:spacing w:after="0" w:line="362" w:lineRule="auto"/>
        <w:ind w:right="861" w:firstLine="566"/>
        <w:jc w:val="left"/>
        <w:rPr>
          <w:rFonts w:ascii="Times New Roman" w:eastAsia="Times New Roman" w:hAnsi="Times New Roman" w:cs="Times New Roman"/>
          <w:kern w:val="0"/>
          <w:sz w:val="28"/>
          <w:lang w:val="uk-UA" w:eastAsia="en-US"/>
        </w:rPr>
      </w:pPr>
      <w:r w:rsidRPr="00824AB9">
        <w:rPr>
          <w:rFonts w:ascii="Times New Roman" w:eastAsia="Times New Roman" w:hAnsi="Times New Roman" w:cs="Times New Roman"/>
          <w:kern w:val="0"/>
          <w:sz w:val="28"/>
          <w:lang w:val="uk-UA" w:eastAsia="en-US"/>
        </w:rPr>
        <w:t>дослідити питання передачі виконавцем на зберігання арештованого майна</w:t>
      </w:r>
      <w:r w:rsidRPr="00824AB9">
        <w:rPr>
          <w:rFonts w:ascii="Times New Roman" w:eastAsia="Times New Roman" w:hAnsi="Times New Roman" w:cs="Times New Roman"/>
          <w:spacing w:val="1"/>
          <w:kern w:val="0"/>
          <w:sz w:val="28"/>
          <w:lang w:val="uk-UA" w:eastAsia="en-US"/>
        </w:rPr>
        <w:t xml:space="preserve"> </w:t>
      </w:r>
      <w:r w:rsidRPr="00824AB9">
        <w:rPr>
          <w:rFonts w:ascii="Times New Roman" w:eastAsia="Times New Roman" w:hAnsi="Times New Roman" w:cs="Times New Roman"/>
          <w:kern w:val="0"/>
          <w:sz w:val="28"/>
          <w:lang w:val="uk-UA" w:eastAsia="en-US"/>
        </w:rPr>
        <w:t>боржника;</w:t>
      </w:r>
    </w:p>
    <w:p w:rsidR="00824AB9" w:rsidRPr="00824AB9" w:rsidRDefault="00824AB9" w:rsidP="00824AB9">
      <w:pPr>
        <w:numPr>
          <w:ilvl w:val="0"/>
          <w:numId w:val="49"/>
        </w:numPr>
        <w:tabs>
          <w:tab w:val="clear" w:pos="709"/>
          <w:tab w:val="left" w:pos="1275"/>
        </w:tabs>
        <w:suppressAutoHyphens w:val="0"/>
        <w:autoSpaceDE w:val="0"/>
        <w:autoSpaceDN w:val="0"/>
        <w:spacing w:after="0" w:line="357" w:lineRule="auto"/>
        <w:ind w:right="855" w:firstLine="566"/>
        <w:jc w:val="left"/>
        <w:rPr>
          <w:rFonts w:ascii="Times New Roman" w:eastAsia="Times New Roman" w:hAnsi="Times New Roman" w:cs="Times New Roman"/>
          <w:kern w:val="0"/>
          <w:sz w:val="28"/>
          <w:lang w:val="uk-UA" w:eastAsia="en-US"/>
        </w:rPr>
      </w:pPr>
      <w:r w:rsidRPr="00824AB9">
        <w:rPr>
          <w:rFonts w:ascii="Times New Roman" w:eastAsia="Times New Roman" w:hAnsi="Times New Roman" w:cs="Times New Roman"/>
          <w:kern w:val="0"/>
          <w:sz w:val="28"/>
          <w:lang w:val="uk-UA" w:eastAsia="en-US"/>
        </w:rPr>
        <w:t>сформулювати науково-обгрунтовані пропозиції з удосконалення чинного законодавства у даній сфері.</w:t>
      </w:r>
    </w:p>
    <w:p w:rsidR="00824AB9" w:rsidRPr="00824AB9" w:rsidRDefault="00824AB9" w:rsidP="00824AB9">
      <w:pPr>
        <w:tabs>
          <w:tab w:val="clear" w:pos="709"/>
        </w:tabs>
        <w:suppressAutoHyphens w:val="0"/>
        <w:autoSpaceDE w:val="0"/>
        <w:autoSpaceDN w:val="0"/>
        <w:spacing w:after="0" w:line="360" w:lineRule="auto"/>
        <w:ind w:left="496" w:right="851" w:firstLine="566"/>
        <w:rPr>
          <w:rFonts w:ascii="Times New Roman" w:eastAsia="Times New Roman" w:hAnsi="Times New Roman" w:cs="Times New Roman"/>
          <w:kern w:val="0"/>
          <w:sz w:val="28"/>
          <w:szCs w:val="28"/>
          <w:lang w:val="uk-UA" w:eastAsia="en-US"/>
        </w:rPr>
      </w:pPr>
      <w:r w:rsidRPr="00824AB9">
        <w:rPr>
          <w:rFonts w:ascii="Times New Roman" w:eastAsia="Times New Roman" w:hAnsi="Times New Roman" w:cs="Times New Roman"/>
          <w:i/>
          <w:kern w:val="0"/>
          <w:sz w:val="28"/>
          <w:szCs w:val="28"/>
          <w:lang w:val="uk-UA" w:eastAsia="en-US"/>
        </w:rPr>
        <w:t xml:space="preserve">Об’єктом дослідження </w:t>
      </w:r>
      <w:r w:rsidRPr="00824AB9">
        <w:rPr>
          <w:rFonts w:ascii="Times New Roman" w:eastAsia="Times New Roman" w:hAnsi="Times New Roman" w:cs="Times New Roman"/>
          <w:kern w:val="0"/>
          <w:sz w:val="28"/>
          <w:szCs w:val="28"/>
          <w:lang w:val="uk-UA" w:eastAsia="en-US"/>
        </w:rPr>
        <w:t>є суспільні правовідносини, що виникають при застосуванні забезпечувальних заходів у цивілістичному процесі, зокрема нотаріусами, суддями та виконавцями.</w:t>
      </w:r>
    </w:p>
    <w:p w:rsidR="00824AB9" w:rsidRPr="00824AB9" w:rsidRDefault="00824AB9" w:rsidP="00824AB9">
      <w:pPr>
        <w:tabs>
          <w:tab w:val="clear" w:pos="709"/>
        </w:tabs>
        <w:suppressAutoHyphens w:val="0"/>
        <w:autoSpaceDE w:val="0"/>
        <w:autoSpaceDN w:val="0"/>
        <w:spacing w:after="0" w:line="357" w:lineRule="auto"/>
        <w:ind w:left="496" w:right="849" w:firstLine="566"/>
        <w:rPr>
          <w:rFonts w:ascii="Times New Roman" w:eastAsia="Times New Roman" w:hAnsi="Times New Roman" w:cs="Times New Roman"/>
          <w:kern w:val="0"/>
          <w:sz w:val="28"/>
          <w:lang w:val="uk-UA" w:eastAsia="en-US"/>
        </w:rPr>
      </w:pPr>
      <w:r w:rsidRPr="00824AB9">
        <w:rPr>
          <w:rFonts w:ascii="Times New Roman" w:eastAsia="Times New Roman" w:hAnsi="Times New Roman" w:cs="Times New Roman"/>
          <w:i/>
          <w:kern w:val="0"/>
          <w:sz w:val="28"/>
          <w:lang w:val="uk-UA" w:eastAsia="en-US"/>
        </w:rPr>
        <w:t xml:space="preserve">Предметом дослідження </w:t>
      </w:r>
      <w:r w:rsidRPr="00824AB9">
        <w:rPr>
          <w:rFonts w:ascii="Times New Roman" w:eastAsia="Times New Roman" w:hAnsi="Times New Roman" w:cs="Times New Roman"/>
          <w:kern w:val="0"/>
          <w:sz w:val="28"/>
          <w:lang w:val="uk-UA" w:eastAsia="en-US"/>
        </w:rPr>
        <w:t>є забезпечувальні заходи в цивілістичному процесі України.</w:t>
      </w:r>
    </w:p>
    <w:p w:rsidR="00824AB9" w:rsidRPr="00824AB9" w:rsidRDefault="00824AB9" w:rsidP="00824AB9">
      <w:pPr>
        <w:tabs>
          <w:tab w:val="clear" w:pos="709"/>
        </w:tabs>
        <w:suppressAutoHyphens w:val="0"/>
        <w:autoSpaceDE w:val="0"/>
        <w:autoSpaceDN w:val="0"/>
        <w:spacing w:after="0" w:line="360" w:lineRule="auto"/>
        <w:ind w:left="496" w:right="843" w:firstLine="566"/>
        <w:rPr>
          <w:rFonts w:ascii="Times New Roman" w:eastAsia="Times New Roman" w:hAnsi="Times New Roman" w:cs="Times New Roman"/>
          <w:kern w:val="0"/>
          <w:sz w:val="28"/>
          <w:szCs w:val="28"/>
          <w:lang w:val="uk-UA" w:eastAsia="en-US"/>
        </w:rPr>
      </w:pPr>
      <w:r w:rsidRPr="00824AB9">
        <w:rPr>
          <w:rFonts w:ascii="Times New Roman" w:eastAsia="Times New Roman" w:hAnsi="Times New Roman" w:cs="Times New Roman"/>
          <w:b/>
          <w:kern w:val="0"/>
          <w:sz w:val="28"/>
          <w:szCs w:val="28"/>
          <w:lang w:val="uk-UA" w:eastAsia="en-US"/>
        </w:rPr>
        <w:t xml:space="preserve">Методи дослідження </w:t>
      </w:r>
      <w:r w:rsidRPr="00824AB9">
        <w:rPr>
          <w:rFonts w:ascii="Times New Roman" w:eastAsia="Times New Roman" w:hAnsi="Times New Roman" w:cs="Times New Roman"/>
          <w:kern w:val="0"/>
          <w:sz w:val="28"/>
          <w:szCs w:val="28"/>
          <w:lang w:val="uk-UA" w:eastAsia="en-US"/>
        </w:rPr>
        <w:t xml:space="preserve">обрані, виходячи із поставлених у роботі мети та завдань, з урахуванням об’єкта та предмета. У роботі використовувались такі наукові методи, як </w:t>
      </w:r>
      <w:r w:rsidRPr="00824AB9">
        <w:rPr>
          <w:rFonts w:ascii="Times New Roman" w:eastAsia="Times New Roman" w:hAnsi="Times New Roman" w:cs="Times New Roman"/>
          <w:i/>
          <w:kern w:val="0"/>
          <w:sz w:val="28"/>
          <w:szCs w:val="28"/>
          <w:lang w:val="uk-UA" w:eastAsia="en-US"/>
        </w:rPr>
        <w:t>історико-правовий</w:t>
      </w:r>
      <w:r w:rsidRPr="00824AB9">
        <w:rPr>
          <w:rFonts w:ascii="Times New Roman" w:eastAsia="Times New Roman" w:hAnsi="Times New Roman" w:cs="Times New Roman"/>
          <w:kern w:val="0"/>
          <w:sz w:val="28"/>
          <w:szCs w:val="28"/>
          <w:lang w:val="uk-UA" w:eastAsia="en-US"/>
        </w:rPr>
        <w:t xml:space="preserve">, який дозволив прослідкувати як законодавчу регламентацію, так і розвиток наукової думки щодо забезпечувальних заходів, зокрема й у цивілістичному процесі. За допомогою </w:t>
      </w:r>
      <w:r w:rsidRPr="00824AB9">
        <w:rPr>
          <w:rFonts w:ascii="Times New Roman" w:eastAsia="Times New Roman" w:hAnsi="Times New Roman" w:cs="Times New Roman"/>
          <w:i/>
          <w:kern w:val="0"/>
          <w:sz w:val="28"/>
          <w:szCs w:val="28"/>
          <w:lang w:val="uk-UA" w:eastAsia="en-US"/>
        </w:rPr>
        <w:t xml:space="preserve">дедуктивного методу </w:t>
      </w:r>
      <w:r w:rsidRPr="00824AB9">
        <w:rPr>
          <w:rFonts w:ascii="Times New Roman" w:eastAsia="Times New Roman" w:hAnsi="Times New Roman" w:cs="Times New Roman"/>
          <w:kern w:val="0"/>
          <w:sz w:val="28"/>
          <w:szCs w:val="28"/>
          <w:lang w:val="uk-UA" w:eastAsia="en-US"/>
        </w:rPr>
        <w:t xml:space="preserve">було виокремлено об’єкт та предмет дослідження. Індуктивний метод надав можливість забезпечити постановку проблематики дисертаційного дослідження. </w:t>
      </w:r>
      <w:r w:rsidRPr="00824AB9">
        <w:rPr>
          <w:rFonts w:ascii="Times New Roman" w:eastAsia="Times New Roman" w:hAnsi="Times New Roman" w:cs="Times New Roman"/>
          <w:i/>
          <w:kern w:val="0"/>
          <w:sz w:val="28"/>
          <w:szCs w:val="28"/>
          <w:lang w:val="uk-UA" w:eastAsia="en-US"/>
        </w:rPr>
        <w:t xml:space="preserve">Діалектичний метод </w:t>
      </w:r>
      <w:r w:rsidRPr="00824AB9">
        <w:rPr>
          <w:rFonts w:ascii="Times New Roman" w:eastAsia="Times New Roman" w:hAnsi="Times New Roman" w:cs="Times New Roman"/>
          <w:kern w:val="0"/>
          <w:sz w:val="28"/>
          <w:szCs w:val="28"/>
          <w:lang w:val="uk-UA" w:eastAsia="en-US"/>
        </w:rPr>
        <w:t xml:space="preserve">дав змогу дослідити основні поняття забезпечувальних заходів. Використання </w:t>
      </w:r>
      <w:r w:rsidRPr="00824AB9">
        <w:rPr>
          <w:rFonts w:ascii="Times New Roman" w:eastAsia="Times New Roman" w:hAnsi="Times New Roman" w:cs="Times New Roman"/>
          <w:i/>
          <w:kern w:val="0"/>
          <w:sz w:val="28"/>
          <w:szCs w:val="28"/>
          <w:lang w:val="uk-UA" w:eastAsia="en-US"/>
        </w:rPr>
        <w:t xml:space="preserve">системно-структурного методу </w:t>
      </w:r>
      <w:r w:rsidRPr="00824AB9">
        <w:rPr>
          <w:rFonts w:ascii="Times New Roman" w:eastAsia="Times New Roman" w:hAnsi="Times New Roman" w:cs="Times New Roman"/>
          <w:kern w:val="0"/>
          <w:sz w:val="28"/>
          <w:szCs w:val="28"/>
          <w:lang w:val="uk-UA" w:eastAsia="en-US"/>
        </w:rPr>
        <w:t>надало можливість розглядати цивільний, нотаріальний та виконавчий</w:t>
      </w:r>
    </w:p>
    <w:p w:rsidR="00824AB9" w:rsidRPr="00824AB9" w:rsidRDefault="00824AB9" w:rsidP="00824AB9">
      <w:pPr>
        <w:tabs>
          <w:tab w:val="clear" w:pos="709"/>
        </w:tabs>
        <w:suppressAutoHyphens w:val="0"/>
        <w:autoSpaceDE w:val="0"/>
        <w:autoSpaceDN w:val="0"/>
        <w:spacing w:after="0" w:line="360" w:lineRule="auto"/>
        <w:ind w:firstLine="0"/>
        <w:jc w:val="left"/>
        <w:rPr>
          <w:rFonts w:ascii="Times New Roman" w:eastAsia="Times New Roman" w:hAnsi="Times New Roman" w:cs="Times New Roman"/>
          <w:kern w:val="0"/>
          <w:lang w:val="uk-UA" w:eastAsia="en-US"/>
        </w:rPr>
        <w:sectPr w:rsidR="00824AB9" w:rsidRPr="00824AB9">
          <w:pgSz w:w="11910" w:h="16840"/>
          <w:pgMar w:top="1040" w:right="0" w:bottom="280" w:left="920" w:header="722" w:footer="0" w:gutter="0"/>
          <w:cols w:space="720"/>
        </w:sectPr>
      </w:pPr>
    </w:p>
    <w:p w:rsidR="00824AB9" w:rsidRPr="00824AB9" w:rsidRDefault="00824AB9" w:rsidP="00824AB9">
      <w:pPr>
        <w:tabs>
          <w:tab w:val="clear" w:pos="709"/>
        </w:tabs>
        <w:suppressAutoHyphens w:val="0"/>
        <w:autoSpaceDE w:val="0"/>
        <w:autoSpaceDN w:val="0"/>
        <w:spacing w:before="11" w:after="0" w:line="240" w:lineRule="auto"/>
        <w:ind w:firstLine="0"/>
        <w:jc w:val="left"/>
        <w:rPr>
          <w:rFonts w:ascii="Times New Roman" w:eastAsia="Times New Roman" w:hAnsi="Times New Roman" w:cs="Times New Roman"/>
          <w:kern w:val="0"/>
          <w:sz w:val="17"/>
          <w:szCs w:val="28"/>
          <w:lang w:val="uk-UA" w:eastAsia="en-US"/>
        </w:rPr>
      </w:pPr>
    </w:p>
    <w:p w:rsidR="00824AB9" w:rsidRPr="00824AB9" w:rsidRDefault="00824AB9" w:rsidP="00824AB9">
      <w:pPr>
        <w:tabs>
          <w:tab w:val="clear" w:pos="709"/>
        </w:tabs>
        <w:suppressAutoHyphens w:val="0"/>
        <w:autoSpaceDE w:val="0"/>
        <w:autoSpaceDN w:val="0"/>
        <w:spacing w:before="87" w:after="0" w:line="360" w:lineRule="auto"/>
        <w:ind w:left="496" w:right="846" w:firstLine="0"/>
        <w:rPr>
          <w:rFonts w:ascii="Times New Roman" w:eastAsia="Times New Roman" w:hAnsi="Times New Roman" w:cs="Times New Roman"/>
          <w:kern w:val="0"/>
          <w:sz w:val="28"/>
          <w:szCs w:val="28"/>
          <w:lang w:val="uk-UA" w:eastAsia="en-US"/>
        </w:rPr>
      </w:pPr>
      <w:r w:rsidRPr="00824AB9">
        <w:rPr>
          <w:rFonts w:ascii="Times New Roman" w:eastAsia="Times New Roman" w:hAnsi="Times New Roman" w:cs="Times New Roman"/>
          <w:kern w:val="0"/>
          <w:sz w:val="28"/>
          <w:szCs w:val="28"/>
          <w:lang w:val="uk-UA" w:eastAsia="en-US"/>
        </w:rPr>
        <w:t xml:space="preserve">процеси як складові частини цивілістичного процесу. </w:t>
      </w:r>
      <w:r w:rsidRPr="00824AB9">
        <w:rPr>
          <w:rFonts w:ascii="Times New Roman" w:eastAsia="Times New Roman" w:hAnsi="Times New Roman" w:cs="Times New Roman"/>
          <w:i/>
          <w:kern w:val="0"/>
          <w:sz w:val="28"/>
          <w:szCs w:val="28"/>
          <w:lang w:val="uk-UA" w:eastAsia="en-US"/>
        </w:rPr>
        <w:t xml:space="preserve">Формально-юридичний </w:t>
      </w:r>
      <w:r w:rsidRPr="00824AB9">
        <w:rPr>
          <w:rFonts w:ascii="Times New Roman" w:eastAsia="Times New Roman" w:hAnsi="Times New Roman" w:cs="Times New Roman"/>
          <w:kern w:val="0"/>
          <w:sz w:val="28"/>
          <w:szCs w:val="28"/>
          <w:lang w:val="uk-UA" w:eastAsia="en-US"/>
        </w:rPr>
        <w:t xml:space="preserve">– при тлумаченні положень законодавства та аналізі наукових концепцій вчених. </w:t>
      </w:r>
      <w:r w:rsidRPr="00824AB9">
        <w:rPr>
          <w:rFonts w:ascii="Times New Roman" w:eastAsia="Times New Roman" w:hAnsi="Times New Roman" w:cs="Times New Roman"/>
          <w:i/>
          <w:kern w:val="0"/>
          <w:sz w:val="28"/>
          <w:szCs w:val="28"/>
          <w:lang w:val="uk-UA" w:eastAsia="en-US"/>
        </w:rPr>
        <w:t xml:space="preserve">Формально-логічний </w:t>
      </w:r>
      <w:r w:rsidRPr="00824AB9">
        <w:rPr>
          <w:rFonts w:ascii="Times New Roman" w:eastAsia="Times New Roman" w:hAnsi="Times New Roman" w:cs="Times New Roman"/>
          <w:kern w:val="0"/>
          <w:sz w:val="28"/>
          <w:szCs w:val="28"/>
          <w:lang w:val="uk-UA" w:eastAsia="en-US"/>
        </w:rPr>
        <w:t xml:space="preserve">– для з’ясування механізму реалізації права на забезпечення позову, забезпечення доказів в нотаріальному та цивільному процесі, а також для визначення методологічних засад та гарантій </w:t>
      </w:r>
      <w:r w:rsidRPr="00824AB9">
        <w:rPr>
          <w:rFonts w:ascii="Times New Roman" w:eastAsia="Times New Roman" w:hAnsi="Times New Roman" w:cs="Times New Roman"/>
          <w:spacing w:val="3"/>
          <w:kern w:val="0"/>
          <w:sz w:val="28"/>
          <w:szCs w:val="28"/>
          <w:lang w:val="uk-UA" w:eastAsia="en-US"/>
        </w:rPr>
        <w:t xml:space="preserve">захисту </w:t>
      </w:r>
      <w:r w:rsidRPr="00824AB9">
        <w:rPr>
          <w:rFonts w:ascii="Times New Roman" w:eastAsia="Times New Roman" w:hAnsi="Times New Roman" w:cs="Times New Roman"/>
          <w:kern w:val="0"/>
          <w:sz w:val="28"/>
          <w:szCs w:val="28"/>
          <w:lang w:val="uk-UA" w:eastAsia="en-US"/>
        </w:rPr>
        <w:t xml:space="preserve">прав та інтересів фізичних та юридичних осіб. </w:t>
      </w:r>
      <w:r w:rsidRPr="00824AB9">
        <w:rPr>
          <w:rFonts w:ascii="Times New Roman" w:eastAsia="Times New Roman" w:hAnsi="Times New Roman" w:cs="Times New Roman"/>
          <w:i/>
          <w:kern w:val="0"/>
          <w:sz w:val="28"/>
          <w:szCs w:val="28"/>
          <w:lang w:val="uk-UA" w:eastAsia="en-US"/>
        </w:rPr>
        <w:t xml:space="preserve">Порівняльно-правовий метод </w:t>
      </w:r>
      <w:r w:rsidRPr="00824AB9">
        <w:rPr>
          <w:rFonts w:ascii="Times New Roman" w:eastAsia="Times New Roman" w:hAnsi="Times New Roman" w:cs="Times New Roman"/>
          <w:kern w:val="0"/>
          <w:sz w:val="28"/>
          <w:szCs w:val="28"/>
          <w:lang w:val="uk-UA" w:eastAsia="en-US"/>
        </w:rPr>
        <w:t>використовувався для порівняльного аналізу відповідних положень щодо забезпечувальних заходів у теоретичних розробках представників різних галузей права та положень Цивільного процесуального кодексу України,  Закону України «Про нотаріат», Закону України «Про  виконавче провадження».</w:t>
      </w:r>
    </w:p>
    <w:p w:rsidR="00824AB9" w:rsidRPr="00824AB9" w:rsidRDefault="00824AB9" w:rsidP="00824AB9">
      <w:pPr>
        <w:tabs>
          <w:tab w:val="clear" w:pos="709"/>
        </w:tabs>
        <w:suppressAutoHyphens w:val="0"/>
        <w:autoSpaceDE w:val="0"/>
        <w:autoSpaceDN w:val="0"/>
        <w:spacing w:before="2" w:after="0" w:line="360" w:lineRule="auto"/>
        <w:ind w:left="496" w:right="855" w:firstLine="566"/>
        <w:rPr>
          <w:rFonts w:ascii="Times New Roman" w:eastAsia="Times New Roman" w:hAnsi="Times New Roman" w:cs="Times New Roman"/>
          <w:kern w:val="0"/>
          <w:sz w:val="28"/>
          <w:szCs w:val="28"/>
          <w:lang w:val="uk-UA" w:eastAsia="en-US"/>
        </w:rPr>
      </w:pPr>
      <w:r w:rsidRPr="00824AB9">
        <w:rPr>
          <w:rFonts w:ascii="Times New Roman" w:eastAsia="Times New Roman" w:hAnsi="Times New Roman" w:cs="Times New Roman"/>
          <w:b/>
          <w:kern w:val="0"/>
          <w:sz w:val="28"/>
          <w:szCs w:val="28"/>
          <w:lang w:val="uk-UA" w:eastAsia="en-US"/>
        </w:rPr>
        <w:t xml:space="preserve">Наукова новизна одержаних результатів </w:t>
      </w:r>
      <w:r w:rsidRPr="00824AB9">
        <w:rPr>
          <w:rFonts w:ascii="Times New Roman" w:eastAsia="Times New Roman" w:hAnsi="Times New Roman" w:cs="Times New Roman"/>
          <w:kern w:val="0"/>
          <w:sz w:val="28"/>
          <w:szCs w:val="28"/>
          <w:lang w:val="uk-UA" w:eastAsia="en-US"/>
        </w:rPr>
        <w:t>обумовлена тим, що дисертація є першим у вітчизняній юридичній науці комплексним науковим дослідженням забезпечувальних заходів у цивілістичному процесі України.</w:t>
      </w:r>
    </w:p>
    <w:p w:rsidR="00824AB9" w:rsidRPr="00824AB9" w:rsidRDefault="00824AB9" w:rsidP="00824AB9">
      <w:pPr>
        <w:tabs>
          <w:tab w:val="clear" w:pos="709"/>
        </w:tabs>
        <w:suppressAutoHyphens w:val="0"/>
        <w:autoSpaceDE w:val="0"/>
        <w:autoSpaceDN w:val="0"/>
        <w:spacing w:before="1" w:after="0" w:line="362" w:lineRule="auto"/>
        <w:ind w:left="496" w:right="855" w:firstLine="566"/>
        <w:rPr>
          <w:rFonts w:ascii="Times New Roman" w:eastAsia="Times New Roman" w:hAnsi="Times New Roman" w:cs="Times New Roman"/>
          <w:kern w:val="0"/>
          <w:sz w:val="28"/>
          <w:szCs w:val="28"/>
          <w:lang w:val="uk-UA" w:eastAsia="en-US"/>
        </w:rPr>
      </w:pPr>
      <w:r w:rsidRPr="00824AB9">
        <w:rPr>
          <w:rFonts w:ascii="Times New Roman" w:eastAsia="Times New Roman" w:hAnsi="Times New Roman" w:cs="Times New Roman"/>
          <w:kern w:val="0"/>
          <w:sz w:val="28"/>
          <w:szCs w:val="28"/>
          <w:lang w:val="uk-UA" w:eastAsia="en-US"/>
        </w:rPr>
        <w:pict>
          <v:rect id="_x0000_s1065" style="position:absolute;left:0;text-align:left;margin-left:352.95pt;margin-top:38.8pt;width:3.6pt;height:.7pt;z-index:-251656192;mso-position-horizontal-relative:page" fillcolor="black" stroked="f">
            <w10:wrap anchorx="page"/>
          </v:rect>
        </w:pict>
      </w:r>
      <w:r w:rsidRPr="00824AB9">
        <w:rPr>
          <w:rFonts w:ascii="Times New Roman" w:eastAsia="Times New Roman" w:hAnsi="Times New Roman" w:cs="Times New Roman"/>
          <w:kern w:val="0"/>
          <w:sz w:val="28"/>
          <w:szCs w:val="28"/>
          <w:lang w:val="uk-UA" w:eastAsia="en-US"/>
        </w:rPr>
        <w:t>Наукова новизна одержаних результатів дослідження міститься у таких науково-теоретичних та практичних висновках, які виносяться на захист:</w:t>
      </w:r>
    </w:p>
    <w:p w:rsidR="00824AB9" w:rsidRPr="00824AB9" w:rsidRDefault="00824AB9" w:rsidP="00824AB9">
      <w:pPr>
        <w:tabs>
          <w:tab w:val="clear" w:pos="709"/>
        </w:tabs>
        <w:suppressAutoHyphens w:val="0"/>
        <w:autoSpaceDE w:val="0"/>
        <w:autoSpaceDN w:val="0"/>
        <w:spacing w:after="0" w:line="315" w:lineRule="exact"/>
        <w:ind w:left="1063" w:firstLine="0"/>
        <w:jc w:val="left"/>
        <w:rPr>
          <w:rFonts w:ascii="Times New Roman" w:eastAsia="Times New Roman" w:hAnsi="Times New Roman" w:cs="Times New Roman"/>
          <w:i/>
          <w:kern w:val="0"/>
          <w:sz w:val="28"/>
          <w:lang w:val="uk-UA" w:eastAsia="en-US"/>
        </w:rPr>
      </w:pPr>
      <w:r w:rsidRPr="00824AB9">
        <w:rPr>
          <w:rFonts w:ascii="Times New Roman" w:eastAsia="Times New Roman" w:hAnsi="Times New Roman" w:cs="Times New Roman"/>
          <w:i/>
          <w:kern w:val="0"/>
          <w:sz w:val="28"/>
          <w:lang w:val="uk-UA" w:eastAsia="en-US"/>
        </w:rPr>
        <w:t>вперше:</w:t>
      </w:r>
    </w:p>
    <w:p w:rsidR="00824AB9" w:rsidRPr="00824AB9" w:rsidRDefault="00824AB9" w:rsidP="00824AB9">
      <w:pPr>
        <w:numPr>
          <w:ilvl w:val="0"/>
          <w:numId w:val="48"/>
        </w:numPr>
        <w:tabs>
          <w:tab w:val="clear" w:pos="709"/>
          <w:tab w:val="left" w:pos="1491"/>
        </w:tabs>
        <w:suppressAutoHyphens w:val="0"/>
        <w:autoSpaceDE w:val="0"/>
        <w:autoSpaceDN w:val="0"/>
        <w:spacing w:before="163" w:after="0" w:line="360" w:lineRule="auto"/>
        <w:ind w:right="852" w:firstLine="566"/>
        <w:rPr>
          <w:rFonts w:ascii="Times New Roman" w:eastAsia="Times New Roman" w:hAnsi="Times New Roman" w:cs="Times New Roman"/>
          <w:kern w:val="0"/>
          <w:sz w:val="28"/>
          <w:lang w:val="uk-UA" w:eastAsia="en-US"/>
        </w:rPr>
      </w:pPr>
      <w:r w:rsidRPr="00824AB9">
        <w:rPr>
          <w:rFonts w:ascii="Times New Roman" w:eastAsia="Times New Roman" w:hAnsi="Times New Roman" w:cs="Times New Roman"/>
          <w:kern w:val="0"/>
          <w:sz w:val="28"/>
          <w:lang w:val="uk-UA" w:eastAsia="en-US"/>
        </w:rPr>
        <w:t xml:space="preserve">визначено, що забезпечувальні заходи в цивілістичному процесі проявляються в системі і представляють собою дії учасників, які мають відповідати встановленим у законодавстві вимогам, що вчиняються з певною метою та складаються </w:t>
      </w:r>
      <w:r w:rsidRPr="00824AB9">
        <w:rPr>
          <w:rFonts w:ascii="Times New Roman" w:eastAsia="Times New Roman" w:hAnsi="Times New Roman" w:cs="Times New Roman"/>
          <w:spacing w:val="-3"/>
          <w:kern w:val="0"/>
          <w:sz w:val="28"/>
          <w:lang w:val="uk-UA" w:eastAsia="en-US"/>
        </w:rPr>
        <w:t xml:space="preserve">із </w:t>
      </w:r>
      <w:r w:rsidRPr="00824AB9">
        <w:rPr>
          <w:rFonts w:ascii="Times New Roman" w:eastAsia="Times New Roman" w:hAnsi="Times New Roman" w:cs="Times New Roman"/>
          <w:kern w:val="0"/>
          <w:sz w:val="28"/>
          <w:lang w:val="uk-UA" w:eastAsia="en-US"/>
        </w:rPr>
        <w:t>забезпечувальних заходів у цивільному процесі, забезпечувальних заходів у нотаріальному процесі та забезпечувальних заходів у виконавчому провадженні. Слід відмежовувати комплекс встановлених у законодавстві забезпечувальних засобів як варіантів дій учасників у тій чи іншій ситуації, а також системну модель законодавчо встановлених повноважень посадових</w:t>
      </w:r>
      <w:r w:rsidRPr="00824AB9">
        <w:rPr>
          <w:rFonts w:ascii="Times New Roman" w:eastAsia="Times New Roman" w:hAnsi="Times New Roman" w:cs="Times New Roman"/>
          <w:spacing w:val="-3"/>
          <w:kern w:val="0"/>
          <w:sz w:val="28"/>
          <w:lang w:val="uk-UA" w:eastAsia="en-US"/>
        </w:rPr>
        <w:t xml:space="preserve"> </w:t>
      </w:r>
      <w:r w:rsidRPr="00824AB9">
        <w:rPr>
          <w:rFonts w:ascii="Times New Roman" w:eastAsia="Times New Roman" w:hAnsi="Times New Roman" w:cs="Times New Roman"/>
          <w:kern w:val="0"/>
          <w:sz w:val="28"/>
          <w:lang w:val="uk-UA" w:eastAsia="en-US"/>
        </w:rPr>
        <w:t>осіб;</w:t>
      </w:r>
    </w:p>
    <w:p w:rsidR="00824AB9" w:rsidRPr="00824AB9" w:rsidRDefault="00824AB9" w:rsidP="00824AB9">
      <w:pPr>
        <w:numPr>
          <w:ilvl w:val="0"/>
          <w:numId w:val="48"/>
        </w:numPr>
        <w:tabs>
          <w:tab w:val="clear" w:pos="709"/>
          <w:tab w:val="left" w:pos="1491"/>
        </w:tabs>
        <w:suppressAutoHyphens w:val="0"/>
        <w:autoSpaceDE w:val="0"/>
        <w:autoSpaceDN w:val="0"/>
        <w:spacing w:after="0" w:line="362" w:lineRule="auto"/>
        <w:ind w:right="853" w:firstLine="566"/>
        <w:rPr>
          <w:rFonts w:ascii="Times New Roman" w:eastAsia="Times New Roman" w:hAnsi="Times New Roman" w:cs="Times New Roman"/>
          <w:kern w:val="0"/>
          <w:sz w:val="28"/>
          <w:lang w:val="uk-UA" w:eastAsia="en-US"/>
        </w:rPr>
      </w:pPr>
      <w:r w:rsidRPr="00824AB9">
        <w:rPr>
          <w:rFonts w:ascii="Times New Roman" w:eastAsia="Times New Roman" w:hAnsi="Times New Roman" w:cs="Times New Roman"/>
          <w:kern w:val="0"/>
          <w:sz w:val="28"/>
          <w:lang w:val="uk-UA" w:eastAsia="en-US"/>
        </w:rPr>
        <w:t>встановлено, що забезпечувальні заходи в різних процесах, що складають цивілістичний процес, розвинені не рівномірно і не узгоджені між собою, хоча мають складати єдину систему. Запропоновано з</w:t>
      </w:r>
      <w:r w:rsidRPr="00824AB9">
        <w:rPr>
          <w:rFonts w:ascii="Times New Roman" w:eastAsia="Times New Roman" w:hAnsi="Times New Roman" w:cs="Times New Roman"/>
          <w:spacing w:val="65"/>
          <w:kern w:val="0"/>
          <w:sz w:val="28"/>
          <w:lang w:val="uk-UA" w:eastAsia="en-US"/>
        </w:rPr>
        <w:t xml:space="preserve"> </w:t>
      </w:r>
      <w:r w:rsidRPr="00824AB9">
        <w:rPr>
          <w:rFonts w:ascii="Times New Roman" w:eastAsia="Times New Roman" w:hAnsi="Times New Roman" w:cs="Times New Roman"/>
          <w:kern w:val="0"/>
          <w:sz w:val="28"/>
          <w:lang w:val="uk-UA" w:eastAsia="en-US"/>
        </w:rPr>
        <w:t>урахуванням</w:t>
      </w:r>
    </w:p>
    <w:p w:rsidR="00824AB9" w:rsidRPr="00824AB9" w:rsidRDefault="00824AB9" w:rsidP="00824AB9">
      <w:pPr>
        <w:tabs>
          <w:tab w:val="clear" w:pos="709"/>
        </w:tabs>
        <w:suppressAutoHyphens w:val="0"/>
        <w:autoSpaceDE w:val="0"/>
        <w:autoSpaceDN w:val="0"/>
        <w:spacing w:after="0" w:line="362" w:lineRule="auto"/>
        <w:ind w:firstLine="0"/>
        <w:rPr>
          <w:rFonts w:ascii="Times New Roman" w:eastAsia="Times New Roman" w:hAnsi="Times New Roman" w:cs="Times New Roman"/>
          <w:kern w:val="0"/>
          <w:sz w:val="28"/>
          <w:lang w:val="uk-UA" w:eastAsia="en-US"/>
        </w:rPr>
        <w:sectPr w:rsidR="00824AB9" w:rsidRPr="00824AB9">
          <w:pgSz w:w="11910" w:h="16840"/>
          <w:pgMar w:top="1040" w:right="0" w:bottom="280" w:left="920" w:header="722" w:footer="0" w:gutter="0"/>
          <w:cols w:space="720"/>
        </w:sectPr>
      </w:pPr>
    </w:p>
    <w:p w:rsidR="00824AB9" w:rsidRPr="00824AB9" w:rsidRDefault="00824AB9" w:rsidP="00824AB9">
      <w:pPr>
        <w:tabs>
          <w:tab w:val="clear" w:pos="709"/>
        </w:tabs>
        <w:suppressAutoHyphens w:val="0"/>
        <w:autoSpaceDE w:val="0"/>
        <w:autoSpaceDN w:val="0"/>
        <w:spacing w:before="11" w:after="0" w:line="240" w:lineRule="auto"/>
        <w:ind w:firstLine="0"/>
        <w:jc w:val="left"/>
        <w:rPr>
          <w:rFonts w:ascii="Times New Roman" w:eastAsia="Times New Roman" w:hAnsi="Times New Roman" w:cs="Times New Roman"/>
          <w:kern w:val="0"/>
          <w:sz w:val="17"/>
          <w:szCs w:val="28"/>
          <w:lang w:val="uk-UA" w:eastAsia="en-US"/>
        </w:rPr>
      </w:pPr>
    </w:p>
    <w:p w:rsidR="00824AB9" w:rsidRPr="00824AB9" w:rsidRDefault="00824AB9" w:rsidP="00824AB9">
      <w:pPr>
        <w:tabs>
          <w:tab w:val="clear" w:pos="709"/>
        </w:tabs>
        <w:suppressAutoHyphens w:val="0"/>
        <w:autoSpaceDE w:val="0"/>
        <w:autoSpaceDN w:val="0"/>
        <w:spacing w:before="87" w:after="0" w:line="360" w:lineRule="auto"/>
        <w:ind w:left="496" w:right="856" w:firstLine="0"/>
        <w:rPr>
          <w:rFonts w:ascii="Times New Roman" w:eastAsia="Times New Roman" w:hAnsi="Times New Roman" w:cs="Times New Roman"/>
          <w:kern w:val="0"/>
          <w:sz w:val="28"/>
          <w:szCs w:val="28"/>
          <w:lang w:val="uk-UA" w:eastAsia="en-US"/>
        </w:rPr>
      </w:pPr>
      <w:r w:rsidRPr="00824AB9">
        <w:rPr>
          <w:rFonts w:ascii="Times New Roman" w:eastAsia="Times New Roman" w:hAnsi="Times New Roman" w:cs="Times New Roman"/>
          <w:kern w:val="0"/>
          <w:sz w:val="28"/>
          <w:szCs w:val="28"/>
          <w:lang w:val="uk-UA" w:eastAsia="en-US"/>
        </w:rPr>
        <w:t>правового статусу суду, державних і приватних виконавців, здійснити порівняльний аналіз їх діяльності і узгодити заходи процесуального примусу, які мають місце у цивільному судочинстві, з відповідними заходами у виконавчому провадженні;</w:t>
      </w:r>
    </w:p>
    <w:p w:rsidR="00824AB9" w:rsidRPr="00824AB9" w:rsidRDefault="00824AB9" w:rsidP="00824AB9">
      <w:pPr>
        <w:numPr>
          <w:ilvl w:val="0"/>
          <w:numId w:val="48"/>
        </w:numPr>
        <w:tabs>
          <w:tab w:val="clear" w:pos="709"/>
          <w:tab w:val="left" w:pos="1491"/>
        </w:tabs>
        <w:suppressAutoHyphens w:val="0"/>
        <w:autoSpaceDE w:val="0"/>
        <w:autoSpaceDN w:val="0"/>
        <w:spacing w:before="3" w:after="0" w:line="360" w:lineRule="auto"/>
        <w:ind w:right="850" w:firstLine="566"/>
        <w:rPr>
          <w:rFonts w:ascii="Times New Roman" w:eastAsia="Times New Roman" w:hAnsi="Times New Roman" w:cs="Times New Roman"/>
          <w:kern w:val="0"/>
          <w:sz w:val="28"/>
          <w:lang w:val="uk-UA" w:eastAsia="en-US"/>
        </w:rPr>
      </w:pPr>
      <w:r w:rsidRPr="00824AB9">
        <w:rPr>
          <w:rFonts w:ascii="Times New Roman" w:eastAsia="Times New Roman" w:hAnsi="Times New Roman" w:cs="Times New Roman"/>
          <w:kern w:val="0"/>
          <w:sz w:val="28"/>
          <w:lang w:val="uk-UA" w:eastAsia="en-US"/>
        </w:rPr>
        <w:t>обгрунтовано, що заходами забезпечення виконання рішення суду є здійснювані виконавцем дії, передбачені у законі задля забезпечення повного, своєчасного та неупередженого виконання судового рішення, включаючи встановлені судом обмеження прав боржника. Заходи забезпечення позову, встановлені судом, мають продовжувати свою дію у разі задоволення позову судом і до виконання рішення суду, що дозволить системно забезпечувати право на</w:t>
      </w:r>
      <w:r w:rsidRPr="00824AB9">
        <w:rPr>
          <w:rFonts w:ascii="Times New Roman" w:eastAsia="Times New Roman" w:hAnsi="Times New Roman" w:cs="Times New Roman"/>
          <w:spacing w:val="2"/>
          <w:kern w:val="0"/>
          <w:sz w:val="28"/>
          <w:lang w:val="uk-UA" w:eastAsia="en-US"/>
        </w:rPr>
        <w:t xml:space="preserve"> </w:t>
      </w:r>
      <w:r w:rsidRPr="00824AB9">
        <w:rPr>
          <w:rFonts w:ascii="Times New Roman" w:eastAsia="Times New Roman" w:hAnsi="Times New Roman" w:cs="Times New Roman"/>
          <w:kern w:val="0"/>
          <w:sz w:val="28"/>
          <w:lang w:val="uk-UA" w:eastAsia="en-US"/>
        </w:rPr>
        <w:t>захист;</w:t>
      </w:r>
    </w:p>
    <w:p w:rsidR="00824AB9" w:rsidRPr="00824AB9" w:rsidRDefault="00824AB9" w:rsidP="00824AB9">
      <w:pPr>
        <w:numPr>
          <w:ilvl w:val="0"/>
          <w:numId w:val="48"/>
        </w:numPr>
        <w:tabs>
          <w:tab w:val="clear" w:pos="709"/>
          <w:tab w:val="left" w:pos="1491"/>
        </w:tabs>
        <w:suppressAutoHyphens w:val="0"/>
        <w:autoSpaceDE w:val="0"/>
        <w:autoSpaceDN w:val="0"/>
        <w:spacing w:after="0" w:line="362" w:lineRule="auto"/>
        <w:ind w:right="852" w:firstLine="566"/>
        <w:rPr>
          <w:rFonts w:ascii="Times New Roman" w:eastAsia="Times New Roman" w:hAnsi="Times New Roman" w:cs="Times New Roman"/>
          <w:kern w:val="0"/>
          <w:sz w:val="28"/>
          <w:lang w:val="uk-UA" w:eastAsia="en-US"/>
        </w:rPr>
      </w:pPr>
      <w:r w:rsidRPr="00824AB9">
        <w:rPr>
          <w:rFonts w:ascii="Times New Roman" w:eastAsia="Times New Roman" w:hAnsi="Times New Roman" w:cs="Times New Roman"/>
          <w:kern w:val="0"/>
          <w:sz w:val="28"/>
          <w:lang w:val="uk-UA" w:eastAsia="en-US"/>
        </w:rPr>
        <w:t>запропоновано ввести новий критерій для класифікації забезпечувальних заходів за метою застосування</w:t>
      </w:r>
      <w:r w:rsidRPr="00824AB9">
        <w:rPr>
          <w:rFonts w:ascii="Times New Roman" w:eastAsia="Times New Roman" w:hAnsi="Times New Roman" w:cs="Times New Roman"/>
          <w:spacing w:val="-1"/>
          <w:kern w:val="0"/>
          <w:sz w:val="28"/>
          <w:lang w:val="uk-UA" w:eastAsia="en-US"/>
        </w:rPr>
        <w:t xml:space="preserve"> </w:t>
      </w:r>
      <w:r w:rsidRPr="00824AB9">
        <w:rPr>
          <w:rFonts w:ascii="Times New Roman" w:eastAsia="Times New Roman" w:hAnsi="Times New Roman" w:cs="Times New Roman"/>
          <w:kern w:val="0"/>
          <w:sz w:val="28"/>
          <w:lang w:val="uk-UA" w:eastAsia="en-US"/>
        </w:rPr>
        <w:t>для:</w:t>
      </w:r>
    </w:p>
    <w:p w:rsidR="00824AB9" w:rsidRPr="00824AB9" w:rsidRDefault="00824AB9" w:rsidP="00824AB9">
      <w:pPr>
        <w:tabs>
          <w:tab w:val="clear" w:pos="709"/>
        </w:tabs>
        <w:suppressAutoHyphens w:val="0"/>
        <w:autoSpaceDE w:val="0"/>
        <w:autoSpaceDN w:val="0"/>
        <w:spacing w:after="0" w:line="362" w:lineRule="auto"/>
        <w:ind w:left="1063" w:right="2773" w:firstLine="0"/>
        <w:rPr>
          <w:rFonts w:ascii="Times New Roman" w:eastAsia="Times New Roman" w:hAnsi="Times New Roman" w:cs="Times New Roman"/>
          <w:kern w:val="0"/>
          <w:sz w:val="28"/>
          <w:szCs w:val="28"/>
          <w:lang w:val="uk-UA" w:eastAsia="en-US"/>
        </w:rPr>
      </w:pPr>
      <w:r w:rsidRPr="00824AB9">
        <w:rPr>
          <w:rFonts w:ascii="Times New Roman" w:eastAsia="Times New Roman" w:hAnsi="Times New Roman" w:cs="Times New Roman"/>
          <w:kern w:val="0"/>
          <w:sz w:val="28"/>
          <w:szCs w:val="28"/>
          <w:lang w:val="uk-UA" w:eastAsia="en-US"/>
        </w:rPr>
        <w:t>а) забезпечення доказів законності дій уповноважених</w:t>
      </w:r>
      <w:r w:rsidRPr="00824AB9">
        <w:rPr>
          <w:rFonts w:ascii="Times New Roman" w:eastAsia="Times New Roman" w:hAnsi="Times New Roman" w:cs="Times New Roman"/>
          <w:spacing w:val="-28"/>
          <w:kern w:val="0"/>
          <w:sz w:val="28"/>
          <w:szCs w:val="28"/>
          <w:lang w:val="uk-UA" w:eastAsia="en-US"/>
        </w:rPr>
        <w:t xml:space="preserve"> </w:t>
      </w:r>
      <w:r w:rsidRPr="00824AB9">
        <w:rPr>
          <w:rFonts w:ascii="Times New Roman" w:eastAsia="Times New Roman" w:hAnsi="Times New Roman" w:cs="Times New Roman"/>
          <w:kern w:val="0"/>
          <w:sz w:val="28"/>
          <w:szCs w:val="28"/>
          <w:lang w:val="uk-UA" w:eastAsia="en-US"/>
        </w:rPr>
        <w:t>осіб; б) забезпечення прав та інтересів осіб;</w:t>
      </w:r>
    </w:p>
    <w:p w:rsidR="00824AB9" w:rsidRPr="00824AB9" w:rsidRDefault="00824AB9" w:rsidP="00824AB9">
      <w:pPr>
        <w:tabs>
          <w:tab w:val="clear" w:pos="709"/>
        </w:tabs>
        <w:suppressAutoHyphens w:val="0"/>
        <w:autoSpaceDE w:val="0"/>
        <w:autoSpaceDN w:val="0"/>
        <w:spacing w:after="0" w:line="319" w:lineRule="exact"/>
        <w:ind w:left="1063" w:firstLine="0"/>
        <w:rPr>
          <w:rFonts w:ascii="Times New Roman" w:eastAsia="Times New Roman" w:hAnsi="Times New Roman" w:cs="Times New Roman"/>
          <w:kern w:val="0"/>
          <w:sz w:val="28"/>
          <w:szCs w:val="28"/>
          <w:lang w:val="uk-UA" w:eastAsia="en-US"/>
        </w:rPr>
      </w:pPr>
      <w:r w:rsidRPr="00824AB9">
        <w:rPr>
          <w:rFonts w:ascii="Times New Roman" w:eastAsia="Times New Roman" w:hAnsi="Times New Roman" w:cs="Times New Roman"/>
          <w:kern w:val="0"/>
          <w:sz w:val="28"/>
          <w:szCs w:val="28"/>
          <w:lang w:val="uk-UA" w:eastAsia="en-US"/>
        </w:rPr>
        <w:t>в) забезпечення державних інтересів;</w:t>
      </w:r>
    </w:p>
    <w:p w:rsidR="00824AB9" w:rsidRPr="00824AB9" w:rsidRDefault="00824AB9" w:rsidP="00824AB9">
      <w:pPr>
        <w:numPr>
          <w:ilvl w:val="0"/>
          <w:numId w:val="48"/>
        </w:numPr>
        <w:tabs>
          <w:tab w:val="clear" w:pos="709"/>
          <w:tab w:val="left" w:pos="1491"/>
        </w:tabs>
        <w:suppressAutoHyphens w:val="0"/>
        <w:autoSpaceDE w:val="0"/>
        <w:autoSpaceDN w:val="0"/>
        <w:spacing w:before="151" w:after="0" w:line="360" w:lineRule="auto"/>
        <w:ind w:right="845" w:firstLine="566"/>
        <w:rPr>
          <w:rFonts w:ascii="Times New Roman" w:eastAsia="Times New Roman" w:hAnsi="Times New Roman" w:cs="Times New Roman"/>
          <w:kern w:val="0"/>
          <w:sz w:val="28"/>
          <w:lang w:val="uk-UA" w:eastAsia="en-US"/>
        </w:rPr>
      </w:pPr>
      <w:r w:rsidRPr="00824AB9">
        <w:rPr>
          <w:rFonts w:ascii="Times New Roman" w:eastAsia="Times New Roman" w:hAnsi="Times New Roman" w:cs="Times New Roman"/>
          <w:kern w:val="0"/>
          <w:sz w:val="28"/>
          <w:lang w:val="uk-UA" w:eastAsia="en-US"/>
        </w:rPr>
        <w:t xml:space="preserve">визначено, що забезпечувальні заходи щодо неприпустимості зловживання процесуальними правами мають стосуватися не тільки учасників судового процесу, а й бути поширені на суд. У Главі четвертій Розділу першого ЦПК України мають бути перелічені засоби впливу на суддю, який зловживає своїми правами </w:t>
      </w:r>
      <w:r w:rsidRPr="00824AB9">
        <w:rPr>
          <w:rFonts w:ascii="Times New Roman" w:eastAsia="Times New Roman" w:hAnsi="Times New Roman" w:cs="Times New Roman"/>
          <w:spacing w:val="-3"/>
          <w:kern w:val="0"/>
          <w:sz w:val="28"/>
          <w:lang w:val="uk-UA" w:eastAsia="en-US"/>
        </w:rPr>
        <w:t xml:space="preserve">і, </w:t>
      </w:r>
      <w:r w:rsidRPr="00824AB9">
        <w:rPr>
          <w:rFonts w:ascii="Times New Roman" w:eastAsia="Times New Roman" w:hAnsi="Times New Roman" w:cs="Times New Roman"/>
          <w:kern w:val="0"/>
          <w:sz w:val="28"/>
          <w:lang w:val="uk-UA" w:eastAsia="en-US"/>
        </w:rPr>
        <w:t>відповідно, у ст. 36 ЦПК України має передбачатися самостійна підстава для відводу судді як зловживання ним процесуальними правами;</w:t>
      </w:r>
    </w:p>
    <w:p w:rsidR="00824AB9" w:rsidRPr="00824AB9" w:rsidRDefault="00824AB9" w:rsidP="00824AB9">
      <w:pPr>
        <w:numPr>
          <w:ilvl w:val="0"/>
          <w:numId w:val="48"/>
        </w:numPr>
        <w:tabs>
          <w:tab w:val="clear" w:pos="709"/>
          <w:tab w:val="left" w:pos="1491"/>
        </w:tabs>
        <w:suppressAutoHyphens w:val="0"/>
        <w:autoSpaceDE w:val="0"/>
        <w:autoSpaceDN w:val="0"/>
        <w:spacing w:after="0" w:line="360" w:lineRule="auto"/>
        <w:ind w:right="852" w:firstLine="566"/>
        <w:rPr>
          <w:rFonts w:ascii="Times New Roman" w:eastAsia="Times New Roman" w:hAnsi="Times New Roman" w:cs="Times New Roman"/>
          <w:kern w:val="0"/>
          <w:sz w:val="28"/>
          <w:lang w:val="uk-UA" w:eastAsia="en-US"/>
        </w:rPr>
      </w:pPr>
      <w:r w:rsidRPr="00824AB9">
        <w:rPr>
          <w:rFonts w:ascii="Times New Roman" w:eastAsia="Times New Roman" w:hAnsi="Times New Roman" w:cs="Times New Roman"/>
          <w:kern w:val="0"/>
          <w:sz w:val="28"/>
          <w:lang w:val="uk-UA" w:eastAsia="en-US"/>
        </w:rPr>
        <w:t>надано визначення поняття «забезпечення цивільного позову», під  яким слід розуміти застосування судом за заявою позивача або його представника, передбачених у законодавстві, процесуальних заходів для забезпечення позовних вимог, що зумовлює виникнення певних тимчасових обов’язків у визначених судом суб’єктів, встановлення обмежень в їх правах, зміни правового становища належних особам об’єктів;</w:t>
      </w:r>
    </w:p>
    <w:p w:rsidR="00824AB9" w:rsidRPr="00824AB9" w:rsidRDefault="00824AB9" w:rsidP="00824AB9">
      <w:pPr>
        <w:tabs>
          <w:tab w:val="clear" w:pos="709"/>
        </w:tabs>
        <w:suppressAutoHyphens w:val="0"/>
        <w:autoSpaceDE w:val="0"/>
        <w:autoSpaceDN w:val="0"/>
        <w:spacing w:after="0" w:line="360" w:lineRule="auto"/>
        <w:ind w:firstLine="0"/>
        <w:rPr>
          <w:rFonts w:ascii="Times New Roman" w:eastAsia="Times New Roman" w:hAnsi="Times New Roman" w:cs="Times New Roman"/>
          <w:kern w:val="0"/>
          <w:sz w:val="28"/>
          <w:lang w:val="uk-UA" w:eastAsia="en-US"/>
        </w:rPr>
        <w:sectPr w:rsidR="00824AB9" w:rsidRPr="00824AB9">
          <w:pgSz w:w="11910" w:h="16840"/>
          <w:pgMar w:top="1040" w:right="0" w:bottom="280" w:left="920" w:header="722" w:footer="0" w:gutter="0"/>
          <w:cols w:space="720"/>
        </w:sectPr>
      </w:pPr>
    </w:p>
    <w:p w:rsidR="00824AB9" w:rsidRPr="00824AB9" w:rsidRDefault="00824AB9" w:rsidP="00824AB9">
      <w:pPr>
        <w:tabs>
          <w:tab w:val="clear" w:pos="709"/>
        </w:tabs>
        <w:suppressAutoHyphens w:val="0"/>
        <w:autoSpaceDE w:val="0"/>
        <w:autoSpaceDN w:val="0"/>
        <w:spacing w:before="11" w:after="0" w:line="240" w:lineRule="auto"/>
        <w:ind w:firstLine="0"/>
        <w:jc w:val="left"/>
        <w:rPr>
          <w:rFonts w:ascii="Times New Roman" w:eastAsia="Times New Roman" w:hAnsi="Times New Roman" w:cs="Times New Roman"/>
          <w:kern w:val="0"/>
          <w:sz w:val="17"/>
          <w:szCs w:val="28"/>
          <w:lang w:val="uk-UA" w:eastAsia="en-US"/>
        </w:rPr>
      </w:pPr>
    </w:p>
    <w:p w:rsidR="00824AB9" w:rsidRPr="00824AB9" w:rsidRDefault="00824AB9" w:rsidP="00824AB9">
      <w:pPr>
        <w:numPr>
          <w:ilvl w:val="0"/>
          <w:numId w:val="48"/>
        </w:numPr>
        <w:tabs>
          <w:tab w:val="clear" w:pos="709"/>
          <w:tab w:val="left" w:pos="1491"/>
        </w:tabs>
        <w:suppressAutoHyphens w:val="0"/>
        <w:autoSpaceDE w:val="0"/>
        <w:autoSpaceDN w:val="0"/>
        <w:spacing w:before="87" w:after="0" w:line="360" w:lineRule="auto"/>
        <w:ind w:right="845" w:firstLine="566"/>
        <w:rPr>
          <w:rFonts w:ascii="Times New Roman" w:eastAsia="Times New Roman" w:hAnsi="Times New Roman" w:cs="Times New Roman"/>
          <w:kern w:val="0"/>
          <w:sz w:val="28"/>
          <w:lang w:val="uk-UA" w:eastAsia="en-US"/>
        </w:rPr>
      </w:pPr>
      <w:r w:rsidRPr="00824AB9">
        <w:rPr>
          <w:rFonts w:ascii="Times New Roman" w:eastAsia="Times New Roman" w:hAnsi="Times New Roman" w:cs="Times New Roman"/>
          <w:kern w:val="0"/>
          <w:sz w:val="28"/>
          <w:lang w:val="uk-UA" w:eastAsia="en-US"/>
        </w:rPr>
        <w:t xml:space="preserve">виявлено у ЦПК України відхід від принципу змагальності (зокрема, у ч. 3 ст. 153 ЦПК України), оскільки суд може викликати особу, яка подала  заяву про забезпечення позову, для надання пояснень або додаткових доказів, що підтверджують необхідність забезпечення позову, або для з’ясування питань, пов’язаних </w:t>
      </w:r>
      <w:r w:rsidRPr="00824AB9">
        <w:rPr>
          <w:rFonts w:ascii="Times New Roman" w:eastAsia="Times New Roman" w:hAnsi="Times New Roman" w:cs="Times New Roman"/>
          <w:spacing w:val="-3"/>
          <w:kern w:val="0"/>
          <w:sz w:val="28"/>
          <w:lang w:val="uk-UA" w:eastAsia="en-US"/>
        </w:rPr>
        <w:t xml:space="preserve">із </w:t>
      </w:r>
      <w:r w:rsidRPr="00824AB9">
        <w:rPr>
          <w:rFonts w:ascii="Times New Roman" w:eastAsia="Times New Roman" w:hAnsi="Times New Roman" w:cs="Times New Roman"/>
          <w:kern w:val="0"/>
          <w:sz w:val="28"/>
          <w:lang w:val="uk-UA" w:eastAsia="en-US"/>
        </w:rPr>
        <w:t xml:space="preserve">зустрічним забезпеченням. Наявна можливість у цивільному судочинстві неофіційного спілкування судді з однією </w:t>
      </w:r>
      <w:r w:rsidRPr="00824AB9">
        <w:rPr>
          <w:rFonts w:ascii="Times New Roman" w:eastAsia="Times New Roman" w:hAnsi="Times New Roman" w:cs="Times New Roman"/>
          <w:spacing w:val="-3"/>
          <w:kern w:val="0"/>
          <w:sz w:val="28"/>
          <w:lang w:val="uk-UA" w:eastAsia="en-US"/>
        </w:rPr>
        <w:t xml:space="preserve">із </w:t>
      </w:r>
      <w:r w:rsidRPr="00824AB9">
        <w:rPr>
          <w:rFonts w:ascii="Times New Roman" w:eastAsia="Times New Roman" w:hAnsi="Times New Roman" w:cs="Times New Roman"/>
          <w:kern w:val="0"/>
          <w:sz w:val="28"/>
          <w:lang w:val="uk-UA" w:eastAsia="en-US"/>
        </w:rPr>
        <w:t>сторін, що створює небезпеку виникнення корупційної складової. Отже, для дачі пояснень варто запрошувати того, хто складав заяву і може відповісти на питання судді – представника або його разом з</w:t>
      </w:r>
      <w:r w:rsidRPr="00824AB9">
        <w:rPr>
          <w:rFonts w:ascii="Times New Roman" w:eastAsia="Times New Roman" w:hAnsi="Times New Roman" w:cs="Times New Roman"/>
          <w:spacing w:val="6"/>
          <w:kern w:val="0"/>
          <w:sz w:val="28"/>
          <w:lang w:val="uk-UA" w:eastAsia="en-US"/>
        </w:rPr>
        <w:t xml:space="preserve"> </w:t>
      </w:r>
      <w:r w:rsidRPr="00824AB9">
        <w:rPr>
          <w:rFonts w:ascii="Times New Roman" w:eastAsia="Times New Roman" w:hAnsi="Times New Roman" w:cs="Times New Roman"/>
          <w:kern w:val="0"/>
          <w:sz w:val="28"/>
          <w:lang w:val="uk-UA" w:eastAsia="en-US"/>
        </w:rPr>
        <w:t>позивачем;</w:t>
      </w:r>
    </w:p>
    <w:p w:rsidR="00824AB9" w:rsidRPr="00824AB9" w:rsidRDefault="00824AB9" w:rsidP="00824AB9">
      <w:pPr>
        <w:numPr>
          <w:ilvl w:val="0"/>
          <w:numId w:val="48"/>
        </w:numPr>
        <w:tabs>
          <w:tab w:val="clear" w:pos="709"/>
          <w:tab w:val="left" w:pos="1630"/>
        </w:tabs>
        <w:suppressAutoHyphens w:val="0"/>
        <w:autoSpaceDE w:val="0"/>
        <w:autoSpaceDN w:val="0"/>
        <w:spacing w:before="3" w:after="0" w:line="360" w:lineRule="auto"/>
        <w:ind w:right="843" w:firstLine="566"/>
        <w:rPr>
          <w:rFonts w:ascii="Times New Roman" w:eastAsia="Times New Roman" w:hAnsi="Times New Roman" w:cs="Times New Roman"/>
          <w:kern w:val="0"/>
          <w:sz w:val="28"/>
          <w:lang w:val="uk-UA" w:eastAsia="en-US"/>
        </w:rPr>
      </w:pPr>
      <w:r w:rsidRPr="00824AB9">
        <w:rPr>
          <w:rFonts w:ascii="Times New Roman" w:eastAsia="Times New Roman" w:hAnsi="Times New Roman" w:cs="Times New Roman"/>
          <w:kern w:val="0"/>
          <w:sz w:val="28"/>
          <w:lang w:val="uk-UA" w:eastAsia="en-US"/>
        </w:rPr>
        <w:t xml:space="preserve">запропоновано при забезпеченні позову враховувати положення виконавчого процесу щодо черговості задоволення вимог стягувачів у </w:t>
      </w:r>
      <w:r w:rsidRPr="00824AB9">
        <w:rPr>
          <w:rFonts w:ascii="Times New Roman" w:eastAsia="Times New Roman" w:hAnsi="Times New Roman" w:cs="Times New Roman"/>
          <w:spacing w:val="2"/>
          <w:kern w:val="0"/>
          <w:sz w:val="28"/>
          <w:lang w:val="uk-UA" w:eastAsia="en-US"/>
        </w:rPr>
        <w:t xml:space="preserve">разі </w:t>
      </w:r>
      <w:r w:rsidRPr="00824AB9">
        <w:rPr>
          <w:rFonts w:ascii="Times New Roman" w:eastAsia="Times New Roman" w:hAnsi="Times New Roman" w:cs="Times New Roman"/>
          <w:kern w:val="0"/>
          <w:sz w:val="28"/>
          <w:lang w:val="uk-UA" w:eastAsia="en-US"/>
        </w:rPr>
        <w:t>недостатності стягнутої суми для задоволення їх вимог;</w:t>
      </w:r>
    </w:p>
    <w:p w:rsidR="00824AB9" w:rsidRPr="00824AB9" w:rsidRDefault="00824AB9" w:rsidP="00824AB9">
      <w:pPr>
        <w:numPr>
          <w:ilvl w:val="0"/>
          <w:numId w:val="48"/>
        </w:numPr>
        <w:tabs>
          <w:tab w:val="clear" w:pos="709"/>
          <w:tab w:val="left" w:pos="1630"/>
        </w:tabs>
        <w:suppressAutoHyphens w:val="0"/>
        <w:autoSpaceDE w:val="0"/>
        <w:autoSpaceDN w:val="0"/>
        <w:spacing w:before="1" w:after="0" w:line="360" w:lineRule="auto"/>
        <w:ind w:right="848" w:firstLine="566"/>
        <w:rPr>
          <w:rFonts w:ascii="Times New Roman" w:eastAsia="Times New Roman" w:hAnsi="Times New Roman" w:cs="Times New Roman"/>
          <w:kern w:val="0"/>
          <w:sz w:val="28"/>
          <w:lang w:val="uk-UA" w:eastAsia="en-US"/>
        </w:rPr>
      </w:pPr>
      <w:r w:rsidRPr="00824AB9">
        <w:rPr>
          <w:rFonts w:ascii="Times New Roman" w:eastAsia="Times New Roman" w:hAnsi="Times New Roman" w:cs="Times New Roman"/>
          <w:kern w:val="0"/>
          <w:sz w:val="28"/>
          <w:lang w:val="uk-UA" w:eastAsia="en-US"/>
        </w:rPr>
        <w:t xml:space="preserve">встановлено, що позивачі можуть звертатися до суду </w:t>
      </w:r>
      <w:r w:rsidRPr="00824AB9">
        <w:rPr>
          <w:rFonts w:ascii="Times New Roman" w:eastAsia="Times New Roman" w:hAnsi="Times New Roman" w:cs="Times New Roman"/>
          <w:spacing w:val="-3"/>
          <w:kern w:val="0"/>
          <w:sz w:val="28"/>
          <w:lang w:val="uk-UA" w:eastAsia="en-US"/>
        </w:rPr>
        <w:t xml:space="preserve">із </w:t>
      </w:r>
      <w:r w:rsidRPr="00824AB9">
        <w:rPr>
          <w:rFonts w:ascii="Times New Roman" w:eastAsia="Times New Roman" w:hAnsi="Times New Roman" w:cs="Times New Roman"/>
          <w:kern w:val="0"/>
          <w:sz w:val="28"/>
          <w:lang w:val="uk-UA" w:eastAsia="en-US"/>
        </w:rPr>
        <w:t xml:space="preserve">заявою про застосування інших (п. 10 ч. 1 ст. 150 ЦПК України), нових та не випробуваних у судовій практиці заходів забезпечення позову, і це положення вимагатиме додаткового обґрунтування </w:t>
      </w:r>
      <w:r w:rsidRPr="00824AB9">
        <w:rPr>
          <w:rFonts w:ascii="Times New Roman" w:eastAsia="Times New Roman" w:hAnsi="Times New Roman" w:cs="Times New Roman"/>
          <w:spacing w:val="-3"/>
          <w:kern w:val="0"/>
          <w:sz w:val="28"/>
          <w:lang w:val="uk-UA" w:eastAsia="en-US"/>
        </w:rPr>
        <w:t xml:space="preserve">від </w:t>
      </w:r>
      <w:r w:rsidRPr="00824AB9">
        <w:rPr>
          <w:rFonts w:ascii="Times New Roman" w:eastAsia="Times New Roman" w:hAnsi="Times New Roman" w:cs="Times New Roman"/>
          <w:kern w:val="0"/>
          <w:sz w:val="28"/>
          <w:lang w:val="uk-UA" w:eastAsia="en-US"/>
        </w:rPr>
        <w:t>позивача, що такі заходи не суперечать закону, не спричинять шкоди правам та інтересам інших</w:t>
      </w:r>
      <w:r w:rsidRPr="00824AB9">
        <w:rPr>
          <w:rFonts w:ascii="Times New Roman" w:eastAsia="Times New Roman" w:hAnsi="Times New Roman" w:cs="Times New Roman"/>
          <w:spacing w:val="5"/>
          <w:kern w:val="0"/>
          <w:sz w:val="28"/>
          <w:lang w:val="uk-UA" w:eastAsia="en-US"/>
        </w:rPr>
        <w:t xml:space="preserve"> </w:t>
      </w:r>
      <w:r w:rsidRPr="00824AB9">
        <w:rPr>
          <w:rFonts w:ascii="Times New Roman" w:eastAsia="Times New Roman" w:hAnsi="Times New Roman" w:cs="Times New Roman"/>
          <w:kern w:val="0"/>
          <w:sz w:val="28"/>
          <w:lang w:val="uk-UA" w:eastAsia="en-US"/>
        </w:rPr>
        <w:t>осіб;</w:t>
      </w:r>
    </w:p>
    <w:p w:rsidR="00824AB9" w:rsidRPr="00824AB9" w:rsidRDefault="00824AB9" w:rsidP="00824AB9">
      <w:pPr>
        <w:numPr>
          <w:ilvl w:val="0"/>
          <w:numId w:val="48"/>
        </w:numPr>
        <w:tabs>
          <w:tab w:val="clear" w:pos="709"/>
          <w:tab w:val="left" w:pos="1630"/>
        </w:tabs>
        <w:suppressAutoHyphens w:val="0"/>
        <w:autoSpaceDE w:val="0"/>
        <w:autoSpaceDN w:val="0"/>
        <w:spacing w:before="1" w:after="0" w:line="360" w:lineRule="auto"/>
        <w:ind w:right="850" w:firstLine="566"/>
        <w:rPr>
          <w:rFonts w:ascii="Times New Roman" w:eastAsia="Times New Roman" w:hAnsi="Times New Roman" w:cs="Times New Roman"/>
          <w:kern w:val="0"/>
          <w:sz w:val="28"/>
          <w:lang w:val="uk-UA" w:eastAsia="en-US"/>
        </w:rPr>
      </w:pPr>
      <w:r w:rsidRPr="00824AB9">
        <w:rPr>
          <w:rFonts w:ascii="Times New Roman" w:eastAsia="Times New Roman" w:hAnsi="Times New Roman" w:cs="Times New Roman"/>
          <w:kern w:val="0"/>
          <w:sz w:val="28"/>
          <w:lang w:val="uk-UA" w:eastAsia="en-US"/>
        </w:rPr>
        <w:t xml:space="preserve">встановлено, що забезпечувальні засоби у нотаріальному процесі мають врегульовуватися комплексною програмою, а вжиття таких заходів нотаріусом або іншою особою, уповноваженою на вчинення нотаріальних дій, повинно забезпечити достовірність посвідчуваної (засвідчуваної) нотаріусом інформації і неможливість внесення до неї змін або знищення протягом визначеного законом проміжку часу. Комплексна програма забезпечувальних засобів має гарантувати достовірність окремої юридичної обставини (зокрема, фіксувати ініціативу особи на вчинення нотаріальної дії, зміст роз’яснення нотаріусом наслідків її вчинення тощо), так і в їх сукупності, що виражається у нотаріальному акті та документах, які залишаються в </w:t>
      </w:r>
      <w:r w:rsidRPr="00824AB9">
        <w:rPr>
          <w:rFonts w:ascii="Times New Roman" w:eastAsia="Times New Roman" w:hAnsi="Times New Roman" w:cs="Times New Roman"/>
          <w:spacing w:val="2"/>
          <w:kern w:val="0"/>
          <w:sz w:val="28"/>
          <w:lang w:val="uk-UA" w:eastAsia="en-US"/>
        </w:rPr>
        <w:t xml:space="preserve">справі </w:t>
      </w:r>
      <w:r w:rsidRPr="00824AB9">
        <w:rPr>
          <w:rFonts w:ascii="Times New Roman" w:eastAsia="Times New Roman" w:hAnsi="Times New Roman" w:cs="Times New Roman"/>
          <w:kern w:val="0"/>
          <w:sz w:val="28"/>
          <w:lang w:val="uk-UA" w:eastAsia="en-US"/>
        </w:rPr>
        <w:t>нотаріуса, а також збереження відповідних відомостей у необхідний проміжок часу. Щодо обмежень у використанні «нотаріальних» доказів у суді (включаючи,</w:t>
      </w:r>
      <w:r w:rsidRPr="00824AB9">
        <w:rPr>
          <w:rFonts w:ascii="Times New Roman" w:eastAsia="Times New Roman" w:hAnsi="Times New Roman" w:cs="Times New Roman"/>
          <w:spacing w:val="25"/>
          <w:kern w:val="0"/>
          <w:sz w:val="28"/>
          <w:lang w:val="uk-UA" w:eastAsia="en-US"/>
        </w:rPr>
        <w:t xml:space="preserve"> </w:t>
      </w:r>
      <w:r w:rsidRPr="00824AB9">
        <w:rPr>
          <w:rFonts w:ascii="Times New Roman" w:eastAsia="Times New Roman" w:hAnsi="Times New Roman" w:cs="Times New Roman"/>
          <w:kern w:val="0"/>
          <w:sz w:val="28"/>
          <w:lang w:val="uk-UA" w:eastAsia="en-US"/>
        </w:rPr>
        <w:t>й</w:t>
      </w:r>
    </w:p>
    <w:p w:rsidR="00824AB9" w:rsidRPr="00824AB9" w:rsidRDefault="00824AB9" w:rsidP="00824AB9">
      <w:pPr>
        <w:tabs>
          <w:tab w:val="clear" w:pos="709"/>
        </w:tabs>
        <w:suppressAutoHyphens w:val="0"/>
        <w:autoSpaceDE w:val="0"/>
        <w:autoSpaceDN w:val="0"/>
        <w:spacing w:after="0" w:line="360" w:lineRule="auto"/>
        <w:ind w:firstLine="0"/>
        <w:rPr>
          <w:rFonts w:ascii="Times New Roman" w:eastAsia="Times New Roman" w:hAnsi="Times New Roman" w:cs="Times New Roman"/>
          <w:kern w:val="0"/>
          <w:sz w:val="28"/>
          <w:lang w:val="uk-UA" w:eastAsia="en-US"/>
        </w:rPr>
        <w:sectPr w:rsidR="00824AB9" w:rsidRPr="00824AB9">
          <w:pgSz w:w="11910" w:h="16840"/>
          <w:pgMar w:top="1040" w:right="0" w:bottom="280" w:left="920" w:header="722" w:footer="0" w:gutter="0"/>
          <w:cols w:space="720"/>
        </w:sectPr>
      </w:pPr>
    </w:p>
    <w:p w:rsidR="00824AB9" w:rsidRPr="00824AB9" w:rsidRDefault="00824AB9" w:rsidP="00824AB9">
      <w:pPr>
        <w:tabs>
          <w:tab w:val="clear" w:pos="709"/>
        </w:tabs>
        <w:suppressAutoHyphens w:val="0"/>
        <w:autoSpaceDE w:val="0"/>
        <w:autoSpaceDN w:val="0"/>
        <w:spacing w:before="11" w:after="0" w:line="240" w:lineRule="auto"/>
        <w:ind w:firstLine="0"/>
        <w:jc w:val="left"/>
        <w:rPr>
          <w:rFonts w:ascii="Times New Roman" w:eastAsia="Times New Roman" w:hAnsi="Times New Roman" w:cs="Times New Roman"/>
          <w:kern w:val="0"/>
          <w:sz w:val="17"/>
          <w:szCs w:val="28"/>
          <w:lang w:val="uk-UA" w:eastAsia="en-US"/>
        </w:rPr>
      </w:pPr>
    </w:p>
    <w:p w:rsidR="00824AB9" w:rsidRPr="00824AB9" w:rsidRDefault="00824AB9" w:rsidP="00824AB9">
      <w:pPr>
        <w:tabs>
          <w:tab w:val="clear" w:pos="709"/>
        </w:tabs>
        <w:suppressAutoHyphens w:val="0"/>
        <w:autoSpaceDE w:val="0"/>
        <w:autoSpaceDN w:val="0"/>
        <w:spacing w:before="87" w:after="0" w:line="240" w:lineRule="auto"/>
        <w:ind w:left="496" w:firstLine="0"/>
        <w:rPr>
          <w:rFonts w:ascii="Times New Roman" w:eastAsia="Times New Roman" w:hAnsi="Times New Roman" w:cs="Times New Roman"/>
          <w:kern w:val="0"/>
          <w:sz w:val="28"/>
          <w:szCs w:val="28"/>
          <w:lang w:val="uk-UA" w:eastAsia="en-US"/>
        </w:rPr>
      </w:pPr>
      <w:r w:rsidRPr="00824AB9">
        <w:rPr>
          <w:rFonts w:ascii="Times New Roman" w:eastAsia="Times New Roman" w:hAnsi="Times New Roman" w:cs="Times New Roman"/>
          <w:kern w:val="0"/>
          <w:sz w:val="28"/>
          <w:szCs w:val="28"/>
          <w:lang w:val="uk-UA" w:eastAsia="en-US"/>
        </w:rPr>
        <w:t>іноземний) й/або іншому органі, то передумов для них не вбачається.</w:t>
      </w:r>
    </w:p>
    <w:p w:rsidR="00824AB9" w:rsidRPr="00824AB9" w:rsidRDefault="00824AB9" w:rsidP="00824AB9">
      <w:pPr>
        <w:tabs>
          <w:tab w:val="clear" w:pos="709"/>
        </w:tabs>
        <w:suppressAutoHyphens w:val="0"/>
        <w:autoSpaceDE w:val="0"/>
        <w:autoSpaceDN w:val="0"/>
        <w:spacing w:before="162" w:after="0" w:line="240" w:lineRule="auto"/>
        <w:ind w:left="1216" w:firstLine="0"/>
        <w:rPr>
          <w:rFonts w:ascii="Times New Roman" w:eastAsia="Times New Roman" w:hAnsi="Times New Roman" w:cs="Times New Roman"/>
          <w:i/>
          <w:kern w:val="0"/>
          <w:sz w:val="28"/>
          <w:lang w:val="uk-UA" w:eastAsia="en-US"/>
        </w:rPr>
      </w:pPr>
      <w:r w:rsidRPr="00824AB9">
        <w:rPr>
          <w:rFonts w:ascii="Times New Roman" w:eastAsia="Times New Roman" w:hAnsi="Times New Roman" w:cs="Times New Roman"/>
          <w:i/>
          <w:kern w:val="0"/>
          <w:sz w:val="28"/>
          <w:lang w:val="uk-UA" w:eastAsia="en-US"/>
        </w:rPr>
        <w:t>набули подальшого розвитку:</w:t>
      </w:r>
    </w:p>
    <w:p w:rsidR="00824AB9" w:rsidRPr="00824AB9" w:rsidRDefault="00824AB9" w:rsidP="00824AB9">
      <w:pPr>
        <w:numPr>
          <w:ilvl w:val="0"/>
          <w:numId w:val="48"/>
        </w:numPr>
        <w:tabs>
          <w:tab w:val="clear" w:pos="709"/>
          <w:tab w:val="left" w:pos="1630"/>
        </w:tabs>
        <w:suppressAutoHyphens w:val="0"/>
        <w:autoSpaceDE w:val="0"/>
        <w:autoSpaceDN w:val="0"/>
        <w:spacing w:before="164" w:after="0" w:line="360" w:lineRule="auto"/>
        <w:ind w:right="854" w:firstLine="566"/>
        <w:rPr>
          <w:rFonts w:ascii="Times New Roman" w:eastAsia="Times New Roman" w:hAnsi="Times New Roman" w:cs="Times New Roman"/>
          <w:kern w:val="0"/>
          <w:sz w:val="28"/>
          <w:lang w:val="uk-UA" w:eastAsia="en-US"/>
        </w:rPr>
      </w:pPr>
      <w:r w:rsidRPr="00824AB9">
        <w:rPr>
          <w:rFonts w:ascii="Times New Roman" w:eastAsia="Times New Roman" w:hAnsi="Times New Roman" w:cs="Times New Roman"/>
          <w:kern w:val="0"/>
          <w:sz w:val="28"/>
          <w:lang w:val="uk-UA" w:eastAsia="en-US"/>
        </w:rPr>
        <w:t>концепція С.Я. Фурси та Б.Б. Рудко щодо удосконалення змісту нотаріального провадження про вжиття заходів до охорони спадкового майна шляхом встановлення конкретних вимог до</w:t>
      </w:r>
      <w:r w:rsidRPr="00824AB9">
        <w:rPr>
          <w:rFonts w:ascii="Times New Roman" w:eastAsia="Times New Roman" w:hAnsi="Times New Roman" w:cs="Times New Roman"/>
          <w:spacing w:val="6"/>
          <w:kern w:val="0"/>
          <w:sz w:val="28"/>
          <w:lang w:val="uk-UA" w:eastAsia="en-US"/>
        </w:rPr>
        <w:t xml:space="preserve"> </w:t>
      </w:r>
      <w:r w:rsidRPr="00824AB9">
        <w:rPr>
          <w:rFonts w:ascii="Times New Roman" w:eastAsia="Times New Roman" w:hAnsi="Times New Roman" w:cs="Times New Roman"/>
          <w:kern w:val="0"/>
          <w:sz w:val="28"/>
          <w:lang w:val="uk-UA" w:eastAsia="en-US"/>
        </w:rPr>
        <w:t>заяви;</w:t>
      </w:r>
    </w:p>
    <w:p w:rsidR="00824AB9" w:rsidRPr="00824AB9" w:rsidRDefault="00824AB9" w:rsidP="00824AB9">
      <w:pPr>
        <w:numPr>
          <w:ilvl w:val="0"/>
          <w:numId w:val="48"/>
        </w:numPr>
        <w:tabs>
          <w:tab w:val="clear" w:pos="709"/>
          <w:tab w:val="left" w:pos="1630"/>
        </w:tabs>
        <w:suppressAutoHyphens w:val="0"/>
        <w:autoSpaceDE w:val="0"/>
        <w:autoSpaceDN w:val="0"/>
        <w:spacing w:after="0" w:line="360" w:lineRule="auto"/>
        <w:ind w:right="852" w:firstLine="566"/>
        <w:rPr>
          <w:rFonts w:ascii="Times New Roman" w:eastAsia="Times New Roman" w:hAnsi="Times New Roman" w:cs="Times New Roman"/>
          <w:kern w:val="0"/>
          <w:sz w:val="28"/>
          <w:lang w:val="uk-UA" w:eastAsia="en-US"/>
        </w:rPr>
      </w:pPr>
      <w:r w:rsidRPr="00824AB9">
        <w:rPr>
          <w:rFonts w:ascii="Times New Roman" w:eastAsia="Times New Roman" w:hAnsi="Times New Roman" w:cs="Times New Roman"/>
          <w:spacing w:val="4"/>
          <w:kern w:val="0"/>
          <w:sz w:val="28"/>
          <w:lang w:val="uk-UA" w:eastAsia="en-US"/>
        </w:rPr>
        <w:t xml:space="preserve">позиція І.І. </w:t>
      </w:r>
      <w:r w:rsidRPr="00824AB9">
        <w:rPr>
          <w:rFonts w:ascii="Times New Roman" w:eastAsia="Times New Roman" w:hAnsi="Times New Roman" w:cs="Times New Roman"/>
          <w:spacing w:val="5"/>
          <w:kern w:val="0"/>
          <w:sz w:val="28"/>
          <w:lang w:val="uk-UA" w:eastAsia="en-US"/>
        </w:rPr>
        <w:t xml:space="preserve">Зеленкової </w:t>
      </w:r>
      <w:r w:rsidRPr="00824AB9">
        <w:rPr>
          <w:rFonts w:ascii="Times New Roman" w:eastAsia="Times New Roman" w:hAnsi="Times New Roman" w:cs="Times New Roman"/>
          <w:spacing w:val="4"/>
          <w:kern w:val="0"/>
          <w:sz w:val="28"/>
          <w:lang w:val="uk-UA" w:eastAsia="en-US"/>
        </w:rPr>
        <w:t xml:space="preserve">про </w:t>
      </w:r>
      <w:r w:rsidRPr="00824AB9">
        <w:rPr>
          <w:rFonts w:ascii="Times New Roman" w:eastAsia="Times New Roman" w:hAnsi="Times New Roman" w:cs="Times New Roman"/>
          <w:spacing w:val="2"/>
          <w:kern w:val="0"/>
          <w:sz w:val="28"/>
          <w:lang w:val="uk-UA" w:eastAsia="en-US"/>
        </w:rPr>
        <w:t xml:space="preserve">те, </w:t>
      </w:r>
      <w:r w:rsidRPr="00824AB9">
        <w:rPr>
          <w:rFonts w:ascii="Times New Roman" w:eastAsia="Times New Roman" w:hAnsi="Times New Roman" w:cs="Times New Roman"/>
          <w:spacing w:val="3"/>
          <w:kern w:val="0"/>
          <w:sz w:val="28"/>
          <w:lang w:val="uk-UA" w:eastAsia="en-US"/>
        </w:rPr>
        <w:t xml:space="preserve">що </w:t>
      </w:r>
      <w:r w:rsidRPr="00824AB9">
        <w:rPr>
          <w:rFonts w:ascii="Times New Roman" w:eastAsia="Times New Roman" w:hAnsi="Times New Roman" w:cs="Times New Roman"/>
          <w:spacing w:val="5"/>
          <w:kern w:val="0"/>
          <w:sz w:val="28"/>
          <w:lang w:val="uk-UA" w:eastAsia="en-US"/>
        </w:rPr>
        <w:t xml:space="preserve">складовими елементами </w:t>
      </w:r>
      <w:r w:rsidRPr="00824AB9">
        <w:rPr>
          <w:rFonts w:ascii="Times New Roman" w:eastAsia="Times New Roman" w:hAnsi="Times New Roman" w:cs="Times New Roman"/>
          <w:spacing w:val="6"/>
          <w:kern w:val="0"/>
          <w:sz w:val="28"/>
          <w:lang w:val="uk-UA" w:eastAsia="en-US"/>
        </w:rPr>
        <w:t>арешту</w:t>
      </w:r>
      <w:r w:rsidRPr="00824AB9">
        <w:rPr>
          <w:rFonts w:ascii="Times New Roman" w:eastAsia="Times New Roman" w:hAnsi="Times New Roman" w:cs="Times New Roman"/>
          <w:spacing w:val="82"/>
          <w:kern w:val="0"/>
          <w:sz w:val="28"/>
          <w:lang w:val="uk-UA" w:eastAsia="en-US"/>
        </w:rPr>
        <w:t xml:space="preserve"> </w:t>
      </w:r>
      <w:r w:rsidRPr="00824AB9">
        <w:rPr>
          <w:rFonts w:ascii="Times New Roman" w:eastAsia="Times New Roman" w:hAnsi="Times New Roman" w:cs="Times New Roman"/>
          <w:spacing w:val="4"/>
          <w:kern w:val="0"/>
          <w:sz w:val="28"/>
          <w:lang w:val="uk-UA" w:eastAsia="en-US"/>
        </w:rPr>
        <w:t xml:space="preserve">є: </w:t>
      </w:r>
      <w:r w:rsidRPr="00824AB9">
        <w:rPr>
          <w:rFonts w:ascii="Times New Roman" w:eastAsia="Times New Roman" w:hAnsi="Times New Roman" w:cs="Times New Roman"/>
          <w:spacing w:val="5"/>
          <w:kern w:val="0"/>
          <w:sz w:val="28"/>
          <w:lang w:val="uk-UA" w:eastAsia="en-US"/>
        </w:rPr>
        <w:t xml:space="preserve">розшук; </w:t>
      </w:r>
      <w:r w:rsidRPr="00824AB9">
        <w:rPr>
          <w:rFonts w:ascii="Times New Roman" w:eastAsia="Times New Roman" w:hAnsi="Times New Roman" w:cs="Times New Roman"/>
          <w:spacing w:val="6"/>
          <w:kern w:val="0"/>
          <w:sz w:val="28"/>
          <w:lang w:val="uk-UA" w:eastAsia="en-US"/>
        </w:rPr>
        <w:t xml:space="preserve">опис; </w:t>
      </w:r>
      <w:r w:rsidRPr="00824AB9">
        <w:rPr>
          <w:rFonts w:ascii="Times New Roman" w:eastAsia="Times New Roman" w:hAnsi="Times New Roman" w:cs="Times New Roman"/>
          <w:spacing w:val="5"/>
          <w:kern w:val="0"/>
          <w:sz w:val="28"/>
          <w:lang w:val="uk-UA" w:eastAsia="en-US"/>
        </w:rPr>
        <w:t xml:space="preserve">оголошення заборони розпорядження; обмеження </w:t>
      </w:r>
      <w:r w:rsidRPr="00824AB9">
        <w:rPr>
          <w:rFonts w:ascii="Times New Roman" w:eastAsia="Times New Roman" w:hAnsi="Times New Roman" w:cs="Times New Roman"/>
          <w:kern w:val="0"/>
          <w:sz w:val="28"/>
          <w:lang w:val="uk-UA" w:eastAsia="en-US"/>
        </w:rPr>
        <w:t xml:space="preserve">в </w:t>
      </w:r>
      <w:r w:rsidRPr="00824AB9">
        <w:rPr>
          <w:rFonts w:ascii="Times New Roman" w:eastAsia="Times New Roman" w:hAnsi="Times New Roman" w:cs="Times New Roman"/>
          <w:spacing w:val="7"/>
          <w:kern w:val="0"/>
          <w:sz w:val="28"/>
          <w:lang w:val="uk-UA" w:eastAsia="en-US"/>
        </w:rPr>
        <w:t xml:space="preserve">праві </w:t>
      </w:r>
      <w:r w:rsidRPr="00824AB9">
        <w:rPr>
          <w:rFonts w:ascii="Times New Roman" w:eastAsia="Times New Roman" w:hAnsi="Times New Roman" w:cs="Times New Roman"/>
          <w:spacing w:val="5"/>
          <w:kern w:val="0"/>
          <w:sz w:val="28"/>
          <w:lang w:val="uk-UA" w:eastAsia="en-US"/>
        </w:rPr>
        <w:t xml:space="preserve">користування </w:t>
      </w:r>
      <w:r w:rsidRPr="00824AB9">
        <w:rPr>
          <w:rFonts w:ascii="Times New Roman" w:eastAsia="Times New Roman" w:hAnsi="Times New Roman" w:cs="Times New Roman"/>
          <w:spacing w:val="4"/>
          <w:kern w:val="0"/>
          <w:sz w:val="28"/>
          <w:lang w:val="uk-UA" w:eastAsia="en-US"/>
        </w:rPr>
        <w:t xml:space="preserve">майном </w:t>
      </w:r>
      <w:r w:rsidRPr="00824AB9">
        <w:rPr>
          <w:rFonts w:ascii="Times New Roman" w:eastAsia="Times New Roman" w:hAnsi="Times New Roman" w:cs="Times New Roman"/>
          <w:spacing w:val="3"/>
          <w:kern w:val="0"/>
          <w:sz w:val="28"/>
          <w:lang w:val="uk-UA" w:eastAsia="en-US"/>
        </w:rPr>
        <w:t xml:space="preserve">або </w:t>
      </w:r>
      <w:r w:rsidRPr="00824AB9">
        <w:rPr>
          <w:rFonts w:ascii="Times New Roman" w:eastAsia="Times New Roman" w:hAnsi="Times New Roman" w:cs="Times New Roman"/>
          <w:spacing w:val="4"/>
          <w:kern w:val="0"/>
          <w:sz w:val="28"/>
          <w:lang w:val="uk-UA" w:eastAsia="en-US"/>
        </w:rPr>
        <w:t xml:space="preserve">його </w:t>
      </w:r>
      <w:r w:rsidRPr="00824AB9">
        <w:rPr>
          <w:rFonts w:ascii="Times New Roman" w:eastAsia="Times New Roman" w:hAnsi="Times New Roman" w:cs="Times New Roman"/>
          <w:spacing w:val="5"/>
          <w:kern w:val="0"/>
          <w:sz w:val="28"/>
          <w:lang w:val="uk-UA" w:eastAsia="en-US"/>
        </w:rPr>
        <w:t xml:space="preserve">вилучення </w:t>
      </w:r>
      <w:r w:rsidRPr="00824AB9">
        <w:rPr>
          <w:rFonts w:ascii="Times New Roman" w:eastAsia="Times New Roman" w:hAnsi="Times New Roman" w:cs="Times New Roman"/>
          <w:kern w:val="0"/>
          <w:sz w:val="28"/>
          <w:lang w:val="uk-UA" w:eastAsia="en-US"/>
        </w:rPr>
        <w:t xml:space="preserve">у </w:t>
      </w:r>
      <w:r w:rsidRPr="00824AB9">
        <w:rPr>
          <w:rFonts w:ascii="Times New Roman" w:eastAsia="Times New Roman" w:hAnsi="Times New Roman" w:cs="Times New Roman"/>
          <w:spacing w:val="5"/>
          <w:kern w:val="0"/>
          <w:sz w:val="28"/>
          <w:lang w:val="uk-UA" w:eastAsia="en-US"/>
        </w:rPr>
        <w:t xml:space="preserve">боржника (відповідача) </w:t>
      </w:r>
      <w:r w:rsidRPr="00824AB9">
        <w:rPr>
          <w:rFonts w:ascii="Times New Roman" w:eastAsia="Times New Roman" w:hAnsi="Times New Roman" w:cs="Times New Roman"/>
          <w:kern w:val="0"/>
          <w:sz w:val="28"/>
          <w:lang w:val="uk-UA" w:eastAsia="en-US"/>
        </w:rPr>
        <w:t xml:space="preserve">та </w:t>
      </w:r>
      <w:r w:rsidRPr="00824AB9">
        <w:rPr>
          <w:rFonts w:ascii="Times New Roman" w:eastAsia="Times New Roman" w:hAnsi="Times New Roman" w:cs="Times New Roman"/>
          <w:spacing w:val="4"/>
          <w:kern w:val="0"/>
          <w:sz w:val="28"/>
          <w:lang w:val="uk-UA" w:eastAsia="en-US"/>
        </w:rPr>
        <w:t xml:space="preserve">передача </w:t>
      </w:r>
      <w:r w:rsidRPr="00824AB9">
        <w:rPr>
          <w:rFonts w:ascii="Times New Roman" w:eastAsia="Times New Roman" w:hAnsi="Times New Roman" w:cs="Times New Roman"/>
          <w:kern w:val="0"/>
          <w:sz w:val="28"/>
          <w:lang w:val="uk-UA" w:eastAsia="en-US"/>
        </w:rPr>
        <w:t xml:space="preserve">на </w:t>
      </w:r>
      <w:r w:rsidRPr="00824AB9">
        <w:rPr>
          <w:rFonts w:ascii="Times New Roman" w:eastAsia="Times New Roman" w:hAnsi="Times New Roman" w:cs="Times New Roman"/>
          <w:spacing w:val="5"/>
          <w:kern w:val="0"/>
          <w:sz w:val="28"/>
          <w:lang w:val="uk-UA" w:eastAsia="en-US"/>
        </w:rPr>
        <w:t xml:space="preserve">зберігання </w:t>
      </w:r>
      <w:r w:rsidRPr="00824AB9">
        <w:rPr>
          <w:rFonts w:ascii="Times New Roman" w:eastAsia="Times New Roman" w:hAnsi="Times New Roman" w:cs="Times New Roman"/>
          <w:spacing w:val="4"/>
          <w:kern w:val="0"/>
          <w:sz w:val="28"/>
          <w:lang w:val="uk-UA" w:eastAsia="en-US"/>
        </w:rPr>
        <w:t xml:space="preserve">іншим особам </w:t>
      </w:r>
      <w:r w:rsidRPr="00824AB9">
        <w:rPr>
          <w:rFonts w:ascii="Times New Roman" w:eastAsia="Times New Roman" w:hAnsi="Times New Roman" w:cs="Times New Roman"/>
          <w:spacing w:val="5"/>
          <w:kern w:val="0"/>
          <w:sz w:val="28"/>
          <w:lang w:val="uk-UA" w:eastAsia="en-US"/>
        </w:rPr>
        <w:t xml:space="preserve">(виконавчий </w:t>
      </w:r>
      <w:r w:rsidRPr="00824AB9">
        <w:rPr>
          <w:rFonts w:ascii="Times New Roman" w:eastAsia="Times New Roman" w:hAnsi="Times New Roman" w:cs="Times New Roman"/>
          <w:spacing w:val="4"/>
          <w:kern w:val="0"/>
          <w:sz w:val="28"/>
          <w:lang w:val="uk-UA" w:eastAsia="en-US"/>
        </w:rPr>
        <w:t xml:space="preserve">секвестр), </w:t>
      </w:r>
      <w:r w:rsidRPr="00824AB9">
        <w:rPr>
          <w:rFonts w:ascii="Times New Roman" w:eastAsia="Times New Roman" w:hAnsi="Times New Roman" w:cs="Times New Roman"/>
          <w:spacing w:val="3"/>
          <w:kern w:val="0"/>
          <w:sz w:val="28"/>
          <w:lang w:val="uk-UA" w:eastAsia="en-US"/>
        </w:rPr>
        <w:t xml:space="preserve">хоча </w:t>
      </w:r>
      <w:r w:rsidRPr="00824AB9">
        <w:rPr>
          <w:rFonts w:ascii="Times New Roman" w:eastAsia="Times New Roman" w:hAnsi="Times New Roman" w:cs="Times New Roman"/>
          <w:spacing w:val="5"/>
          <w:kern w:val="0"/>
          <w:sz w:val="28"/>
          <w:lang w:val="uk-UA" w:eastAsia="en-US"/>
        </w:rPr>
        <w:t xml:space="preserve">опис </w:t>
      </w:r>
      <w:r w:rsidRPr="00824AB9">
        <w:rPr>
          <w:rFonts w:ascii="Times New Roman" w:eastAsia="Times New Roman" w:hAnsi="Times New Roman" w:cs="Times New Roman"/>
          <w:spacing w:val="3"/>
          <w:kern w:val="0"/>
          <w:sz w:val="28"/>
          <w:lang w:val="uk-UA" w:eastAsia="en-US"/>
        </w:rPr>
        <w:t xml:space="preserve">майна </w:t>
      </w:r>
      <w:r w:rsidRPr="00824AB9">
        <w:rPr>
          <w:rFonts w:ascii="Times New Roman" w:eastAsia="Times New Roman" w:hAnsi="Times New Roman" w:cs="Times New Roman"/>
          <w:kern w:val="0"/>
          <w:sz w:val="28"/>
          <w:lang w:val="uk-UA" w:eastAsia="en-US"/>
        </w:rPr>
        <w:t xml:space="preserve">і </w:t>
      </w:r>
      <w:r w:rsidRPr="00824AB9">
        <w:rPr>
          <w:rFonts w:ascii="Times New Roman" w:eastAsia="Times New Roman" w:hAnsi="Times New Roman" w:cs="Times New Roman"/>
          <w:spacing w:val="4"/>
          <w:kern w:val="0"/>
          <w:sz w:val="28"/>
          <w:lang w:val="uk-UA" w:eastAsia="en-US"/>
        </w:rPr>
        <w:t xml:space="preserve">його </w:t>
      </w:r>
      <w:r w:rsidRPr="00824AB9">
        <w:rPr>
          <w:rFonts w:ascii="Times New Roman" w:eastAsia="Times New Roman" w:hAnsi="Times New Roman" w:cs="Times New Roman"/>
          <w:spacing w:val="5"/>
          <w:kern w:val="0"/>
          <w:sz w:val="28"/>
          <w:lang w:val="uk-UA" w:eastAsia="en-US"/>
        </w:rPr>
        <w:t xml:space="preserve">вилучення </w:t>
      </w:r>
      <w:r w:rsidRPr="00824AB9">
        <w:rPr>
          <w:rFonts w:ascii="Times New Roman" w:eastAsia="Times New Roman" w:hAnsi="Times New Roman" w:cs="Times New Roman"/>
          <w:kern w:val="0"/>
          <w:sz w:val="28"/>
          <w:lang w:val="uk-UA" w:eastAsia="en-US"/>
        </w:rPr>
        <w:t xml:space="preserve">та </w:t>
      </w:r>
      <w:r w:rsidRPr="00824AB9">
        <w:rPr>
          <w:rFonts w:ascii="Times New Roman" w:eastAsia="Times New Roman" w:hAnsi="Times New Roman" w:cs="Times New Roman"/>
          <w:spacing w:val="5"/>
          <w:kern w:val="0"/>
          <w:sz w:val="28"/>
          <w:lang w:val="uk-UA" w:eastAsia="en-US"/>
        </w:rPr>
        <w:t xml:space="preserve">передача </w:t>
      </w:r>
      <w:r w:rsidRPr="00824AB9">
        <w:rPr>
          <w:rFonts w:ascii="Times New Roman" w:eastAsia="Times New Roman" w:hAnsi="Times New Roman" w:cs="Times New Roman"/>
          <w:kern w:val="0"/>
          <w:sz w:val="28"/>
          <w:lang w:val="uk-UA" w:eastAsia="en-US"/>
        </w:rPr>
        <w:t xml:space="preserve">на </w:t>
      </w:r>
      <w:r w:rsidRPr="00824AB9">
        <w:rPr>
          <w:rFonts w:ascii="Times New Roman" w:eastAsia="Times New Roman" w:hAnsi="Times New Roman" w:cs="Times New Roman"/>
          <w:spacing w:val="4"/>
          <w:kern w:val="0"/>
          <w:sz w:val="28"/>
          <w:lang w:val="uk-UA" w:eastAsia="en-US"/>
        </w:rPr>
        <w:t xml:space="preserve">зберігання іншим особам </w:t>
      </w:r>
      <w:r w:rsidRPr="00824AB9">
        <w:rPr>
          <w:rFonts w:ascii="Times New Roman" w:eastAsia="Times New Roman" w:hAnsi="Times New Roman" w:cs="Times New Roman"/>
          <w:spacing w:val="5"/>
          <w:kern w:val="0"/>
          <w:sz w:val="28"/>
          <w:lang w:val="uk-UA" w:eastAsia="en-US"/>
        </w:rPr>
        <w:t xml:space="preserve">можуть використовуватися </w:t>
      </w:r>
      <w:r w:rsidRPr="00824AB9">
        <w:rPr>
          <w:rFonts w:ascii="Times New Roman" w:eastAsia="Times New Roman" w:hAnsi="Times New Roman" w:cs="Times New Roman"/>
          <w:kern w:val="0"/>
          <w:sz w:val="28"/>
          <w:lang w:val="uk-UA" w:eastAsia="en-US"/>
        </w:rPr>
        <w:t xml:space="preserve">і </w:t>
      </w:r>
      <w:r w:rsidRPr="00824AB9">
        <w:rPr>
          <w:rFonts w:ascii="Times New Roman" w:eastAsia="Times New Roman" w:hAnsi="Times New Roman" w:cs="Times New Roman"/>
          <w:spacing w:val="5"/>
          <w:kern w:val="0"/>
          <w:sz w:val="28"/>
          <w:lang w:val="uk-UA" w:eastAsia="en-US"/>
        </w:rPr>
        <w:t xml:space="preserve">як складові безпосереднього звернення стягнення </w:t>
      </w:r>
      <w:r w:rsidRPr="00824AB9">
        <w:rPr>
          <w:rFonts w:ascii="Times New Roman" w:eastAsia="Times New Roman" w:hAnsi="Times New Roman" w:cs="Times New Roman"/>
          <w:kern w:val="0"/>
          <w:sz w:val="28"/>
          <w:lang w:val="uk-UA" w:eastAsia="en-US"/>
        </w:rPr>
        <w:t xml:space="preserve">на </w:t>
      </w:r>
      <w:r w:rsidRPr="00824AB9">
        <w:rPr>
          <w:rFonts w:ascii="Times New Roman" w:eastAsia="Times New Roman" w:hAnsi="Times New Roman" w:cs="Times New Roman"/>
          <w:spacing w:val="4"/>
          <w:kern w:val="0"/>
          <w:sz w:val="28"/>
          <w:lang w:val="uk-UA" w:eastAsia="en-US"/>
        </w:rPr>
        <w:t>майно</w:t>
      </w:r>
      <w:r w:rsidRPr="00824AB9">
        <w:rPr>
          <w:rFonts w:ascii="Times New Roman" w:eastAsia="Times New Roman" w:hAnsi="Times New Roman" w:cs="Times New Roman"/>
          <w:spacing w:val="11"/>
          <w:kern w:val="0"/>
          <w:sz w:val="28"/>
          <w:lang w:val="uk-UA" w:eastAsia="en-US"/>
        </w:rPr>
        <w:t xml:space="preserve"> </w:t>
      </w:r>
      <w:r w:rsidRPr="00824AB9">
        <w:rPr>
          <w:rFonts w:ascii="Times New Roman" w:eastAsia="Times New Roman" w:hAnsi="Times New Roman" w:cs="Times New Roman"/>
          <w:spacing w:val="4"/>
          <w:kern w:val="0"/>
          <w:sz w:val="28"/>
          <w:lang w:val="uk-UA" w:eastAsia="en-US"/>
        </w:rPr>
        <w:t>боржника.</w:t>
      </w:r>
    </w:p>
    <w:p w:rsidR="00824AB9" w:rsidRPr="00824AB9" w:rsidRDefault="00824AB9" w:rsidP="00824AB9">
      <w:pPr>
        <w:tabs>
          <w:tab w:val="clear" w:pos="709"/>
        </w:tabs>
        <w:suppressAutoHyphens w:val="0"/>
        <w:autoSpaceDE w:val="0"/>
        <w:autoSpaceDN w:val="0"/>
        <w:spacing w:after="0" w:line="360" w:lineRule="auto"/>
        <w:ind w:left="496" w:right="841" w:firstLine="566"/>
        <w:rPr>
          <w:rFonts w:ascii="Times New Roman" w:eastAsia="Times New Roman" w:hAnsi="Times New Roman" w:cs="Times New Roman"/>
          <w:kern w:val="0"/>
          <w:sz w:val="28"/>
          <w:szCs w:val="28"/>
          <w:lang w:val="uk-UA" w:eastAsia="en-US"/>
        </w:rPr>
      </w:pPr>
      <w:r w:rsidRPr="00824AB9">
        <w:rPr>
          <w:rFonts w:ascii="Times New Roman" w:eastAsia="Times New Roman" w:hAnsi="Times New Roman" w:cs="Times New Roman"/>
          <w:b/>
          <w:kern w:val="0"/>
          <w:sz w:val="28"/>
          <w:szCs w:val="28"/>
          <w:lang w:val="uk-UA" w:eastAsia="en-US"/>
        </w:rPr>
        <w:t xml:space="preserve">Практичне значення одержаних результатів </w:t>
      </w:r>
      <w:r w:rsidRPr="00824AB9">
        <w:rPr>
          <w:rFonts w:ascii="Times New Roman" w:eastAsia="Times New Roman" w:hAnsi="Times New Roman" w:cs="Times New Roman"/>
          <w:spacing w:val="-4"/>
          <w:kern w:val="0"/>
          <w:sz w:val="28"/>
          <w:szCs w:val="28"/>
          <w:lang w:val="uk-UA" w:eastAsia="en-US"/>
        </w:rPr>
        <w:t xml:space="preserve">полягає </w:t>
      </w:r>
      <w:r w:rsidRPr="00824AB9">
        <w:rPr>
          <w:rFonts w:ascii="Times New Roman" w:eastAsia="Times New Roman" w:hAnsi="Times New Roman" w:cs="Times New Roman"/>
          <w:kern w:val="0"/>
          <w:sz w:val="28"/>
          <w:szCs w:val="28"/>
          <w:lang w:val="uk-UA" w:eastAsia="en-US"/>
        </w:rPr>
        <w:t xml:space="preserve">в </w:t>
      </w:r>
      <w:r w:rsidRPr="00824AB9">
        <w:rPr>
          <w:rFonts w:ascii="Times New Roman" w:eastAsia="Times New Roman" w:hAnsi="Times New Roman" w:cs="Times New Roman"/>
          <w:spacing w:val="-6"/>
          <w:kern w:val="0"/>
          <w:sz w:val="28"/>
          <w:szCs w:val="28"/>
          <w:lang w:val="uk-UA" w:eastAsia="en-US"/>
        </w:rPr>
        <w:t xml:space="preserve">тому, </w:t>
      </w:r>
      <w:r w:rsidRPr="00824AB9">
        <w:rPr>
          <w:rFonts w:ascii="Times New Roman" w:eastAsia="Times New Roman" w:hAnsi="Times New Roman" w:cs="Times New Roman"/>
          <w:kern w:val="0"/>
          <w:sz w:val="28"/>
          <w:szCs w:val="28"/>
          <w:lang w:val="uk-UA" w:eastAsia="en-US"/>
        </w:rPr>
        <w:t xml:space="preserve">що </w:t>
      </w:r>
      <w:r w:rsidRPr="00824AB9">
        <w:rPr>
          <w:rFonts w:ascii="Times New Roman" w:eastAsia="Times New Roman" w:hAnsi="Times New Roman" w:cs="Times New Roman"/>
          <w:spacing w:val="-3"/>
          <w:kern w:val="0"/>
          <w:sz w:val="28"/>
          <w:szCs w:val="28"/>
          <w:lang w:val="uk-UA" w:eastAsia="en-US"/>
        </w:rPr>
        <w:t xml:space="preserve">за </w:t>
      </w:r>
      <w:r w:rsidRPr="00824AB9">
        <w:rPr>
          <w:rFonts w:ascii="Times New Roman" w:eastAsia="Times New Roman" w:hAnsi="Times New Roman" w:cs="Times New Roman"/>
          <w:spacing w:val="-6"/>
          <w:kern w:val="0"/>
          <w:sz w:val="28"/>
          <w:szCs w:val="28"/>
          <w:lang w:val="uk-UA" w:eastAsia="en-US"/>
        </w:rPr>
        <w:t xml:space="preserve">результатами дослідження забезпечувальних заходів </w:t>
      </w:r>
      <w:r w:rsidRPr="00824AB9">
        <w:rPr>
          <w:rFonts w:ascii="Times New Roman" w:eastAsia="Times New Roman" w:hAnsi="Times New Roman" w:cs="Times New Roman"/>
          <w:kern w:val="0"/>
          <w:sz w:val="28"/>
          <w:szCs w:val="28"/>
          <w:lang w:val="uk-UA" w:eastAsia="en-US"/>
        </w:rPr>
        <w:t xml:space="preserve">у </w:t>
      </w:r>
      <w:r w:rsidRPr="00824AB9">
        <w:rPr>
          <w:rFonts w:ascii="Times New Roman" w:eastAsia="Times New Roman" w:hAnsi="Times New Roman" w:cs="Times New Roman"/>
          <w:spacing w:val="-6"/>
          <w:kern w:val="0"/>
          <w:sz w:val="28"/>
          <w:szCs w:val="28"/>
          <w:lang w:val="uk-UA" w:eastAsia="en-US"/>
        </w:rPr>
        <w:t xml:space="preserve">цивілістичному </w:t>
      </w:r>
      <w:r w:rsidRPr="00824AB9">
        <w:rPr>
          <w:rFonts w:ascii="Times New Roman" w:eastAsia="Times New Roman" w:hAnsi="Times New Roman" w:cs="Times New Roman"/>
          <w:spacing w:val="-5"/>
          <w:kern w:val="0"/>
          <w:sz w:val="28"/>
          <w:szCs w:val="28"/>
          <w:lang w:val="uk-UA" w:eastAsia="en-US"/>
        </w:rPr>
        <w:t xml:space="preserve">процесі сформульовано </w:t>
      </w:r>
      <w:r w:rsidRPr="00824AB9">
        <w:rPr>
          <w:rFonts w:ascii="Times New Roman" w:eastAsia="Times New Roman" w:hAnsi="Times New Roman" w:cs="Times New Roman"/>
          <w:spacing w:val="-6"/>
          <w:kern w:val="0"/>
          <w:sz w:val="28"/>
          <w:szCs w:val="28"/>
          <w:lang w:val="uk-UA" w:eastAsia="en-US"/>
        </w:rPr>
        <w:t xml:space="preserve">концептуальні </w:t>
      </w:r>
      <w:r w:rsidRPr="00824AB9">
        <w:rPr>
          <w:rFonts w:ascii="Times New Roman" w:eastAsia="Times New Roman" w:hAnsi="Times New Roman" w:cs="Times New Roman"/>
          <w:spacing w:val="-5"/>
          <w:kern w:val="0"/>
          <w:sz w:val="28"/>
          <w:szCs w:val="28"/>
          <w:lang w:val="uk-UA" w:eastAsia="en-US"/>
        </w:rPr>
        <w:t xml:space="preserve">положення, </w:t>
      </w:r>
      <w:r w:rsidRPr="00824AB9">
        <w:rPr>
          <w:rFonts w:ascii="Times New Roman" w:eastAsia="Times New Roman" w:hAnsi="Times New Roman" w:cs="Times New Roman"/>
          <w:spacing w:val="-6"/>
          <w:kern w:val="0"/>
          <w:sz w:val="28"/>
          <w:szCs w:val="28"/>
          <w:lang w:val="uk-UA" w:eastAsia="en-US"/>
        </w:rPr>
        <w:t xml:space="preserve">висновки, пропозиції </w:t>
      </w:r>
      <w:r w:rsidRPr="00824AB9">
        <w:rPr>
          <w:rFonts w:ascii="Times New Roman" w:eastAsia="Times New Roman" w:hAnsi="Times New Roman" w:cs="Times New Roman"/>
          <w:spacing w:val="-4"/>
          <w:kern w:val="0"/>
          <w:sz w:val="28"/>
          <w:szCs w:val="28"/>
          <w:lang w:val="uk-UA" w:eastAsia="en-US"/>
        </w:rPr>
        <w:t xml:space="preserve">та </w:t>
      </w:r>
      <w:r w:rsidRPr="00824AB9">
        <w:rPr>
          <w:rFonts w:ascii="Times New Roman" w:eastAsia="Times New Roman" w:hAnsi="Times New Roman" w:cs="Times New Roman"/>
          <w:spacing w:val="-6"/>
          <w:kern w:val="0"/>
          <w:sz w:val="28"/>
          <w:szCs w:val="28"/>
          <w:lang w:val="uk-UA" w:eastAsia="en-US"/>
        </w:rPr>
        <w:t xml:space="preserve">рекомендації, </w:t>
      </w:r>
      <w:r w:rsidRPr="00824AB9">
        <w:rPr>
          <w:rFonts w:ascii="Times New Roman" w:eastAsia="Times New Roman" w:hAnsi="Times New Roman" w:cs="Times New Roman"/>
          <w:spacing w:val="-4"/>
          <w:kern w:val="0"/>
          <w:sz w:val="28"/>
          <w:szCs w:val="28"/>
          <w:lang w:val="uk-UA" w:eastAsia="en-US"/>
        </w:rPr>
        <w:t xml:space="preserve">які </w:t>
      </w:r>
      <w:r w:rsidRPr="00824AB9">
        <w:rPr>
          <w:rFonts w:ascii="Times New Roman" w:eastAsia="Times New Roman" w:hAnsi="Times New Roman" w:cs="Times New Roman"/>
          <w:spacing w:val="-6"/>
          <w:kern w:val="0"/>
          <w:sz w:val="28"/>
          <w:szCs w:val="28"/>
          <w:lang w:val="uk-UA" w:eastAsia="en-US"/>
        </w:rPr>
        <w:t xml:space="preserve">можуть </w:t>
      </w:r>
      <w:r w:rsidRPr="00824AB9">
        <w:rPr>
          <w:rFonts w:ascii="Times New Roman" w:eastAsia="Times New Roman" w:hAnsi="Times New Roman" w:cs="Times New Roman"/>
          <w:spacing w:val="-4"/>
          <w:kern w:val="0"/>
          <w:sz w:val="28"/>
          <w:szCs w:val="28"/>
          <w:lang w:val="uk-UA" w:eastAsia="en-US"/>
        </w:rPr>
        <w:t xml:space="preserve">мати </w:t>
      </w:r>
      <w:r w:rsidRPr="00824AB9">
        <w:rPr>
          <w:rFonts w:ascii="Times New Roman" w:eastAsia="Times New Roman" w:hAnsi="Times New Roman" w:cs="Times New Roman"/>
          <w:spacing w:val="-5"/>
          <w:kern w:val="0"/>
          <w:sz w:val="28"/>
          <w:szCs w:val="28"/>
          <w:lang w:val="uk-UA" w:eastAsia="en-US"/>
        </w:rPr>
        <w:t xml:space="preserve">вплив на подальше </w:t>
      </w:r>
      <w:r w:rsidRPr="00824AB9">
        <w:rPr>
          <w:rFonts w:ascii="Times New Roman" w:eastAsia="Times New Roman" w:hAnsi="Times New Roman" w:cs="Times New Roman"/>
          <w:spacing w:val="-6"/>
          <w:kern w:val="0"/>
          <w:sz w:val="28"/>
          <w:szCs w:val="28"/>
          <w:lang w:val="uk-UA" w:eastAsia="en-US"/>
        </w:rPr>
        <w:t xml:space="preserve">удосконалення законодавства </w:t>
      </w:r>
      <w:r w:rsidRPr="00824AB9">
        <w:rPr>
          <w:rFonts w:ascii="Times New Roman" w:eastAsia="Times New Roman" w:hAnsi="Times New Roman" w:cs="Times New Roman"/>
          <w:kern w:val="0"/>
          <w:sz w:val="28"/>
          <w:szCs w:val="28"/>
          <w:lang w:val="uk-UA" w:eastAsia="en-US"/>
        </w:rPr>
        <w:t xml:space="preserve">у </w:t>
      </w:r>
      <w:r w:rsidRPr="00824AB9">
        <w:rPr>
          <w:rFonts w:ascii="Times New Roman" w:eastAsia="Times New Roman" w:hAnsi="Times New Roman" w:cs="Times New Roman"/>
          <w:spacing w:val="-6"/>
          <w:kern w:val="0"/>
          <w:sz w:val="28"/>
          <w:szCs w:val="28"/>
          <w:lang w:val="uk-UA" w:eastAsia="en-US"/>
        </w:rPr>
        <w:t xml:space="preserve">цій </w:t>
      </w:r>
      <w:r w:rsidRPr="00824AB9">
        <w:rPr>
          <w:rFonts w:ascii="Times New Roman" w:eastAsia="Times New Roman" w:hAnsi="Times New Roman" w:cs="Times New Roman"/>
          <w:spacing w:val="-5"/>
          <w:kern w:val="0"/>
          <w:sz w:val="28"/>
          <w:szCs w:val="28"/>
          <w:lang w:val="uk-UA" w:eastAsia="en-US"/>
        </w:rPr>
        <w:t xml:space="preserve">сфері </w:t>
      </w:r>
      <w:r w:rsidRPr="00824AB9">
        <w:rPr>
          <w:rFonts w:ascii="Times New Roman" w:eastAsia="Times New Roman" w:hAnsi="Times New Roman" w:cs="Times New Roman"/>
          <w:spacing w:val="-4"/>
          <w:kern w:val="0"/>
          <w:sz w:val="28"/>
          <w:szCs w:val="28"/>
          <w:lang w:val="uk-UA" w:eastAsia="en-US"/>
        </w:rPr>
        <w:t>та</w:t>
      </w:r>
      <w:r w:rsidRPr="00824AB9">
        <w:rPr>
          <w:rFonts w:ascii="Times New Roman" w:eastAsia="Times New Roman" w:hAnsi="Times New Roman" w:cs="Times New Roman"/>
          <w:spacing w:val="62"/>
          <w:kern w:val="0"/>
          <w:sz w:val="28"/>
          <w:szCs w:val="28"/>
          <w:lang w:val="uk-UA" w:eastAsia="en-US"/>
        </w:rPr>
        <w:t xml:space="preserve"> </w:t>
      </w:r>
      <w:r w:rsidRPr="00824AB9">
        <w:rPr>
          <w:rFonts w:ascii="Times New Roman" w:eastAsia="Times New Roman" w:hAnsi="Times New Roman" w:cs="Times New Roman"/>
          <w:spacing w:val="-6"/>
          <w:kern w:val="0"/>
          <w:sz w:val="28"/>
          <w:szCs w:val="28"/>
          <w:lang w:val="uk-UA" w:eastAsia="en-US"/>
        </w:rPr>
        <w:t xml:space="preserve">можуть </w:t>
      </w:r>
      <w:r w:rsidRPr="00824AB9">
        <w:rPr>
          <w:rFonts w:ascii="Times New Roman" w:eastAsia="Times New Roman" w:hAnsi="Times New Roman" w:cs="Times New Roman"/>
          <w:spacing w:val="-5"/>
          <w:kern w:val="0"/>
          <w:sz w:val="28"/>
          <w:szCs w:val="28"/>
          <w:lang w:val="uk-UA" w:eastAsia="en-US"/>
        </w:rPr>
        <w:t xml:space="preserve">бути </w:t>
      </w:r>
      <w:r w:rsidRPr="00824AB9">
        <w:rPr>
          <w:rFonts w:ascii="Times New Roman" w:eastAsia="Times New Roman" w:hAnsi="Times New Roman" w:cs="Times New Roman"/>
          <w:spacing w:val="-6"/>
          <w:kern w:val="0"/>
          <w:sz w:val="28"/>
          <w:szCs w:val="28"/>
          <w:lang w:val="uk-UA" w:eastAsia="en-US"/>
        </w:rPr>
        <w:t>використані,</w:t>
      </w:r>
      <w:r w:rsidRPr="00824AB9">
        <w:rPr>
          <w:rFonts w:ascii="Times New Roman" w:eastAsia="Times New Roman" w:hAnsi="Times New Roman" w:cs="Times New Roman"/>
          <w:spacing w:val="-14"/>
          <w:kern w:val="0"/>
          <w:sz w:val="28"/>
          <w:szCs w:val="28"/>
          <w:lang w:val="uk-UA" w:eastAsia="en-US"/>
        </w:rPr>
        <w:t xml:space="preserve"> </w:t>
      </w:r>
      <w:r w:rsidRPr="00824AB9">
        <w:rPr>
          <w:rFonts w:ascii="Times New Roman" w:eastAsia="Times New Roman" w:hAnsi="Times New Roman" w:cs="Times New Roman"/>
          <w:spacing w:val="-5"/>
          <w:kern w:val="0"/>
          <w:sz w:val="28"/>
          <w:szCs w:val="28"/>
          <w:lang w:val="uk-UA" w:eastAsia="en-US"/>
        </w:rPr>
        <w:t>зокрема:</w:t>
      </w:r>
    </w:p>
    <w:p w:rsidR="00824AB9" w:rsidRPr="00824AB9" w:rsidRDefault="00824AB9" w:rsidP="00824AB9">
      <w:pPr>
        <w:numPr>
          <w:ilvl w:val="0"/>
          <w:numId w:val="47"/>
        </w:numPr>
        <w:tabs>
          <w:tab w:val="clear" w:pos="709"/>
          <w:tab w:val="left" w:pos="1203"/>
        </w:tabs>
        <w:suppressAutoHyphens w:val="0"/>
        <w:autoSpaceDE w:val="0"/>
        <w:autoSpaceDN w:val="0"/>
        <w:spacing w:after="0" w:line="357" w:lineRule="auto"/>
        <w:ind w:right="845" w:firstLine="566"/>
        <w:jc w:val="left"/>
        <w:rPr>
          <w:rFonts w:ascii="Times New Roman" w:eastAsia="Times New Roman" w:hAnsi="Times New Roman" w:cs="Times New Roman"/>
          <w:kern w:val="0"/>
          <w:sz w:val="28"/>
          <w:lang w:val="uk-UA" w:eastAsia="en-US"/>
        </w:rPr>
      </w:pPr>
      <w:r w:rsidRPr="00824AB9">
        <w:rPr>
          <w:rFonts w:ascii="Times New Roman" w:eastAsia="Times New Roman" w:hAnsi="Times New Roman" w:cs="Times New Roman"/>
          <w:i/>
          <w:kern w:val="0"/>
          <w:sz w:val="28"/>
          <w:lang w:val="uk-UA" w:eastAsia="en-US"/>
        </w:rPr>
        <w:t xml:space="preserve">у </w:t>
      </w:r>
      <w:r w:rsidRPr="00824AB9">
        <w:rPr>
          <w:rFonts w:ascii="Times New Roman" w:eastAsia="Times New Roman" w:hAnsi="Times New Roman" w:cs="Times New Roman"/>
          <w:i/>
          <w:spacing w:val="-4"/>
          <w:kern w:val="0"/>
          <w:sz w:val="28"/>
          <w:lang w:val="uk-UA" w:eastAsia="en-US"/>
        </w:rPr>
        <w:t xml:space="preserve">сфері </w:t>
      </w:r>
      <w:r w:rsidRPr="00824AB9">
        <w:rPr>
          <w:rFonts w:ascii="Times New Roman" w:eastAsia="Times New Roman" w:hAnsi="Times New Roman" w:cs="Times New Roman"/>
          <w:i/>
          <w:spacing w:val="-6"/>
          <w:kern w:val="0"/>
          <w:sz w:val="28"/>
          <w:lang w:val="uk-UA" w:eastAsia="en-US"/>
        </w:rPr>
        <w:t xml:space="preserve">нормотворчості </w:t>
      </w:r>
      <w:r w:rsidRPr="00824AB9">
        <w:rPr>
          <w:rFonts w:ascii="Times New Roman" w:eastAsia="Times New Roman" w:hAnsi="Times New Roman" w:cs="Times New Roman"/>
          <w:kern w:val="0"/>
          <w:sz w:val="28"/>
          <w:lang w:val="uk-UA" w:eastAsia="en-US"/>
        </w:rPr>
        <w:t xml:space="preserve">– з </w:t>
      </w:r>
      <w:r w:rsidRPr="00824AB9">
        <w:rPr>
          <w:rFonts w:ascii="Times New Roman" w:eastAsia="Times New Roman" w:hAnsi="Times New Roman" w:cs="Times New Roman"/>
          <w:spacing w:val="-4"/>
          <w:kern w:val="0"/>
          <w:sz w:val="28"/>
          <w:lang w:val="uk-UA" w:eastAsia="en-US"/>
        </w:rPr>
        <w:t xml:space="preserve">метою </w:t>
      </w:r>
      <w:r w:rsidRPr="00824AB9">
        <w:rPr>
          <w:rFonts w:ascii="Times New Roman" w:eastAsia="Times New Roman" w:hAnsi="Times New Roman" w:cs="Times New Roman"/>
          <w:spacing w:val="-6"/>
          <w:kern w:val="0"/>
          <w:sz w:val="28"/>
          <w:lang w:val="uk-UA" w:eastAsia="en-US"/>
        </w:rPr>
        <w:t xml:space="preserve">вдосконалення чинного законодавства України, </w:t>
      </w:r>
      <w:r w:rsidRPr="00824AB9">
        <w:rPr>
          <w:rFonts w:ascii="Times New Roman" w:eastAsia="Times New Roman" w:hAnsi="Times New Roman" w:cs="Times New Roman"/>
          <w:spacing w:val="-5"/>
          <w:kern w:val="0"/>
          <w:sz w:val="28"/>
          <w:lang w:val="uk-UA" w:eastAsia="en-US"/>
        </w:rPr>
        <w:t xml:space="preserve">зокрема </w:t>
      </w:r>
      <w:r w:rsidRPr="00824AB9">
        <w:rPr>
          <w:rFonts w:ascii="Times New Roman" w:eastAsia="Times New Roman" w:hAnsi="Times New Roman" w:cs="Times New Roman"/>
          <w:spacing w:val="-6"/>
          <w:kern w:val="0"/>
          <w:sz w:val="28"/>
          <w:lang w:val="uk-UA" w:eastAsia="en-US"/>
        </w:rPr>
        <w:t xml:space="preserve">Цивільного процесуального </w:t>
      </w:r>
      <w:r w:rsidRPr="00824AB9">
        <w:rPr>
          <w:rFonts w:ascii="Times New Roman" w:eastAsia="Times New Roman" w:hAnsi="Times New Roman" w:cs="Times New Roman"/>
          <w:spacing w:val="-5"/>
          <w:kern w:val="0"/>
          <w:sz w:val="28"/>
          <w:lang w:val="uk-UA" w:eastAsia="en-US"/>
        </w:rPr>
        <w:t xml:space="preserve">кодексу </w:t>
      </w:r>
      <w:r w:rsidRPr="00824AB9">
        <w:rPr>
          <w:rFonts w:ascii="Times New Roman" w:eastAsia="Times New Roman" w:hAnsi="Times New Roman" w:cs="Times New Roman"/>
          <w:spacing w:val="-6"/>
          <w:kern w:val="0"/>
          <w:sz w:val="28"/>
          <w:lang w:val="uk-UA" w:eastAsia="en-US"/>
        </w:rPr>
        <w:t xml:space="preserve">України, </w:t>
      </w:r>
      <w:r w:rsidRPr="00824AB9">
        <w:rPr>
          <w:rFonts w:ascii="Times New Roman" w:eastAsia="Times New Roman" w:hAnsi="Times New Roman" w:cs="Times New Roman"/>
          <w:spacing w:val="-5"/>
          <w:kern w:val="0"/>
          <w:sz w:val="28"/>
          <w:lang w:val="uk-UA" w:eastAsia="en-US"/>
        </w:rPr>
        <w:t>Закону</w:t>
      </w:r>
      <w:r w:rsidRPr="00824AB9">
        <w:rPr>
          <w:rFonts w:ascii="Times New Roman" w:eastAsia="Times New Roman" w:hAnsi="Times New Roman" w:cs="Times New Roman"/>
          <w:spacing w:val="8"/>
          <w:kern w:val="0"/>
          <w:sz w:val="28"/>
          <w:lang w:val="uk-UA" w:eastAsia="en-US"/>
        </w:rPr>
        <w:t xml:space="preserve"> </w:t>
      </w:r>
      <w:r w:rsidRPr="00824AB9">
        <w:rPr>
          <w:rFonts w:ascii="Times New Roman" w:eastAsia="Times New Roman" w:hAnsi="Times New Roman" w:cs="Times New Roman"/>
          <w:spacing w:val="-6"/>
          <w:kern w:val="0"/>
          <w:sz w:val="28"/>
          <w:lang w:val="uk-UA" w:eastAsia="en-US"/>
        </w:rPr>
        <w:t>України</w:t>
      </w:r>
    </w:p>
    <w:p w:rsidR="00824AB9" w:rsidRPr="00824AB9" w:rsidRDefault="00824AB9" w:rsidP="00824AB9">
      <w:pPr>
        <w:tabs>
          <w:tab w:val="clear" w:pos="709"/>
        </w:tabs>
        <w:suppressAutoHyphens w:val="0"/>
        <w:autoSpaceDE w:val="0"/>
        <w:autoSpaceDN w:val="0"/>
        <w:spacing w:before="6" w:after="0" w:line="240" w:lineRule="auto"/>
        <w:ind w:left="496" w:firstLine="0"/>
        <w:rPr>
          <w:rFonts w:ascii="Times New Roman" w:eastAsia="Times New Roman" w:hAnsi="Times New Roman" w:cs="Times New Roman"/>
          <w:kern w:val="0"/>
          <w:sz w:val="28"/>
          <w:szCs w:val="28"/>
          <w:lang w:val="uk-UA" w:eastAsia="en-US"/>
        </w:rPr>
      </w:pPr>
      <w:r w:rsidRPr="00824AB9">
        <w:rPr>
          <w:rFonts w:ascii="Times New Roman" w:eastAsia="Times New Roman" w:hAnsi="Times New Roman" w:cs="Times New Roman"/>
          <w:kern w:val="0"/>
          <w:sz w:val="28"/>
          <w:szCs w:val="28"/>
          <w:lang w:val="uk-UA" w:eastAsia="en-US"/>
        </w:rPr>
        <w:t>«Про виконавче провадження», Закону України «Про нотаріат»;</w:t>
      </w:r>
    </w:p>
    <w:p w:rsidR="00824AB9" w:rsidRPr="00824AB9" w:rsidRDefault="00824AB9" w:rsidP="00824AB9">
      <w:pPr>
        <w:numPr>
          <w:ilvl w:val="0"/>
          <w:numId w:val="47"/>
        </w:numPr>
        <w:tabs>
          <w:tab w:val="clear" w:pos="709"/>
          <w:tab w:val="left" w:pos="1203"/>
        </w:tabs>
        <w:suppressAutoHyphens w:val="0"/>
        <w:autoSpaceDE w:val="0"/>
        <w:autoSpaceDN w:val="0"/>
        <w:spacing w:before="163" w:after="0" w:line="360" w:lineRule="auto"/>
        <w:ind w:right="838" w:firstLine="566"/>
        <w:jc w:val="left"/>
        <w:rPr>
          <w:rFonts w:ascii="Times New Roman" w:eastAsia="Times New Roman" w:hAnsi="Times New Roman" w:cs="Times New Roman"/>
          <w:kern w:val="0"/>
          <w:sz w:val="28"/>
          <w:lang w:val="uk-UA" w:eastAsia="en-US"/>
        </w:rPr>
      </w:pPr>
      <w:r w:rsidRPr="00824AB9">
        <w:rPr>
          <w:rFonts w:ascii="Times New Roman" w:eastAsia="Times New Roman" w:hAnsi="Times New Roman" w:cs="Times New Roman"/>
          <w:i/>
          <w:kern w:val="0"/>
          <w:sz w:val="28"/>
          <w:lang w:val="uk-UA" w:eastAsia="en-US"/>
        </w:rPr>
        <w:t xml:space="preserve">у </w:t>
      </w:r>
      <w:r w:rsidRPr="00824AB9">
        <w:rPr>
          <w:rFonts w:ascii="Times New Roman" w:eastAsia="Times New Roman" w:hAnsi="Times New Roman" w:cs="Times New Roman"/>
          <w:i/>
          <w:spacing w:val="-6"/>
          <w:kern w:val="0"/>
          <w:sz w:val="28"/>
          <w:lang w:val="uk-UA" w:eastAsia="en-US"/>
        </w:rPr>
        <w:t xml:space="preserve">правозастосовній </w:t>
      </w:r>
      <w:r w:rsidRPr="00824AB9">
        <w:rPr>
          <w:rFonts w:ascii="Times New Roman" w:eastAsia="Times New Roman" w:hAnsi="Times New Roman" w:cs="Times New Roman"/>
          <w:i/>
          <w:spacing w:val="-5"/>
          <w:kern w:val="0"/>
          <w:sz w:val="28"/>
          <w:lang w:val="uk-UA" w:eastAsia="en-US"/>
        </w:rPr>
        <w:t xml:space="preserve">діяльності </w:t>
      </w:r>
      <w:r w:rsidRPr="00824AB9">
        <w:rPr>
          <w:rFonts w:ascii="Times New Roman" w:eastAsia="Times New Roman" w:hAnsi="Times New Roman" w:cs="Times New Roman"/>
          <w:kern w:val="0"/>
          <w:sz w:val="28"/>
          <w:lang w:val="uk-UA" w:eastAsia="en-US"/>
        </w:rPr>
        <w:t xml:space="preserve">– </w:t>
      </w:r>
      <w:r w:rsidRPr="00824AB9">
        <w:rPr>
          <w:rFonts w:ascii="Times New Roman" w:eastAsia="Times New Roman" w:hAnsi="Times New Roman" w:cs="Times New Roman"/>
          <w:spacing w:val="-5"/>
          <w:kern w:val="0"/>
          <w:sz w:val="28"/>
          <w:lang w:val="uk-UA" w:eastAsia="en-US"/>
        </w:rPr>
        <w:t xml:space="preserve">для </w:t>
      </w:r>
      <w:r w:rsidRPr="00824AB9">
        <w:rPr>
          <w:rFonts w:ascii="Times New Roman" w:eastAsia="Times New Roman" w:hAnsi="Times New Roman" w:cs="Times New Roman"/>
          <w:spacing w:val="-6"/>
          <w:kern w:val="0"/>
          <w:sz w:val="28"/>
          <w:lang w:val="uk-UA" w:eastAsia="en-US"/>
        </w:rPr>
        <w:t xml:space="preserve">вдосконалення </w:t>
      </w:r>
      <w:r w:rsidRPr="00824AB9">
        <w:rPr>
          <w:rFonts w:ascii="Times New Roman" w:eastAsia="Times New Roman" w:hAnsi="Times New Roman" w:cs="Times New Roman"/>
          <w:spacing w:val="-5"/>
          <w:kern w:val="0"/>
          <w:sz w:val="28"/>
          <w:lang w:val="uk-UA" w:eastAsia="en-US"/>
        </w:rPr>
        <w:t xml:space="preserve">судової практики </w:t>
      </w:r>
      <w:r w:rsidRPr="00824AB9">
        <w:rPr>
          <w:rFonts w:ascii="Times New Roman" w:eastAsia="Times New Roman" w:hAnsi="Times New Roman" w:cs="Times New Roman"/>
          <w:spacing w:val="-4"/>
          <w:kern w:val="0"/>
          <w:sz w:val="28"/>
          <w:lang w:val="uk-UA" w:eastAsia="en-US"/>
        </w:rPr>
        <w:t xml:space="preserve">та </w:t>
      </w:r>
      <w:r w:rsidRPr="00824AB9">
        <w:rPr>
          <w:rFonts w:ascii="Times New Roman" w:eastAsia="Times New Roman" w:hAnsi="Times New Roman" w:cs="Times New Roman"/>
          <w:spacing w:val="-6"/>
          <w:kern w:val="0"/>
          <w:sz w:val="28"/>
          <w:lang w:val="uk-UA" w:eastAsia="en-US"/>
        </w:rPr>
        <w:t xml:space="preserve">примусового виконання </w:t>
      </w:r>
      <w:r w:rsidRPr="00824AB9">
        <w:rPr>
          <w:rFonts w:ascii="Times New Roman" w:eastAsia="Times New Roman" w:hAnsi="Times New Roman" w:cs="Times New Roman"/>
          <w:spacing w:val="-5"/>
          <w:kern w:val="0"/>
          <w:sz w:val="28"/>
          <w:lang w:val="uk-UA" w:eastAsia="en-US"/>
        </w:rPr>
        <w:t xml:space="preserve">рішень </w:t>
      </w:r>
      <w:r w:rsidRPr="00824AB9">
        <w:rPr>
          <w:rFonts w:ascii="Times New Roman" w:eastAsia="Times New Roman" w:hAnsi="Times New Roman" w:cs="Times New Roman"/>
          <w:spacing w:val="-6"/>
          <w:kern w:val="0"/>
          <w:sz w:val="28"/>
          <w:lang w:val="uk-UA" w:eastAsia="en-US"/>
        </w:rPr>
        <w:t xml:space="preserve">судів </w:t>
      </w:r>
      <w:r w:rsidRPr="00824AB9">
        <w:rPr>
          <w:rFonts w:ascii="Times New Roman" w:eastAsia="Times New Roman" w:hAnsi="Times New Roman" w:cs="Times New Roman"/>
          <w:kern w:val="0"/>
          <w:sz w:val="28"/>
          <w:lang w:val="uk-UA" w:eastAsia="en-US"/>
        </w:rPr>
        <w:t xml:space="preserve">у </w:t>
      </w:r>
      <w:r w:rsidRPr="00824AB9">
        <w:rPr>
          <w:rFonts w:ascii="Times New Roman" w:eastAsia="Times New Roman" w:hAnsi="Times New Roman" w:cs="Times New Roman"/>
          <w:spacing w:val="-5"/>
          <w:kern w:val="0"/>
          <w:sz w:val="28"/>
          <w:lang w:val="uk-UA" w:eastAsia="en-US"/>
        </w:rPr>
        <w:t xml:space="preserve">контексті </w:t>
      </w:r>
      <w:r w:rsidRPr="00824AB9">
        <w:rPr>
          <w:rFonts w:ascii="Times New Roman" w:eastAsia="Times New Roman" w:hAnsi="Times New Roman" w:cs="Times New Roman"/>
          <w:spacing w:val="-6"/>
          <w:kern w:val="0"/>
          <w:sz w:val="28"/>
          <w:lang w:val="uk-UA" w:eastAsia="en-US"/>
        </w:rPr>
        <w:t xml:space="preserve">застосування забезпечувальних заходів </w:t>
      </w:r>
      <w:r w:rsidRPr="00824AB9">
        <w:rPr>
          <w:rFonts w:ascii="Times New Roman" w:eastAsia="Times New Roman" w:hAnsi="Times New Roman" w:cs="Times New Roman"/>
          <w:kern w:val="0"/>
          <w:sz w:val="28"/>
          <w:lang w:val="uk-UA" w:eastAsia="en-US"/>
        </w:rPr>
        <w:t xml:space="preserve">у </w:t>
      </w:r>
      <w:r w:rsidRPr="00824AB9">
        <w:rPr>
          <w:rFonts w:ascii="Times New Roman" w:eastAsia="Times New Roman" w:hAnsi="Times New Roman" w:cs="Times New Roman"/>
          <w:spacing w:val="-6"/>
          <w:kern w:val="0"/>
          <w:sz w:val="28"/>
          <w:lang w:val="uk-UA" w:eastAsia="en-US"/>
        </w:rPr>
        <w:t xml:space="preserve">цивільному </w:t>
      </w:r>
      <w:r w:rsidRPr="00824AB9">
        <w:rPr>
          <w:rFonts w:ascii="Times New Roman" w:eastAsia="Times New Roman" w:hAnsi="Times New Roman" w:cs="Times New Roman"/>
          <w:spacing w:val="-4"/>
          <w:kern w:val="0"/>
          <w:sz w:val="28"/>
          <w:lang w:val="uk-UA" w:eastAsia="en-US"/>
        </w:rPr>
        <w:t xml:space="preserve">та </w:t>
      </w:r>
      <w:r w:rsidRPr="00824AB9">
        <w:rPr>
          <w:rFonts w:ascii="Times New Roman" w:eastAsia="Times New Roman" w:hAnsi="Times New Roman" w:cs="Times New Roman"/>
          <w:spacing w:val="-6"/>
          <w:kern w:val="0"/>
          <w:sz w:val="28"/>
          <w:lang w:val="uk-UA" w:eastAsia="en-US"/>
        </w:rPr>
        <w:t xml:space="preserve">виконавчому </w:t>
      </w:r>
      <w:r w:rsidRPr="00824AB9">
        <w:rPr>
          <w:rFonts w:ascii="Times New Roman" w:eastAsia="Times New Roman" w:hAnsi="Times New Roman" w:cs="Times New Roman"/>
          <w:spacing w:val="-5"/>
          <w:kern w:val="0"/>
          <w:sz w:val="28"/>
          <w:lang w:val="uk-UA" w:eastAsia="en-US"/>
        </w:rPr>
        <w:t xml:space="preserve">процесах, для </w:t>
      </w:r>
      <w:r w:rsidRPr="00824AB9">
        <w:rPr>
          <w:rFonts w:ascii="Times New Roman" w:eastAsia="Times New Roman" w:hAnsi="Times New Roman" w:cs="Times New Roman"/>
          <w:spacing w:val="-6"/>
          <w:kern w:val="0"/>
          <w:sz w:val="28"/>
          <w:lang w:val="uk-UA" w:eastAsia="en-US"/>
        </w:rPr>
        <w:t>вдосконалення нотаріальної практики;</w:t>
      </w:r>
    </w:p>
    <w:p w:rsidR="00824AB9" w:rsidRPr="00824AB9" w:rsidRDefault="00824AB9" w:rsidP="00824AB9">
      <w:pPr>
        <w:numPr>
          <w:ilvl w:val="0"/>
          <w:numId w:val="47"/>
        </w:numPr>
        <w:tabs>
          <w:tab w:val="clear" w:pos="709"/>
          <w:tab w:val="left" w:pos="1203"/>
        </w:tabs>
        <w:suppressAutoHyphens w:val="0"/>
        <w:autoSpaceDE w:val="0"/>
        <w:autoSpaceDN w:val="0"/>
        <w:spacing w:after="0" w:line="362" w:lineRule="auto"/>
        <w:ind w:right="842" w:firstLine="566"/>
        <w:jc w:val="left"/>
        <w:rPr>
          <w:rFonts w:ascii="Times New Roman" w:eastAsia="Times New Roman" w:hAnsi="Times New Roman" w:cs="Times New Roman"/>
          <w:kern w:val="0"/>
          <w:sz w:val="28"/>
          <w:lang w:val="uk-UA" w:eastAsia="en-US"/>
        </w:rPr>
      </w:pPr>
      <w:r w:rsidRPr="00824AB9">
        <w:rPr>
          <w:rFonts w:ascii="Times New Roman" w:eastAsia="Times New Roman" w:hAnsi="Times New Roman" w:cs="Times New Roman"/>
          <w:i/>
          <w:kern w:val="0"/>
          <w:sz w:val="28"/>
          <w:lang w:val="uk-UA" w:eastAsia="en-US"/>
        </w:rPr>
        <w:t xml:space="preserve">у </w:t>
      </w:r>
      <w:r w:rsidRPr="00824AB9">
        <w:rPr>
          <w:rFonts w:ascii="Times New Roman" w:eastAsia="Times New Roman" w:hAnsi="Times New Roman" w:cs="Times New Roman"/>
          <w:i/>
          <w:spacing w:val="-6"/>
          <w:kern w:val="0"/>
          <w:sz w:val="28"/>
          <w:lang w:val="uk-UA" w:eastAsia="en-US"/>
        </w:rPr>
        <w:t xml:space="preserve">науково-дослідній роботі </w:t>
      </w:r>
      <w:r w:rsidRPr="00824AB9">
        <w:rPr>
          <w:rFonts w:ascii="Times New Roman" w:eastAsia="Times New Roman" w:hAnsi="Times New Roman" w:cs="Times New Roman"/>
          <w:kern w:val="0"/>
          <w:sz w:val="28"/>
          <w:lang w:val="uk-UA" w:eastAsia="en-US"/>
        </w:rPr>
        <w:t xml:space="preserve">– </w:t>
      </w:r>
      <w:r w:rsidRPr="00824AB9">
        <w:rPr>
          <w:rFonts w:ascii="Times New Roman" w:eastAsia="Times New Roman" w:hAnsi="Times New Roman" w:cs="Times New Roman"/>
          <w:spacing w:val="-5"/>
          <w:kern w:val="0"/>
          <w:sz w:val="28"/>
          <w:lang w:val="uk-UA" w:eastAsia="en-US"/>
        </w:rPr>
        <w:t xml:space="preserve">cтати </w:t>
      </w:r>
      <w:r w:rsidRPr="00824AB9">
        <w:rPr>
          <w:rFonts w:ascii="Times New Roman" w:eastAsia="Times New Roman" w:hAnsi="Times New Roman" w:cs="Times New Roman"/>
          <w:spacing w:val="-6"/>
          <w:kern w:val="0"/>
          <w:sz w:val="28"/>
          <w:lang w:val="uk-UA" w:eastAsia="en-US"/>
        </w:rPr>
        <w:t xml:space="preserve">підґрунтям </w:t>
      </w:r>
      <w:r w:rsidRPr="00824AB9">
        <w:rPr>
          <w:rFonts w:ascii="Times New Roman" w:eastAsia="Times New Roman" w:hAnsi="Times New Roman" w:cs="Times New Roman"/>
          <w:spacing w:val="-3"/>
          <w:kern w:val="0"/>
          <w:sz w:val="28"/>
          <w:lang w:val="uk-UA" w:eastAsia="en-US"/>
        </w:rPr>
        <w:t xml:space="preserve">для </w:t>
      </w:r>
      <w:r w:rsidRPr="00824AB9">
        <w:rPr>
          <w:rFonts w:ascii="Times New Roman" w:eastAsia="Times New Roman" w:hAnsi="Times New Roman" w:cs="Times New Roman"/>
          <w:spacing w:val="-6"/>
          <w:kern w:val="0"/>
          <w:sz w:val="28"/>
          <w:lang w:val="uk-UA" w:eastAsia="en-US"/>
        </w:rPr>
        <w:t xml:space="preserve">подальшого дослідження забезпечувальних заходів </w:t>
      </w:r>
      <w:r w:rsidRPr="00824AB9">
        <w:rPr>
          <w:rFonts w:ascii="Times New Roman" w:eastAsia="Times New Roman" w:hAnsi="Times New Roman" w:cs="Times New Roman"/>
          <w:kern w:val="0"/>
          <w:sz w:val="28"/>
          <w:lang w:val="uk-UA" w:eastAsia="en-US"/>
        </w:rPr>
        <w:t xml:space="preserve">у </w:t>
      </w:r>
      <w:r w:rsidRPr="00824AB9">
        <w:rPr>
          <w:rFonts w:ascii="Times New Roman" w:eastAsia="Times New Roman" w:hAnsi="Times New Roman" w:cs="Times New Roman"/>
          <w:spacing w:val="-6"/>
          <w:kern w:val="0"/>
          <w:sz w:val="28"/>
          <w:lang w:val="uk-UA" w:eastAsia="en-US"/>
        </w:rPr>
        <w:t xml:space="preserve">цивілістичному </w:t>
      </w:r>
      <w:r w:rsidRPr="00824AB9">
        <w:rPr>
          <w:rFonts w:ascii="Times New Roman" w:eastAsia="Times New Roman" w:hAnsi="Times New Roman" w:cs="Times New Roman"/>
          <w:spacing w:val="-5"/>
          <w:kern w:val="0"/>
          <w:sz w:val="28"/>
          <w:lang w:val="uk-UA" w:eastAsia="en-US"/>
        </w:rPr>
        <w:t>процесі</w:t>
      </w:r>
      <w:r w:rsidRPr="00824AB9">
        <w:rPr>
          <w:rFonts w:ascii="Times New Roman" w:eastAsia="Times New Roman" w:hAnsi="Times New Roman" w:cs="Times New Roman"/>
          <w:spacing w:val="-46"/>
          <w:kern w:val="0"/>
          <w:sz w:val="28"/>
          <w:lang w:val="uk-UA" w:eastAsia="en-US"/>
        </w:rPr>
        <w:t xml:space="preserve"> </w:t>
      </w:r>
      <w:r w:rsidRPr="00824AB9">
        <w:rPr>
          <w:rFonts w:ascii="Times New Roman" w:eastAsia="Times New Roman" w:hAnsi="Times New Roman" w:cs="Times New Roman"/>
          <w:spacing w:val="-6"/>
          <w:kern w:val="0"/>
          <w:sz w:val="28"/>
          <w:lang w:val="uk-UA" w:eastAsia="en-US"/>
        </w:rPr>
        <w:t>України;</w:t>
      </w:r>
    </w:p>
    <w:p w:rsidR="00824AB9" w:rsidRPr="00824AB9" w:rsidRDefault="00824AB9" w:rsidP="00824AB9">
      <w:pPr>
        <w:numPr>
          <w:ilvl w:val="0"/>
          <w:numId w:val="47"/>
        </w:numPr>
        <w:tabs>
          <w:tab w:val="clear" w:pos="709"/>
          <w:tab w:val="left" w:pos="1203"/>
        </w:tabs>
        <w:suppressAutoHyphens w:val="0"/>
        <w:autoSpaceDE w:val="0"/>
        <w:autoSpaceDN w:val="0"/>
        <w:spacing w:after="0" w:line="315" w:lineRule="exact"/>
        <w:ind w:left="1202"/>
        <w:jc w:val="left"/>
        <w:rPr>
          <w:rFonts w:ascii="Times New Roman" w:eastAsia="Times New Roman" w:hAnsi="Times New Roman" w:cs="Times New Roman"/>
          <w:kern w:val="0"/>
          <w:sz w:val="28"/>
          <w:lang w:val="uk-UA" w:eastAsia="en-US"/>
        </w:rPr>
      </w:pPr>
      <w:r w:rsidRPr="00824AB9">
        <w:rPr>
          <w:rFonts w:ascii="Times New Roman" w:eastAsia="Times New Roman" w:hAnsi="Times New Roman" w:cs="Times New Roman"/>
          <w:i/>
          <w:kern w:val="0"/>
          <w:sz w:val="28"/>
          <w:lang w:val="uk-UA" w:eastAsia="en-US"/>
        </w:rPr>
        <w:t xml:space="preserve">у </w:t>
      </w:r>
      <w:r w:rsidRPr="00824AB9">
        <w:rPr>
          <w:rFonts w:ascii="Times New Roman" w:eastAsia="Times New Roman" w:hAnsi="Times New Roman" w:cs="Times New Roman"/>
          <w:i/>
          <w:spacing w:val="-6"/>
          <w:kern w:val="0"/>
          <w:sz w:val="28"/>
          <w:lang w:val="uk-UA" w:eastAsia="en-US"/>
        </w:rPr>
        <w:t xml:space="preserve">навчальному </w:t>
      </w:r>
      <w:r w:rsidRPr="00824AB9">
        <w:rPr>
          <w:rFonts w:ascii="Times New Roman" w:eastAsia="Times New Roman" w:hAnsi="Times New Roman" w:cs="Times New Roman"/>
          <w:i/>
          <w:spacing w:val="-5"/>
          <w:kern w:val="0"/>
          <w:sz w:val="28"/>
          <w:lang w:val="uk-UA" w:eastAsia="en-US"/>
        </w:rPr>
        <w:t xml:space="preserve">процесі </w:t>
      </w:r>
      <w:r w:rsidRPr="00824AB9">
        <w:rPr>
          <w:rFonts w:ascii="Times New Roman" w:eastAsia="Times New Roman" w:hAnsi="Times New Roman" w:cs="Times New Roman"/>
          <w:i/>
          <w:kern w:val="0"/>
          <w:sz w:val="28"/>
          <w:lang w:val="uk-UA" w:eastAsia="en-US"/>
        </w:rPr>
        <w:t xml:space="preserve">– </w:t>
      </w:r>
      <w:r w:rsidRPr="00824AB9">
        <w:rPr>
          <w:rFonts w:ascii="Times New Roman" w:eastAsia="Times New Roman" w:hAnsi="Times New Roman" w:cs="Times New Roman"/>
          <w:spacing w:val="-4"/>
          <w:kern w:val="0"/>
          <w:sz w:val="28"/>
          <w:lang w:val="uk-UA" w:eastAsia="en-US"/>
        </w:rPr>
        <w:t xml:space="preserve">при  </w:t>
      </w:r>
      <w:r w:rsidRPr="00824AB9">
        <w:rPr>
          <w:rFonts w:ascii="Times New Roman" w:eastAsia="Times New Roman" w:hAnsi="Times New Roman" w:cs="Times New Roman"/>
          <w:spacing w:val="-6"/>
          <w:kern w:val="0"/>
          <w:sz w:val="28"/>
          <w:lang w:val="uk-UA" w:eastAsia="en-US"/>
        </w:rPr>
        <w:t xml:space="preserve">викладані навчальних дисциплін, </w:t>
      </w:r>
      <w:r w:rsidRPr="00824AB9">
        <w:rPr>
          <w:rFonts w:ascii="Times New Roman" w:eastAsia="Times New Roman" w:hAnsi="Times New Roman" w:cs="Times New Roman"/>
          <w:kern w:val="0"/>
          <w:sz w:val="28"/>
          <w:lang w:val="uk-UA" w:eastAsia="en-US"/>
        </w:rPr>
        <w:t>а</w:t>
      </w:r>
      <w:r w:rsidRPr="00824AB9">
        <w:rPr>
          <w:rFonts w:ascii="Times New Roman" w:eastAsia="Times New Roman" w:hAnsi="Times New Roman" w:cs="Times New Roman"/>
          <w:spacing w:val="6"/>
          <w:kern w:val="0"/>
          <w:sz w:val="28"/>
          <w:lang w:val="uk-UA" w:eastAsia="en-US"/>
        </w:rPr>
        <w:t xml:space="preserve"> </w:t>
      </w:r>
      <w:r w:rsidRPr="00824AB9">
        <w:rPr>
          <w:rFonts w:ascii="Times New Roman" w:eastAsia="Times New Roman" w:hAnsi="Times New Roman" w:cs="Times New Roman"/>
          <w:spacing w:val="-5"/>
          <w:kern w:val="0"/>
          <w:sz w:val="28"/>
          <w:lang w:val="uk-UA" w:eastAsia="en-US"/>
        </w:rPr>
        <w:t>саме:</w:t>
      </w:r>
    </w:p>
    <w:p w:rsidR="00824AB9" w:rsidRPr="00824AB9" w:rsidRDefault="00824AB9" w:rsidP="00824AB9">
      <w:pPr>
        <w:tabs>
          <w:tab w:val="clear" w:pos="709"/>
        </w:tabs>
        <w:suppressAutoHyphens w:val="0"/>
        <w:autoSpaceDE w:val="0"/>
        <w:autoSpaceDN w:val="0"/>
        <w:spacing w:before="161" w:after="0" w:line="362" w:lineRule="auto"/>
        <w:ind w:left="496" w:right="845" w:firstLine="0"/>
        <w:rPr>
          <w:rFonts w:ascii="Times New Roman" w:eastAsia="Times New Roman" w:hAnsi="Times New Roman" w:cs="Times New Roman"/>
          <w:kern w:val="0"/>
          <w:sz w:val="28"/>
          <w:szCs w:val="28"/>
          <w:lang w:val="uk-UA" w:eastAsia="en-US"/>
        </w:rPr>
      </w:pPr>
      <w:r w:rsidRPr="00824AB9">
        <w:rPr>
          <w:rFonts w:ascii="Times New Roman" w:eastAsia="Times New Roman" w:hAnsi="Times New Roman" w:cs="Times New Roman"/>
          <w:kern w:val="0"/>
          <w:sz w:val="28"/>
          <w:szCs w:val="28"/>
          <w:lang w:val="uk-UA" w:eastAsia="en-US"/>
        </w:rPr>
        <w:t>«Нотаріальний процес», «Цивільний процес», «Виконавчий процес», та при підготовці підручників, навчальних посібників та</w:t>
      </w:r>
      <w:r w:rsidRPr="00824AB9">
        <w:rPr>
          <w:rFonts w:ascii="Times New Roman" w:eastAsia="Times New Roman" w:hAnsi="Times New Roman" w:cs="Times New Roman"/>
          <w:spacing w:val="69"/>
          <w:kern w:val="0"/>
          <w:sz w:val="28"/>
          <w:szCs w:val="28"/>
          <w:lang w:val="uk-UA" w:eastAsia="en-US"/>
        </w:rPr>
        <w:t xml:space="preserve"> </w:t>
      </w:r>
      <w:r w:rsidRPr="00824AB9">
        <w:rPr>
          <w:rFonts w:ascii="Times New Roman" w:eastAsia="Times New Roman" w:hAnsi="Times New Roman" w:cs="Times New Roman"/>
          <w:kern w:val="0"/>
          <w:sz w:val="28"/>
          <w:szCs w:val="28"/>
          <w:lang w:val="uk-UA" w:eastAsia="en-US"/>
        </w:rPr>
        <w:t>навчально-методичних</w:t>
      </w:r>
    </w:p>
    <w:p w:rsidR="00824AB9" w:rsidRPr="00824AB9" w:rsidRDefault="00824AB9" w:rsidP="00824AB9">
      <w:pPr>
        <w:tabs>
          <w:tab w:val="clear" w:pos="709"/>
        </w:tabs>
        <w:suppressAutoHyphens w:val="0"/>
        <w:autoSpaceDE w:val="0"/>
        <w:autoSpaceDN w:val="0"/>
        <w:spacing w:after="0" w:line="362" w:lineRule="auto"/>
        <w:ind w:firstLine="0"/>
        <w:jc w:val="left"/>
        <w:rPr>
          <w:rFonts w:ascii="Times New Roman" w:eastAsia="Times New Roman" w:hAnsi="Times New Roman" w:cs="Times New Roman"/>
          <w:kern w:val="0"/>
          <w:lang w:val="uk-UA" w:eastAsia="en-US"/>
        </w:rPr>
        <w:sectPr w:rsidR="00824AB9" w:rsidRPr="00824AB9">
          <w:pgSz w:w="11910" w:h="16840"/>
          <w:pgMar w:top="1040" w:right="0" w:bottom="280" w:left="920" w:header="722" w:footer="0" w:gutter="0"/>
          <w:cols w:space="720"/>
        </w:sectPr>
      </w:pPr>
    </w:p>
    <w:p w:rsidR="00824AB9" w:rsidRPr="00824AB9" w:rsidRDefault="00824AB9" w:rsidP="00824AB9">
      <w:pPr>
        <w:tabs>
          <w:tab w:val="clear" w:pos="709"/>
        </w:tabs>
        <w:suppressAutoHyphens w:val="0"/>
        <w:autoSpaceDE w:val="0"/>
        <w:autoSpaceDN w:val="0"/>
        <w:spacing w:before="11" w:after="0" w:line="240" w:lineRule="auto"/>
        <w:ind w:firstLine="0"/>
        <w:jc w:val="left"/>
        <w:rPr>
          <w:rFonts w:ascii="Times New Roman" w:eastAsia="Times New Roman" w:hAnsi="Times New Roman" w:cs="Times New Roman"/>
          <w:kern w:val="0"/>
          <w:sz w:val="17"/>
          <w:szCs w:val="28"/>
          <w:lang w:val="uk-UA" w:eastAsia="en-US"/>
        </w:rPr>
      </w:pPr>
    </w:p>
    <w:p w:rsidR="00824AB9" w:rsidRPr="00824AB9" w:rsidRDefault="00824AB9" w:rsidP="00824AB9">
      <w:pPr>
        <w:tabs>
          <w:tab w:val="clear" w:pos="709"/>
        </w:tabs>
        <w:suppressAutoHyphens w:val="0"/>
        <w:autoSpaceDE w:val="0"/>
        <w:autoSpaceDN w:val="0"/>
        <w:spacing w:before="87" w:after="0" w:line="240" w:lineRule="auto"/>
        <w:ind w:left="496" w:firstLine="0"/>
        <w:rPr>
          <w:rFonts w:ascii="Times New Roman" w:eastAsia="Times New Roman" w:hAnsi="Times New Roman" w:cs="Times New Roman"/>
          <w:kern w:val="0"/>
          <w:sz w:val="28"/>
          <w:szCs w:val="28"/>
          <w:lang w:val="uk-UA" w:eastAsia="en-US"/>
        </w:rPr>
      </w:pPr>
      <w:r w:rsidRPr="00824AB9">
        <w:rPr>
          <w:rFonts w:ascii="Times New Roman" w:eastAsia="Times New Roman" w:hAnsi="Times New Roman" w:cs="Times New Roman"/>
          <w:kern w:val="0"/>
          <w:sz w:val="28"/>
          <w:szCs w:val="28"/>
          <w:lang w:val="uk-UA" w:eastAsia="en-US"/>
        </w:rPr>
        <w:t>матеріалів з означеної тематики.</w:t>
      </w:r>
    </w:p>
    <w:p w:rsidR="00824AB9" w:rsidRPr="00824AB9" w:rsidRDefault="00824AB9" w:rsidP="00824AB9">
      <w:pPr>
        <w:tabs>
          <w:tab w:val="clear" w:pos="709"/>
        </w:tabs>
        <w:suppressAutoHyphens w:val="0"/>
        <w:autoSpaceDE w:val="0"/>
        <w:autoSpaceDN w:val="0"/>
        <w:spacing w:before="162" w:after="0" w:line="360" w:lineRule="auto"/>
        <w:ind w:left="496" w:right="847" w:firstLine="566"/>
        <w:rPr>
          <w:rFonts w:ascii="Times New Roman" w:eastAsia="Times New Roman" w:hAnsi="Times New Roman" w:cs="Times New Roman"/>
          <w:kern w:val="0"/>
          <w:sz w:val="28"/>
          <w:szCs w:val="28"/>
          <w:lang w:val="uk-UA" w:eastAsia="en-US"/>
        </w:rPr>
      </w:pPr>
      <w:r w:rsidRPr="00824AB9">
        <w:rPr>
          <w:rFonts w:ascii="Times New Roman" w:eastAsia="Times New Roman" w:hAnsi="Times New Roman" w:cs="Times New Roman"/>
          <w:b/>
          <w:kern w:val="0"/>
          <w:sz w:val="28"/>
          <w:szCs w:val="28"/>
          <w:lang w:val="uk-UA" w:eastAsia="en-US"/>
        </w:rPr>
        <w:t xml:space="preserve">Апробація результатів дисертації. </w:t>
      </w:r>
      <w:r w:rsidRPr="00824AB9">
        <w:rPr>
          <w:rFonts w:ascii="Times New Roman" w:eastAsia="Times New Roman" w:hAnsi="Times New Roman" w:cs="Times New Roman"/>
          <w:kern w:val="0"/>
          <w:sz w:val="28"/>
          <w:szCs w:val="28"/>
          <w:lang w:val="uk-UA" w:eastAsia="en-US"/>
        </w:rPr>
        <w:t>Основні положення дисертації, теоретичні висновки та практичні рекомендації доповідалися на таких міжнародних науково-практичних конференціях: «Актуальні проблеми теорії і практики нотаріального, цивільного, виконавчого процесу: їх співвідношення і взаємодія» (м. Київ, 21–22 лютого 2013 року), «Нотаріат, адвокатура, суд, виконавче провадження, актуальні проблеми» (м. Київ, 25 березня 2016 року),</w:t>
      </w:r>
    </w:p>
    <w:p w:rsidR="00824AB9" w:rsidRPr="00824AB9" w:rsidRDefault="00824AB9" w:rsidP="00824AB9">
      <w:pPr>
        <w:tabs>
          <w:tab w:val="clear" w:pos="709"/>
        </w:tabs>
        <w:suppressAutoHyphens w:val="0"/>
        <w:autoSpaceDE w:val="0"/>
        <w:autoSpaceDN w:val="0"/>
        <w:spacing w:before="3" w:after="0" w:line="357" w:lineRule="auto"/>
        <w:ind w:left="496" w:right="848" w:firstLine="0"/>
        <w:rPr>
          <w:rFonts w:ascii="Times New Roman" w:eastAsia="Times New Roman" w:hAnsi="Times New Roman" w:cs="Times New Roman"/>
          <w:kern w:val="0"/>
          <w:sz w:val="28"/>
          <w:szCs w:val="28"/>
          <w:lang w:val="uk-UA" w:eastAsia="en-US"/>
        </w:rPr>
      </w:pPr>
      <w:r w:rsidRPr="00824AB9">
        <w:rPr>
          <w:rFonts w:ascii="Times New Roman" w:eastAsia="Times New Roman" w:hAnsi="Times New Roman" w:cs="Times New Roman"/>
          <w:kern w:val="0"/>
          <w:sz w:val="28"/>
          <w:szCs w:val="28"/>
          <w:lang w:val="uk-UA" w:eastAsia="en-US"/>
        </w:rPr>
        <w:t>«Верховенство права та правова держава» (м. Ужгород, 16–17 жовтня 2015 року).</w:t>
      </w:r>
    </w:p>
    <w:p w:rsidR="00824AB9" w:rsidRPr="00824AB9" w:rsidRDefault="00824AB9" w:rsidP="00824AB9">
      <w:pPr>
        <w:tabs>
          <w:tab w:val="clear" w:pos="709"/>
        </w:tabs>
        <w:suppressAutoHyphens w:val="0"/>
        <w:autoSpaceDE w:val="0"/>
        <w:autoSpaceDN w:val="0"/>
        <w:spacing w:before="6" w:after="0" w:line="360" w:lineRule="auto"/>
        <w:ind w:left="496" w:right="836" w:firstLine="566"/>
        <w:rPr>
          <w:rFonts w:ascii="Times New Roman" w:eastAsia="Times New Roman" w:hAnsi="Times New Roman" w:cs="Times New Roman"/>
          <w:kern w:val="0"/>
          <w:sz w:val="28"/>
          <w:szCs w:val="28"/>
          <w:lang w:val="uk-UA" w:eastAsia="en-US"/>
        </w:rPr>
      </w:pPr>
      <w:r w:rsidRPr="00824AB9">
        <w:rPr>
          <w:rFonts w:ascii="Times New Roman" w:eastAsia="Times New Roman" w:hAnsi="Times New Roman" w:cs="Times New Roman"/>
          <w:b/>
          <w:kern w:val="0"/>
          <w:sz w:val="28"/>
          <w:szCs w:val="28"/>
          <w:lang w:val="uk-UA" w:eastAsia="en-US"/>
        </w:rPr>
        <w:t xml:space="preserve">Публікації. </w:t>
      </w:r>
      <w:r w:rsidRPr="00824AB9">
        <w:rPr>
          <w:rFonts w:ascii="Times New Roman" w:eastAsia="Times New Roman" w:hAnsi="Times New Roman" w:cs="Times New Roman"/>
          <w:kern w:val="0"/>
          <w:sz w:val="28"/>
          <w:szCs w:val="28"/>
          <w:lang w:val="uk-UA" w:eastAsia="en-US"/>
        </w:rPr>
        <w:t>Основні положення та висновки дисертації викладено у шістнадцяти наукових публікаціях, з яких п’ять статей опубліковано у фахових періодичних виданнях України, дві – в іноземних періодичних виданнях, сім – в інших виданнях та двох тезах доповідей на науково-практичних конференціях.</w:t>
      </w:r>
    </w:p>
    <w:p w:rsidR="00824AB9" w:rsidRPr="00824AB9" w:rsidRDefault="00824AB9" w:rsidP="00824AB9">
      <w:pPr>
        <w:tabs>
          <w:tab w:val="clear" w:pos="709"/>
        </w:tabs>
        <w:suppressAutoHyphens w:val="0"/>
        <w:autoSpaceDE w:val="0"/>
        <w:autoSpaceDN w:val="0"/>
        <w:spacing w:after="0" w:line="360" w:lineRule="auto"/>
        <w:ind w:left="496" w:right="843" w:firstLine="566"/>
        <w:rPr>
          <w:rFonts w:ascii="Times New Roman" w:eastAsia="Times New Roman" w:hAnsi="Times New Roman" w:cs="Times New Roman"/>
          <w:kern w:val="0"/>
          <w:sz w:val="28"/>
          <w:szCs w:val="28"/>
          <w:lang w:val="uk-UA" w:eastAsia="en-US"/>
        </w:rPr>
      </w:pPr>
      <w:r w:rsidRPr="00824AB9">
        <w:rPr>
          <w:rFonts w:ascii="Times New Roman" w:eastAsia="Times New Roman" w:hAnsi="Times New Roman" w:cs="Times New Roman"/>
          <w:b/>
          <w:spacing w:val="-6"/>
          <w:kern w:val="0"/>
          <w:sz w:val="28"/>
          <w:szCs w:val="28"/>
          <w:lang w:val="uk-UA" w:eastAsia="en-US"/>
        </w:rPr>
        <w:t xml:space="preserve">Структура дисертації </w:t>
      </w:r>
      <w:r w:rsidRPr="00824AB9">
        <w:rPr>
          <w:rFonts w:ascii="Times New Roman" w:eastAsia="Times New Roman" w:hAnsi="Times New Roman" w:cs="Times New Roman"/>
          <w:spacing w:val="-6"/>
          <w:kern w:val="0"/>
          <w:sz w:val="28"/>
          <w:szCs w:val="28"/>
          <w:lang w:val="uk-UA" w:eastAsia="en-US"/>
        </w:rPr>
        <w:t xml:space="preserve">зумовлена </w:t>
      </w:r>
      <w:r w:rsidRPr="00824AB9">
        <w:rPr>
          <w:rFonts w:ascii="Times New Roman" w:eastAsia="Times New Roman" w:hAnsi="Times New Roman" w:cs="Times New Roman"/>
          <w:spacing w:val="-4"/>
          <w:kern w:val="0"/>
          <w:sz w:val="28"/>
          <w:szCs w:val="28"/>
          <w:lang w:val="uk-UA" w:eastAsia="en-US"/>
        </w:rPr>
        <w:t xml:space="preserve">метою </w:t>
      </w:r>
      <w:r w:rsidRPr="00824AB9">
        <w:rPr>
          <w:rFonts w:ascii="Times New Roman" w:eastAsia="Times New Roman" w:hAnsi="Times New Roman" w:cs="Times New Roman"/>
          <w:kern w:val="0"/>
          <w:sz w:val="28"/>
          <w:szCs w:val="28"/>
          <w:lang w:val="uk-UA" w:eastAsia="en-US"/>
        </w:rPr>
        <w:t xml:space="preserve">і </w:t>
      </w:r>
      <w:r w:rsidRPr="00824AB9">
        <w:rPr>
          <w:rFonts w:ascii="Times New Roman" w:eastAsia="Times New Roman" w:hAnsi="Times New Roman" w:cs="Times New Roman"/>
          <w:spacing w:val="-6"/>
          <w:kern w:val="0"/>
          <w:sz w:val="28"/>
          <w:szCs w:val="28"/>
          <w:lang w:val="uk-UA" w:eastAsia="en-US"/>
        </w:rPr>
        <w:t xml:space="preserve">завданнями дослідження. Робота </w:t>
      </w:r>
      <w:r w:rsidRPr="00824AB9">
        <w:rPr>
          <w:rFonts w:ascii="Times New Roman" w:eastAsia="Times New Roman" w:hAnsi="Times New Roman" w:cs="Times New Roman"/>
          <w:spacing w:val="-5"/>
          <w:kern w:val="0"/>
          <w:sz w:val="28"/>
          <w:szCs w:val="28"/>
          <w:lang w:val="uk-UA" w:eastAsia="en-US"/>
        </w:rPr>
        <w:t xml:space="preserve">складається </w:t>
      </w:r>
      <w:r w:rsidRPr="00824AB9">
        <w:rPr>
          <w:rFonts w:ascii="Times New Roman" w:eastAsia="Times New Roman" w:hAnsi="Times New Roman" w:cs="Times New Roman"/>
          <w:kern w:val="0"/>
          <w:sz w:val="28"/>
          <w:szCs w:val="28"/>
          <w:lang w:val="uk-UA" w:eastAsia="en-US"/>
        </w:rPr>
        <w:t xml:space="preserve">з переліку умовних позначень, вступу, трьох розділів, що включають 11 підрозділів, висновків, списку використаних джерел та додатку. Загальний обсяг дисертації становить </w:t>
      </w:r>
      <w:r w:rsidRPr="00824AB9">
        <w:rPr>
          <w:rFonts w:ascii="Times New Roman" w:eastAsia="Times New Roman" w:hAnsi="Times New Roman" w:cs="Times New Roman"/>
          <w:spacing w:val="3"/>
          <w:kern w:val="0"/>
          <w:sz w:val="28"/>
          <w:szCs w:val="28"/>
          <w:lang w:val="uk-UA" w:eastAsia="en-US"/>
        </w:rPr>
        <w:t xml:space="preserve">235 </w:t>
      </w:r>
      <w:r w:rsidRPr="00824AB9">
        <w:rPr>
          <w:rFonts w:ascii="Times New Roman" w:eastAsia="Times New Roman" w:hAnsi="Times New Roman" w:cs="Times New Roman"/>
          <w:kern w:val="0"/>
          <w:sz w:val="28"/>
          <w:szCs w:val="28"/>
          <w:lang w:val="uk-UA" w:eastAsia="en-US"/>
        </w:rPr>
        <w:t xml:space="preserve">сторінок, з яких основний текст – </w:t>
      </w:r>
      <w:r w:rsidRPr="00824AB9">
        <w:rPr>
          <w:rFonts w:ascii="Times New Roman" w:eastAsia="Times New Roman" w:hAnsi="Times New Roman" w:cs="Times New Roman"/>
          <w:spacing w:val="2"/>
          <w:kern w:val="0"/>
          <w:sz w:val="28"/>
          <w:szCs w:val="28"/>
          <w:lang w:val="uk-UA" w:eastAsia="en-US"/>
        </w:rPr>
        <w:t xml:space="preserve">200 </w:t>
      </w:r>
      <w:r w:rsidRPr="00824AB9">
        <w:rPr>
          <w:rFonts w:ascii="Times New Roman" w:eastAsia="Times New Roman" w:hAnsi="Times New Roman" w:cs="Times New Roman"/>
          <w:kern w:val="0"/>
          <w:sz w:val="28"/>
          <w:szCs w:val="28"/>
          <w:lang w:val="uk-UA" w:eastAsia="en-US"/>
        </w:rPr>
        <w:t>сторінок, список використаних джерел налічує 210 найменувань та розташований на 22 сторінках, додаток на 3</w:t>
      </w:r>
      <w:r w:rsidRPr="00824AB9">
        <w:rPr>
          <w:rFonts w:ascii="Times New Roman" w:eastAsia="Times New Roman" w:hAnsi="Times New Roman" w:cs="Times New Roman"/>
          <w:spacing w:val="10"/>
          <w:kern w:val="0"/>
          <w:sz w:val="28"/>
          <w:szCs w:val="28"/>
          <w:lang w:val="uk-UA" w:eastAsia="en-US"/>
        </w:rPr>
        <w:t xml:space="preserve"> </w:t>
      </w:r>
      <w:r w:rsidRPr="00824AB9">
        <w:rPr>
          <w:rFonts w:ascii="Times New Roman" w:eastAsia="Times New Roman" w:hAnsi="Times New Roman" w:cs="Times New Roman"/>
          <w:kern w:val="0"/>
          <w:sz w:val="28"/>
          <w:szCs w:val="28"/>
          <w:lang w:val="uk-UA" w:eastAsia="en-US"/>
        </w:rPr>
        <w:t>сторінках.</w:t>
      </w:r>
    </w:p>
    <w:p w:rsidR="00824AB9" w:rsidRDefault="00824AB9" w:rsidP="00824AB9"/>
    <w:p w:rsidR="00824AB9" w:rsidRDefault="00824AB9" w:rsidP="00824AB9"/>
    <w:p w:rsidR="00824AB9" w:rsidRDefault="00824AB9" w:rsidP="00824AB9"/>
    <w:p w:rsidR="00824AB9" w:rsidRPr="00824AB9" w:rsidRDefault="00824AB9" w:rsidP="00824AB9">
      <w:pPr>
        <w:tabs>
          <w:tab w:val="clear" w:pos="709"/>
        </w:tabs>
        <w:suppressAutoHyphens w:val="0"/>
        <w:autoSpaceDE w:val="0"/>
        <w:autoSpaceDN w:val="0"/>
        <w:spacing w:before="87" w:after="0" w:line="240" w:lineRule="auto"/>
        <w:ind w:left="184" w:right="929" w:firstLine="0"/>
        <w:jc w:val="center"/>
        <w:outlineLvl w:val="2"/>
        <w:rPr>
          <w:rFonts w:ascii="Times New Roman" w:eastAsia="Times New Roman" w:hAnsi="Times New Roman" w:cs="Times New Roman"/>
          <w:b/>
          <w:bCs/>
          <w:kern w:val="0"/>
          <w:sz w:val="28"/>
          <w:szCs w:val="28"/>
          <w:lang w:val="uk-UA" w:eastAsia="en-US"/>
        </w:rPr>
      </w:pPr>
      <w:r w:rsidRPr="00824AB9">
        <w:rPr>
          <w:rFonts w:ascii="Times New Roman" w:eastAsia="Times New Roman" w:hAnsi="Times New Roman" w:cs="Times New Roman"/>
          <w:b/>
          <w:bCs/>
          <w:kern w:val="0"/>
          <w:sz w:val="28"/>
          <w:szCs w:val="28"/>
          <w:lang w:val="uk-UA" w:eastAsia="en-US"/>
        </w:rPr>
        <w:t>ВИСНОВКИ</w:t>
      </w:r>
    </w:p>
    <w:p w:rsidR="00824AB9" w:rsidRPr="00824AB9" w:rsidRDefault="00824AB9" w:rsidP="00824AB9">
      <w:pPr>
        <w:tabs>
          <w:tab w:val="clear" w:pos="709"/>
        </w:tabs>
        <w:suppressAutoHyphens w:val="0"/>
        <w:autoSpaceDE w:val="0"/>
        <w:autoSpaceDN w:val="0"/>
        <w:spacing w:before="162" w:after="0" w:line="360" w:lineRule="auto"/>
        <w:ind w:left="102" w:right="841" w:firstLine="566"/>
        <w:rPr>
          <w:rFonts w:ascii="Times New Roman" w:eastAsia="Times New Roman" w:hAnsi="Times New Roman" w:cs="Times New Roman"/>
          <w:kern w:val="0"/>
          <w:sz w:val="28"/>
          <w:szCs w:val="28"/>
          <w:lang w:val="uk-UA" w:eastAsia="en-US"/>
        </w:rPr>
      </w:pPr>
      <w:r w:rsidRPr="00824AB9">
        <w:rPr>
          <w:rFonts w:ascii="Times New Roman" w:eastAsia="Times New Roman" w:hAnsi="Times New Roman" w:cs="Times New Roman"/>
          <w:kern w:val="0"/>
          <w:sz w:val="28"/>
          <w:szCs w:val="28"/>
          <w:lang w:val="uk-UA" w:eastAsia="en-US"/>
        </w:rPr>
        <w:t xml:space="preserve">У </w:t>
      </w:r>
      <w:r w:rsidRPr="00824AB9">
        <w:rPr>
          <w:rFonts w:ascii="Times New Roman" w:eastAsia="Times New Roman" w:hAnsi="Times New Roman" w:cs="Times New Roman"/>
          <w:spacing w:val="-4"/>
          <w:kern w:val="0"/>
          <w:sz w:val="28"/>
          <w:szCs w:val="28"/>
          <w:lang w:val="uk-UA" w:eastAsia="en-US"/>
        </w:rPr>
        <w:t>дисертації</w:t>
      </w:r>
      <w:r w:rsidRPr="00824AB9">
        <w:rPr>
          <w:rFonts w:ascii="Times New Roman" w:eastAsia="Times New Roman" w:hAnsi="Times New Roman" w:cs="Times New Roman"/>
          <w:spacing w:val="62"/>
          <w:kern w:val="0"/>
          <w:sz w:val="28"/>
          <w:szCs w:val="28"/>
          <w:lang w:val="uk-UA" w:eastAsia="en-US"/>
        </w:rPr>
        <w:t xml:space="preserve"> </w:t>
      </w:r>
      <w:r w:rsidRPr="00824AB9">
        <w:rPr>
          <w:rFonts w:ascii="Times New Roman" w:eastAsia="Times New Roman" w:hAnsi="Times New Roman" w:cs="Times New Roman"/>
          <w:spacing w:val="-4"/>
          <w:kern w:val="0"/>
          <w:sz w:val="28"/>
          <w:szCs w:val="28"/>
          <w:lang w:val="uk-UA" w:eastAsia="en-US"/>
        </w:rPr>
        <w:t>здійснено теоретичне узагальнення</w:t>
      </w:r>
      <w:r w:rsidRPr="00824AB9">
        <w:rPr>
          <w:rFonts w:ascii="Times New Roman" w:eastAsia="Times New Roman" w:hAnsi="Times New Roman" w:cs="Times New Roman"/>
          <w:spacing w:val="62"/>
          <w:kern w:val="0"/>
          <w:sz w:val="28"/>
          <w:szCs w:val="28"/>
          <w:lang w:val="uk-UA" w:eastAsia="en-US"/>
        </w:rPr>
        <w:t xml:space="preserve"> </w:t>
      </w:r>
      <w:r w:rsidRPr="00824AB9">
        <w:rPr>
          <w:rFonts w:ascii="Times New Roman" w:eastAsia="Times New Roman" w:hAnsi="Times New Roman" w:cs="Times New Roman"/>
          <w:spacing w:val="-4"/>
          <w:kern w:val="0"/>
          <w:sz w:val="28"/>
          <w:szCs w:val="28"/>
          <w:lang w:val="uk-UA" w:eastAsia="en-US"/>
        </w:rPr>
        <w:t>та</w:t>
      </w:r>
      <w:r w:rsidRPr="00824AB9">
        <w:rPr>
          <w:rFonts w:ascii="Times New Roman" w:eastAsia="Times New Roman" w:hAnsi="Times New Roman" w:cs="Times New Roman"/>
          <w:spacing w:val="62"/>
          <w:kern w:val="0"/>
          <w:sz w:val="28"/>
          <w:szCs w:val="28"/>
          <w:lang w:val="uk-UA" w:eastAsia="en-US"/>
        </w:rPr>
        <w:t xml:space="preserve"> </w:t>
      </w:r>
      <w:r w:rsidRPr="00824AB9">
        <w:rPr>
          <w:rFonts w:ascii="Times New Roman" w:eastAsia="Times New Roman" w:hAnsi="Times New Roman" w:cs="Times New Roman"/>
          <w:spacing w:val="-4"/>
          <w:kern w:val="0"/>
          <w:sz w:val="28"/>
          <w:szCs w:val="28"/>
          <w:lang w:val="uk-UA" w:eastAsia="en-US"/>
        </w:rPr>
        <w:t>запропоновано</w:t>
      </w:r>
      <w:r w:rsidRPr="00824AB9">
        <w:rPr>
          <w:rFonts w:ascii="Times New Roman" w:eastAsia="Times New Roman" w:hAnsi="Times New Roman" w:cs="Times New Roman"/>
          <w:spacing w:val="62"/>
          <w:kern w:val="0"/>
          <w:sz w:val="28"/>
          <w:szCs w:val="28"/>
          <w:lang w:val="uk-UA" w:eastAsia="en-US"/>
        </w:rPr>
        <w:t xml:space="preserve"> </w:t>
      </w:r>
      <w:r w:rsidRPr="00824AB9">
        <w:rPr>
          <w:rFonts w:ascii="Times New Roman" w:eastAsia="Times New Roman" w:hAnsi="Times New Roman" w:cs="Times New Roman"/>
          <w:spacing w:val="-4"/>
          <w:kern w:val="0"/>
          <w:sz w:val="28"/>
          <w:szCs w:val="28"/>
          <w:lang w:val="uk-UA" w:eastAsia="en-US"/>
        </w:rPr>
        <w:t>нове вирішення</w:t>
      </w:r>
      <w:r w:rsidRPr="00824AB9">
        <w:rPr>
          <w:rFonts w:ascii="Times New Roman" w:eastAsia="Times New Roman" w:hAnsi="Times New Roman" w:cs="Times New Roman"/>
          <w:spacing w:val="62"/>
          <w:kern w:val="0"/>
          <w:sz w:val="28"/>
          <w:szCs w:val="28"/>
          <w:lang w:val="uk-UA" w:eastAsia="en-US"/>
        </w:rPr>
        <w:t xml:space="preserve"> </w:t>
      </w:r>
      <w:r w:rsidRPr="00824AB9">
        <w:rPr>
          <w:rFonts w:ascii="Times New Roman" w:eastAsia="Times New Roman" w:hAnsi="Times New Roman" w:cs="Times New Roman"/>
          <w:spacing w:val="-4"/>
          <w:kern w:val="0"/>
          <w:sz w:val="28"/>
          <w:szCs w:val="28"/>
          <w:lang w:val="uk-UA" w:eastAsia="en-US"/>
        </w:rPr>
        <w:t>наукового</w:t>
      </w:r>
      <w:r w:rsidRPr="00824AB9">
        <w:rPr>
          <w:rFonts w:ascii="Times New Roman" w:eastAsia="Times New Roman" w:hAnsi="Times New Roman" w:cs="Times New Roman"/>
          <w:spacing w:val="62"/>
          <w:kern w:val="0"/>
          <w:sz w:val="28"/>
          <w:szCs w:val="28"/>
          <w:lang w:val="uk-UA" w:eastAsia="en-US"/>
        </w:rPr>
        <w:t xml:space="preserve"> </w:t>
      </w:r>
      <w:r w:rsidRPr="00824AB9">
        <w:rPr>
          <w:rFonts w:ascii="Times New Roman" w:eastAsia="Times New Roman" w:hAnsi="Times New Roman" w:cs="Times New Roman"/>
          <w:spacing w:val="-4"/>
          <w:kern w:val="0"/>
          <w:sz w:val="28"/>
          <w:szCs w:val="28"/>
          <w:lang w:val="uk-UA" w:eastAsia="en-US"/>
        </w:rPr>
        <w:t>завдання,</w:t>
      </w:r>
      <w:r w:rsidRPr="00824AB9">
        <w:rPr>
          <w:rFonts w:ascii="Times New Roman" w:eastAsia="Times New Roman" w:hAnsi="Times New Roman" w:cs="Times New Roman"/>
          <w:spacing w:val="62"/>
          <w:kern w:val="0"/>
          <w:sz w:val="28"/>
          <w:szCs w:val="28"/>
          <w:lang w:val="uk-UA" w:eastAsia="en-US"/>
        </w:rPr>
        <w:t xml:space="preserve"> </w:t>
      </w:r>
      <w:r w:rsidRPr="00824AB9">
        <w:rPr>
          <w:rFonts w:ascii="Times New Roman" w:eastAsia="Times New Roman" w:hAnsi="Times New Roman" w:cs="Times New Roman"/>
          <w:kern w:val="0"/>
          <w:sz w:val="28"/>
          <w:szCs w:val="28"/>
          <w:lang w:val="uk-UA" w:eastAsia="en-US"/>
        </w:rPr>
        <w:t xml:space="preserve">що </w:t>
      </w:r>
      <w:r w:rsidRPr="00824AB9">
        <w:rPr>
          <w:rFonts w:ascii="Times New Roman" w:eastAsia="Times New Roman" w:hAnsi="Times New Roman" w:cs="Times New Roman"/>
          <w:spacing w:val="-4"/>
          <w:kern w:val="0"/>
          <w:sz w:val="28"/>
          <w:szCs w:val="28"/>
          <w:lang w:val="uk-UA" w:eastAsia="en-US"/>
        </w:rPr>
        <w:t xml:space="preserve">виявилося </w:t>
      </w:r>
      <w:r w:rsidRPr="00824AB9">
        <w:rPr>
          <w:rFonts w:ascii="Times New Roman" w:eastAsia="Times New Roman" w:hAnsi="Times New Roman" w:cs="Times New Roman"/>
          <w:kern w:val="0"/>
          <w:sz w:val="28"/>
          <w:szCs w:val="28"/>
          <w:lang w:val="uk-UA" w:eastAsia="en-US"/>
        </w:rPr>
        <w:t xml:space="preserve">у </w:t>
      </w:r>
      <w:r w:rsidRPr="00824AB9">
        <w:rPr>
          <w:rFonts w:ascii="Times New Roman" w:eastAsia="Times New Roman" w:hAnsi="Times New Roman" w:cs="Times New Roman"/>
          <w:spacing w:val="-4"/>
          <w:kern w:val="0"/>
          <w:sz w:val="28"/>
          <w:szCs w:val="28"/>
          <w:lang w:val="uk-UA" w:eastAsia="en-US"/>
        </w:rPr>
        <w:t>розв’язанні</w:t>
      </w:r>
      <w:r w:rsidRPr="00824AB9">
        <w:rPr>
          <w:rFonts w:ascii="Times New Roman" w:eastAsia="Times New Roman" w:hAnsi="Times New Roman" w:cs="Times New Roman"/>
          <w:spacing w:val="62"/>
          <w:kern w:val="0"/>
          <w:sz w:val="28"/>
          <w:szCs w:val="28"/>
          <w:lang w:val="uk-UA" w:eastAsia="en-US"/>
        </w:rPr>
        <w:t xml:space="preserve"> </w:t>
      </w:r>
      <w:r w:rsidRPr="00824AB9">
        <w:rPr>
          <w:rFonts w:ascii="Times New Roman" w:eastAsia="Times New Roman" w:hAnsi="Times New Roman" w:cs="Times New Roman"/>
          <w:spacing w:val="-4"/>
          <w:kern w:val="0"/>
          <w:sz w:val="28"/>
          <w:szCs w:val="28"/>
          <w:lang w:val="uk-UA" w:eastAsia="en-US"/>
        </w:rPr>
        <w:t xml:space="preserve">теоретичних та практичних </w:t>
      </w:r>
      <w:r w:rsidRPr="00824AB9">
        <w:rPr>
          <w:rFonts w:ascii="Times New Roman" w:eastAsia="Times New Roman" w:hAnsi="Times New Roman" w:cs="Times New Roman"/>
          <w:spacing w:val="-3"/>
          <w:kern w:val="0"/>
          <w:sz w:val="28"/>
          <w:szCs w:val="28"/>
          <w:lang w:val="uk-UA" w:eastAsia="en-US"/>
        </w:rPr>
        <w:t xml:space="preserve">питань </w:t>
      </w:r>
      <w:r w:rsidRPr="00824AB9">
        <w:rPr>
          <w:rFonts w:ascii="Times New Roman" w:eastAsia="Times New Roman" w:hAnsi="Times New Roman" w:cs="Times New Roman"/>
          <w:spacing w:val="-4"/>
          <w:kern w:val="0"/>
          <w:sz w:val="28"/>
          <w:szCs w:val="28"/>
          <w:lang w:val="uk-UA" w:eastAsia="en-US"/>
        </w:rPr>
        <w:t xml:space="preserve">забезпечувальних </w:t>
      </w:r>
      <w:r w:rsidRPr="00824AB9">
        <w:rPr>
          <w:rFonts w:ascii="Times New Roman" w:eastAsia="Times New Roman" w:hAnsi="Times New Roman" w:cs="Times New Roman"/>
          <w:spacing w:val="-3"/>
          <w:kern w:val="0"/>
          <w:sz w:val="28"/>
          <w:szCs w:val="28"/>
          <w:lang w:val="uk-UA" w:eastAsia="en-US"/>
        </w:rPr>
        <w:t xml:space="preserve">заходів </w:t>
      </w:r>
      <w:r w:rsidRPr="00824AB9">
        <w:rPr>
          <w:rFonts w:ascii="Times New Roman" w:eastAsia="Times New Roman" w:hAnsi="Times New Roman" w:cs="Times New Roman"/>
          <w:kern w:val="0"/>
          <w:sz w:val="28"/>
          <w:szCs w:val="28"/>
          <w:lang w:val="uk-UA" w:eastAsia="en-US"/>
        </w:rPr>
        <w:t xml:space="preserve">у </w:t>
      </w:r>
      <w:r w:rsidRPr="00824AB9">
        <w:rPr>
          <w:rFonts w:ascii="Times New Roman" w:eastAsia="Times New Roman" w:hAnsi="Times New Roman" w:cs="Times New Roman"/>
          <w:spacing w:val="-3"/>
          <w:kern w:val="0"/>
          <w:sz w:val="28"/>
          <w:szCs w:val="28"/>
          <w:lang w:val="uk-UA" w:eastAsia="en-US"/>
        </w:rPr>
        <w:t xml:space="preserve">цивілістичному </w:t>
      </w:r>
      <w:r w:rsidRPr="00824AB9">
        <w:rPr>
          <w:rFonts w:ascii="Times New Roman" w:eastAsia="Times New Roman" w:hAnsi="Times New Roman" w:cs="Times New Roman"/>
          <w:spacing w:val="-4"/>
          <w:kern w:val="0"/>
          <w:sz w:val="28"/>
          <w:szCs w:val="28"/>
          <w:lang w:val="uk-UA" w:eastAsia="en-US"/>
        </w:rPr>
        <w:t xml:space="preserve">процесі. Автором було виявлено істотну </w:t>
      </w:r>
      <w:r w:rsidRPr="00824AB9">
        <w:rPr>
          <w:rFonts w:ascii="Times New Roman" w:eastAsia="Times New Roman" w:hAnsi="Times New Roman" w:cs="Times New Roman"/>
          <w:spacing w:val="-3"/>
          <w:kern w:val="0"/>
          <w:sz w:val="28"/>
          <w:szCs w:val="28"/>
          <w:lang w:val="uk-UA" w:eastAsia="en-US"/>
        </w:rPr>
        <w:t xml:space="preserve">проблему </w:t>
      </w:r>
      <w:r w:rsidRPr="00824AB9">
        <w:rPr>
          <w:rFonts w:ascii="Times New Roman" w:eastAsia="Times New Roman" w:hAnsi="Times New Roman" w:cs="Times New Roman"/>
          <w:kern w:val="0"/>
          <w:sz w:val="28"/>
          <w:szCs w:val="28"/>
          <w:lang w:val="uk-UA" w:eastAsia="en-US"/>
        </w:rPr>
        <w:t xml:space="preserve">зі </w:t>
      </w:r>
      <w:r w:rsidRPr="00824AB9">
        <w:rPr>
          <w:rFonts w:ascii="Times New Roman" w:eastAsia="Times New Roman" w:hAnsi="Times New Roman" w:cs="Times New Roman"/>
          <w:spacing w:val="-4"/>
          <w:kern w:val="0"/>
          <w:sz w:val="28"/>
          <w:szCs w:val="28"/>
          <w:lang w:val="uk-UA" w:eastAsia="en-US"/>
        </w:rPr>
        <w:t xml:space="preserve">сприйняттям </w:t>
      </w:r>
      <w:r w:rsidRPr="00824AB9">
        <w:rPr>
          <w:rFonts w:ascii="Times New Roman" w:eastAsia="Times New Roman" w:hAnsi="Times New Roman" w:cs="Times New Roman"/>
          <w:kern w:val="0"/>
          <w:sz w:val="28"/>
          <w:szCs w:val="28"/>
          <w:lang w:val="uk-UA" w:eastAsia="en-US"/>
        </w:rPr>
        <w:t xml:space="preserve">і </w:t>
      </w:r>
      <w:r w:rsidRPr="00824AB9">
        <w:rPr>
          <w:rFonts w:ascii="Times New Roman" w:eastAsia="Times New Roman" w:hAnsi="Times New Roman" w:cs="Times New Roman"/>
          <w:spacing w:val="-4"/>
          <w:kern w:val="0"/>
          <w:sz w:val="28"/>
          <w:szCs w:val="28"/>
          <w:lang w:val="uk-UA" w:eastAsia="en-US"/>
        </w:rPr>
        <w:t xml:space="preserve">застосуванням забезпечувальних заходів </w:t>
      </w:r>
      <w:r w:rsidRPr="00824AB9">
        <w:rPr>
          <w:rFonts w:ascii="Times New Roman" w:eastAsia="Times New Roman" w:hAnsi="Times New Roman" w:cs="Times New Roman"/>
          <w:kern w:val="0"/>
          <w:sz w:val="28"/>
          <w:szCs w:val="28"/>
          <w:lang w:val="uk-UA" w:eastAsia="en-US"/>
        </w:rPr>
        <w:t xml:space="preserve">у </w:t>
      </w:r>
      <w:r w:rsidRPr="00824AB9">
        <w:rPr>
          <w:rFonts w:ascii="Times New Roman" w:eastAsia="Times New Roman" w:hAnsi="Times New Roman" w:cs="Times New Roman"/>
          <w:spacing w:val="-4"/>
          <w:kern w:val="0"/>
          <w:sz w:val="28"/>
          <w:szCs w:val="28"/>
          <w:lang w:val="uk-UA" w:eastAsia="en-US"/>
        </w:rPr>
        <w:t xml:space="preserve">цивілістичному процесі, яка </w:t>
      </w:r>
      <w:r w:rsidRPr="00824AB9">
        <w:rPr>
          <w:rFonts w:ascii="Times New Roman" w:eastAsia="Times New Roman" w:hAnsi="Times New Roman" w:cs="Times New Roman"/>
          <w:spacing w:val="-3"/>
          <w:kern w:val="0"/>
          <w:sz w:val="28"/>
          <w:szCs w:val="28"/>
          <w:lang w:val="uk-UA" w:eastAsia="en-US"/>
        </w:rPr>
        <w:t xml:space="preserve">полягає </w:t>
      </w:r>
      <w:r w:rsidRPr="00824AB9">
        <w:rPr>
          <w:rFonts w:ascii="Times New Roman" w:eastAsia="Times New Roman" w:hAnsi="Times New Roman" w:cs="Times New Roman"/>
          <w:kern w:val="0"/>
          <w:sz w:val="28"/>
          <w:szCs w:val="28"/>
          <w:lang w:val="uk-UA" w:eastAsia="en-US"/>
        </w:rPr>
        <w:t xml:space="preserve">в </w:t>
      </w:r>
      <w:r w:rsidRPr="00824AB9">
        <w:rPr>
          <w:rFonts w:ascii="Times New Roman" w:eastAsia="Times New Roman" w:hAnsi="Times New Roman" w:cs="Times New Roman"/>
          <w:spacing w:val="-5"/>
          <w:kern w:val="0"/>
          <w:sz w:val="28"/>
          <w:szCs w:val="28"/>
          <w:lang w:val="uk-UA" w:eastAsia="en-US"/>
        </w:rPr>
        <w:t xml:space="preserve">тому, </w:t>
      </w:r>
      <w:r w:rsidRPr="00824AB9">
        <w:rPr>
          <w:rFonts w:ascii="Times New Roman" w:eastAsia="Times New Roman" w:hAnsi="Times New Roman" w:cs="Times New Roman"/>
          <w:kern w:val="0"/>
          <w:sz w:val="28"/>
          <w:szCs w:val="28"/>
          <w:lang w:val="uk-UA" w:eastAsia="en-US"/>
        </w:rPr>
        <w:t xml:space="preserve">що </w:t>
      </w:r>
      <w:r w:rsidRPr="00824AB9">
        <w:rPr>
          <w:rFonts w:ascii="Times New Roman" w:eastAsia="Times New Roman" w:hAnsi="Times New Roman" w:cs="Times New Roman"/>
          <w:spacing w:val="-4"/>
          <w:kern w:val="0"/>
          <w:sz w:val="28"/>
          <w:szCs w:val="28"/>
          <w:lang w:val="uk-UA" w:eastAsia="en-US"/>
        </w:rPr>
        <w:t xml:space="preserve">цей інститут формувався </w:t>
      </w:r>
      <w:r w:rsidRPr="00824AB9">
        <w:rPr>
          <w:rFonts w:ascii="Times New Roman" w:eastAsia="Times New Roman" w:hAnsi="Times New Roman" w:cs="Times New Roman"/>
          <w:kern w:val="0"/>
          <w:sz w:val="28"/>
          <w:szCs w:val="28"/>
          <w:lang w:val="uk-UA" w:eastAsia="en-US"/>
        </w:rPr>
        <w:t xml:space="preserve">в </w:t>
      </w:r>
      <w:r w:rsidRPr="00824AB9">
        <w:rPr>
          <w:rFonts w:ascii="Times New Roman" w:eastAsia="Times New Roman" w:hAnsi="Times New Roman" w:cs="Times New Roman"/>
          <w:spacing w:val="-3"/>
          <w:kern w:val="0"/>
          <w:sz w:val="28"/>
          <w:szCs w:val="28"/>
          <w:lang w:val="uk-UA" w:eastAsia="en-US"/>
        </w:rPr>
        <w:t xml:space="preserve">окремих галузях </w:t>
      </w:r>
      <w:r w:rsidRPr="00824AB9">
        <w:rPr>
          <w:rFonts w:ascii="Times New Roman" w:eastAsia="Times New Roman" w:hAnsi="Times New Roman" w:cs="Times New Roman"/>
          <w:spacing w:val="-4"/>
          <w:kern w:val="0"/>
          <w:sz w:val="28"/>
          <w:szCs w:val="28"/>
          <w:lang w:val="uk-UA" w:eastAsia="en-US"/>
        </w:rPr>
        <w:t xml:space="preserve">правової науки </w:t>
      </w:r>
      <w:r w:rsidRPr="00824AB9">
        <w:rPr>
          <w:rFonts w:ascii="Times New Roman" w:eastAsia="Times New Roman" w:hAnsi="Times New Roman" w:cs="Times New Roman"/>
          <w:kern w:val="0"/>
          <w:sz w:val="28"/>
          <w:szCs w:val="28"/>
          <w:lang w:val="uk-UA" w:eastAsia="en-US"/>
        </w:rPr>
        <w:t xml:space="preserve">як </w:t>
      </w:r>
      <w:r w:rsidRPr="00824AB9">
        <w:rPr>
          <w:rFonts w:ascii="Times New Roman" w:eastAsia="Times New Roman" w:hAnsi="Times New Roman" w:cs="Times New Roman"/>
          <w:spacing w:val="-4"/>
          <w:kern w:val="0"/>
          <w:sz w:val="28"/>
          <w:szCs w:val="28"/>
          <w:lang w:val="uk-UA" w:eastAsia="en-US"/>
        </w:rPr>
        <w:t xml:space="preserve">внутрішній, </w:t>
      </w:r>
      <w:r w:rsidRPr="00824AB9">
        <w:rPr>
          <w:rFonts w:ascii="Times New Roman" w:eastAsia="Times New Roman" w:hAnsi="Times New Roman" w:cs="Times New Roman"/>
          <w:kern w:val="0"/>
          <w:sz w:val="28"/>
          <w:szCs w:val="28"/>
          <w:lang w:val="uk-UA" w:eastAsia="en-US"/>
        </w:rPr>
        <w:t xml:space="preserve">а </w:t>
      </w:r>
      <w:r w:rsidRPr="00824AB9">
        <w:rPr>
          <w:rFonts w:ascii="Times New Roman" w:eastAsia="Times New Roman" w:hAnsi="Times New Roman" w:cs="Times New Roman"/>
          <w:spacing w:val="-3"/>
          <w:kern w:val="0"/>
          <w:sz w:val="28"/>
          <w:szCs w:val="28"/>
          <w:lang w:val="uk-UA" w:eastAsia="en-US"/>
        </w:rPr>
        <w:t xml:space="preserve">не </w:t>
      </w:r>
      <w:r w:rsidRPr="00824AB9">
        <w:rPr>
          <w:rFonts w:ascii="Times New Roman" w:eastAsia="Times New Roman" w:hAnsi="Times New Roman" w:cs="Times New Roman"/>
          <w:spacing w:val="-4"/>
          <w:kern w:val="0"/>
          <w:sz w:val="28"/>
          <w:szCs w:val="28"/>
          <w:lang w:val="uk-UA" w:eastAsia="en-US"/>
        </w:rPr>
        <w:t xml:space="preserve">системний </w:t>
      </w:r>
      <w:r w:rsidRPr="00824AB9">
        <w:rPr>
          <w:rFonts w:ascii="Times New Roman" w:eastAsia="Times New Roman" w:hAnsi="Times New Roman" w:cs="Times New Roman"/>
          <w:kern w:val="0"/>
          <w:sz w:val="28"/>
          <w:szCs w:val="28"/>
          <w:lang w:val="uk-UA" w:eastAsia="en-US"/>
        </w:rPr>
        <w:t xml:space="preserve">і </w:t>
      </w:r>
      <w:r w:rsidRPr="00824AB9">
        <w:rPr>
          <w:rFonts w:ascii="Times New Roman" w:eastAsia="Times New Roman" w:hAnsi="Times New Roman" w:cs="Times New Roman"/>
          <w:spacing w:val="-4"/>
          <w:kern w:val="0"/>
          <w:sz w:val="28"/>
          <w:szCs w:val="28"/>
          <w:lang w:val="uk-UA" w:eastAsia="en-US"/>
        </w:rPr>
        <w:t xml:space="preserve">властивий всім галузям права. </w:t>
      </w:r>
      <w:r w:rsidRPr="00824AB9">
        <w:rPr>
          <w:rFonts w:ascii="Times New Roman" w:eastAsia="Times New Roman" w:hAnsi="Times New Roman" w:cs="Times New Roman"/>
          <w:spacing w:val="-5"/>
          <w:kern w:val="0"/>
          <w:sz w:val="28"/>
          <w:szCs w:val="28"/>
          <w:lang w:val="uk-UA" w:eastAsia="en-US"/>
        </w:rPr>
        <w:t xml:space="preserve">Так, </w:t>
      </w:r>
      <w:r w:rsidRPr="00824AB9">
        <w:rPr>
          <w:rFonts w:ascii="Times New Roman" w:eastAsia="Times New Roman" w:hAnsi="Times New Roman" w:cs="Times New Roman"/>
          <w:spacing w:val="-3"/>
          <w:kern w:val="0"/>
          <w:sz w:val="28"/>
          <w:szCs w:val="28"/>
          <w:lang w:val="uk-UA" w:eastAsia="en-US"/>
        </w:rPr>
        <w:t xml:space="preserve">його </w:t>
      </w:r>
      <w:r w:rsidRPr="00824AB9">
        <w:rPr>
          <w:rFonts w:ascii="Times New Roman" w:eastAsia="Times New Roman" w:hAnsi="Times New Roman" w:cs="Times New Roman"/>
          <w:spacing w:val="-4"/>
          <w:kern w:val="0"/>
          <w:sz w:val="28"/>
          <w:szCs w:val="28"/>
          <w:lang w:val="uk-UA" w:eastAsia="en-US"/>
        </w:rPr>
        <w:t xml:space="preserve">досконало впровадили </w:t>
      </w:r>
      <w:r w:rsidRPr="00824AB9">
        <w:rPr>
          <w:rFonts w:ascii="Times New Roman" w:eastAsia="Times New Roman" w:hAnsi="Times New Roman" w:cs="Times New Roman"/>
          <w:kern w:val="0"/>
          <w:sz w:val="28"/>
          <w:szCs w:val="28"/>
          <w:lang w:val="uk-UA" w:eastAsia="en-US"/>
        </w:rPr>
        <w:t xml:space="preserve">у </w:t>
      </w:r>
      <w:r w:rsidRPr="00824AB9">
        <w:rPr>
          <w:rFonts w:ascii="Times New Roman" w:eastAsia="Times New Roman" w:hAnsi="Times New Roman" w:cs="Times New Roman"/>
          <w:spacing w:val="-4"/>
          <w:kern w:val="0"/>
          <w:sz w:val="28"/>
          <w:szCs w:val="28"/>
          <w:lang w:val="uk-UA" w:eastAsia="en-US"/>
        </w:rPr>
        <w:t xml:space="preserve">цивільний процес, </w:t>
      </w:r>
      <w:r w:rsidRPr="00824AB9">
        <w:rPr>
          <w:rFonts w:ascii="Times New Roman" w:eastAsia="Times New Roman" w:hAnsi="Times New Roman" w:cs="Times New Roman"/>
          <w:kern w:val="0"/>
          <w:sz w:val="28"/>
          <w:szCs w:val="28"/>
          <w:lang w:val="uk-UA" w:eastAsia="en-US"/>
        </w:rPr>
        <w:t xml:space="preserve">але не у </w:t>
      </w:r>
      <w:r w:rsidRPr="00824AB9">
        <w:rPr>
          <w:rFonts w:ascii="Times New Roman" w:eastAsia="Times New Roman" w:hAnsi="Times New Roman" w:cs="Times New Roman"/>
          <w:spacing w:val="-4"/>
          <w:kern w:val="0"/>
          <w:sz w:val="28"/>
          <w:szCs w:val="28"/>
          <w:lang w:val="uk-UA" w:eastAsia="en-US"/>
        </w:rPr>
        <w:t xml:space="preserve">нотаріальний та виконавчий процеси, </w:t>
      </w:r>
      <w:r w:rsidRPr="00824AB9">
        <w:rPr>
          <w:rFonts w:ascii="Times New Roman" w:eastAsia="Times New Roman" w:hAnsi="Times New Roman" w:cs="Times New Roman"/>
          <w:kern w:val="0"/>
          <w:sz w:val="28"/>
          <w:szCs w:val="28"/>
          <w:lang w:val="uk-UA" w:eastAsia="en-US"/>
        </w:rPr>
        <w:t xml:space="preserve">що </w:t>
      </w:r>
      <w:r w:rsidRPr="00824AB9">
        <w:rPr>
          <w:rFonts w:ascii="Times New Roman" w:eastAsia="Times New Roman" w:hAnsi="Times New Roman" w:cs="Times New Roman"/>
          <w:spacing w:val="-3"/>
          <w:kern w:val="0"/>
          <w:sz w:val="28"/>
          <w:szCs w:val="28"/>
          <w:lang w:val="uk-UA" w:eastAsia="en-US"/>
        </w:rPr>
        <w:t xml:space="preserve">не могло </w:t>
      </w:r>
      <w:r w:rsidRPr="00824AB9">
        <w:rPr>
          <w:rFonts w:ascii="Times New Roman" w:eastAsia="Times New Roman" w:hAnsi="Times New Roman" w:cs="Times New Roman"/>
          <w:spacing w:val="-4"/>
          <w:kern w:val="0"/>
          <w:sz w:val="28"/>
          <w:szCs w:val="28"/>
          <w:lang w:val="uk-UA" w:eastAsia="en-US"/>
        </w:rPr>
        <w:t xml:space="preserve">негативно </w:t>
      </w:r>
      <w:r w:rsidRPr="00824AB9">
        <w:rPr>
          <w:rFonts w:ascii="Times New Roman" w:eastAsia="Times New Roman" w:hAnsi="Times New Roman" w:cs="Times New Roman"/>
          <w:spacing w:val="-3"/>
          <w:kern w:val="0"/>
          <w:sz w:val="28"/>
          <w:szCs w:val="28"/>
          <w:lang w:val="uk-UA" w:eastAsia="en-US"/>
        </w:rPr>
        <w:t xml:space="preserve">не </w:t>
      </w:r>
      <w:r w:rsidRPr="00824AB9">
        <w:rPr>
          <w:rFonts w:ascii="Times New Roman" w:eastAsia="Times New Roman" w:hAnsi="Times New Roman" w:cs="Times New Roman"/>
          <w:spacing w:val="-4"/>
          <w:kern w:val="0"/>
          <w:sz w:val="28"/>
          <w:szCs w:val="28"/>
          <w:lang w:val="uk-UA" w:eastAsia="en-US"/>
        </w:rPr>
        <w:t xml:space="preserve">позначитися </w:t>
      </w:r>
      <w:r w:rsidRPr="00824AB9">
        <w:rPr>
          <w:rFonts w:ascii="Times New Roman" w:eastAsia="Times New Roman" w:hAnsi="Times New Roman" w:cs="Times New Roman"/>
          <w:kern w:val="0"/>
          <w:sz w:val="28"/>
          <w:szCs w:val="28"/>
          <w:lang w:val="uk-UA" w:eastAsia="en-US"/>
        </w:rPr>
        <w:t xml:space="preserve">на рівні </w:t>
      </w:r>
      <w:r w:rsidRPr="00824AB9">
        <w:rPr>
          <w:rFonts w:ascii="Times New Roman" w:eastAsia="Times New Roman" w:hAnsi="Times New Roman" w:cs="Times New Roman"/>
          <w:spacing w:val="-4"/>
          <w:kern w:val="0"/>
          <w:sz w:val="28"/>
          <w:szCs w:val="28"/>
          <w:lang w:val="uk-UA" w:eastAsia="en-US"/>
        </w:rPr>
        <w:t xml:space="preserve">охорони, </w:t>
      </w:r>
      <w:r w:rsidRPr="00824AB9">
        <w:rPr>
          <w:rFonts w:ascii="Times New Roman" w:eastAsia="Times New Roman" w:hAnsi="Times New Roman" w:cs="Times New Roman"/>
          <w:spacing w:val="-3"/>
          <w:kern w:val="0"/>
          <w:sz w:val="28"/>
          <w:szCs w:val="28"/>
          <w:lang w:val="uk-UA" w:eastAsia="en-US"/>
        </w:rPr>
        <w:t xml:space="preserve">захисту </w:t>
      </w:r>
      <w:r w:rsidRPr="00824AB9">
        <w:rPr>
          <w:rFonts w:ascii="Times New Roman" w:eastAsia="Times New Roman" w:hAnsi="Times New Roman" w:cs="Times New Roman"/>
          <w:kern w:val="0"/>
          <w:sz w:val="28"/>
          <w:szCs w:val="28"/>
          <w:lang w:val="uk-UA" w:eastAsia="en-US"/>
        </w:rPr>
        <w:t xml:space="preserve">і </w:t>
      </w:r>
      <w:r w:rsidRPr="00824AB9">
        <w:rPr>
          <w:rFonts w:ascii="Times New Roman" w:eastAsia="Times New Roman" w:hAnsi="Times New Roman" w:cs="Times New Roman"/>
          <w:spacing w:val="-4"/>
          <w:kern w:val="0"/>
          <w:sz w:val="28"/>
          <w:szCs w:val="28"/>
          <w:lang w:val="uk-UA" w:eastAsia="en-US"/>
        </w:rPr>
        <w:t xml:space="preserve">відновлення </w:t>
      </w:r>
      <w:r w:rsidRPr="00824AB9">
        <w:rPr>
          <w:rFonts w:ascii="Times New Roman" w:eastAsia="Times New Roman" w:hAnsi="Times New Roman" w:cs="Times New Roman"/>
          <w:spacing w:val="-3"/>
          <w:kern w:val="0"/>
          <w:sz w:val="28"/>
          <w:szCs w:val="28"/>
          <w:lang w:val="uk-UA" w:eastAsia="en-US"/>
        </w:rPr>
        <w:t xml:space="preserve">прав громадян </w:t>
      </w:r>
      <w:r w:rsidRPr="00824AB9">
        <w:rPr>
          <w:rFonts w:ascii="Times New Roman" w:eastAsia="Times New Roman" w:hAnsi="Times New Roman" w:cs="Times New Roman"/>
          <w:spacing w:val="-4"/>
          <w:kern w:val="0"/>
          <w:sz w:val="28"/>
          <w:szCs w:val="28"/>
          <w:lang w:val="uk-UA" w:eastAsia="en-US"/>
        </w:rPr>
        <w:t xml:space="preserve">та юридичних </w:t>
      </w:r>
      <w:r w:rsidRPr="00824AB9">
        <w:rPr>
          <w:rFonts w:ascii="Times New Roman" w:eastAsia="Times New Roman" w:hAnsi="Times New Roman" w:cs="Times New Roman"/>
          <w:spacing w:val="-3"/>
          <w:kern w:val="0"/>
          <w:sz w:val="28"/>
          <w:szCs w:val="28"/>
          <w:lang w:val="uk-UA" w:eastAsia="en-US"/>
        </w:rPr>
        <w:t xml:space="preserve">осіб. Всі </w:t>
      </w:r>
      <w:r w:rsidRPr="00824AB9">
        <w:rPr>
          <w:rFonts w:ascii="Times New Roman" w:eastAsia="Times New Roman" w:hAnsi="Times New Roman" w:cs="Times New Roman"/>
          <w:spacing w:val="-4"/>
          <w:kern w:val="0"/>
          <w:sz w:val="28"/>
          <w:szCs w:val="28"/>
          <w:lang w:val="uk-UA" w:eastAsia="en-US"/>
        </w:rPr>
        <w:t xml:space="preserve">інститути </w:t>
      </w:r>
      <w:r w:rsidRPr="00824AB9">
        <w:rPr>
          <w:rFonts w:ascii="Times New Roman" w:eastAsia="Times New Roman" w:hAnsi="Times New Roman" w:cs="Times New Roman"/>
          <w:kern w:val="0"/>
          <w:sz w:val="28"/>
          <w:szCs w:val="28"/>
          <w:lang w:val="uk-UA" w:eastAsia="en-US"/>
        </w:rPr>
        <w:t xml:space="preserve">в </w:t>
      </w:r>
      <w:r w:rsidRPr="00824AB9">
        <w:rPr>
          <w:rFonts w:ascii="Times New Roman" w:eastAsia="Times New Roman" w:hAnsi="Times New Roman" w:cs="Times New Roman"/>
          <w:spacing w:val="-4"/>
          <w:kern w:val="0"/>
          <w:sz w:val="28"/>
          <w:szCs w:val="28"/>
          <w:lang w:val="uk-UA" w:eastAsia="en-US"/>
        </w:rPr>
        <w:t xml:space="preserve">певній </w:t>
      </w:r>
      <w:r w:rsidRPr="00824AB9">
        <w:rPr>
          <w:rFonts w:ascii="Times New Roman" w:eastAsia="Times New Roman" w:hAnsi="Times New Roman" w:cs="Times New Roman"/>
          <w:spacing w:val="-3"/>
          <w:kern w:val="0"/>
          <w:sz w:val="28"/>
          <w:szCs w:val="28"/>
          <w:lang w:val="uk-UA" w:eastAsia="en-US"/>
        </w:rPr>
        <w:t xml:space="preserve">галузі </w:t>
      </w:r>
      <w:r w:rsidRPr="00824AB9">
        <w:rPr>
          <w:rFonts w:ascii="Times New Roman" w:eastAsia="Times New Roman" w:hAnsi="Times New Roman" w:cs="Times New Roman"/>
          <w:spacing w:val="-4"/>
          <w:kern w:val="0"/>
          <w:sz w:val="28"/>
          <w:szCs w:val="28"/>
          <w:lang w:val="uk-UA" w:eastAsia="en-US"/>
        </w:rPr>
        <w:t xml:space="preserve">права </w:t>
      </w:r>
      <w:r w:rsidRPr="00824AB9">
        <w:rPr>
          <w:rFonts w:ascii="Times New Roman" w:eastAsia="Times New Roman" w:hAnsi="Times New Roman" w:cs="Times New Roman"/>
          <w:kern w:val="0"/>
          <w:sz w:val="28"/>
          <w:szCs w:val="28"/>
          <w:lang w:val="uk-UA" w:eastAsia="en-US"/>
        </w:rPr>
        <w:t xml:space="preserve">не </w:t>
      </w:r>
      <w:r w:rsidRPr="00824AB9">
        <w:rPr>
          <w:rFonts w:ascii="Times New Roman" w:eastAsia="Times New Roman" w:hAnsi="Times New Roman" w:cs="Times New Roman"/>
          <w:spacing w:val="-3"/>
          <w:kern w:val="0"/>
          <w:sz w:val="28"/>
          <w:szCs w:val="28"/>
          <w:lang w:val="uk-UA" w:eastAsia="en-US"/>
        </w:rPr>
        <w:t xml:space="preserve">можуть </w:t>
      </w:r>
      <w:r w:rsidRPr="00824AB9">
        <w:rPr>
          <w:rFonts w:ascii="Times New Roman" w:eastAsia="Times New Roman" w:hAnsi="Times New Roman" w:cs="Times New Roman"/>
          <w:spacing w:val="-4"/>
          <w:kern w:val="0"/>
          <w:sz w:val="28"/>
          <w:szCs w:val="28"/>
          <w:lang w:val="uk-UA" w:eastAsia="en-US"/>
        </w:rPr>
        <w:t xml:space="preserve">вважатися самостійними, та </w:t>
      </w:r>
      <w:r w:rsidRPr="00824AB9">
        <w:rPr>
          <w:rFonts w:ascii="Times New Roman" w:eastAsia="Times New Roman" w:hAnsi="Times New Roman" w:cs="Times New Roman"/>
          <w:spacing w:val="-3"/>
          <w:kern w:val="0"/>
          <w:sz w:val="28"/>
          <w:szCs w:val="28"/>
          <w:lang w:val="uk-UA" w:eastAsia="en-US"/>
        </w:rPr>
        <w:t xml:space="preserve">може </w:t>
      </w:r>
      <w:r w:rsidRPr="00824AB9">
        <w:rPr>
          <w:rFonts w:ascii="Times New Roman" w:eastAsia="Times New Roman" w:hAnsi="Times New Roman" w:cs="Times New Roman"/>
          <w:spacing w:val="-4"/>
          <w:kern w:val="0"/>
          <w:sz w:val="28"/>
          <w:szCs w:val="28"/>
          <w:lang w:val="uk-UA" w:eastAsia="en-US"/>
        </w:rPr>
        <w:t xml:space="preserve">йтися </w:t>
      </w:r>
      <w:r w:rsidRPr="00824AB9">
        <w:rPr>
          <w:rFonts w:ascii="Times New Roman" w:eastAsia="Times New Roman" w:hAnsi="Times New Roman" w:cs="Times New Roman"/>
          <w:spacing w:val="-3"/>
          <w:kern w:val="0"/>
          <w:sz w:val="28"/>
          <w:szCs w:val="28"/>
          <w:lang w:val="uk-UA" w:eastAsia="en-US"/>
        </w:rPr>
        <w:t xml:space="preserve">лише </w:t>
      </w:r>
      <w:r w:rsidRPr="00824AB9">
        <w:rPr>
          <w:rFonts w:ascii="Times New Roman" w:eastAsia="Times New Roman" w:hAnsi="Times New Roman" w:cs="Times New Roman"/>
          <w:spacing w:val="-4"/>
          <w:kern w:val="0"/>
          <w:sz w:val="28"/>
          <w:szCs w:val="28"/>
          <w:lang w:val="uk-UA" w:eastAsia="en-US"/>
        </w:rPr>
        <w:t>про відносну</w:t>
      </w:r>
      <w:r w:rsidRPr="00824AB9">
        <w:rPr>
          <w:rFonts w:ascii="Times New Roman" w:eastAsia="Times New Roman" w:hAnsi="Times New Roman" w:cs="Times New Roman"/>
          <w:spacing w:val="62"/>
          <w:kern w:val="0"/>
          <w:sz w:val="28"/>
          <w:szCs w:val="28"/>
          <w:lang w:val="uk-UA" w:eastAsia="en-US"/>
        </w:rPr>
        <w:t xml:space="preserve"> </w:t>
      </w:r>
      <w:r w:rsidRPr="00824AB9">
        <w:rPr>
          <w:rFonts w:ascii="Times New Roman" w:eastAsia="Times New Roman" w:hAnsi="Times New Roman" w:cs="Times New Roman"/>
          <w:spacing w:val="-4"/>
          <w:kern w:val="0"/>
          <w:sz w:val="28"/>
          <w:szCs w:val="28"/>
          <w:lang w:val="uk-UA" w:eastAsia="en-US"/>
        </w:rPr>
        <w:t>самостійність.</w:t>
      </w:r>
      <w:r w:rsidRPr="00824AB9">
        <w:rPr>
          <w:rFonts w:ascii="Times New Roman" w:eastAsia="Times New Roman" w:hAnsi="Times New Roman" w:cs="Times New Roman"/>
          <w:spacing w:val="62"/>
          <w:kern w:val="0"/>
          <w:sz w:val="28"/>
          <w:szCs w:val="28"/>
          <w:lang w:val="uk-UA" w:eastAsia="en-US"/>
        </w:rPr>
        <w:t xml:space="preserve"> </w:t>
      </w:r>
      <w:r w:rsidRPr="00824AB9">
        <w:rPr>
          <w:rFonts w:ascii="Times New Roman" w:eastAsia="Times New Roman" w:hAnsi="Times New Roman" w:cs="Times New Roman"/>
          <w:kern w:val="0"/>
          <w:sz w:val="28"/>
          <w:szCs w:val="28"/>
          <w:lang w:val="uk-UA" w:eastAsia="en-US"/>
        </w:rPr>
        <w:t xml:space="preserve">У </w:t>
      </w:r>
      <w:r w:rsidRPr="00824AB9">
        <w:rPr>
          <w:rFonts w:ascii="Times New Roman" w:eastAsia="Times New Roman" w:hAnsi="Times New Roman" w:cs="Times New Roman"/>
          <w:spacing w:val="-4"/>
          <w:kern w:val="0"/>
          <w:sz w:val="28"/>
          <w:szCs w:val="28"/>
          <w:lang w:val="uk-UA" w:eastAsia="en-US"/>
        </w:rPr>
        <w:t>той</w:t>
      </w:r>
      <w:r w:rsidRPr="00824AB9">
        <w:rPr>
          <w:rFonts w:ascii="Times New Roman" w:eastAsia="Times New Roman" w:hAnsi="Times New Roman" w:cs="Times New Roman"/>
          <w:spacing w:val="62"/>
          <w:kern w:val="0"/>
          <w:sz w:val="28"/>
          <w:szCs w:val="28"/>
          <w:lang w:val="uk-UA" w:eastAsia="en-US"/>
        </w:rPr>
        <w:t xml:space="preserve"> </w:t>
      </w:r>
      <w:r w:rsidRPr="00824AB9">
        <w:rPr>
          <w:rFonts w:ascii="Times New Roman" w:eastAsia="Times New Roman" w:hAnsi="Times New Roman" w:cs="Times New Roman"/>
          <w:spacing w:val="-3"/>
          <w:kern w:val="0"/>
          <w:sz w:val="28"/>
          <w:szCs w:val="28"/>
          <w:lang w:val="uk-UA" w:eastAsia="en-US"/>
        </w:rPr>
        <w:t xml:space="preserve">же час, </w:t>
      </w:r>
      <w:r w:rsidRPr="00824AB9">
        <w:rPr>
          <w:rFonts w:ascii="Times New Roman" w:eastAsia="Times New Roman" w:hAnsi="Times New Roman" w:cs="Times New Roman"/>
          <w:spacing w:val="-4"/>
          <w:kern w:val="0"/>
          <w:sz w:val="28"/>
          <w:szCs w:val="28"/>
          <w:lang w:val="uk-UA" w:eastAsia="en-US"/>
        </w:rPr>
        <w:t>відокремлення</w:t>
      </w:r>
      <w:r w:rsidRPr="00824AB9">
        <w:rPr>
          <w:rFonts w:ascii="Times New Roman" w:eastAsia="Times New Roman" w:hAnsi="Times New Roman" w:cs="Times New Roman"/>
          <w:spacing w:val="62"/>
          <w:kern w:val="0"/>
          <w:sz w:val="28"/>
          <w:szCs w:val="28"/>
          <w:lang w:val="uk-UA" w:eastAsia="en-US"/>
        </w:rPr>
        <w:t xml:space="preserve"> </w:t>
      </w:r>
      <w:r w:rsidRPr="00824AB9">
        <w:rPr>
          <w:rFonts w:ascii="Times New Roman" w:eastAsia="Times New Roman" w:hAnsi="Times New Roman" w:cs="Times New Roman"/>
          <w:spacing w:val="-4"/>
          <w:kern w:val="0"/>
          <w:sz w:val="28"/>
          <w:szCs w:val="28"/>
          <w:lang w:val="uk-UA" w:eastAsia="en-US"/>
        </w:rPr>
        <w:t>певного</w:t>
      </w:r>
      <w:r w:rsidRPr="00824AB9">
        <w:rPr>
          <w:rFonts w:ascii="Times New Roman" w:eastAsia="Times New Roman" w:hAnsi="Times New Roman" w:cs="Times New Roman"/>
          <w:spacing w:val="62"/>
          <w:kern w:val="0"/>
          <w:sz w:val="28"/>
          <w:szCs w:val="28"/>
          <w:lang w:val="uk-UA" w:eastAsia="en-US"/>
        </w:rPr>
        <w:t xml:space="preserve"> </w:t>
      </w:r>
      <w:r w:rsidRPr="00824AB9">
        <w:rPr>
          <w:rFonts w:ascii="Times New Roman" w:eastAsia="Times New Roman" w:hAnsi="Times New Roman" w:cs="Times New Roman"/>
          <w:spacing w:val="-4"/>
          <w:kern w:val="0"/>
          <w:sz w:val="28"/>
          <w:szCs w:val="28"/>
          <w:lang w:val="uk-UA" w:eastAsia="en-US"/>
        </w:rPr>
        <w:t>інституту</w:t>
      </w:r>
      <w:r w:rsidRPr="00824AB9">
        <w:rPr>
          <w:rFonts w:ascii="Times New Roman" w:eastAsia="Times New Roman" w:hAnsi="Times New Roman" w:cs="Times New Roman"/>
          <w:spacing w:val="62"/>
          <w:kern w:val="0"/>
          <w:sz w:val="28"/>
          <w:szCs w:val="28"/>
          <w:lang w:val="uk-UA" w:eastAsia="en-US"/>
        </w:rPr>
        <w:t xml:space="preserve"> </w:t>
      </w:r>
      <w:r w:rsidRPr="00824AB9">
        <w:rPr>
          <w:rFonts w:ascii="Times New Roman" w:eastAsia="Times New Roman" w:hAnsi="Times New Roman" w:cs="Times New Roman"/>
          <w:kern w:val="0"/>
          <w:sz w:val="28"/>
          <w:szCs w:val="28"/>
          <w:lang w:val="uk-UA" w:eastAsia="en-US"/>
        </w:rPr>
        <w:t xml:space="preserve">для </w:t>
      </w:r>
      <w:r w:rsidRPr="00824AB9">
        <w:rPr>
          <w:rFonts w:ascii="Times New Roman" w:eastAsia="Times New Roman" w:hAnsi="Times New Roman" w:cs="Times New Roman"/>
          <w:spacing w:val="-4"/>
          <w:kern w:val="0"/>
          <w:sz w:val="28"/>
          <w:szCs w:val="28"/>
          <w:lang w:val="uk-UA" w:eastAsia="en-US"/>
        </w:rPr>
        <w:t xml:space="preserve">самостійного дослідження </w:t>
      </w:r>
      <w:r w:rsidRPr="00824AB9">
        <w:rPr>
          <w:rFonts w:ascii="Times New Roman" w:eastAsia="Times New Roman" w:hAnsi="Times New Roman" w:cs="Times New Roman"/>
          <w:spacing w:val="-3"/>
          <w:kern w:val="0"/>
          <w:sz w:val="28"/>
          <w:szCs w:val="28"/>
          <w:lang w:val="uk-UA" w:eastAsia="en-US"/>
        </w:rPr>
        <w:t xml:space="preserve">або </w:t>
      </w:r>
      <w:r w:rsidRPr="00824AB9">
        <w:rPr>
          <w:rFonts w:ascii="Times New Roman" w:eastAsia="Times New Roman" w:hAnsi="Times New Roman" w:cs="Times New Roman"/>
          <w:spacing w:val="-4"/>
          <w:kern w:val="0"/>
          <w:sz w:val="28"/>
          <w:szCs w:val="28"/>
          <w:lang w:val="uk-UA" w:eastAsia="en-US"/>
        </w:rPr>
        <w:t xml:space="preserve">об’єднання </w:t>
      </w:r>
      <w:r w:rsidRPr="00824AB9">
        <w:rPr>
          <w:rFonts w:ascii="Times New Roman" w:eastAsia="Times New Roman" w:hAnsi="Times New Roman" w:cs="Times New Roman"/>
          <w:spacing w:val="-5"/>
          <w:kern w:val="0"/>
          <w:sz w:val="28"/>
          <w:szCs w:val="28"/>
          <w:lang w:val="uk-UA" w:eastAsia="en-US"/>
        </w:rPr>
        <w:t xml:space="preserve">навіть </w:t>
      </w:r>
      <w:r w:rsidRPr="00824AB9">
        <w:rPr>
          <w:rFonts w:ascii="Times New Roman" w:eastAsia="Times New Roman" w:hAnsi="Times New Roman" w:cs="Times New Roman"/>
          <w:spacing w:val="-3"/>
          <w:kern w:val="0"/>
          <w:sz w:val="28"/>
          <w:szCs w:val="28"/>
          <w:lang w:val="uk-UA" w:eastAsia="en-US"/>
        </w:rPr>
        <w:t xml:space="preserve">певних </w:t>
      </w:r>
      <w:r w:rsidRPr="00824AB9">
        <w:rPr>
          <w:rFonts w:ascii="Times New Roman" w:eastAsia="Times New Roman" w:hAnsi="Times New Roman" w:cs="Times New Roman"/>
          <w:spacing w:val="-4"/>
          <w:kern w:val="0"/>
          <w:sz w:val="28"/>
          <w:szCs w:val="28"/>
          <w:lang w:val="uk-UA" w:eastAsia="en-US"/>
        </w:rPr>
        <w:t xml:space="preserve">галузей правової науки </w:t>
      </w:r>
      <w:r w:rsidRPr="00824AB9">
        <w:rPr>
          <w:rFonts w:ascii="Times New Roman" w:eastAsia="Times New Roman" w:hAnsi="Times New Roman" w:cs="Times New Roman"/>
          <w:spacing w:val="-3"/>
          <w:kern w:val="0"/>
          <w:sz w:val="28"/>
          <w:szCs w:val="28"/>
          <w:lang w:val="uk-UA" w:eastAsia="en-US"/>
        </w:rPr>
        <w:t xml:space="preserve">для </w:t>
      </w:r>
      <w:r w:rsidRPr="00824AB9">
        <w:rPr>
          <w:rFonts w:ascii="Times New Roman" w:eastAsia="Times New Roman" w:hAnsi="Times New Roman" w:cs="Times New Roman"/>
          <w:spacing w:val="-4"/>
          <w:kern w:val="0"/>
          <w:sz w:val="28"/>
          <w:szCs w:val="28"/>
          <w:lang w:val="uk-UA" w:eastAsia="en-US"/>
        </w:rPr>
        <w:t xml:space="preserve">спільного дослідження </w:t>
      </w:r>
      <w:r w:rsidRPr="00824AB9">
        <w:rPr>
          <w:rFonts w:ascii="Times New Roman" w:eastAsia="Times New Roman" w:hAnsi="Times New Roman" w:cs="Times New Roman"/>
          <w:spacing w:val="-3"/>
          <w:kern w:val="0"/>
          <w:sz w:val="28"/>
          <w:szCs w:val="28"/>
          <w:lang w:val="uk-UA" w:eastAsia="en-US"/>
        </w:rPr>
        <w:t xml:space="preserve">іноді </w:t>
      </w:r>
      <w:r w:rsidRPr="00824AB9">
        <w:rPr>
          <w:rFonts w:ascii="Times New Roman" w:eastAsia="Times New Roman" w:hAnsi="Times New Roman" w:cs="Times New Roman"/>
          <w:kern w:val="0"/>
          <w:sz w:val="28"/>
          <w:szCs w:val="28"/>
          <w:lang w:val="uk-UA" w:eastAsia="en-US"/>
        </w:rPr>
        <w:t xml:space="preserve">є </w:t>
      </w:r>
      <w:r w:rsidRPr="00824AB9">
        <w:rPr>
          <w:rFonts w:ascii="Times New Roman" w:eastAsia="Times New Roman" w:hAnsi="Times New Roman" w:cs="Times New Roman"/>
          <w:spacing w:val="-4"/>
          <w:kern w:val="0"/>
          <w:sz w:val="28"/>
          <w:szCs w:val="28"/>
          <w:lang w:val="uk-UA" w:eastAsia="en-US"/>
        </w:rPr>
        <w:t xml:space="preserve">необхідним </w:t>
      </w:r>
      <w:r w:rsidRPr="00824AB9">
        <w:rPr>
          <w:rFonts w:ascii="Times New Roman" w:eastAsia="Times New Roman" w:hAnsi="Times New Roman" w:cs="Times New Roman"/>
          <w:spacing w:val="-5"/>
          <w:kern w:val="0"/>
          <w:sz w:val="28"/>
          <w:szCs w:val="28"/>
          <w:lang w:val="uk-UA" w:eastAsia="en-US"/>
        </w:rPr>
        <w:t xml:space="preserve">явищем, </w:t>
      </w:r>
      <w:r w:rsidRPr="00824AB9">
        <w:rPr>
          <w:rFonts w:ascii="Times New Roman" w:eastAsia="Times New Roman" w:hAnsi="Times New Roman" w:cs="Times New Roman"/>
          <w:spacing w:val="-4"/>
          <w:kern w:val="0"/>
          <w:sz w:val="28"/>
          <w:szCs w:val="28"/>
          <w:lang w:val="uk-UA" w:eastAsia="en-US"/>
        </w:rPr>
        <w:t xml:space="preserve">оскільки </w:t>
      </w:r>
      <w:r w:rsidRPr="00824AB9">
        <w:rPr>
          <w:rFonts w:ascii="Times New Roman" w:eastAsia="Times New Roman" w:hAnsi="Times New Roman" w:cs="Times New Roman"/>
          <w:kern w:val="0"/>
          <w:sz w:val="28"/>
          <w:szCs w:val="28"/>
          <w:lang w:val="uk-UA" w:eastAsia="en-US"/>
        </w:rPr>
        <w:t xml:space="preserve">такі </w:t>
      </w:r>
      <w:r w:rsidRPr="00824AB9">
        <w:rPr>
          <w:rFonts w:ascii="Times New Roman" w:eastAsia="Times New Roman" w:hAnsi="Times New Roman" w:cs="Times New Roman"/>
          <w:spacing w:val="-3"/>
          <w:kern w:val="0"/>
          <w:sz w:val="28"/>
          <w:szCs w:val="28"/>
          <w:lang w:val="uk-UA" w:eastAsia="en-US"/>
        </w:rPr>
        <w:t xml:space="preserve">умовні конструкції </w:t>
      </w:r>
      <w:r w:rsidRPr="00824AB9">
        <w:rPr>
          <w:rFonts w:ascii="Times New Roman" w:eastAsia="Times New Roman" w:hAnsi="Times New Roman" w:cs="Times New Roman"/>
          <w:spacing w:val="-4"/>
          <w:kern w:val="0"/>
          <w:sz w:val="28"/>
          <w:szCs w:val="28"/>
          <w:lang w:val="uk-UA" w:eastAsia="en-US"/>
        </w:rPr>
        <w:t>дозволяють</w:t>
      </w:r>
      <w:r w:rsidRPr="00824AB9">
        <w:rPr>
          <w:rFonts w:ascii="Times New Roman" w:eastAsia="Times New Roman" w:hAnsi="Times New Roman" w:cs="Times New Roman"/>
          <w:spacing w:val="62"/>
          <w:kern w:val="0"/>
          <w:sz w:val="28"/>
          <w:szCs w:val="28"/>
          <w:lang w:val="uk-UA" w:eastAsia="en-US"/>
        </w:rPr>
        <w:t xml:space="preserve"> </w:t>
      </w:r>
      <w:r w:rsidRPr="00824AB9">
        <w:rPr>
          <w:rFonts w:ascii="Times New Roman" w:eastAsia="Times New Roman" w:hAnsi="Times New Roman" w:cs="Times New Roman"/>
          <w:spacing w:val="-4"/>
          <w:kern w:val="0"/>
          <w:sz w:val="28"/>
          <w:szCs w:val="28"/>
          <w:lang w:val="uk-UA" w:eastAsia="en-US"/>
        </w:rPr>
        <w:t>подивитися</w:t>
      </w:r>
      <w:r w:rsidRPr="00824AB9">
        <w:rPr>
          <w:rFonts w:ascii="Times New Roman" w:eastAsia="Times New Roman" w:hAnsi="Times New Roman" w:cs="Times New Roman"/>
          <w:spacing w:val="62"/>
          <w:kern w:val="0"/>
          <w:sz w:val="28"/>
          <w:szCs w:val="28"/>
          <w:lang w:val="uk-UA" w:eastAsia="en-US"/>
        </w:rPr>
        <w:t xml:space="preserve"> </w:t>
      </w:r>
      <w:r w:rsidRPr="00824AB9">
        <w:rPr>
          <w:rFonts w:ascii="Times New Roman" w:eastAsia="Times New Roman" w:hAnsi="Times New Roman" w:cs="Times New Roman"/>
          <w:kern w:val="0"/>
          <w:sz w:val="28"/>
          <w:szCs w:val="28"/>
          <w:lang w:val="uk-UA" w:eastAsia="en-US"/>
        </w:rPr>
        <w:t xml:space="preserve">на </w:t>
      </w:r>
      <w:r w:rsidRPr="00824AB9">
        <w:rPr>
          <w:rFonts w:ascii="Times New Roman" w:eastAsia="Times New Roman" w:hAnsi="Times New Roman" w:cs="Times New Roman"/>
          <w:spacing w:val="-4"/>
          <w:kern w:val="0"/>
          <w:sz w:val="28"/>
          <w:szCs w:val="28"/>
          <w:lang w:val="uk-UA" w:eastAsia="en-US"/>
        </w:rPr>
        <w:t>предмет</w:t>
      </w:r>
      <w:r w:rsidRPr="00824AB9">
        <w:rPr>
          <w:rFonts w:ascii="Times New Roman" w:eastAsia="Times New Roman" w:hAnsi="Times New Roman" w:cs="Times New Roman"/>
          <w:spacing w:val="62"/>
          <w:kern w:val="0"/>
          <w:sz w:val="28"/>
          <w:szCs w:val="28"/>
          <w:lang w:val="uk-UA" w:eastAsia="en-US"/>
        </w:rPr>
        <w:t xml:space="preserve"> </w:t>
      </w:r>
      <w:r w:rsidRPr="00824AB9">
        <w:rPr>
          <w:rFonts w:ascii="Times New Roman" w:eastAsia="Times New Roman" w:hAnsi="Times New Roman" w:cs="Times New Roman"/>
          <w:spacing w:val="-4"/>
          <w:kern w:val="0"/>
          <w:sz w:val="28"/>
          <w:szCs w:val="28"/>
          <w:lang w:val="uk-UA" w:eastAsia="en-US"/>
        </w:rPr>
        <w:t>дослідження</w:t>
      </w:r>
      <w:r w:rsidRPr="00824AB9">
        <w:rPr>
          <w:rFonts w:ascii="Times New Roman" w:eastAsia="Times New Roman" w:hAnsi="Times New Roman" w:cs="Times New Roman"/>
          <w:spacing w:val="62"/>
          <w:kern w:val="0"/>
          <w:sz w:val="28"/>
          <w:szCs w:val="28"/>
          <w:lang w:val="uk-UA" w:eastAsia="en-US"/>
        </w:rPr>
        <w:t xml:space="preserve"> </w:t>
      </w:r>
      <w:r w:rsidRPr="00824AB9">
        <w:rPr>
          <w:rFonts w:ascii="Times New Roman" w:eastAsia="Times New Roman" w:hAnsi="Times New Roman" w:cs="Times New Roman"/>
          <w:spacing w:val="-4"/>
          <w:kern w:val="0"/>
          <w:sz w:val="28"/>
          <w:szCs w:val="28"/>
          <w:lang w:val="uk-UA" w:eastAsia="en-US"/>
        </w:rPr>
        <w:t>статично</w:t>
      </w:r>
      <w:r w:rsidRPr="00824AB9">
        <w:rPr>
          <w:rFonts w:ascii="Times New Roman" w:eastAsia="Times New Roman" w:hAnsi="Times New Roman" w:cs="Times New Roman"/>
          <w:spacing w:val="62"/>
          <w:kern w:val="0"/>
          <w:sz w:val="28"/>
          <w:szCs w:val="28"/>
          <w:lang w:val="uk-UA" w:eastAsia="en-US"/>
        </w:rPr>
        <w:t xml:space="preserve"> </w:t>
      </w:r>
      <w:r w:rsidRPr="00824AB9">
        <w:rPr>
          <w:rFonts w:ascii="Times New Roman" w:eastAsia="Times New Roman" w:hAnsi="Times New Roman" w:cs="Times New Roman"/>
          <w:kern w:val="0"/>
          <w:sz w:val="28"/>
          <w:szCs w:val="28"/>
          <w:lang w:val="uk-UA" w:eastAsia="en-US"/>
        </w:rPr>
        <w:t xml:space="preserve">або </w:t>
      </w:r>
      <w:r w:rsidRPr="00824AB9">
        <w:rPr>
          <w:rFonts w:ascii="Times New Roman" w:eastAsia="Times New Roman" w:hAnsi="Times New Roman" w:cs="Times New Roman"/>
          <w:spacing w:val="-4"/>
          <w:kern w:val="0"/>
          <w:sz w:val="28"/>
          <w:szCs w:val="28"/>
          <w:lang w:val="uk-UA" w:eastAsia="en-US"/>
        </w:rPr>
        <w:t>динамічно,</w:t>
      </w:r>
      <w:r w:rsidRPr="00824AB9">
        <w:rPr>
          <w:rFonts w:ascii="Times New Roman" w:eastAsia="Times New Roman" w:hAnsi="Times New Roman" w:cs="Times New Roman"/>
          <w:spacing w:val="62"/>
          <w:kern w:val="0"/>
          <w:sz w:val="28"/>
          <w:szCs w:val="28"/>
          <w:lang w:val="uk-UA" w:eastAsia="en-US"/>
        </w:rPr>
        <w:t xml:space="preserve"> </w:t>
      </w:r>
      <w:r w:rsidRPr="00824AB9">
        <w:rPr>
          <w:rFonts w:ascii="Times New Roman" w:eastAsia="Times New Roman" w:hAnsi="Times New Roman" w:cs="Times New Roman"/>
          <w:kern w:val="0"/>
          <w:sz w:val="28"/>
          <w:szCs w:val="28"/>
          <w:lang w:val="uk-UA" w:eastAsia="en-US"/>
        </w:rPr>
        <w:t xml:space="preserve">що </w:t>
      </w:r>
      <w:r w:rsidRPr="00824AB9">
        <w:rPr>
          <w:rFonts w:ascii="Times New Roman" w:eastAsia="Times New Roman" w:hAnsi="Times New Roman" w:cs="Times New Roman"/>
          <w:spacing w:val="-4"/>
          <w:kern w:val="0"/>
          <w:sz w:val="28"/>
          <w:szCs w:val="28"/>
          <w:lang w:val="uk-UA" w:eastAsia="en-US"/>
        </w:rPr>
        <w:t>призводить</w:t>
      </w:r>
      <w:r w:rsidRPr="00824AB9">
        <w:rPr>
          <w:rFonts w:ascii="Times New Roman" w:eastAsia="Times New Roman" w:hAnsi="Times New Roman" w:cs="Times New Roman"/>
          <w:spacing w:val="62"/>
          <w:kern w:val="0"/>
          <w:sz w:val="28"/>
          <w:szCs w:val="28"/>
          <w:lang w:val="uk-UA" w:eastAsia="en-US"/>
        </w:rPr>
        <w:t xml:space="preserve"> </w:t>
      </w:r>
      <w:r w:rsidRPr="00824AB9">
        <w:rPr>
          <w:rFonts w:ascii="Times New Roman" w:eastAsia="Times New Roman" w:hAnsi="Times New Roman" w:cs="Times New Roman"/>
          <w:kern w:val="0"/>
          <w:sz w:val="28"/>
          <w:szCs w:val="28"/>
          <w:lang w:val="uk-UA" w:eastAsia="en-US"/>
        </w:rPr>
        <w:t xml:space="preserve">до </w:t>
      </w:r>
      <w:r w:rsidRPr="00824AB9">
        <w:rPr>
          <w:rFonts w:ascii="Times New Roman" w:eastAsia="Times New Roman" w:hAnsi="Times New Roman" w:cs="Times New Roman"/>
          <w:spacing w:val="-4"/>
          <w:kern w:val="0"/>
          <w:sz w:val="28"/>
          <w:szCs w:val="28"/>
          <w:lang w:val="uk-UA" w:eastAsia="en-US"/>
        </w:rPr>
        <w:t>несподіваних</w:t>
      </w:r>
      <w:r w:rsidRPr="00824AB9">
        <w:rPr>
          <w:rFonts w:ascii="Times New Roman" w:eastAsia="Times New Roman" w:hAnsi="Times New Roman" w:cs="Times New Roman"/>
          <w:spacing w:val="62"/>
          <w:kern w:val="0"/>
          <w:sz w:val="28"/>
          <w:szCs w:val="28"/>
          <w:lang w:val="uk-UA" w:eastAsia="en-US"/>
        </w:rPr>
        <w:t xml:space="preserve"> </w:t>
      </w:r>
      <w:r w:rsidRPr="00824AB9">
        <w:rPr>
          <w:rFonts w:ascii="Times New Roman" w:eastAsia="Times New Roman" w:hAnsi="Times New Roman" w:cs="Times New Roman"/>
          <w:spacing w:val="-3"/>
          <w:kern w:val="0"/>
          <w:sz w:val="28"/>
          <w:szCs w:val="28"/>
          <w:lang w:val="uk-UA" w:eastAsia="en-US"/>
        </w:rPr>
        <w:t xml:space="preserve">нових </w:t>
      </w:r>
      <w:r w:rsidRPr="00824AB9">
        <w:rPr>
          <w:rFonts w:ascii="Times New Roman" w:eastAsia="Times New Roman" w:hAnsi="Times New Roman" w:cs="Times New Roman"/>
          <w:spacing w:val="-4"/>
          <w:kern w:val="0"/>
          <w:sz w:val="28"/>
          <w:szCs w:val="28"/>
          <w:lang w:val="uk-UA" w:eastAsia="en-US"/>
        </w:rPr>
        <w:t>результатів</w:t>
      </w:r>
      <w:r w:rsidRPr="00824AB9">
        <w:rPr>
          <w:rFonts w:ascii="Times New Roman" w:eastAsia="Times New Roman" w:hAnsi="Times New Roman" w:cs="Times New Roman"/>
          <w:spacing w:val="62"/>
          <w:kern w:val="0"/>
          <w:sz w:val="28"/>
          <w:szCs w:val="28"/>
          <w:lang w:val="uk-UA" w:eastAsia="en-US"/>
        </w:rPr>
        <w:t xml:space="preserve"> </w:t>
      </w:r>
      <w:r w:rsidRPr="00824AB9">
        <w:rPr>
          <w:rFonts w:ascii="Times New Roman" w:eastAsia="Times New Roman" w:hAnsi="Times New Roman" w:cs="Times New Roman"/>
          <w:kern w:val="0"/>
          <w:sz w:val="28"/>
          <w:szCs w:val="28"/>
          <w:lang w:val="uk-UA" w:eastAsia="en-US"/>
        </w:rPr>
        <w:t xml:space="preserve">і </w:t>
      </w:r>
      <w:r w:rsidRPr="00824AB9">
        <w:rPr>
          <w:rFonts w:ascii="Times New Roman" w:eastAsia="Times New Roman" w:hAnsi="Times New Roman" w:cs="Times New Roman"/>
          <w:spacing w:val="-3"/>
          <w:kern w:val="0"/>
          <w:sz w:val="28"/>
          <w:szCs w:val="28"/>
          <w:lang w:val="uk-UA" w:eastAsia="en-US"/>
        </w:rPr>
        <w:t xml:space="preserve">змушує </w:t>
      </w:r>
      <w:r w:rsidRPr="00824AB9">
        <w:rPr>
          <w:rFonts w:ascii="Times New Roman" w:eastAsia="Times New Roman" w:hAnsi="Times New Roman" w:cs="Times New Roman"/>
          <w:spacing w:val="-4"/>
          <w:kern w:val="0"/>
          <w:sz w:val="28"/>
          <w:szCs w:val="28"/>
          <w:lang w:val="uk-UA" w:eastAsia="en-US"/>
        </w:rPr>
        <w:t>аналізувати</w:t>
      </w:r>
      <w:r w:rsidRPr="00824AB9">
        <w:rPr>
          <w:rFonts w:ascii="Times New Roman" w:eastAsia="Times New Roman" w:hAnsi="Times New Roman" w:cs="Times New Roman"/>
          <w:spacing w:val="62"/>
          <w:kern w:val="0"/>
          <w:sz w:val="28"/>
          <w:szCs w:val="28"/>
          <w:lang w:val="uk-UA" w:eastAsia="en-US"/>
        </w:rPr>
        <w:t xml:space="preserve"> </w:t>
      </w:r>
      <w:r w:rsidRPr="00824AB9">
        <w:rPr>
          <w:rFonts w:ascii="Times New Roman" w:eastAsia="Times New Roman" w:hAnsi="Times New Roman" w:cs="Times New Roman"/>
          <w:spacing w:val="-3"/>
          <w:kern w:val="0"/>
          <w:sz w:val="28"/>
          <w:szCs w:val="28"/>
          <w:lang w:val="uk-UA" w:eastAsia="en-US"/>
        </w:rPr>
        <w:t xml:space="preserve">предмет </w:t>
      </w:r>
      <w:r w:rsidRPr="00824AB9">
        <w:rPr>
          <w:rFonts w:ascii="Times New Roman" w:eastAsia="Times New Roman" w:hAnsi="Times New Roman" w:cs="Times New Roman"/>
          <w:spacing w:val="-4"/>
          <w:kern w:val="0"/>
          <w:sz w:val="28"/>
          <w:szCs w:val="28"/>
          <w:lang w:val="uk-UA" w:eastAsia="en-US"/>
        </w:rPr>
        <w:t xml:space="preserve">дослідження під </w:t>
      </w:r>
      <w:r w:rsidRPr="00824AB9">
        <w:rPr>
          <w:rFonts w:ascii="Times New Roman" w:eastAsia="Times New Roman" w:hAnsi="Times New Roman" w:cs="Times New Roman"/>
          <w:spacing w:val="-5"/>
          <w:kern w:val="0"/>
          <w:sz w:val="28"/>
          <w:szCs w:val="28"/>
          <w:lang w:val="uk-UA" w:eastAsia="en-US"/>
        </w:rPr>
        <w:t xml:space="preserve">іншим </w:t>
      </w:r>
      <w:r w:rsidRPr="00824AB9">
        <w:rPr>
          <w:rFonts w:ascii="Times New Roman" w:eastAsia="Times New Roman" w:hAnsi="Times New Roman" w:cs="Times New Roman"/>
          <w:spacing w:val="-4"/>
          <w:kern w:val="0"/>
          <w:sz w:val="28"/>
          <w:szCs w:val="28"/>
          <w:lang w:val="uk-UA" w:eastAsia="en-US"/>
        </w:rPr>
        <w:t>кутом</w:t>
      </w:r>
      <w:r w:rsidRPr="00824AB9">
        <w:rPr>
          <w:rFonts w:ascii="Times New Roman" w:eastAsia="Times New Roman" w:hAnsi="Times New Roman" w:cs="Times New Roman"/>
          <w:spacing w:val="-5"/>
          <w:kern w:val="0"/>
          <w:sz w:val="28"/>
          <w:szCs w:val="28"/>
          <w:lang w:val="uk-UA" w:eastAsia="en-US"/>
        </w:rPr>
        <w:t xml:space="preserve"> </w:t>
      </w:r>
      <w:r w:rsidRPr="00824AB9">
        <w:rPr>
          <w:rFonts w:ascii="Times New Roman" w:eastAsia="Times New Roman" w:hAnsi="Times New Roman" w:cs="Times New Roman"/>
          <w:spacing w:val="-3"/>
          <w:kern w:val="0"/>
          <w:sz w:val="28"/>
          <w:szCs w:val="28"/>
          <w:lang w:val="uk-UA" w:eastAsia="en-US"/>
        </w:rPr>
        <w:t>зору.</w:t>
      </w:r>
    </w:p>
    <w:p w:rsidR="00824AB9" w:rsidRPr="00824AB9" w:rsidRDefault="00824AB9" w:rsidP="00824AB9">
      <w:pPr>
        <w:tabs>
          <w:tab w:val="clear" w:pos="709"/>
        </w:tabs>
        <w:suppressAutoHyphens w:val="0"/>
        <w:autoSpaceDE w:val="0"/>
        <w:autoSpaceDN w:val="0"/>
        <w:spacing w:before="3" w:after="0" w:line="360" w:lineRule="auto"/>
        <w:ind w:left="102" w:right="840" w:firstLine="566"/>
        <w:jc w:val="right"/>
        <w:rPr>
          <w:rFonts w:ascii="Times New Roman" w:eastAsia="Times New Roman" w:hAnsi="Times New Roman" w:cs="Times New Roman"/>
          <w:kern w:val="0"/>
          <w:sz w:val="28"/>
          <w:szCs w:val="28"/>
          <w:lang w:val="uk-UA" w:eastAsia="en-US"/>
        </w:rPr>
      </w:pPr>
      <w:r w:rsidRPr="00824AB9">
        <w:rPr>
          <w:rFonts w:ascii="Times New Roman" w:eastAsia="Times New Roman" w:hAnsi="Times New Roman" w:cs="Times New Roman"/>
          <w:spacing w:val="-4"/>
          <w:kern w:val="0"/>
          <w:sz w:val="28"/>
          <w:szCs w:val="28"/>
          <w:lang w:val="uk-UA" w:eastAsia="en-US"/>
        </w:rPr>
        <w:t xml:space="preserve">Обгрунтована позиція </w:t>
      </w:r>
      <w:r w:rsidRPr="00824AB9">
        <w:rPr>
          <w:rFonts w:ascii="Times New Roman" w:eastAsia="Times New Roman" w:hAnsi="Times New Roman" w:cs="Times New Roman"/>
          <w:kern w:val="0"/>
          <w:sz w:val="28"/>
          <w:szCs w:val="28"/>
          <w:lang w:val="uk-UA" w:eastAsia="en-US"/>
        </w:rPr>
        <w:t xml:space="preserve">про </w:t>
      </w:r>
      <w:r w:rsidRPr="00824AB9">
        <w:rPr>
          <w:rFonts w:ascii="Times New Roman" w:eastAsia="Times New Roman" w:hAnsi="Times New Roman" w:cs="Times New Roman"/>
          <w:spacing w:val="-4"/>
          <w:kern w:val="0"/>
          <w:sz w:val="28"/>
          <w:szCs w:val="28"/>
          <w:lang w:val="uk-UA" w:eastAsia="en-US"/>
        </w:rPr>
        <w:t xml:space="preserve">те, </w:t>
      </w:r>
      <w:r w:rsidRPr="00824AB9">
        <w:rPr>
          <w:rFonts w:ascii="Times New Roman" w:eastAsia="Times New Roman" w:hAnsi="Times New Roman" w:cs="Times New Roman"/>
          <w:kern w:val="0"/>
          <w:sz w:val="28"/>
          <w:szCs w:val="28"/>
          <w:lang w:val="uk-UA" w:eastAsia="en-US"/>
        </w:rPr>
        <w:t xml:space="preserve">що </w:t>
      </w:r>
      <w:r w:rsidRPr="00824AB9">
        <w:rPr>
          <w:rFonts w:ascii="Times New Roman" w:eastAsia="Times New Roman" w:hAnsi="Times New Roman" w:cs="Times New Roman"/>
          <w:spacing w:val="-3"/>
          <w:kern w:val="0"/>
          <w:sz w:val="28"/>
          <w:szCs w:val="28"/>
          <w:lang w:val="uk-UA" w:eastAsia="en-US"/>
        </w:rPr>
        <w:t xml:space="preserve">заходи </w:t>
      </w:r>
      <w:r w:rsidRPr="00824AB9">
        <w:rPr>
          <w:rFonts w:ascii="Times New Roman" w:eastAsia="Times New Roman" w:hAnsi="Times New Roman" w:cs="Times New Roman"/>
          <w:spacing w:val="-5"/>
          <w:kern w:val="0"/>
          <w:sz w:val="28"/>
          <w:szCs w:val="28"/>
          <w:lang w:val="uk-UA" w:eastAsia="en-US"/>
        </w:rPr>
        <w:t>забезпечення</w:t>
      </w:r>
      <w:r w:rsidRPr="00824AB9">
        <w:rPr>
          <w:rFonts w:ascii="Times New Roman" w:eastAsia="Times New Roman" w:hAnsi="Times New Roman" w:cs="Times New Roman"/>
          <w:spacing w:val="-8"/>
          <w:kern w:val="0"/>
          <w:sz w:val="28"/>
          <w:szCs w:val="28"/>
          <w:lang w:val="uk-UA" w:eastAsia="en-US"/>
        </w:rPr>
        <w:t xml:space="preserve"> </w:t>
      </w:r>
      <w:r w:rsidRPr="00824AB9">
        <w:rPr>
          <w:rFonts w:ascii="Times New Roman" w:eastAsia="Times New Roman" w:hAnsi="Times New Roman" w:cs="Times New Roman"/>
          <w:spacing w:val="-4"/>
          <w:kern w:val="0"/>
          <w:sz w:val="28"/>
          <w:szCs w:val="28"/>
          <w:lang w:val="uk-UA" w:eastAsia="en-US"/>
        </w:rPr>
        <w:t>вимог кредитора</w:t>
      </w:r>
      <w:r w:rsidRPr="00824AB9">
        <w:rPr>
          <w:rFonts w:ascii="Times New Roman" w:eastAsia="Times New Roman" w:hAnsi="Times New Roman" w:cs="Times New Roman"/>
          <w:spacing w:val="27"/>
          <w:kern w:val="0"/>
          <w:sz w:val="28"/>
          <w:szCs w:val="28"/>
          <w:lang w:val="uk-UA" w:eastAsia="en-US"/>
        </w:rPr>
        <w:t xml:space="preserve"> </w:t>
      </w:r>
      <w:r w:rsidRPr="00824AB9">
        <w:rPr>
          <w:rFonts w:ascii="Times New Roman" w:eastAsia="Times New Roman" w:hAnsi="Times New Roman" w:cs="Times New Roman"/>
          <w:spacing w:val="-3"/>
          <w:kern w:val="0"/>
          <w:sz w:val="28"/>
          <w:szCs w:val="28"/>
          <w:lang w:val="uk-UA" w:eastAsia="en-US"/>
        </w:rPr>
        <w:t>мають</w:t>
      </w:r>
      <w:r w:rsidRPr="00824AB9">
        <w:rPr>
          <w:rFonts w:ascii="Times New Roman" w:eastAsia="Times New Roman" w:hAnsi="Times New Roman" w:cs="Times New Roman"/>
          <w:w w:val="99"/>
          <w:kern w:val="0"/>
          <w:sz w:val="28"/>
          <w:szCs w:val="28"/>
          <w:lang w:val="uk-UA" w:eastAsia="en-US"/>
        </w:rPr>
        <w:t xml:space="preserve"> </w:t>
      </w:r>
      <w:r w:rsidRPr="00824AB9">
        <w:rPr>
          <w:rFonts w:ascii="Times New Roman" w:eastAsia="Times New Roman" w:hAnsi="Times New Roman" w:cs="Times New Roman"/>
          <w:spacing w:val="-4"/>
          <w:kern w:val="0"/>
          <w:sz w:val="28"/>
          <w:szCs w:val="28"/>
          <w:lang w:val="uk-UA" w:eastAsia="en-US"/>
        </w:rPr>
        <w:t xml:space="preserve">узгоджуватися </w:t>
      </w:r>
      <w:r w:rsidRPr="00824AB9">
        <w:rPr>
          <w:rFonts w:ascii="Times New Roman" w:eastAsia="Times New Roman" w:hAnsi="Times New Roman" w:cs="Times New Roman"/>
          <w:spacing w:val="-3"/>
          <w:kern w:val="0"/>
          <w:sz w:val="28"/>
          <w:szCs w:val="28"/>
          <w:lang w:val="uk-UA" w:eastAsia="en-US"/>
        </w:rPr>
        <w:t xml:space="preserve">із </w:t>
      </w:r>
      <w:r w:rsidRPr="00824AB9">
        <w:rPr>
          <w:rFonts w:ascii="Times New Roman" w:eastAsia="Times New Roman" w:hAnsi="Times New Roman" w:cs="Times New Roman"/>
          <w:spacing w:val="-4"/>
          <w:kern w:val="0"/>
          <w:sz w:val="28"/>
          <w:szCs w:val="28"/>
          <w:lang w:val="uk-UA" w:eastAsia="en-US"/>
        </w:rPr>
        <w:t>заходами забезпечення доказів та позову,</w:t>
      </w:r>
      <w:r w:rsidRPr="00824AB9">
        <w:rPr>
          <w:rFonts w:ascii="Times New Roman" w:eastAsia="Times New Roman" w:hAnsi="Times New Roman" w:cs="Times New Roman"/>
          <w:spacing w:val="-30"/>
          <w:kern w:val="0"/>
          <w:sz w:val="28"/>
          <w:szCs w:val="28"/>
          <w:lang w:val="uk-UA" w:eastAsia="en-US"/>
        </w:rPr>
        <w:t xml:space="preserve"> </w:t>
      </w:r>
      <w:r w:rsidRPr="00824AB9">
        <w:rPr>
          <w:rFonts w:ascii="Times New Roman" w:eastAsia="Times New Roman" w:hAnsi="Times New Roman" w:cs="Times New Roman"/>
          <w:spacing w:val="-4"/>
          <w:kern w:val="0"/>
          <w:sz w:val="28"/>
          <w:szCs w:val="28"/>
          <w:lang w:val="uk-UA" w:eastAsia="en-US"/>
        </w:rPr>
        <w:t>заходами</w:t>
      </w:r>
      <w:r w:rsidRPr="00824AB9">
        <w:rPr>
          <w:rFonts w:ascii="Times New Roman" w:eastAsia="Times New Roman" w:hAnsi="Times New Roman" w:cs="Times New Roman"/>
          <w:spacing w:val="46"/>
          <w:kern w:val="0"/>
          <w:sz w:val="28"/>
          <w:szCs w:val="28"/>
          <w:lang w:val="uk-UA" w:eastAsia="en-US"/>
        </w:rPr>
        <w:t xml:space="preserve"> </w:t>
      </w:r>
      <w:r w:rsidRPr="00824AB9">
        <w:rPr>
          <w:rFonts w:ascii="Times New Roman" w:eastAsia="Times New Roman" w:hAnsi="Times New Roman" w:cs="Times New Roman"/>
          <w:spacing w:val="-4"/>
          <w:kern w:val="0"/>
          <w:sz w:val="28"/>
          <w:szCs w:val="28"/>
          <w:lang w:val="uk-UA" w:eastAsia="en-US"/>
        </w:rPr>
        <w:t>забезпечення</w:t>
      </w:r>
      <w:r w:rsidRPr="00824AB9">
        <w:rPr>
          <w:rFonts w:ascii="Times New Roman" w:eastAsia="Times New Roman" w:hAnsi="Times New Roman" w:cs="Times New Roman"/>
          <w:w w:val="99"/>
          <w:kern w:val="0"/>
          <w:sz w:val="28"/>
          <w:szCs w:val="28"/>
          <w:lang w:val="uk-UA" w:eastAsia="en-US"/>
        </w:rPr>
        <w:t xml:space="preserve"> </w:t>
      </w:r>
      <w:r w:rsidRPr="00824AB9">
        <w:rPr>
          <w:rFonts w:ascii="Times New Roman" w:eastAsia="Times New Roman" w:hAnsi="Times New Roman" w:cs="Times New Roman"/>
          <w:spacing w:val="-5"/>
          <w:kern w:val="0"/>
          <w:sz w:val="28"/>
          <w:szCs w:val="28"/>
          <w:lang w:val="uk-UA" w:eastAsia="en-US"/>
        </w:rPr>
        <w:t xml:space="preserve">виконання </w:t>
      </w:r>
      <w:r w:rsidRPr="00824AB9">
        <w:rPr>
          <w:rFonts w:ascii="Times New Roman" w:eastAsia="Times New Roman" w:hAnsi="Times New Roman" w:cs="Times New Roman"/>
          <w:spacing w:val="-4"/>
          <w:kern w:val="0"/>
          <w:sz w:val="28"/>
          <w:szCs w:val="28"/>
          <w:lang w:val="uk-UA" w:eastAsia="en-US"/>
        </w:rPr>
        <w:t>рішення,</w:t>
      </w:r>
      <w:r w:rsidRPr="00824AB9">
        <w:rPr>
          <w:rFonts w:ascii="Times New Roman" w:eastAsia="Times New Roman" w:hAnsi="Times New Roman" w:cs="Times New Roman"/>
          <w:spacing w:val="62"/>
          <w:kern w:val="0"/>
          <w:sz w:val="28"/>
          <w:szCs w:val="28"/>
          <w:lang w:val="uk-UA" w:eastAsia="en-US"/>
        </w:rPr>
        <w:t xml:space="preserve"> </w:t>
      </w:r>
      <w:r w:rsidRPr="00824AB9">
        <w:rPr>
          <w:rFonts w:ascii="Times New Roman" w:eastAsia="Times New Roman" w:hAnsi="Times New Roman" w:cs="Times New Roman"/>
          <w:kern w:val="0"/>
          <w:sz w:val="28"/>
          <w:szCs w:val="28"/>
          <w:lang w:val="uk-UA" w:eastAsia="en-US"/>
        </w:rPr>
        <w:t xml:space="preserve">а у </w:t>
      </w:r>
      <w:r w:rsidRPr="00824AB9">
        <w:rPr>
          <w:rFonts w:ascii="Times New Roman" w:eastAsia="Times New Roman" w:hAnsi="Times New Roman" w:cs="Times New Roman"/>
          <w:spacing w:val="-4"/>
          <w:kern w:val="0"/>
          <w:sz w:val="28"/>
          <w:szCs w:val="28"/>
          <w:lang w:val="uk-UA" w:eastAsia="en-US"/>
        </w:rPr>
        <w:t>сукупності</w:t>
      </w:r>
      <w:r w:rsidRPr="00824AB9">
        <w:rPr>
          <w:rFonts w:ascii="Times New Roman" w:eastAsia="Times New Roman" w:hAnsi="Times New Roman" w:cs="Times New Roman"/>
          <w:spacing w:val="62"/>
          <w:kern w:val="0"/>
          <w:sz w:val="28"/>
          <w:szCs w:val="28"/>
          <w:lang w:val="uk-UA" w:eastAsia="en-US"/>
        </w:rPr>
        <w:t xml:space="preserve"> </w:t>
      </w:r>
      <w:r w:rsidRPr="00824AB9">
        <w:rPr>
          <w:rFonts w:ascii="Times New Roman" w:eastAsia="Times New Roman" w:hAnsi="Times New Roman" w:cs="Times New Roman"/>
          <w:spacing w:val="-4"/>
          <w:kern w:val="0"/>
          <w:sz w:val="28"/>
          <w:szCs w:val="28"/>
          <w:lang w:val="uk-UA" w:eastAsia="en-US"/>
        </w:rPr>
        <w:t>вони</w:t>
      </w:r>
      <w:r w:rsidRPr="00824AB9">
        <w:rPr>
          <w:rFonts w:ascii="Times New Roman" w:eastAsia="Times New Roman" w:hAnsi="Times New Roman" w:cs="Times New Roman"/>
          <w:spacing w:val="62"/>
          <w:kern w:val="0"/>
          <w:sz w:val="28"/>
          <w:szCs w:val="28"/>
          <w:lang w:val="uk-UA" w:eastAsia="en-US"/>
        </w:rPr>
        <w:t xml:space="preserve"> </w:t>
      </w:r>
      <w:r w:rsidRPr="00824AB9">
        <w:rPr>
          <w:rFonts w:ascii="Times New Roman" w:eastAsia="Times New Roman" w:hAnsi="Times New Roman" w:cs="Times New Roman"/>
          <w:spacing w:val="-3"/>
          <w:kern w:val="0"/>
          <w:sz w:val="28"/>
          <w:szCs w:val="28"/>
          <w:lang w:val="uk-UA" w:eastAsia="en-US"/>
        </w:rPr>
        <w:t xml:space="preserve">мають </w:t>
      </w:r>
      <w:r w:rsidRPr="00824AB9">
        <w:rPr>
          <w:rFonts w:ascii="Times New Roman" w:eastAsia="Times New Roman" w:hAnsi="Times New Roman" w:cs="Times New Roman"/>
          <w:spacing w:val="-4"/>
          <w:kern w:val="0"/>
          <w:sz w:val="28"/>
          <w:szCs w:val="28"/>
          <w:lang w:val="uk-UA" w:eastAsia="en-US"/>
        </w:rPr>
        <w:t>надійно</w:t>
      </w:r>
      <w:r w:rsidRPr="00824AB9">
        <w:rPr>
          <w:rFonts w:ascii="Times New Roman" w:eastAsia="Times New Roman" w:hAnsi="Times New Roman" w:cs="Times New Roman"/>
          <w:spacing w:val="46"/>
          <w:kern w:val="0"/>
          <w:sz w:val="28"/>
          <w:szCs w:val="28"/>
          <w:lang w:val="uk-UA" w:eastAsia="en-US"/>
        </w:rPr>
        <w:t xml:space="preserve"> </w:t>
      </w:r>
      <w:r w:rsidRPr="00824AB9">
        <w:rPr>
          <w:rFonts w:ascii="Times New Roman" w:eastAsia="Times New Roman" w:hAnsi="Times New Roman" w:cs="Times New Roman"/>
          <w:spacing w:val="-4"/>
          <w:kern w:val="0"/>
          <w:sz w:val="28"/>
          <w:szCs w:val="28"/>
          <w:lang w:val="uk-UA" w:eastAsia="en-US"/>
        </w:rPr>
        <w:t>забезпечувати</w:t>
      </w:r>
      <w:r w:rsidRPr="00824AB9">
        <w:rPr>
          <w:rFonts w:ascii="Times New Roman" w:eastAsia="Times New Roman" w:hAnsi="Times New Roman" w:cs="Times New Roman"/>
          <w:spacing w:val="59"/>
          <w:kern w:val="0"/>
          <w:sz w:val="28"/>
          <w:szCs w:val="28"/>
          <w:lang w:val="uk-UA" w:eastAsia="en-US"/>
        </w:rPr>
        <w:t xml:space="preserve"> </w:t>
      </w:r>
      <w:r w:rsidRPr="00824AB9">
        <w:rPr>
          <w:rFonts w:ascii="Times New Roman" w:eastAsia="Times New Roman" w:hAnsi="Times New Roman" w:cs="Times New Roman"/>
          <w:spacing w:val="-4"/>
          <w:kern w:val="0"/>
          <w:sz w:val="28"/>
          <w:szCs w:val="28"/>
          <w:lang w:val="uk-UA" w:eastAsia="en-US"/>
        </w:rPr>
        <w:t>права</w:t>
      </w:r>
      <w:r w:rsidRPr="00824AB9">
        <w:rPr>
          <w:rFonts w:ascii="Times New Roman" w:eastAsia="Times New Roman" w:hAnsi="Times New Roman" w:cs="Times New Roman"/>
          <w:w w:val="99"/>
          <w:kern w:val="0"/>
          <w:sz w:val="28"/>
          <w:szCs w:val="28"/>
          <w:lang w:val="uk-UA" w:eastAsia="en-US"/>
        </w:rPr>
        <w:t xml:space="preserve"> </w:t>
      </w:r>
      <w:r w:rsidRPr="00824AB9">
        <w:rPr>
          <w:rFonts w:ascii="Times New Roman" w:eastAsia="Times New Roman" w:hAnsi="Times New Roman" w:cs="Times New Roman"/>
          <w:spacing w:val="-4"/>
          <w:kern w:val="0"/>
          <w:sz w:val="28"/>
          <w:szCs w:val="28"/>
          <w:lang w:val="uk-UA" w:eastAsia="en-US"/>
        </w:rPr>
        <w:t xml:space="preserve">кредитора </w:t>
      </w:r>
      <w:r w:rsidRPr="00824AB9">
        <w:rPr>
          <w:rFonts w:ascii="Times New Roman" w:eastAsia="Times New Roman" w:hAnsi="Times New Roman" w:cs="Times New Roman"/>
          <w:spacing w:val="-3"/>
          <w:kern w:val="0"/>
          <w:sz w:val="28"/>
          <w:szCs w:val="28"/>
          <w:lang w:val="uk-UA" w:eastAsia="en-US"/>
        </w:rPr>
        <w:t xml:space="preserve">на випадок </w:t>
      </w:r>
      <w:r w:rsidRPr="00824AB9">
        <w:rPr>
          <w:rFonts w:ascii="Times New Roman" w:eastAsia="Times New Roman" w:hAnsi="Times New Roman" w:cs="Times New Roman"/>
          <w:spacing w:val="-4"/>
          <w:kern w:val="0"/>
          <w:sz w:val="28"/>
          <w:szCs w:val="28"/>
          <w:lang w:val="uk-UA" w:eastAsia="en-US"/>
        </w:rPr>
        <w:t>невиконання, невчасного та неповного</w:t>
      </w:r>
      <w:r w:rsidRPr="00824AB9">
        <w:rPr>
          <w:rFonts w:ascii="Times New Roman" w:eastAsia="Times New Roman" w:hAnsi="Times New Roman" w:cs="Times New Roman"/>
          <w:spacing w:val="-38"/>
          <w:kern w:val="0"/>
          <w:sz w:val="28"/>
          <w:szCs w:val="28"/>
          <w:lang w:val="uk-UA" w:eastAsia="en-US"/>
        </w:rPr>
        <w:t xml:space="preserve"> </w:t>
      </w:r>
      <w:r w:rsidRPr="00824AB9">
        <w:rPr>
          <w:rFonts w:ascii="Times New Roman" w:eastAsia="Times New Roman" w:hAnsi="Times New Roman" w:cs="Times New Roman"/>
          <w:spacing w:val="-5"/>
          <w:kern w:val="0"/>
          <w:sz w:val="28"/>
          <w:szCs w:val="28"/>
          <w:lang w:val="uk-UA" w:eastAsia="en-US"/>
        </w:rPr>
        <w:t>виконання</w:t>
      </w:r>
      <w:r w:rsidRPr="00824AB9">
        <w:rPr>
          <w:rFonts w:ascii="Times New Roman" w:eastAsia="Times New Roman" w:hAnsi="Times New Roman" w:cs="Times New Roman"/>
          <w:spacing w:val="-10"/>
          <w:kern w:val="0"/>
          <w:sz w:val="28"/>
          <w:szCs w:val="28"/>
          <w:lang w:val="uk-UA" w:eastAsia="en-US"/>
        </w:rPr>
        <w:t xml:space="preserve"> </w:t>
      </w:r>
      <w:r w:rsidRPr="00824AB9">
        <w:rPr>
          <w:rFonts w:ascii="Times New Roman" w:eastAsia="Times New Roman" w:hAnsi="Times New Roman" w:cs="Times New Roman"/>
          <w:spacing w:val="-4"/>
          <w:kern w:val="0"/>
          <w:sz w:val="28"/>
          <w:szCs w:val="28"/>
          <w:lang w:val="uk-UA" w:eastAsia="en-US"/>
        </w:rPr>
        <w:t>зобов’язання.</w:t>
      </w:r>
      <w:r w:rsidRPr="00824AB9">
        <w:rPr>
          <w:rFonts w:ascii="Times New Roman" w:eastAsia="Times New Roman" w:hAnsi="Times New Roman" w:cs="Times New Roman"/>
          <w:w w:val="99"/>
          <w:kern w:val="0"/>
          <w:sz w:val="28"/>
          <w:szCs w:val="28"/>
          <w:lang w:val="uk-UA" w:eastAsia="en-US"/>
        </w:rPr>
        <w:t xml:space="preserve"> </w:t>
      </w:r>
      <w:r w:rsidRPr="00824AB9">
        <w:rPr>
          <w:rFonts w:ascii="Times New Roman" w:eastAsia="Times New Roman" w:hAnsi="Times New Roman" w:cs="Times New Roman"/>
          <w:spacing w:val="-4"/>
          <w:kern w:val="0"/>
          <w:sz w:val="28"/>
          <w:szCs w:val="28"/>
          <w:lang w:val="uk-UA" w:eastAsia="en-US"/>
        </w:rPr>
        <w:t>Доведено,</w:t>
      </w:r>
      <w:r w:rsidRPr="00824AB9">
        <w:rPr>
          <w:rFonts w:ascii="Times New Roman" w:eastAsia="Times New Roman" w:hAnsi="Times New Roman" w:cs="Times New Roman"/>
          <w:spacing w:val="62"/>
          <w:kern w:val="0"/>
          <w:sz w:val="28"/>
          <w:szCs w:val="28"/>
          <w:lang w:val="uk-UA" w:eastAsia="en-US"/>
        </w:rPr>
        <w:t xml:space="preserve"> </w:t>
      </w:r>
      <w:r w:rsidRPr="00824AB9">
        <w:rPr>
          <w:rFonts w:ascii="Times New Roman" w:eastAsia="Times New Roman" w:hAnsi="Times New Roman" w:cs="Times New Roman"/>
          <w:kern w:val="0"/>
          <w:sz w:val="28"/>
          <w:szCs w:val="28"/>
          <w:lang w:val="uk-UA" w:eastAsia="en-US"/>
        </w:rPr>
        <w:t xml:space="preserve">що </w:t>
      </w:r>
      <w:r w:rsidRPr="00824AB9">
        <w:rPr>
          <w:rFonts w:ascii="Times New Roman" w:eastAsia="Times New Roman" w:hAnsi="Times New Roman" w:cs="Times New Roman"/>
          <w:spacing w:val="-5"/>
          <w:kern w:val="0"/>
          <w:sz w:val="28"/>
          <w:szCs w:val="28"/>
          <w:lang w:val="uk-UA" w:eastAsia="en-US"/>
        </w:rPr>
        <w:t xml:space="preserve">забезпечення </w:t>
      </w:r>
      <w:r w:rsidRPr="00824AB9">
        <w:rPr>
          <w:rFonts w:ascii="Times New Roman" w:eastAsia="Times New Roman" w:hAnsi="Times New Roman" w:cs="Times New Roman"/>
          <w:spacing w:val="-4"/>
          <w:kern w:val="0"/>
          <w:sz w:val="28"/>
          <w:szCs w:val="28"/>
          <w:lang w:val="uk-UA" w:eastAsia="en-US"/>
        </w:rPr>
        <w:t>права</w:t>
      </w:r>
      <w:r w:rsidRPr="00824AB9">
        <w:rPr>
          <w:rFonts w:ascii="Times New Roman" w:eastAsia="Times New Roman" w:hAnsi="Times New Roman" w:cs="Times New Roman"/>
          <w:spacing w:val="62"/>
          <w:kern w:val="0"/>
          <w:sz w:val="28"/>
          <w:szCs w:val="28"/>
          <w:lang w:val="uk-UA" w:eastAsia="en-US"/>
        </w:rPr>
        <w:t xml:space="preserve"> </w:t>
      </w:r>
      <w:r w:rsidRPr="00824AB9">
        <w:rPr>
          <w:rFonts w:ascii="Times New Roman" w:eastAsia="Times New Roman" w:hAnsi="Times New Roman" w:cs="Times New Roman"/>
          <w:spacing w:val="-3"/>
          <w:kern w:val="0"/>
          <w:sz w:val="28"/>
          <w:szCs w:val="28"/>
          <w:lang w:val="uk-UA" w:eastAsia="en-US"/>
        </w:rPr>
        <w:t xml:space="preserve">на </w:t>
      </w:r>
      <w:r w:rsidRPr="00824AB9">
        <w:rPr>
          <w:rFonts w:ascii="Times New Roman" w:eastAsia="Times New Roman" w:hAnsi="Times New Roman" w:cs="Times New Roman"/>
          <w:spacing w:val="-4"/>
          <w:kern w:val="0"/>
          <w:sz w:val="28"/>
          <w:szCs w:val="28"/>
          <w:lang w:val="uk-UA" w:eastAsia="en-US"/>
        </w:rPr>
        <w:t>апеляційний</w:t>
      </w:r>
      <w:r w:rsidRPr="00824AB9">
        <w:rPr>
          <w:rFonts w:ascii="Times New Roman" w:eastAsia="Times New Roman" w:hAnsi="Times New Roman" w:cs="Times New Roman"/>
          <w:spacing w:val="62"/>
          <w:kern w:val="0"/>
          <w:sz w:val="28"/>
          <w:szCs w:val="28"/>
          <w:lang w:val="uk-UA" w:eastAsia="en-US"/>
        </w:rPr>
        <w:t xml:space="preserve"> </w:t>
      </w:r>
      <w:r w:rsidRPr="00824AB9">
        <w:rPr>
          <w:rFonts w:ascii="Times New Roman" w:eastAsia="Times New Roman" w:hAnsi="Times New Roman" w:cs="Times New Roman"/>
          <w:spacing w:val="-4"/>
          <w:kern w:val="0"/>
          <w:sz w:val="28"/>
          <w:szCs w:val="28"/>
          <w:lang w:val="uk-UA" w:eastAsia="en-US"/>
        </w:rPr>
        <w:t>перегляд</w:t>
      </w:r>
      <w:r w:rsidRPr="00824AB9">
        <w:rPr>
          <w:rFonts w:ascii="Times New Roman" w:eastAsia="Times New Roman" w:hAnsi="Times New Roman" w:cs="Times New Roman"/>
          <w:spacing w:val="62"/>
          <w:kern w:val="0"/>
          <w:sz w:val="28"/>
          <w:szCs w:val="28"/>
          <w:lang w:val="uk-UA" w:eastAsia="en-US"/>
        </w:rPr>
        <w:t xml:space="preserve"> </w:t>
      </w:r>
      <w:r w:rsidRPr="00824AB9">
        <w:rPr>
          <w:rFonts w:ascii="Times New Roman" w:eastAsia="Times New Roman" w:hAnsi="Times New Roman" w:cs="Times New Roman"/>
          <w:spacing w:val="-3"/>
          <w:kern w:val="0"/>
          <w:sz w:val="28"/>
          <w:szCs w:val="28"/>
          <w:lang w:val="uk-UA" w:eastAsia="en-US"/>
        </w:rPr>
        <w:t>справи</w:t>
      </w:r>
      <w:r w:rsidRPr="00824AB9">
        <w:rPr>
          <w:rFonts w:ascii="Times New Roman" w:eastAsia="Times New Roman" w:hAnsi="Times New Roman" w:cs="Times New Roman"/>
          <w:spacing w:val="18"/>
          <w:kern w:val="0"/>
          <w:sz w:val="28"/>
          <w:szCs w:val="28"/>
          <w:lang w:val="uk-UA" w:eastAsia="en-US"/>
        </w:rPr>
        <w:t xml:space="preserve"> </w:t>
      </w:r>
      <w:r w:rsidRPr="00824AB9">
        <w:rPr>
          <w:rFonts w:ascii="Times New Roman" w:eastAsia="Times New Roman" w:hAnsi="Times New Roman" w:cs="Times New Roman"/>
          <w:spacing w:val="-4"/>
          <w:kern w:val="0"/>
          <w:sz w:val="28"/>
          <w:szCs w:val="28"/>
          <w:lang w:val="uk-UA" w:eastAsia="en-US"/>
        </w:rPr>
        <w:t>та</w:t>
      </w:r>
      <w:r w:rsidRPr="00824AB9">
        <w:rPr>
          <w:rFonts w:ascii="Times New Roman" w:eastAsia="Times New Roman" w:hAnsi="Times New Roman" w:cs="Times New Roman"/>
          <w:spacing w:val="49"/>
          <w:kern w:val="0"/>
          <w:sz w:val="28"/>
          <w:szCs w:val="28"/>
          <w:lang w:val="uk-UA" w:eastAsia="en-US"/>
        </w:rPr>
        <w:t xml:space="preserve"> </w:t>
      </w:r>
      <w:r w:rsidRPr="00824AB9">
        <w:rPr>
          <w:rFonts w:ascii="Times New Roman" w:eastAsia="Times New Roman" w:hAnsi="Times New Roman" w:cs="Times New Roman"/>
          <w:spacing w:val="-5"/>
          <w:kern w:val="0"/>
          <w:sz w:val="28"/>
          <w:szCs w:val="28"/>
          <w:lang w:val="uk-UA" w:eastAsia="en-US"/>
        </w:rPr>
        <w:t>на</w:t>
      </w:r>
      <w:r w:rsidRPr="00824AB9">
        <w:rPr>
          <w:rFonts w:ascii="Times New Roman" w:eastAsia="Times New Roman" w:hAnsi="Times New Roman" w:cs="Times New Roman"/>
          <w:spacing w:val="-5"/>
          <w:w w:val="99"/>
          <w:kern w:val="0"/>
          <w:sz w:val="28"/>
          <w:szCs w:val="28"/>
          <w:lang w:val="uk-UA" w:eastAsia="en-US"/>
        </w:rPr>
        <w:t xml:space="preserve"> </w:t>
      </w:r>
      <w:r w:rsidRPr="00824AB9">
        <w:rPr>
          <w:rFonts w:ascii="Times New Roman" w:eastAsia="Times New Roman" w:hAnsi="Times New Roman" w:cs="Times New Roman"/>
          <w:spacing w:val="-5"/>
          <w:kern w:val="0"/>
          <w:sz w:val="28"/>
          <w:szCs w:val="28"/>
          <w:lang w:val="uk-UA" w:eastAsia="en-US"/>
        </w:rPr>
        <w:t>касаційне</w:t>
      </w:r>
      <w:r w:rsidRPr="00824AB9">
        <w:rPr>
          <w:rFonts w:ascii="Times New Roman" w:eastAsia="Times New Roman" w:hAnsi="Times New Roman" w:cs="Times New Roman"/>
          <w:spacing w:val="17"/>
          <w:kern w:val="0"/>
          <w:sz w:val="28"/>
          <w:szCs w:val="28"/>
          <w:lang w:val="uk-UA" w:eastAsia="en-US"/>
        </w:rPr>
        <w:t xml:space="preserve"> </w:t>
      </w:r>
      <w:r w:rsidRPr="00824AB9">
        <w:rPr>
          <w:rFonts w:ascii="Times New Roman" w:eastAsia="Times New Roman" w:hAnsi="Times New Roman" w:cs="Times New Roman"/>
          <w:spacing w:val="-4"/>
          <w:kern w:val="0"/>
          <w:sz w:val="28"/>
          <w:szCs w:val="28"/>
          <w:lang w:val="uk-UA" w:eastAsia="en-US"/>
        </w:rPr>
        <w:t>оскарження</w:t>
      </w:r>
      <w:r w:rsidRPr="00824AB9">
        <w:rPr>
          <w:rFonts w:ascii="Times New Roman" w:eastAsia="Times New Roman" w:hAnsi="Times New Roman" w:cs="Times New Roman"/>
          <w:spacing w:val="11"/>
          <w:kern w:val="0"/>
          <w:sz w:val="28"/>
          <w:szCs w:val="28"/>
          <w:lang w:val="uk-UA" w:eastAsia="en-US"/>
        </w:rPr>
        <w:t xml:space="preserve"> </w:t>
      </w:r>
      <w:r w:rsidRPr="00824AB9">
        <w:rPr>
          <w:rFonts w:ascii="Times New Roman" w:eastAsia="Times New Roman" w:hAnsi="Times New Roman" w:cs="Times New Roman"/>
          <w:spacing w:val="-4"/>
          <w:kern w:val="0"/>
          <w:sz w:val="28"/>
          <w:szCs w:val="28"/>
          <w:lang w:val="uk-UA" w:eastAsia="en-US"/>
        </w:rPr>
        <w:t>судового</w:t>
      </w:r>
      <w:r w:rsidRPr="00824AB9">
        <w:rPr>
          <w:rFonts w:ascii="Times New Roman" w:eastAsia="Times New Roman" w:hAnsi="Times New Roman" w:cs="Times New Roman"/>
          <w:spacing w:val="10"/>
          <w:kern w:val="0"/>
          <w:sz w:val="28"/>
          <w:szCs w:val="28"/>
          <w:lang w:val="uk-UA" w:eastAsia="en-US"/>
        </w:rPr>
        <w:t xml:space="preserve"> </w:t>
      </w:r>
      <w:r w:rsidRPr="00824AB9">
        <w:rPr>
          <w:rFonts w:ascii="Times New Roman" w:eastAsia="Times New Roman" w:hAnsi="Times New Roman" w:cs="Times New Roman"/>
          <w:spacing w:val="-3"/>
          <w:kern w:val="0"/>
          <w:sz w:val="28"/>
          <w:szCs w:val="28"/>
          <w:lang w:val="uk-UA" w:eastAsia="en-US"/>
        </w:rPr>
        <w:t>рішення</w:t>
      </w:r>
      <w:r w:rsidRPr="00824AB9">
        <w:rPr>
          <w:rFonts w:ascii="Times New Roman" w:eastAsia="Times New Roman" w:hAnsi="Times New Roman" w:cs="Times New Roman"/>
          <w:spacing w:val="11"/>
          <w:kern w:val="0"/>
          <w:sz w:val="28"/>
          <w:szCs w:val="28"/>
          <w:lang w:val="uk-UA" w:eastAsia="en-US"/>
        </w:rPr>
        <w:t xml:space="preserve"> </w:t>
      </w:r>
      <w:r w:rsidRPr="00824AB9">
        <w:rPr>
          <w:rFonts w:ascii="Times New Roman" w:eastAsia="Times New Roman" w:hAnsi="Times New Roman" w:cs="Times New Roman"/>
          <w:spacing w:val="-4"/>
          <w:kern w:val="0"/>
          <w:sz w:val="28"/>
          <w:szCs w:val="28"/>
          <w:lang w:val="uk-UA" w:eastAsia="en-US"/>
        </w:rPr>
        <w:t>мають</w:t>
      </w:r>
      <w:r w:rsidRPr="00824AB9">
        <w:rPr>
          <w:rFonts w:ascii="Times New Roman" w:eastAsia="Times New Roman" w:hAnsi="Times New Roman" w:cs="Times New Roman"/>
          <w:spacing w:val="12"/>
          <w:kern w:val="0"/>
          <w:sz w:val="28"/>
          <w:szCs w:val="28"/>
          <w:lang w:val="uk-UA" w:eastAsia="en-US"/>
        </w:rPr>
        <w:t xml:space="preserve"> </w:t>
      </w:r>
      <w:r w:rsidRPr="00824AB9">
        <w:rPr>
          <w:rFonts w:ascii="Times New Roman" w:eastAsia="Times New Roman" w:hAnsi="Times New Roman" w:cs="Times New Roman"/>
          <w:spacing w:val="-4"/>
          <w:kern w:val="0"/>
          <w:sz w:val="28"/>
          <w:szCs w:val="28"/>
          <w:lang w:val="uk-UA" w:eastAsia="en-US"/>
        </w:rPr>
        <w:t>розкриватися</w:t>
      </w:r>
      <w:r w:rsidRPr="00824AB9">
        <w:rPr>
          <w:rFonts w:ascii="Times New Roman" w:eastAsia="Times New Roman" w:hAnsi="Times New Roman" w:cs="Times New Roman"/>
          <w:spacing w:val="12"/>
          <w:kern w:val="0"/>
          <w:sz w:val="28"/>
          <w:szCs w:val="28"/>
          <w:lang w:val="uk-UA" w:eastAsia="en-US"/>
        </w:rPr>
        <w:t xml:space="preserve"> </w:t>
      </w:r>
      <w:r w:rsidRPr="00824AB9">
        <w:rPr>
          <w:rFonts w:ascii="Times New Roman" w:eastAsia="Times New Roman" w:hAnsi="Times New Roman" w:cs="Times New Roman"/>
          <w:kern w:val="0"/>
          <w:sz w:val="28"/>
          <w:szCs w:val="28"/>
          <w:lang w:val="uk-UA" w:eastAsia="en-US"/>
        </w:rPr>
        <w:t>як</w:t>
      </w:r>
      <w:r w:rsidRPr="00824AB9">
        <w:rPr>
          <w:rFonts w:ascii="Times New Roman" w:eastAsia="Times New Roman" w:hAnsi="Times New Roman" w:cs="Times New Roman"/>
          <w:spacing w:val="5"/>
          <w:kern w:val="0"/>
          <w:sz w:val="28"/>
          <w:szCs w:val="28"/>
          <w:lang w:val="uk-UA" w:eastAsia="en-US"/>
        </w:rPr>
        <w:t xml:space="preserve"> </w:t>
      </w:r>
      <w:r w:rsidRPr="00824AB9">
        <w:rPr>
          <w:rFonts w:ascii="Times New Roman" w:eastAsia="Times New Roman" w:hAnsi="Times New Roman" w:cs="Times New Roman"/>
          <w:spacing w:val="-3"/>
          <w:kern w:val="0"/>
          <w:sz w:val="28"/>
          <w:szCs w:val="28"/>
          <w:lang w:val="uk-UA" w:eastAsia="en-US"/>
        </w:rPr>
        <w:t>елементи</w:t>
      </w:r>
      <w:r w:rsidRPr="00824AB9">
        <w:rPr>
          <w:rFonts w:ascii="Times New Roman" w:eastAsia="Times New Roman" w:hAnsi="Times New Roman" w:cs="Times New Roman"/>
          <w:spacing w:val="9"/>
          <w:kern w:val="0"/>
          <w:sz w:val="28"/>
          <w:szCs w:val="28"/>
          <w:lang w:val="uk-UA" w:eastAsia="en-US"/>
        </w:rPr>
        <w:t xml:space="preserve"> </w:t>
      </w:r>
      <w:r w:rsidRPr="00824AB9">
        <w:rPr>
          <w:rFonts w:ascii="Times New Roman" w:eastAsia="Times New Roman" w:hAnsi="Times New Roman" w:cs="Times New Roman"/>
          <w:spacing w:val="-4"/>
          <w:kern w:val="0"/>
          <w:sz w:val="28"/>
          <w:szCs w:val="28"/>
          <w:lang w:val="uk-UA" w:eastAsia="en-US"/>
        </w:rPr>
        <w:t>більш</w:t>
      </w:r>
      <w:r w:rsidRPr="00824AB9">
        <w:rPr>
          <w:rFonts w:ascii="Times New Roman" w:eastAsia="Times New Roman" w:hAnsi="Times New Roman" w:cs="Times New Roman"/>
          <w:w w:val="99"/>
          <w:kern w:val="0"/>
          <w:sz w:val="28"/>
          <w:szCs w:val="28"/>
          <w:lang w:val="uk-UA" w:eastAsia="en-US"/>
        </w:rPr>
        <w:t xml:space="preserve"> </w:t>
      </w:r>
      <w:r w:rsidRPr="00824AB9">
        <w:rPr>
          <w:rFonts w:ascii="Times New Roman" w:eastAsia="Times New Roman" w:hAnsi="Times New Roman" w:cs="Times New Roman"/>
          <w:spacing w:val="-4"/>
          <w:kern w:val="0"/>
          <w:sz w:val="28"/>
          <w:szCs w:val="28"/>
          <w:lang w:val="uk-UA" w:eastAsia="en-US"/>
        </w:rPr>
        <w:t xml:space="preserve">широкого поняття «забезпечувальні </w:t>
      </w:r>
      <w:r w:rsidRPr="00824AB9">
        <w:rPr>
          <w:rFonts w:ascii="Times New Roman" w:eastAsia="Times New Roman" w:hAnsi="Times New Roman" w:cs="Times New Roman"/>
          <w:spacing w:val="-3"/>
          <w:kern w:val="0"/>
          <w:sz w:val="28"/>
          <w:szCs w:val="28"/>
          <w:lang w:val="uk-UA" w:eastAsia="en-US"/>
        </w:rPr>
        <w:t xml:space="preserve">заходи», </w:t>
      </w:r>
      <w:r w:rsidRPr="00824AB9">
        <w:rPr>
          <w:rFonts w:ascii="Times New Roman" w:eastAsia="Times New Roman" w:hAnsi="Times New Roman" w:cs="Times New Roman"/>
          <w:spacing w:val="-4"/>
          <w:kern w:val="0"/>
          <w:sz w:val="28"/>
          <w:szCs w:val="28"/>
          <w:lang w:val="uk-UA" w:eastAsia="en-US"/>
        </w:rPr>
        <w:t xml:space="preserve">тобто </w:t>
      </w:r>
      <w:r w:rsidRPr="00824AB9">
        <w:rPr>
          <w:rFonts w:ascii="Times New Roman" w:eastAsia="Times New Roman" w:hAnsi="Times New Roman" w:cs="Times New Roman"/>
          <w:spacing w:val="-3"/>
          <w:kern w:val="0"/>
          <w:sz w:val="28"/>
          <w:szCs w:val="28"/>
          <w:lang w:val="uk-UA" w:eastAsia="en-US"/>
        </w:rPr>
        <w:t xml:space="preserve">мають бути створені </w:t>
      </w:r>
      <w:r w:rsidRPr="00824AB9">
        <w:rPr>
          <w:rFonts w:ascii="Times New Roman" w:eastAsia="Times New Roman" w:hAnsi="Times New Roman" w:cs="Times New Roman"/>
          <w:spacing w:val="-4"/>
          <w:kern w:val="0"/>
          <w:sz w:val="28"/>
          <w:szCs w:val="28"/>
          <w:lang w:val="uk-UA" w:eastAsia="en-US"/>
        </w:rPr>
        <w:t>засоби,</w:t>
      </w:r>
      <w:r w:rsidRPr="00824AB9">
        <w:rPr>
          <w:rFonts w:ascii="Times New Roman" w:eastAsia="Times New Roman" w:hAnsi="Times New Roman" w:cs="Times New Roman"/>
          <w:spacing w:val="40"/>
          <w:kern w:val="0"/>
          <w:sz w:val="28"/>
          <w:szCs w:val="28"/>
          <w:lang w:val="uk-UA" w:eastAsia="en-US"/>
        </w:rPr>
        <w:t xml:space="preserve"> </w:t>
      </w:r>
      <w:r w:rsidRPr="00824AB9">
        <w:rPr>
          <w:rFonts w:ascii="Times New Roman" w:eastAsia="Times New Roman" w:hAnsi="Times New Roman" w:cs="Times New Roman"/>
          <w:spacing w:val="-5"/>
          <w:kern w:val="0"/>
          <w:sz w:val="28"/>
          <w:szCs w:val="28"/>
          <w:lang w:val="uk-UA" w:eastAsia="en-US"/>
        </w:rPr>
        <w:t>за</w:t>
      </w:r>
      <w:r w:rsidRPr="00824AB9">
        <w:rPr>
          <w:rFonts w:ascii="Times New Roman" w:eastAsia="Times New Roman" w:hAnsi="Times New Roman" w:cs="Times New Roman"/>
          <w:spacing w:val="-5"/>
          <w:w w:val="99"/>
          <w:kern w:val="0"/>
          <w:sz w:val="28"/>
          <w:szCs w:val="28"/>
          <w:lang w:val="uk-UA" w:eastAsia="en-US"/>
        </w:rPr>
        <w:t xml:space="preserve"> </w:t>
      </w:r>
      <w:r w:rsidRPr="00824AB9">
        <w:rPr>
          <w:rFonts w:ascii="Times New Roman" w:eastAsia="Times New Roman" w:hAnsi="Times New Roman" w:cs="Times New Roman"/>
          <w:spacing w:val="-4"/>
          <w:kern w:val="0"/>
          <w:sz w:val="28"/>
          <w:szCs w:val="28"/>
          <w:lang w:val="uk-UA" w:eastAsia="en-US"/>
        </w:rPr>
        <w:t>допомогою</w:t>
      </w:r>
      <w:r w:rsidRPr="00824AB9">
        <w:rPr>
          <w:rFonts w:ascii="Times New Roman" w:eastAsia="Times New Roman" w:hAnsi="Times New Roman" w:cs="Times New Roman"/>
          <w:spacing w:val="11"/>
          <w:kern w:val="0"/>
          <w:sz w:val="28"/>
          <w:szCs w:val="28"/>
          <w:lang w:val="uk-UA" w:eastAsia="en-US"/>
        </w:rPr>
        <w:t xml:space="preserve"> </w:t>
      </w:r>
      <w:r w:rsidRPr="00824AB9">
        <w:rPr>
          <w:rFonts w:ascii="Times New Roman" w:eastAsia="Times New Roman" w:hAnsi="Times New Roman" w:cs="Times New Roman"/>
          <w:kern w:val="0"/>
          <w:sz w:val="28"/>
          <w:szCs w:val="28"/>
          <w:lang w:val="uk-UA" w:eastAsia="en-US"/>
        </w:rPr>
        <w:t>яких</w:t>
      </w:r>
      <w:r w:rsidRPr="00824AB9">
        <w:rPr>
          <w:rFonts w:ascii="Times New Roman" w:eastAsia="Times New Roman" w:hAnsi="Times New Roman" w:cs="Times New Roman"/>
          <w:spacing w:val="13"/>
          <w:kern w:val="0"/>
          <w:sz w:val="28"/>
          <w:szCs w:val="28"/>
          <w:lang w:val="uk-UA" w:eastAsia="en-US"/>
        </w:rPr>
        <w:t xml:space="preserve"> </w:t>
      </w:r>
      <w:r w:rsidRPr="00824AB9">
        <w:rPr>
          <w:rFonts w:ascii="Times New Roman" w:eastAsia="Times New Roman" w:hAnsi="Times New Roman" w:cs="Times New Roman"/>
          <w:kern w:val="0"/>
          <w:sz w:val="28"/>
          <w:szCs w:val="28"/>
          <w:lang w:val="uk-UA" w:eastAsia="en-US"/>
        </w:rPr>
        <w:t>у</w:t>
      </w:r>
      <w:r w:rsidRPr="00824AB9">
        <w:rPr>
          <w:rFonts w:ascii="Times New Roman" w:eastAsia="Times New Roman" w:hAnsi="Times New Roman" w:cs="Times New Roman"/>
          <w:spacing w:val="8"/>
          <w:kern w:val="0"/>
          <w:sz w:val="28"/>
          <w:szCs w:val="28"/>
          <w:lang w:val="uk-UA" w:eastAsia="en-US"/>
        </w:rPr>
        <w:t xml:space="preserve"> </w:t>
      </w:r>
      <w:r w:rsidRPr="00824AB9">
        <w:rPr>
          <w:rFonts w:ascii="Times New Roman" w:eastAsia="Times New Roman" w:hAnsi="Times New Roman" w:cs="Times New Roman"/>
          <w:spacing w:val="-4"/>
          <w:kern w:val="0"/>
          <w:sz w:val="28"/>
          <w:szCs w:val="28"/>
          <w:lang w:val="uk-UA" w:eastAsia="en-US"/>
        </w:rPr>
        <w:t>ЦПК</w:t>
      </w:r>
      <w:r w:rsidRPr="00824AB9">
        <w:rPr>
          <w:rFonts w:ascii="Times New Roman" w:eastAsia="Times New Roman" w:hAnsi="Times New Roman" w:cs="Times New Roman"/>
          <w:spacing w:val="14"/>
          <w:kern w:val="0"/>
          <w:sz w:val="28"/>
          <w:szCs w:val="28"/>
          <w:lang w:val="uk-UA" w:eastAsia="en-US"/>
        </w:rPr>
        <w:t xml:space="preserve"> </w:t>
      </w:r>
      <w:r w:rsidRPr="00824AB9">
        <w:rPr>
          <w:rFonts w:ascii="Times New Roman" w:eastAsia="Times New Roman" w:hAnsi="Times New Roman" w:cs="Times New Roman"/>
          <w:spacing w:val="-4"/>
          <w:kern w:val="0"/>
          <w:sz w:val="28"/>
          <w:szCs w:val="28"/>
          <w:lang w:val="uk-UA" w:eastAsia="en-US"/>
        </w:rPr>
        <w:t>України</w:t>
      </w:r>
      <w:r w:rsidRPr="00824AB9">
        <w:rPr>
          <w:rFonts w:ascii="Times New Roman" w:eastAsia="Times New Roman" w:hAnsi="Times New Roman" w:cs="Times New Roman"/>
          <w:spacing w:val="13"/>
          <w:kern w:val="0"/>
          <w:sz w:val="28"/>
          <w:szCs w:val="28"/>
          <w:lang w:val="uk-UA" w:eastAsia="en-US"/>
        </w:rPr>
        <w:t xml:space="preserve"> </w:t>
      </w:r>
      <w:r w:rsidRPr="00824AB9">
        <w:rPr>
          <w:rFonts w:ascii="Times New Roman" w:eastAsia="Times New Roman" w:hAnsi="Times New Roman" w:cs="Times New Roman"/>
          <w:spacing w:val="-4"/>
          <w:kern w:val="0"/>
          <w:sz w:val="28"/>
          <w:szCs w:val="28"/>
          <w:lang w:val="uk-UA" w:eastAsia="en-US"/>
        </w:rPr>
        <w:t>буде</w:t>
      </w:r>
      <w:r w:rsidRPr="00824AB9">
        <w:rPr>
          <w:rFonts w:ascii="Times New Roman" w:eastAsia="Times New Roman" w:hAnsi="Times New Roman" w:cs="Times New Roman"/>
          <w:spacing w:val="14"/>
          <w:kern w:val="0"/>
          <w:sz w:val="28"/>
          <w:szCs w:val="28"/>
          <w:lang w:val="uk-UA" w:eastAsia="en-US"/>
        </w:rPr>
        <w:t xml:space="preserve"> </w:t>
      </w:r>
      <w:r w:rsidRPr="00824AB9">
        <w:rPr>
          <w:rFonts w:ascii="Times New Roman" w:eastAsia="Times New Roman" w:hAnsi="Times New Roman" w:cs="Times New Roman"/>
          <w:spacing w:val="-4"/>
          <w:kern w:val="0"/>
          <w:sz w:val="28"/>
          <w:szCs w:val="28"/>
          <w:lang w:val="uk-UA" w:eastAsia="en-US"/>
        </w:rPr>
        <w:t>забезпечене</w:t>
      </w:r>
      <w:r w:rsidRPr="00824AB9">
        <w:rPr>
          <w:rFonts w:ascii="Times New Roman" w:eastAsia="Times New Roman" w:hAnsi="Times New Roman" w:cs="Times New Roman"/>
          <w:spacing w:val="14"/>
          <w:kern w:val="0"/>
          <w:sz w:val="28"/>
          <w:szCs w:val="28"/>
          <w:lang w:val="uk-UA" w:eastAsia="en-US"/>
        </w:rPr>
        <w:t xml:space="preserve"> </w:t>
      </w:r>
      <w:r w:rsidRPr="00824AB9">
        <w:rPr>
          <w:rFonts w:ascii="Times New Roman" w:eastAsia="Times New Roman" w:hAnsi="Times New Roman" w:cs="Times New Roman"/>
          <w:spacing w:val="-4"/>
          <w:kern w:val="0"/>
          <w:sz w:val="28"/>
          <w:szCs w:val="28"/>
          <w:lang w:val="uk-UA" w:eastAsia="en-US"/>
        </w:rPr>
        <w:t>право</w:t>
      </w:r>
      <w:r w:rsidRPr="00824AB9">
        <w:rPr>
          <w:rFonts w:ascii="Times New Roman" w:eastAsia="Times New Roman" w:hAnsi="Times New Roman" w:cs="Times New Roman"/>
          <w:spacing w:val="13"/>
          <w:kern w:val="0"/>
          <w:sz w:val="28"/>
          <w:szCs w:val="28"/>
          <w:lang w:val="uk-UA" w:eastAsia="en-US"/>
        </w:rPr>
        <w:t xml:space="preserve"> </w:t>
      </w:r>
      <w:r w:rsidRPr="00824AB9">
        <w:rPr>
          <w:rFonts w:ascii="Times New Roman" w:eastAsia="Times New Roman" w:hAnsi="Times New Roman" w:cs="Times New Roman"/>
          <w:spacing w:val="-3"/>
          <w:kern w:val="0"/>
          <w:sz w:val="28"/>
          <w:szCs w:val="28"/>
          <w:lang w:val="uk-UA" w:eastAsia="en-US"/>
        </w:rPr>
        <w:t>на</w:t>
      </w:r>
      <w:r w:rsidRPr="00824AB9">
        <w:rPr>
          <w:rFonts w:ascii="Times New Roman" w:eastAsia="Times New Roman" w:hAnsi="Times New Roman" w:cs="Times New Roman"/>
          <w:spacing w:val="14"/>
          <w:kern w:val="0"/>
          <w:sz w:val="28"/>
          <w:szCs w:val="28"/>
          <w:lang w:val="uk-UA" w:eastAsia="en-US"/>
        </w:rPr>
        <w:t xml:space="preserve"> </w:t>
      </w:r>
      <w:r w:rsidRPr="00824AB9">
        <w:rPr>
          <w:rFonts w:ascii="Times New Roman" w:eastAsia="Times New Roman" w:hAnsi="Times New Roman" w:cs="Times New Roman"/>
          <w:spacing w:val="-4"/>
          <w:kern w:val="0"/>
          <w:sz w:val="28"/>
          <w:szCs w:val="28"/>
          <w:lang w:val="uk-UA" w:eastAsia="en-US"/>
        </w:rPr>
        <w:t>перегляд</w:t>
      </w:r>
      <w:r w:rsidRPr="00824AB9">
        <w:rPr>
          <w:rFonts w:ascii="Times New Roman" w:eastAsia="Times New Roman" w:hAnsi="Times New Roman" w:cs="Times New Roman"/>
          <w:spacing w:val="16"/>
          <w:kern w:val="0"/>
          <w:sz w:val="28"/>
          <w:szCs w:val="28"/>
          <w:lang w:val="uk-UA" w:eastAsia="en-US"/>
        </w:rPr>
        <w:t xml:space="preserve"> </w:t>
      </w:r>
      <w:r w:rsidRPr="00824AB9">
        <w:rPr>
          <w:rFonts w:ascii="Times New Roman" w:eastAsia="Times New Roman" w:hAnsi="Times New Roman" w:cs="Times New Roman"/>
          <w:spacing w:val="-4"/>
          <w:kern w:val="0"/>
          <w:sz w:val="28"/>
          <w:szCs w:val="28"/>
          <w:lang w:val="uk-UA" w:eastAsia="en-US"/>
        </w:rPr>
        <w:t>справи.</w:t>
      </w:r>
      <w:r w:rsidRPr="00824AB9">
        <w:rPr>
          <w:rFonts w:ascii="Times New Roman" w:eastAsia="Times New Roman" w:hAnsi="Times New Roman" w:cs="Times New Roman"/>
          <w:spacing w:val="15"/>
          <w:kern w:val="0"/>
          <w:sz w:val="28"/>
          <w:szCs w:val="28"/>
          <w:lang w:val="uk-UA" w:eastAsia="en-US"/>
        </w:rPr>
        <w:t xml:space="preserve"> </w:t>
      </w:r>
      <w:r w:rsidRPr="00824AB9">
        <w:rPr>
          <w:rFonts w:ascii="Times New Roman" w:eastAsia="Times New Roman" w:hAnsi="Times New Roman" w:cs="Times New Roman"/>
          <w:spacing w:val="-4"/>
          <w:kern w:val="0"/>
          <w:sz w:val="28"/>
          <w:szCs w:val="28"/>
          <w:lang w:val="uk-UA" w:eastAsia="en-US"/>
        </w:rPr>
        <w:t>Однак,</w:t>
      </w:r>
      <w:r w:rsidRPr="00824AB9">
        <w:rPr>
          <w:rFonts w:ascii="Times New Roman" w:eastAsia="Times New Roman" w:hAnsi="Times New Roman" w:cs="Times New Roman"/>
          <w:w w:val="99"/>
          <w:kern w:val="0"/>
          <w:sz w:val="28"/>
          <w:szCs w:val="28"/>
          <w:lang w:val="uk-UA" w:eastAsia="en-US"/>
        </w:rPr>
        <w:t xml:space="preserve"> </w:t>
      </w:r>
      <w:r w:rsidRPr="00824AB9">
        <w:rPr>
          <w:rFonts w:ascii="Times New Roman" w:eastAsia="Times New Roman" w:hAnsi="Times New Roman" w:cs="Times New Roman"/>
          <w:spacing w:val="-3"/>
          <w:kern w:val="0"/>
          <w:sz w:val="28"/>
          <w:szCs w:val="28"/>
          <w:lang w:val="uk-UA" w:eastAsia="en-US"/>
        </w:rPr>
        <w:t xml:space="preserve">такі </w:t>
      </w:r>
      <w:r w:rsidRPr="00824AB9">
        <w:rPr>
          <w:rFonts w:ascii="Times New Roman" w:eastAsia="Times New Roman" w:hAnsi="Times New Roman" w:cs="Times New Roman"/>
          <w:spacing w:val="-4"/>
          <w:kern w:val="0"/>
          <w:sz w:val="28"/>
          <w:szCs w:val="28"/>
          <w:lang w:val="uk-UA" w:eastAsia="en-US"/>
        </w:rPr>
        <w:t>засоби</w:t>
      </w:r>
      <w:r w:rsidRPr="00824AB9">
        <w:rPr>
          <w:rFonts w:ascii="Times New Roman" w:eastAsia="Times New Roman" w:hAnsi="Times New Roman" w:cs="Times New Roman"/>
          <w:spacing w:val="62"/>
          <w:kern w:val="0"/>
          <w:sz w:val="28"/>
          <w:szCs w:val="28"/>
          <w:lang w:val="uk-UA" w:eastAsia="en-US"/>
        </w:rPr>
        <w:t xml:space="preserve"> </w:t>
      </w:r>
      <w:r w:rsidRPr="00824AB9">
        <w:rPr>
          <w:rFonts w:ascii="Times New Roman" w:eastAsia="Times New Roman" w:hAnsi="Times New Roman" w:cs="Times New Roman"/>
          <w:spacing w:val="-3"/>
          <w:kern w:val="0"/>
          <w:sz w:val="28"/>
          <w:szCs w:val="28"/>
          <w:lang w:val="uk-UA" w:eastAsia="en-US"/>
        </w:rPr>
        <w:t xml:space="preserve">не </w:t>
      </w:r>
      <w:r w:rsidRPr="00824AB9">
        <w:rPr>
          <w:rFonts w:ascii="Times New Roman" w:eastAsia="Times New Roman" w:hAnsi="Times New Roman" w:cs="Times New Roman"/>
          <w:spacing w:val="-4"/>
          <w:kern w:val="0"/>
          <w:sz w:val="28"/>
          <w:szCs w:val="28"/>
          <w:lang w:val="uk-UA" w:eastAsia="en-US"/>
        </w:rPr>
        <w:t xml:space="preserve">сформульовані </w:t>
      </w:r>
      <w:r w:rsidRPr="00824AB9">
        <w:rPr>
          <w:rFonts w:ascii="Times New Roman" w:eastAsia="Times New Roman" w:hAnsi="Times New Roman" w:cs="Times New Roman"/>
          <w:kern w:val="0"/>
          <w:sz w:val="28"/>
          <w:szCs w:val="28"/>
          <w:lang w:val="uk-UA" w:eastAsia="en-US"/>
        </w:rPr>
        <w:t xml:space="preserve">в </w:t>
      </w:r>
      <w:r w:rsidRPr="00824AB9">
        <w:rPr>
          <w:rFonts w:ascii="Times New Roman" w:eastAsia="Times New Roman" w:hAnsi="Times New Roman" w:cs="Times New Roman"/>
          <w:spacing w:val="-4"/>
          <w:kern w:val="0"/>
          <w:sz w:val="28"/>
          <w:szCs w:val="28"/>
          <w:lang w:val="uk-UA" w:eastAsia="en-US"/>
        </w:rPr>
        <w:t>ЦПК</w:t>
      </w:r>
      <w:r w:rsidRPr="00824AB9">
        <w:rPr>
          <w:rFonts w:ascii="Times New Roman" w:eastAsia="Times New Roman" w:hAnsi="Times New Roman" w:cs="Times New Roman"/>
          <w:spacing w:val="62"/>
          <w:kern w:val="0"/>
          <w:sz w:val="28"/>
          <w:szCs w:val="28"/>
          <w:lang w:val="uk-UA" w:eastAsia="en-US"/>
        </w:rPr>
        <w:t xml:space="preserve"> </w:t>
      </w:r>
      <w:r w:rsidRPr="00824AB9">
        <w:rPr>
          <w:rFonts w:ascii="Times New Roman" w:eastAsia="Times New Roman" w:hAnsi="Times New Roman" w:cs="Times New Roman"/>
          <w:spacing w:val="-5"/>
          <w:kern w:val="0"/>
          <w:sz w:val="28"/>
          <w:szCs w:val="28"/>
          <w:lang w:val="uk-UA" w:eastAsia="en-US"/>
        </w:rPr>
        <w:t xml:space="preserve">України </w:t>
      </w:r>
      <w:r w:rsidRPr="00824AB9">
        <w:rPr>
          <w:rFonts w:ascii="Times New Roman" w:eastAsia="Times New Roman" w:hAnsi="Times New Roman" w:cs="Times New Roman"/>
          <w:spacing w:val="-3"/>
          <w:kern w:val="0"/>
          <w:sz w:val="28"/>
          <w:szCs w:val="28"/>
          <w:lang w:val="uk-UA" w:eastAsia="en-US"/>
        </w:rPr>
        <w:t xml:space="preserve">і, </w:t>
      </w:r>
      <w:r w:rsidRPr="00824AB9">
        <w:rPr>
          <w:rFonts w:ascii="Times New Roman" w:eastAsia="Times New Roman" w:hAnsi="Times New Roman" w:cs="Times New Roman"/>
          <w:spacing w:val="-4"/>
          <w:kern w:val="0"/>
          <w:sz w:val="28"/>
          <w:szCs w:val="28"/>
          <w:lang w:val="uk-UA" w:eastAsia="en-US"/>
        </w:rPr>
        <w:t>більше</w:t>
      </w:r>
      <w:r w:rsidRPr="00824AB9">
        <w:rPr>
          <w:rFonts w:ascii="Times New Roman" w:eastAsia="Times New Roman" w:hAnsi="Times New Roman" w:cs="Times New Roman"/>
          <w:spacing w:val="62"/>
          <w:kern w:val="0"/>
          <w:sz w:val="28"/>
          <w:szCs w:val="28"/>
          <w:lang w:val="uk-UA" w:eastAsia="en-US"/>
        </w:rPr>
        <w:t xml:space="preserve"> </w:t>
      </w:r>
      <w:r w:rsidRPr="00824AB9">
        <w:rPr>
          <w:rFonts w:ascii="Times New Roman" w:eastAsia="Times New Roman" w:hAnsi="Times New Roman" w:cs="Times New Roman"/>
          <w:spacing w:val="-5"/>
          <w:kern w:val="0"/>
          <w:sz w:val="28"/>
          <w:szCs w:val="28"/>
          <w:lang w:val="uk-UA" w:eastAsia="en-US"/>
        </w:rPr>
        <w:t xml:space="preserve">того, </w:t>
      </w:r>
      <w:r w:rsidRPr="00824AB9">
        <w:rPr>
          <w:rFonts w:ascii="Times New Roman" w:eastAsia="Times New Roman" w:hAnsi="Times New Roman" w:cs="Times New Roman"/>
          <w:spacing w:val="-3"/>
          <w:kern w:val="0"/>
          <w:sz w:val="28"/>
          <w:szCs w:val="28"/>
          <w:lang w:val="uk-UA" w:eastAsia="en-US"/>
        </w:rPr>
        <w:t>судовий</w:t>
      </w:r>
      <w:r w:rsidRPr="00824AB9">
        <w:rPr>
          <w:rFonts w:ascii="Times New Roman" w:eastAsia="Times New Roman" w:hAnsi="Times New Roman" w:cs="Times New Roman"/>
          <w:spacing w:val="17"/>
          <w:kern w:val="0"/>
          <w:sz w:val="28"/>
          <w:szCs w:val="28"/>
          <w:lang w:val="uk-UA" w:eastAsia="en-US"/>
        </w:rPr>
        <w:t xml:space="preserve"> </w:t>
      </w:r>
      <w:r w:rsidRPr="00824AB9">
        <w:rPr>
          <w:rFonts w:ascii="Times New Roman" w:eastAsia="Times New Roman" w:hAnsi="Times New Roman" w:cs="Times New Roman"/>
          <w:spacing w:val="-3"/>
          <w:kern w:val="0"/>
          <w:sz w:val="28"/>
          <w:szCs w:val="28"/>
          <w:lang w:val="uk-UA" w:eastAsia="en-US"/>
        </w:rPr>
        <w:t>збір</w:t>
      </w:r>
      <w:r w:rsidRPr="00824AB9">
        <w:rPr>
          <w:rFonts w:ascii="Times New Roman" w:eastAsia="Times New Roman" w:hAnsi="Times New Roman" w:cs="Times New Roman"/>
          <w:spacing w:val="30"/>
          <w:kern w:val="0"/>
          <w:sz w:val="28"/>
          <w:szCs w:val="28"/>
          <w:lang w:val="uk-UA" w:eastAsia="en-US"/>
        </w:rPr>
        <w:t xml:space="preserve"> </w:t>
      </w:r>
      <w:r w:rsidRPr="00824AB9">
        <w:rPr>
          <w:rFonts w:ascii="Times New Roman" w:eastAsia="Times New Roman" w:hAnsi="Times New Roman" w:cs="Times New Roman"/>
          <w:spacing w:val="-5"/>
          <w:kern w:val="0"/>
          <w:sz w:val="28"/>
          <w:szCs w:val="28"/>
          <w:lang w:val="uk-UA" w:eastAsia="en-US"/>
        </w:rPr>
        <w:t>за</w:t>
      </w:r>
      <w:r w:rsidRPr="00824AB9">
        <w:rPr>
          <w:rFonts w:ascii="Times New Roman" w:eastAsia="Times New Roman" w:hAnsi="Times New Roman" w:cs="Times New Roman"/>
          <w:spacing w:val="-5"/>
          <w:w w:val="99"/>
          <w:kern w:val="0"/>
          <w:sz w:val="28"/>
          <w:szCs w:val="28"/>
          <w:lang w:val="uk-UA" w:eastAsia="en-US"/>
        </w:rPr>
        <w:t xml:space="preserve"> </w:t>
      </w:r>
      <w:r w:rsidRPr="00824AB9">
        <w:rPr>
          <w:rFonts w:ascii="Times New Roman" w:eastAsia="Times New Roman" w:hAnsi="Times New Roman" w:cs="Times New Roman"/>
          <w:spacing w:val="-5"/>
          <w:kern w:val="0"/>
          <w:sz w:val="28"/>
          <w:szCs w:val="28"/>
          <w:lang w:val="uk-UA" w:eastAsia="en-US"/>
        </w:rPr>
        <w:t xml:space="preserve">звернення </w:t>
      </w:r>
      <w:r w:rsidRPr="00824AB9">
        <w:rPr>
          <w:rFonts w:ascii="Times New Roman" w:eastAsia="Times New Roman" w:hAnsi="Times New Roman" w:cs="Times New Roman"/>
          <w:kern w:val="0"/>
          <w:sz w:val="28"/>
          <w:szCs w:val="28"/>
          <w:lang w:val="uk-UA" w:eastAsia="en-US"/>
        </w:rPr>
        <w:t xml:space="preserve">до </w:t>
      </w:r>
      <w:r w:rsidRPr="00824AB9">
        <w:rPr>
          <w:rFonts w:ascii="Times New Roman" w:eastAsia="Times New Roman" w:hAnsi="Times New Roman" w:cs="Times New Roman"/>
          <w:spacing w:val="-4"/>
          <w:kern w:val="0"/>
          <w:sz w:val="28"/>
          <w:szCs w:val="28"/>
          <w:lang w:val="uk-UA" w:eastAsia="en-US"/>
        </w:rPr>
        <w:t>апеляційної та касаційної інстанцій ускладнюватиме</w:t>
      </w:r>
      <w:r w:rsidRPr="00824AB9">
        <w:rPr>
          <w:rFonts w:ascii="Times New Roman" w:eastAsia="Times New Roman" w:hAnsi="Times New Roman" w:cs="Times New Roman"/>
          <w:spacing w:val="38"/>
          <w:kern w:val="0"/>
          <w:sz w:val="28"/>
          <w:szCs w:val="28"/>
          <w:lang w:val="uk-UA" w:eastAsia="en-US"/>
        </w:rPr>
        <w:t xml:space="preserve"> </w:t>
      </w:r>
      <w:r w:rsidRPr="00824AB9">
        <w:rPr>
          <w:rFonts w:ascii="Times New Roman" w:eastAsia="Times New Roman" w:hAnsi="Times New Roman" w:cs="Times New Roman"/>
          <w:spacing w:val="-4"/>
          <w:kern w:val="0"/>
          <w:sz w:val="28"/>
          <w:szCs w:val="28"/>
          <w:lang w:val="uk-UA" w:eastAsia="en-US"/>
        </w:rPr>
        <w:t>таке</w:t>
      </w:r>
      <w:r w:rsidRPr="00824AB9">
        <w:rPr>
          <w:rFonts w:ascii="Times New Roman" w:eastAsia="Times New Roman" w:hAnsi="Times New Roman" w:cs="Times New Roman"/>
          <w:spacing w:val="59"/>
          <w:kern w:val="0"/>
          <w:sz w:val="28"/>
          <w:szCs w:val="28"/>
          <w:lang w:val="uk-UA" w:eastAsia="en-US"/>
        </w:rPr>
        <w:t xml:space="preserve"> </w:t>
      </w:r>
      <w:r w:rsidRPr="00824AB9">
        <w:rPr>
          <w:rFonts w:ascii="Times New Roman" w:eastAsia="Times New Roman" w:hAnsi="Times New Roman" w:cs="Times New Roman"/>
          <w:spacing w:val="-4"/>
          <w:kern w:val="0"/>
          <w:sz w:val="28"/>
          <w:szCs w:val="28"/>
          <w:lang w:val="uk-UA" w:eastAsia="en-US"/>
        </w:rPr>
        <w:t>звернення</w:t>
      </w:r>
      <w:r w:rsidRPr="00824AB9">
        <w:rPr>
          <w:rFonts w:ascii="Times New Roman" w:eastAsia="Times New Roman" w:hAnsi="Times New Roman" w:cs="Times New Roman"/>
          <w:w w:val="99"/>
          <w:kern w:val="0"/>
          <w:sz w:val="28"/>
          <w:szCs w:val="28"/>
          <w:lang w:val="uk-UA" w:eastAsia="en-US"/>
        </w:rPr>
        <w:t xml:space="preserve"> </w:t>
      </w:r>
      <w:r w:rsidRPr="00824AB9">
        <w:rPr>
          <w:rFonts w:ascii="Times New Roman" w:eastAsia="Times New Roman" w:hAnsi="Times New Roman" w:cs="Times New Roman"/>
          <w:spacing w:val="-4"/>
          <w:kern w:val="0"/>
          <w:sz w:val="28"/>
          <w:szCs w:val="28"/>
          <w:lang w:val="uk-UA" w:eastAsia="en-US"/>
        </w:rPr>
        <w:t xml:space="preserve">через </w:t>
      </w:r>
      <w:r w:rsidRPr="00824AB9">
        <w:rPr>
          <w:rFonts w:ascii="Times New Roman" w:eastAsia="Times New Roman" w:hAnsi="Times New Roman" w:cs="Times New Roman"/>
          <w:spacing w:val="-3"/>
          <w:kern w:val="0"/>
          <w:sz w:val="28"/>
          <w:szCs w:val="28"/>
          <w:lang w:val="uk-UA" w:eastAsia="en-US"/>
        </w:rPr>
        <w:t xml:space="preserve">занадто </w:t>
      </w:r>
      <w:r w:rsidRPr="00824AB9">
        <w:rPr>
          <w:rFonts w:ascii="Times New Roman" w:eastAsia="Times New Roman" w:hAnsi="Times New Roman" w:cs="Times New Roman"/>
          <w:spacing w:val="-4"/>
          <w:kern w:val="0"/>
          <w:sz w:val="28"/>
          <w:szCs w:val="28"/>
          <w:lang w:val="uk-UA" w:eastAsia="en-US"/>
        </w:rPr>
        <w:t xml:space="preserve">великі його розміри. </w:t>
      </w:r>
      <w:r w:rsidRPr="00824AB9">
        <w:rPr>
          <w:rFonts w:ascii="Times New Roman" w:eastAsia="Times New Roman" w:hAnsi="Times New Roman" w:cs="Times New Roman"/>
          <w:kern w:val="0"/>
          <w:sz w:val="28"/>
          <w:szCs w:val="28"/>
          <w:lang w:val="uk-UA" w:eastAsia="en-US"/>
        </w:rPr>
        <w:t xml:space="preserve">У ст. </w:t>
      </w:r>
      <w:r w:rsidRPr="00824AB9">
        <w:rPr>
          <w:rFonts w:ascii="Times New Roman" w:eastAsia="Times New Roman" w:hAnsi="Times New Roman" w:cs="Times New Roman"/>
          <w:spacing w:val="-3"/>
          <w:kern w:val="0"/>
          <w:sz w:val="28"/>
          <w:szCs w:val="28"/>
          <w:lang w:val="uk-UA" w:eastAsia="en-US"/>
        </w:rPr>
        <w:t xml:space="preserve">17 </w:t>
      </w:r>
      <w:r w:rsidRPr="00824AB9">
        <w:rPr>
          <w:rFonts w:ascii="Times New Roman" w:eastAsia="Times New Roman" w:hAnsi="Times New Roman" w:cs="Times New Roman"/>
          <w:spacing w:val="-5"/>
          <w:kern w:val="0"/>
          <w:sz w:val="28"/>
          <w:szCs w:val="28"/>
          <w:lang w:val="uk-UA" w:eastAsia="en-US"/>
        </w:rPr>
        <w:t xml:space="preserve">ЦПК </w:t>
      </w:r>
      <w:r w:rsidRPr="00824AB9">
        <w:rPr>
          <w:rFonts w:ascii="Times New Roman" w:eastAsia="Times New Roman" w:hAnsi="Times New Roman" w:cs="Times New Roman"/>
          <w:spacing w:val="-4"/>
          <w:kern w:val="0"/>
          <w:sz w:val="28"/>
          <w:szCs w:val="28"/>
          <w:lang w:val="uk-UA" w:eastAsia="en-US"/>
        </w:rPr>
        <w:t>України вони</w:t>
      </w:r>
      <w:r w:rsidRPr="00824AB9">
        <w:rPr>
          <w:rFonts w:ascii="Times New Roman" w:eastAsia="Times New Roman" w:hAnsi="Times New Roman" w:cs="Times New Roman"/>
          <w:spacing w:val="10"/>
          <w:kern w:val="0"/>
          <w:sz w:val="28"/>
          <w:szCs w:val="28"/>
          <w:lang w:val="uk-UA" w:eastAsia="en-US"/>
        </w:rPr>
        <w:t xml:space="preserve"> </w:t>
      </w:r>
      <w:r w:rsidRPr="00824AB9">
        <w:rPr>
          <w:rFonts w:ascii="Times New Roman" w:eastAsia="Times New Roman" w:hAnsi="Times New Roman" w:cs="Times New Roman"/>
          <w:spacing w:val="-4"/>
          <w:kern w:val="0"/>
          <w:sz w:val="28"/>
          <w:szCs w:val="28"/>
          <w:lang w:val="uk-UA" w:eastAsia="en-US"/>
        </w:rPr>
        <w:t>розкриваються</w:t>
      </w:r>
      <w:r w:rsidRPr="00824AB9">
        <w:rPr>
          <w:rFonts w:ascii="Times New Roman" w:eastAsia="Times New Roman" w:hAnsi="Times New Roman" w:cs="Times New Roman"/>
          <w:spacing w:val="50"/>
          <w:kern w:val="0"/>
          <w:sz w:val="28"/>
          <w:szCs w:val="28"/>
          <w:lang w:val="uk-UA" w:eastAsia="en-US"/>
        </w:rPr>
        <w:t xml:space="preserve"> </w:t>
      </w:r>
      <w:r w:rsidRPr="00824AB9">
        <w:rPr>
          <w:rFonts w:ascii="Times New Roman" w:eastAsia="Times New Roman" w:hAnsi="Times New Roman" w:cs="Times New Roman"/>
          <w:spacing w:val="-4"/>
          <w:kern w:val="0"/>
          <w:sz w:val="28"/>
          <w:szCs w:val="28"/>
          <w:lang w:val="uk-UA" w:eastAsia="en-US"/>
        </w:rPr>
        <w:t>як</w:t>
      </w:r>
      <w:r w:rsidRPr="00824AB9">
        <w:rPr>
          <w:rFonts w:ascii="Times New Roman" w:eastAsia="Times New Roman" w:hAnsi="Times New Roman" w:cs="Times New Roman"/>
          <w:spacing w:val="-4"/>
          <w:w w:val="99"/>
          <w:kern w:val="0"/>
          <w:sz w:val="28"/>
          <w:szCs w:val="28"/>
          <w:lang w:val="uk-UA" w:eastAsia="en-US"/>
        </w:rPr>
        <w:t xml:space="preserve"> </w:t>
      </w:r>
      <w:r w:rsidRPr="00824AB9">
        <w:rPr>
          <w:rFonts w:ascii="Times New Roman" w:eastAsia="Times New Roman" w:hAnsi="Times New Roman" w:cs="Times New Roman"/>
          <w:spacing w:val="-4"/>
          <w:kern w:val="0"/>
          <w:sz w:val="28"/>
          <w:szCs w:val="28"/>
          <w:lang w:val="uk-UA" w:eastAsia="en-US"/>
        </w:rPr>
        <w:t xml:space="preserve">право </w:t>
      </w:r>
      <w:r w:rsidRPr="00824AB9">
        <w:rPr>
          <w:rFonts w:ascii="Times New Roman" w:eastAsia="Times New Roman" w:hAnsi="Times New Roman" w:cs="Times New Roman"/>
          <w:spacing w:val="-3"/>
          <w:kern w:val="0"/>
          <w:sz w:val="28"/>
          <w:szCs w:val="28"/>
          <w:lang w:val="uk-UA" w:eastAsia="en-US"/>
        </w:rPr>
        <w:t xml:space="preserve">на </w:t>
      </w:r>
      <w:r w:rsidRPr="00824AB9">
        <w:rPr>
          <w:rFonts w:ascii="Times New Roman" w:eastAsia="Times New Roman" w:hAnsi="Times New Roman" w:cs="Times New Roman"/>
          <w:spacing w:val="-4"/>
          <w:kern w:val="0"/>
          <w:sz w:val="28"/>
          <w:szCs w:val="28"/>
          <w:lang w:val="uk-UA" w:eastAsia="en-US"/>
        </w:rPr>
        <w:t xml:space="preserve">перегляд </w:t>
      </w:r>
      <w:r w:rsidRPr="00824AB9">
        <w:rPr>
          <w:rFonts w:ascii="Times New Roman" w:eastAsia="Times New Roman" w:hAnsi="Times New Roman" w:cs="Times New Roman"/>
          <w:spacing w:val="-3"/>
          <w:kern w:val="0"/>
          <w:sz w:val="28"/>
          <w:szCs w:val="28"/>
          <w:lang w:val="uk-UA" w:eastAsia="en-US"/>
        </w:rPr>
        <w:t xml:space="preserve">справи </w:t>
      </w:r>
      <w:r w:rsidRPr="00824AB9">
        <w:rPr>
          <w:rFonts w:ascii="Times New Roman" w:eastAsia="Times New Roman" w:hAnsi="Times New Roman" w:cs="Times New Roman"/>
          <w:spacing w:val="-4"/>
          <w:kern w:val="0"/>
          <w:sz w:val="28"/>
          <w:szCs w:val="28"/>
          <w:lang w:val="uk-UA" w:eastAsia="en-US"/>
        </w:rPr>
        <w:t xml:space="preserve">та оскарження судового рішення, </w:t>
      </w:r>
      <w:r w:rsidRPr="00824AB9">
        <w:rPr>
          <w:rFonts w:ascii="Times New Roman" w:eastAsia="Times New Roman" w:hAnsi="Times New Roman" w:cs="Times New Roman"/>
          <w:spacing w:val="-3"/>
          <w:kern w:val="0"/>
          <w:sz w:val="28"/>
          <w:szCs w:val="28"/>
          <w:lang w:val="uk-UA" w:eastAsia="en-US"/>
        </w:rPr>
        <w:t>але право</w:t>
      </w:r>
      <w:r w:rsidRPr="00824AB9">
        <w:rPr>
          <w:rFonts w:ascii="Times New Roman" w:eastAsia="Times New Roman" w:hAnsi="Times New Roman" w:cs="Times New Roman"/>
          <w:spacing w:val="26"/>
          <w:kern w:val="0"/>
          <w:sz w:val="28"/>
          <w:szCs w:val="28"/>
          <w:lang w:val="uk-UA" w:eastAsia="en-US"/>
        </w:rPr>
        <w:t xml:space="preserve"> </w:t>
      </w:r>
      <w:r w:rsidRPr="00824AB9">
        <w:rPr>
          <w:rFonts w:ascii="Times New Roman" w:eastAsia="Times New Roman" w:hAnsi="Times New Roman" w:cs="Times New Roman"/>
          <w:spacing w:val="-3"/>
          <w:kern w:val="0"/>
          <w:sz w:val="28"/>
          <w:szCs w:val="28"/>
          <w:lang w:val="uk-UA" w:eastAsia="en-US"/>
        </w:rPr>
        <w:t>на</w:t>
      </w:r>
      <w:r w:rsidRPr="00824AB9">
        <w:rPr>
          <w:rFonts w:ascii="Times New Roman" w:eastAsia="Times New Roman" w:hAnsi="Times New Roman" w:cs="Times New Roman"/>
          <w:spacing w:val="40"/>
          <w:kern w:val="0"/>
          <w:sz w:val="28"/>
          <w:szCs w:val="28"/>
          <w:lang w:val="uk-UA" w:eastAsia="en-US"/>
        </w:rPr>
        <w:t xml:space="preserve"> </w:t>
      </w:r>
      <w:r w:rsidRPr="00824AB9">
        <w:rPr>
          <w:rFonts w:ascii="Times New Roman" w:eastAsia="Times New Roman" w:hAnsi="Times New Roman" w:cs="Times New Roman"/>
          <w:spacing w:val="-3"/>
          <w:kern w:val="0"/>
          <w:sz w:val="28"/>
          <w:szCs w:val="28"/>
          <w:lang w:val="uk-UA" w:eastAsia="en-US"/>
        </w:rPr>
        <w:t>перегляд</w:t>
      </w:r>
      <w:r w:rsidRPr="00824AB9">
        <w:rPr>
          <w:rFonts w:ascii="Times New Roman" w:eastAsia="Times New Roman" w:hAnsi="Times New Roman" w:cs="Times New Roman"/>
          <w:w w:val="99"/>
          <w:kern w:val="0"/>
          <w:sz w:val="28"/>
          <w:szCs w:val="28"/>
          <w:lang w:val="uk-UA" w:eastAsia="en-US"/>
        </w:rPr>
        <w:t xml:space="preserve"> </w:t>
      </w:r>
      <w:r w:rsidRPr="00824AB9">
        <w:rPr>
          <w:rFonts w:ascii="Times New Roman" w:eastAsia="Times New Roman" w:hAnsi="Times New Roman" w:cs="Times New Roman"/>
          <w:spacing w:val="-4"/>
          <w:kern w:val="0"/>
          <w:sz w:val="28"/>
          <w:szCs w:val="28"/>
          <w:lang w:val="uk-UA" w:eastAsia="en-US"/>
        </w:rPr>
        <w:t>судового</w:t>
      </w:r>
      <w:r w:rsidRPr="00824AB9">
        <w:rPr>
          <w:rFonts w:ascii="Times New Roman" w:eastAsia="Times New Roman" w:hAnsi="Times New Roman" w:cs="Times New Roman"/>
          <w:spacing w:val="23"/>
          <w:kern w:val="0"/>
          <w:sz w:val="28"/>
          <w:szCs w:val="28"/>
          <w:lang w:val="uk-UA" w:eastAsia="en-US"/>
        </w:rPr>
        <w:t xml:space="preserve"> </w:t>
      </w:r>
      <w:r w:rsidRPr="00824AB9">
        <w:rPr>
          <w:rFonts w:ascii="Times New Roman" w:eastAsia="Times New Roman" w:hAnsi="Times New Roman" w:cs="Times New Roman"/>
          <w:spacing w:val="-3"/>
          <w:kern w:val="0"/>
          <w:sz w:val="28"/>
          <w:szCs w:val="28"/>
          <w:lang w:val="uk-UA" w:eastAsia="en-US"/>
        </w:rPr>
        <w:t>рішення</w:t>
      </w:r>
      <w:r w:rsidRPr="00824AB9">
        <w:rPr>
          <w:rFonts w:ascii="Times New Roman" w:eastAsia="Times New Roman" w:hAnsi="Times New Roman" w:cs="Times New Roman"/>
          <w:spacing w:val="25"/>
          <w:kern w:val="0"/>
          <w:sz w:val="28"/>
          <w:szCs w:val="28"/>
          <w:lang w:val="uk-UA" w:eastAsia="en-US"/>
        </w:rPr>
        <w:t xml:space="preserve"> </w:t>
      </w:r>
      <w:r w:rsidRPr="00824AB9">
        <w:rPr>
          <w:rFonts w:ascii="Times New Roman" w:eastAsia="Times New Roman" w:hAnsi="Times New Roman" w:cs="Times New Roman"/>
          <w:spacing w:val="-3"/>
          <w:kern w:val="0"/>
          <w:sz w:val="28"/>
          <w:szCs w:val="28"/>
          <w:lang w:val="uk-UA" w:eastAsia="en-US"/>
        </w:rPr>
        <w:t>має</w:t>
      </w:r>
      <w:r w:rsidRPr="00824AB9">
        <w:rPr>
          <w:rFonts w:ascii="Times New Roman" w:eastAsia="Times New Roman" w:hAnsi="Times New Roman" w:cs="Times New Roman"/>
          <w:spacing w:val="28"/>
          <w:kern w:val="0"/>
          <w:sz w:val="28"/>
          <w:szCs w:val="28"/>
          <w:lang w:val="uk-UA" w:eastAsia="en-US"/>
        </w:rPr>
        <w:t xml:space="preserve"> </w:t>
      </w:r>
      <w:r w:rsidRPr="00824AB9">
        <w:rPr>
          <w:rFonts w:ascii="Times New Roman" w:eastAsia="Times New Roman" w:hAnsi="Times New Roman" w:cs="Times New Roman"/>
          <w:spacing w:val="-4"/>
          <w:kern w:val="0"/>
          <w:sz w:val="28"/>
          <w:szCs w:val="28"/>
          <w:lang w:val="uk-UA" w:eastAsia="en-US"/>
        </w:rPr>
        <w:t>включати</w:t>
      </w:r>
      <w:r w:rsidRPr="00824AB9">
        <w:rPr>
          <w:rFonts w:ascii="Times New Roman" w:eastAsia="Times New Roman" w:hAnsi="Times New Roman" w:cs="Times New Roman"/>
          <w:spacing w:val="24"/>
          <w:kern w:val="0"/>
          <w:sz w:val="28"/>
          <w:szCs w:val="28"/>
          <w:lang w:val="uk-UA" w:eastAsia="en-US"/>
        </w:rPr>
        <w:t xml:space="preserve"> </w:t>
      </w:r>
      <w:r w:rsidRPr="00824AB9">
        <w:rPr>
          <w:rFonts w:ascii="Times New Roman" w:eastAsia="Times New Roman" w:hAnsi="Times New Roman" w:cs="Times New Roman"/>
          <w:kern w:val="0"/>
          <w:sz w:val="28"/>
          <w:szCs w:val="28"/>
          <w:lang w:val="uk-UA" w:eastAsia="en-US"/>
        </w:rPr>
        <w:t>й</w:t>
      </w:r>
      <w:r w:rsidRPr="00824AB9">
        <w:rPr>
          <w:rFonts w:ascii="Times New Roman" w:eastAsia="Times New Roman" w:hAnsi="Times New Roman" w:cs="Times New Roman"/>
          <w:spacing w:val="28"/>
          <w:kern w:val="0"/>
          <w:sz w:val="28"/>
          <w:szCs w:val="28"/>
          <w:lang w:val="uk-UA" w:eastAsia="en-US"/>
        </w:rPr>
        <w:t xml:space="preserve"> </w:t>
      </w:r>
      <w:r w:rsidRPr="00824AB9">
        <w:rPr>
          <w:rFonts w:ascii="Times New Roman" w:eastAsia="Times New Roman" w:hAnsi="Times New Roman" w:cs="Times New Roman"/>
          <w:spacing w:val="-4"/>
          <w:kern w:val="0"/>
          <w:sz w:val="28"/>
          <w:szCs w:val="28"/>
          <w:lang w:val="uk-UA" w:eastAsia="en-US"/>
        </w:rPr>
        <w:t>перегляд</w:t>
      </w:r>
      <w:r w:rsidRPr="00824AB9">
        <w:rPr>
          <w:rFonts w:ascii="Times New Roman" w:eastAsia="Times New Roman" w:hAnsi="Times New Roman" w:cs="Times New Roman"/>
          <w:spacing w:val="26"/>
          <w:kern w:val="0"/>
          <w:sz w:val="28"/>
          <w:szCs w:val="28"/>
          <w:lang w:val="uk-UA" w:eastAsia="en-US"/>
        </w:rPr>
        <w:t xml:space="preserve"> </w:t>
      </w:r>
      <w:r w:rsidRPr="00824AB9">
        <w:rPr>
          <w:rFonts w:ascii="Times New Roman" w:eastAsia="Times New Roman" w:hAnsi="Times New Roman" w:cs="Times New Roman"/>
          <w:spacing w:val="-3"/>
          <w:kern w:val="0"/>
          <w:sz w:val="28"/>
          <w:szCs w:val="28"/>
          <w:lang w:val="uk-UA" w:eastAsia="en-US"/>
        </w:rPr>
        <w:t>судових</w:t>
      </w:r>
      <w:r w:rsidRPr="00824AB9">
        <w:rPr>
          <w:rFonts w:ascii="Times New Roman" w:eastAsia="Times New Roman" w:hAnsi="Times New Roman" w:cs="Times New Roman"/>
          <w:spacing w:val="18"/>
          <w:kern w:val="0"/>
          <w:sz w:val="28"/>
          <w:szCs w:val="28"/>
          <w:lang w:val="uk-UA" w:eastAsia="en-US"/>
        </w:rPr>
        <w:t xml:space="preserve"> </w:t>
      </w:r>
      <w:r w:rsidRPr="00824AB9">
        <w:rPr>
          <w:rFonts w:ascii="Times New Roman" w:eastAsia="Times New Roman" w:hAnsi="Times New Roman" w:cs="Times New Roman"/>
          <w:spacing w:val="-3"/>
          <w:kern w:val="0"/>
          <w:sz w:val="28"/>
          <w:szCs w:val="28"/>
          <w:lang w:val="uk-UA" w:eastAsia="en-US"/>
        </w:rPr>
        <w:t>рішень</w:t>
      </w:r>
      <w:r w:rsidRPr="00824AB9">
        <w:rPr>
          <w:rFonts w:ascii="Times New Roman" w:eastAsia="Times New Roman" w:hAnsi="Times New Roman" w:cs="Times New Roman"/>
          <w:spacing w:val="20"/>
          <w:kern w:val="0"/>
          <w:sz w:val="28"/>
          <w:szCs w:val="28"/>
          <w:lang w:val="uk-UA" w:eastAsia="en-US"/>
        </w:rPr>
        <w:t xml:space="preserve"> </w:t>
      </w:r>
      <w:r w:rsidRPr="00824AB9">
        <w:rPr>
          <w:rFonts w:ascii="Times New Roman" w:eastAsia="Times New Roman" w:hAnsi="Times New Roman" w:cs="Times New Roman"/>
          <w:spacing w:val="-3"/>
          <w:kern w:val="0"/>
          <w:sz w:val="28"/>
          <w:szCs w:val="28"/>
          <w:lang w:val="uk-UA" w:eastAsia="en-US"/>
        </w:rPr>
        <w:t>за</w:t>
      </w:r>
      <w:r w:rsidRPr="00824AB9">
        <w:rPr>
          <w:rFonts w:ascii="Times New Roman" w:eastAsia="Times New Roman" w:hAnsi="Times New Roman" w:cs="Times New Roman"/>
          <w:spacing w:val="29"/>
          <w:kern w:val="0"/>
          <w:sz w:val="28"/>
          <w:szCs w:val="28"/>
          <w:lang w:val="uk-UA" w:eastAsia="en-US"/>
        </w:rPr>
        <w:t xml:space="preserve"> </w:t>
      </w:r>
      <w:r w:rsidRPr="00824AB9">
        <w:rPr>
          <w:rFonts w:ascii="Times New Roman" w:eastAsia="Times New Roman" w:hAnsi="Times New Roman" w:cs="Times New Roman"/>
          <w:spacing w:val="-4"/>
          <w:kern w:val="0"/>
          <w:sz w:val="28"/>
          <w:szCs w:val="28"/>
          <w:lang w:val="uk-UA" w:eastAsia="en-US"/>
        </w:rPr>
        <w:t>нововиявленими</w:t>
      </w:r>
      <w:r w:rsidRPr="00824AB9">
        <w:rPr>
          <w:rFonts w:ascii="Times New Roman" w:eastAsia="Times New Roman" w:hAnsi="Times New Roman" w:cs="Times New Roman"/>
          <w:spacing w:val="27"/>
          <w:kern w:val="0"/>
          <w:sz w:val="28"/>
          <w:szCs w:val="28"/>
          <w:lang w:val="uk-UA" w:eastAsia="en-US"/>
        </w:rPr>
        <w:t xml:space="preserve"> </w:t>
      </w:r>
      <w:r w:rsidRPr="00824AB9">
        <w:rPr>
          <w:rFonts w:ascii="Times New Roman" w:eastAsia="Times New Roman" w:hAnsi="Times New Roman" w:cs="Times New Roman"/>
          <w:spacing w:val="-3"/>
          <w:kern w:val="0"/>
          <w:sz w:val="28"/>
          <w:szCs w:val="28"/>
          <w:lang w:val="uk-UA" w:eastAsia="en-US"/>
        </w:rPr>
        <w:t>або</w:t>
      </w:r>
    </w:p>
    <w:p w:rsidR="00824AB9" w:rsidRPr="00824AB9" w:rsidRDefault="00824AB9" w:rsidP="00824AB9">
      <w:pPr>
        <w:tabs>
          <w:tab w:val="clear" w:pos="709"/>
        </w:tabs>
        <w:suppressAutoHyphens w:val="0"/>
        <w:autoSpaceDE w:val="0"/>
        <w:autoSpaceDN w:val="0"/>
        <w:spacing w:after="0" w:line="360" w:lineRule="auto"/>
        <w:ind w:firstLine="0"/>
        <w:jc w:val="right"/>
        <w:rPr>
          <w:rFonts w:ascii="Times New Roman" w:eastAsia="Times New Roman" w:hAnsi="Times New Roman" w:cs="Times New Roman"/>
          <w:kern w:val="0"/>
          <w:lang w:val="uk-UA" w:eastAsia="en-US"/>
        </w:rPr>
        <w:sectPr w:rsidR="00824AB9" w:rsidRPr="00824AB9" w:rsidSect="00824AB9">
          <w:type w:val="continuous"/>
          <w:pgSz w:w="11910" w:h="16840"/>
          <w:pgMar w:top="1040" w:right="0" w:bottom="280" w:left="920" w:header="722" w:footer="0" w:gutter="0"/>
          <w:cols w:space="720"/>
        </w:sectPr>
      </w:pPr>
    </w:p>
    <w:p w:rsidR="00824AB9" w:rsidRPr="00824AB9" w:rsidRDefault="00824AB9" w:rsidP="00824AB9">
      <w:pPr>
        <w:tabs>
          <w:tab w:val="clear" w:pos="709"/>
        </w:tabs>
        <w:suppressAutoHyphens w:val="0"/>
        <w:autoSpaceDE w:val="0"/>
        <w:autoSpaceDN w:val="0"/>
        <w:spacing w:before="11" w:after="0" w:line="240" w:lineRule="auto"/>
        <w:ind w:firstLine="0"/>
        <w:jc w:val="left"/>
        <w:rPr>
          <w:rFonts w:ascii="Times New Roman" w:eastAsia="Times New Roman" w:hAnsi="Times New Roman" w:cs="Times New Roman"/>
          <w:kern w:val="0"/>
          <w:sz w:val="17"/>
          <w:szCs w:val="28"/>
          <w:lang w:val="uk-UA" w:eastAsia="en-US"/>
        </w:rPr>
      </w:pPr>
    </w:p>
    <w:p w:rsidR="00824AB9" w:rsidRPr="00824AB9" w:rsidRDefault="00824AB9" w:rsidP="00824AB9">
      <w:pPr>
        <w:tabs>
          <w:tab w:val="clear" w:pos="709"/>
        </w:tabs>
        <w:suppressAutoHyphens w:val="0"/>
        <w:autoSpaceDE w:val="0"/>
        <w:autoSpaceDN w:val="0"/>
        <w:spacing w:before="87" w:after="0" w:line="362" w:lineRule="auto"/>
        <w:ind w:left="102" w:right="843" w:firstLine="0"/>
        <w:rPr>
          <w:rFonts w:ascii="Times New Roman" w:eastAsia="Times New Roman" w:hAnsi="Times New Roman" w:cs="Times New Roman"/>
          <w:kern w:val="0"/>
          <w:sz w:val="28"/>
          <w:szCs w:val="28"/>
          <w:lang w:val="uk-UA" w:eastAsia="en-US"/>
        </w:rPr>
      </w:pPr>
      <w:r w:rsidRPr="00824AB9">
        <w:rPr>
          <w:rFonts w:ascii="Times New Roman" w:eastAsia="Times New Roman" w:hAnsi="Times New Roman" w:cs="Times New Roman"/>
          <w:spacing w:val="-4"/>
          <w:kern w:val="0"/>
          <w:sz w:val="28"/>
          <w:szCs w:val="28"/>
          <w:lang w:val="uk-UA" w:eastAsia="en-US"/>
        </w:rPr>
        <w:t>виключними</w:t>
      </w:r>
      <w:r w:rsidRPr="00824AB9">
        <w:rPr>
          <w:rFonts w:ascii="Times New Roman" w:eastAsia="Times New Roman" w:hAnsi="Times New Roman" w:cs="Times New Roman"/>
          <w:spacing w:val="62"/>
          <w:kern w:val="0"/>
          <w:sz w:val="28"/>
          <w:szCs w:val="28"/>
          <w:lang w:val="uk-UA" w:eastAsia="en-US"/>
        </w:rPr>
        <w:t xml:space="preserve"> </w:t>
      </w:r>
      <w:r w:rsidRPr="00824AB9">
        <w:rPr>
          <w:rFonts w:ascii="Times New Roman" w:eastAsia="Times New Roman" w:hAnsi="Times New Roman" w:cs="Times New Roman"/>
          <w:spacing w:val="-4"/>
          <w:kern w:val="0"/>
          <w:sz w:val="28"/>
          <w:szCs w:val="28"/>
          <w:lang w:val="uk-UA" w:eastAsia="en-US"/>
        </w:rPr>
        <w:t>обставинами.</w:t>
      </w:r>
      <w:r w:rsidRPr="00824AB9">
        <w:rPr>
          <w:rFonts w:ascii="Times New Roman" w:eastAsia="Times New Roman" w:hAnsi="Times New Roman" w:cs="Times New Roman"/>
          <w:spacing w:val="62"/>
          <w:kern w:val="0"/>
          <w:sz w:val="28"/>
          <w:szCs w:val="28"/>
          <w:lang w:val="uk-UA" w:eastAsia="en-US"/>
        </w:rPr>
        <w:t xml:space="preserve"> </w:t>
      </w:r>
      <w:r w:rsidRPr="00824AB9">
        <w:rPr>
          <w:rFonts w:ascii="Times New Roman" w:eastAsia="Times New Roman" w:hAnsi="Times New Roman" w:cs="Times New Roman"/>
          <w:spacing w:val="-3"/>
          <w:kern w:val="0"/>
          <w:sz w:val="28"/>
          <w:szCs w:val="28"/>
          <w:lang w:val="uk-UA" w:eastAsia="en-US"/>
        </w:rPr>
        <w:t xml:space="preserve">Таку </w:t>
      </w:r>
      <w:r w:rsidRPr="00824AB9">
        <w:rPr>
          <w:rFonts w:ascii="Times New Roman" w:eastAsia="Times New Roman" w:hAnsi="Times New Roman" w:cs="Times New Roman"/>
          <w:spacing w:val="-4"/>
          <w:kern w:val="0"/>
          <w:sz w:val="28"/>
          <w:szCs w:val="28"/>
          <w:lang w:val="uk-UA" w:eastAsia="en-US"/>
        </w:rPr>
        <w:t>непослідовність</w:t>
      </w:r>
      <w:r w:rsidRPr="00824AB9">
        <w:rPr>
          <w:rFonts w:ascii="Times New Roman" w:eastAsia="Times New Roman" w:hAnsi="Times New Roman" w:cs="Times New Roman"/>
          <w:spacing w:val="62"/>
          <w:kern w:val="0"/>
          <w:sz w:val="28"/>
          <w:szCs w:val="28"/>
          <w:lang w:val="uk-UA" w:eastAsia="en-US"/>
        </w:rPr>
        <w:t xml:space="preserve"> </w:t>
      </w:r>
      <w:r w:rsidRPr="00824AB9">
        <w:rPr>
          <w:rFonts w:ascii="Times New Roman" w:eastAsia="Times New Roman" w:hAnsi="Times New Roman" w:cs="Times New Roman"/>
          <w:kern w:val="0"/>
          <w:sz w:val="28"/>
          <w:szCs w:val="28"/>
          <w:lang w:val="uk-UA" w:eastAsia="en-US"/>
        </w:rPr>
        <w:t xml:space="preserve">у </w:t>
      </w:r>
      <w:r w:rsidRPr="00824AB9">
        <w:rPr>
          <w:rFonts w:ascii="Times New Roman" w:eastAsia="Times New Roman" w:hAnsi="Times New Roman" w:cs="Times New Roman"/>
          <w:spacing w:val="-4"/>
          <w:kern w:val="0"/>
          <w:sz w:val="28"/>
          <w:szCs w:val="28"/>
          <w:lang w:val="uk-UA" w:eastAsia="en-US"/>
        </w:rPr>
        <w:t>викладенні</w:t>
      </w:r>
      <w:r w:rsidRPr="00824AB9">
        <w:rPr>
          <w:rFonts w:ascii="Times New Roman" w:eastAsia="Times New Roman" w:hAnsi="Times New Roman" w:cs="Times New Roman"/>
          <w:spacing w:val="62"/>
          <w:kern w:val="0"/>
          <w:sz w:val="28"/>
          <w:szCs w:val="28"/>
          <w:lang w:val="uk-UA" w:eastAsia="en-US"/>
        </w:rPr>
        <w:t xml:space="preserve"> </w:t>
      </w:r>
      <w:r w:rsidRPr="00824AB9">
        <w:rPr>
          <w:rFonts w:ascii="Times New Roman" w:eastAsia="Times New Roman" w:hAnsi="Times New Roman" w:cs="Times New Roman"/>
          <w:spacing w:val="-4"/>
          <w:kern w:val="0"/>
          <w:sz w:val="28"/>
          <w:szCs w:val="28"/>
          <w:lang w:val="uk-UA" w:eastAsia="en-US"/>
        </w:rPr>
        <w:t>основних</w:t>
      </w:r>
      <w:r w:rsidRPr="00824AB9">
        <w:rPr>
          <w:rFonts w:ascii="Times New Roman" w:eastAsia="Times New Roman" w:hAnsi="Times New Roman" w:cs="Times New Roman"/>
          <w:spacing w:val="62"/>
          <w:kern w:val="0"/>
          <w:sz w:val="28"/>
          <w:szCs w:val="28"/>
          <w:lang w:val="uk-UA" w:eastAsia="en-US"/>
        </w:rPr>
        <w:t xml:space="preserve"> </w:t>
      </w:r>
      <w:r w:rsidRPr="00824AB9">
        <w:rPr>
          <w:rFonts w:ascii="Times New Roman" w:eastAsia="Times New Roman" w:hAnsi="Times New Roman" w:cs="Times New Roman"/>
          <w:spacing w:val="-3"/>
          <w:kern w:val="0"/>
          <w:sz w:val="28"/>
          <w:szCs w:val="28"/>
          <w:lang w:val="uk-UA" w:eastAsia="en-US"/>
        </w:rPr>
        <w:t xml:space="preserve">засад </w:t>
      </w:r>
      <w:r w:rsidRPr="00824AB9">
        <w:rPr>
          <w:rFonts w:ascii="Times New Roman" w:eastAsia="Times New Roman" w:hAnsi="Times New Roman" w:cs="Times New Roman"/>
          <w:spacing w:val="-4"/>
          <w:kern w:val="0"/>
          <w:sz w:val="28"/>
          <w:szCs w:val="28"/>
          <w:lang w:val="uk-UA" w:eastAsia="en-US"/>
        </w:rPr>
        <w:t xml:space="preserve">цивільного судочинства слід усунути </w:t>
      </w:r>
      <w:r w:rsidRPr="00824AB9">
        <w:rPr>
          <w:rFonts w:ascii="Times New Roman" w:eastAsia="Times New Roman" w:hAnsi="Times New Roman" w:cs="Times New Roman"/>
          <w:spacing w:val="-3"/>
          <w:kern w:val="0"/>
          <w:sz w:val="28"/>
          <w:szCs w:val="28"/>
          <w:lang w:val="uk-UA" w:eastAsia="en-US"/>
        </w:rPr>
        <w:t xml:space="preserve">на </w:t>
      </w:r>
      <w:r w:rsidRPr="00824AB9">
        <w:rPr>
          <w:rFonts w:ascii="Times New Roman" w:eastAsia="Times New Roman" w:hAnsi="Times New Roman" w:cs="Times New Roman"/>
          <w:spacing w:val="-4"/>
          <w:kern w:val="0"/>
          <w:sz w:val="28"/>
          <w:szCs w:val="28"/>
          <w:lang w:val="uk-UA" w:eastAsia="en-US"/>
        </w:rPr>
        <w:t xml:space="preserve">законодавчому </w:t>
      </w:r>
      <w:r w:rsidRPr="00824AB9">
        <w:rPr>
          <w:rFonts w:ascii="Times New Roman" w:eastAsia="Times New Roman" w:hAnsi="Times New Roman" w:cs="Times New Roman"/>
          <w:spacing w:val="-5"/>
          <w:kern w:val="0"/>
          <w:sz w:val="28"/>
          <w:szCs w:val="28"/>
          <w:lang w:val="uk-UA" w:eastAsia="en-US"/>
        </w:rPr>
        <w:t>рівні.</w:t>
      </w:r>
    </w:p>
    <w:p w:rsidR="00824AB9" w:rsidRPr="00824AB9" w:rsidRDefault="00824AB9" w:rsidP="00824AB9">
      <w:pPr>
        <w:tabs>
          <w:tab w:val="clear" w:pos="709"/>
        </w:tabs>
        <w:suppressAutoHyphens w:val="0"/>
        <w:autoSpaceDE w:val="0"/>
        <w:autoSpaceDN w:val="0"/>
        <w:spacing w:after="0" w:line="360" w:lineRule="auto"/>
        <w:ind w:left="102" w:right="839" w:firstLine="566"/>
        <w:rPr>
          <w:rFonts w:ascii="Times New Roman" w:eastAsia="Times New Roman" w:hAnsi="Times New Roman" w:cs="Times New Roman"/>
          <w:kern w:val="0"/>
          <w:sz w:val="28"/>
          <w:szCs w:val="28"/>
          <w:lang w:val="uk-UA" w:eastAsia="en-US"/>
        </w:rPr>
      </w:pPr>
      <w:r w:rsidRPr="00824AB9">
        <w:rPr>
          <w:rFonts w:ascii="Times New Roman" w:eastAsia="Times New Roman" w:hAnsi="Times New Roman" w:cs="Times New Roman"/>
          <w:spacing w:val="-4"/>
          <w:kern w:val="0"/>
          <w:sz w:val="28"/>
          <w:szCs w:val="28"/>
          <w:lang w:val="uk-UA" w:eastAsia="en-US"/>
        </w:rPr>
        <w:t xml:space="preserve">Доведено, </w:t>
      </w:r>
      <w:r w:rsidRPr="00824AB9">
        <w:rPr>
          <w:rFonts w:ascii="Times New Roman" w:eastAsia="Times New Roman" w:hAnsi="Times New Roman" w:cs="Times New Roman"/>
          <w:kern w:val="0"/>
          <w:sz w:val="28"/>
          <w:szCs w:val="28"/>
          <w:lang w:val="uk-UA" w:eastAsia="en-US"/>
        </w:rPr>
        <w:t xml:space="preserve">що </w:t>
      </w:r>
      <w:r w:rsidRPr="00824AB9">
        <w:rPr>
          <w:rFonts w:ascii="Times New Roman" w:eastAsia="Times New Roman" w:hAnsi="Times New Roman" w:cs="Times New Roman"/>
          <w:spacing w:val="-5"/>
          <w:kern w:val="0"/>
          <w:sz w:val="28"/>
          <w:szCs w:val="28"/>
          <w:lang w:val="uk-UA" w:eastAsia="en-US"/>
        </w:rPr>
        <w:t xml:space="preserve">вже </w:t>
      </w:r>
      <w:r w:rsidRPr="00824AB9">
        <w:rPr>
          <w:rFonts w:ascii="Times New Roman" w:eastAsia="Times New Roman" w:hAnsi="Times New Roman" w:cs="Times New Roman"/>
          <w:spacing w:val="-3"/>
          <w:kern w:val="0"/>
          <w:sz w:val="28"/>
          <w:szCs w:val="28"/>
          <w:lang w:val="uk-UA" w:eastAsia="en-US"/>
        </w:rPr>
        <w:t xml:space="preserve">саме </w:t>
      </w:r>
      <w:r w:rsidRPr="00824AB9">
        <w:rPr>
          <w:rFonts w:ascii="Times New Roman" w:eastAsia="Times New Roman" w:hAnsi="Times New Roman" w:cs="Times New Roman"/>
          <w:spacing w:val="-5"/>
          <w:kern w:val="0"/>
          <w:sz w:val="28"/>
          <w:szCs w:val="28"/>
          <w:lang w:val="uk-UA" w:eastAsia="en-US"/>
        </w:rPr>
        <w:t xml:space="preserve">існування </w:t>
      </w:r>
      <w:r w:rsidRPr="00824AB9">
        <w:rPr>
          <w:rFonts w:ascii="Times New Roman" w:eastAsia="Times New Roman" w:hAnsi="Times New Roman" w:cs="Times New Roman"/>
          <w:spacing w:val="-4"/>
          <w:kern w:val="0"/>
          <w:sz w:val="28"/>
          <w:szCs w:val="28"/>
          <w:lang w:val="uk-UA" w:eastAsia="en-US"/>
        </w:rPr>
        <w:t xml:space="preserve">процедури примусового виконання рішень, включаючи </w:t>
      </w:r>
      <w:r w:rsidRPr="00824AB9">
        <w:rPr>
          <w:rFonts w:ascii="Times New Roman" w:eastAsia="Times New Roman" w:hAnsi="Times New Roman" w:cs="Times New Roman"/>
          <w:spacing w:val="-3"/>
          <w:kern w:val="0"/>
          <w:sz w:val="28"/>
          <w:szCs w:val="28"/>
          <w:lang w:val="uk-UA" w:eastAsia="en-US"/>
        </w:rPr>
        <w:t xml:space="preserve">заходи </w:t>
      </w:r>
      <w:r w:rsidRPr="00824AB9">
        <w:rPr>
          <w:rFonts w:ascii="Times New Roman" w:eastAsia="Times New Roman" w:hAnsi="Times New Roman" w:cs="Times New Roman"/>
          <w:spacing w:val="-4"/>
          <w:kern w:val="0"/>
          <w:sz w:val="28"/>
          <w:szCs w:val="28"/>
          <w:lang w:val="uk-UA" w:eastAsia="en-US"/>
        </w:rPr>
        <w:t xml:space="preserve">забезпечення </w:t>
      </w:r>
      <w:r w:rsidRPr="00824AB9">
        <w:rPr>
          <w:rFonts w:ascii="Times New Roman" w:eastAsia="Times New Roman" w:hAnsi="Times New Roman" w:cs="Times New Roman"/>
          <w:spacing w:val="-3"/>
          <w:kern w:val="0"/>
          <w:sz w:val="28"/>
          <w:szCs w:val="28"/>
          <w:lang w:val="uk-UA" w:eastAsia="en-US"/>
        </w:rPr>
        <w:t xml:space="preserve">його </w:t>
      </w:r>
      <w:r w:rsidRPr="00824AB9">
        <w:rPr>
          <w:rFonts w:ascii="Times New Roman" w:eastAsia="Times New Roman" w:hAnsi="Times New Roman" w:cs="Times New Roman"/>
          <w:spacing w:val="-4"/>
          <w:kern w:val="0"/>
          <w:sz w:val="28"/>
          <w:szCs w:val="28"/>
          <w:lang w:val="uk-UA" w:eastAsia="en-US"/>
        </w:rPr>
        <w:t xml:space="preserve">виконання, </w:t>
      </w:r>
      <w:r w:rsidRPr="00824AB9">
        <w:rPr>
          <w:rFonts w:ascii="Times New Roman" w:eastAsia="Times New Roman" w:hAnsi="Times New Roman" w:cs="Times New Roman"/>
          <w:spacing w:val="-3"/>
          <w:kern w:val="0"/>
          <w:sz w:val="28"/>
          <w:szCs w:val="28"/>
          <w:lang w:val="uk-UA" w:eastAsia="en-US"/>
        </w:rPr>
        <w:t xml:space="preserve">дає </w:t>
      </w:r>
      <w:r w:rsidRPr="00824AB9">
        <w:rPr>
          <w:rFonts w:ascii="Times New Roman" w:eastAsia="Times New Roman" w:hAnsi="Times New Roman" w:cs="Times New Roman"/>
          <w:spacing w:val="-4"/>
          <w:kern w:val="0"/>
          <w:sz w:val="28"/>
          <w:szCs w:val="28"/>
          <w:lang w:val="uk-UA" w:eastAsia="en-US"/>
        </w:rPr>
        <w:t xml:space="preserve">можливість </w:t>
      </w:r>
      <w:r w:rsidRPr="00824AB9">
        <w:rPr>
          <w:rFonts w:ascii="Times New Roman" w:eastAsia="Times New Roman" w:hAnsi="Times New Roman" w:cs="Times New Roman"/>
          <w:spacing w:val="-3"/>
          <w:kern w:val="0"/>
          <w:sz w:val="28"/>
          <w:szCs w:val="28"/>
          <w:lang w:val="uk-UA" w:eastAsia="en-US"/>
        </w:rPr>
        <w:t xml:space="preserve">зробити </w:t>
      </w:r>
      <w:r w:rsidRPr="00824AB9">
        <w:rPr>
          <w:rFonts w:ascii="Times New Roman" w:eastAsia="Times New Roman" w:hAnsi="Times New Roman" w:cs="Times New Roman"/>
          <w:spacing w:val="-4"/>
          <w:kern w:val="0"/>
          <w:sz w:val="28"/>
          <w:szCs w:val="28"/>
          <w:lang w:val="uk-UA" w:eastAsia="en-US"/>
        </w:rPr>
        <w:t>висновок про</w:t>
      </w:r>
      <w:r w:rsidRPr="00824AB9">
        <w:rPr>
          <w:rFonts w:ascii="Times New Roman" w:eastAsia="Times New Roman" w:hAnsi="Times New Roman" w:cs="Times New Roman"/>
          <w:spacing w:val="62"/>
          <w:kern w:val="0"/>
          <w:sz w:val="28"/>
          <w:szCs w:val="28"/>
          <w:lang w:val="uk-UA" w:eastAsia="en-US"/>
        </w:rPr>
        <w:t xml:space="preserve"> </w:t>
      </w:r>
      <w:r w:rsidRPr="00824AB9">
        <w:rPr>
          <w:rFonts w:ascii="Times New Roman" w:eastAsia="Times New Roman" w:hAnsi="Times New Roman" w:cs="Times New Roman"/>
          <w:spacing w:val="-4"/>
          <w:kern w:val="0"/>
          <w:sz w:val="28"/>
          <w:szCs w:val="28"/>
          <w:lang w:val="uk-UA" w:eastAsia="en-US"/>
        </w:rPr>
        <w:t>те,</w:t>
      </w:r>
      <w:r w:rsidRPr="00824AB9">
        <w:rPr>
          <w:rFonts w:ascii="Times New Roman" w:eastAsia="Times New Roman" w:hAnsi="Times New Roman" w:cs="Times New Roman"/>
          <w:spacing w:val="62"/>
          <w:kern w:val="0"/>
          <w:sz w:val="28"/>
          <w:szCs w:val="28"/>
          <w:lang w:val="uk-UA" w:eastAsia="en-US"/>
        </w:rPr>
        <w:t xml:space="preserve"> </w:t>
      </w:r>
      <w:r w:rsidRPr="00824AB9">
        <w:rPr>
          <w:rFonts w:ascii="Times New Roman" w:eastAsia="Times New Roman" w:hAnsi="Times New Roman" w:cs="Times New Roman"/>
          <w:kern w:val="0"/>
          <w:sz w:val="28"/>
          <w:szCs w:val="28"/>
          <w:lang w:val="uk-UA" w:eastAsia="en-US"/>
        </w:rPr>
        <w:t xml:space="preserve">що </w:t>
      </w:r>
      <w:r w:rsidRPr="00824AB9">
        <w:rPr>
          <w:rFonts w:ascii="Times New Roman" w:eastAsia="Times New Roman" w:hAnsi="Times New Roman" w:cs="Times New Roman"/>
          <w:spacing w:val="-3"/>
          <w:kern w:val="0"/>
          <w:sz w:val="28"/>
          <w:szCs w:val="28"/>
          <w:lang w:val="uk-UA" w:eastAsia="en-US"/>
        </w:rPr>
        <w:t xml:space="preserve">для </w:t>
      </w:r>
      <w:r w:rsidRPr="00824AB9">
        <w:rPr>
          <w:rFonts w:ascii="Times New Roman" w:eastAsia="Times New Roman" w:hAnsi="Times New Roman" w:cs="Times New Roman"/>
          <w:spacing w:val="-4"/>
          <w:kern w:val="0"/>
          <w:sz w:val="28"/>
          <w:szCs w:val="28"/>
          <w:lang w:val="uk-UA" w:eastAsia="en-US"/>
        </w:rPr>
        <w:t>правопорушника</w:t>
      </w:r>
      <w:r w:rsidRPr="00824AB9">
        <w:rPr>
          <w:rFonts w:ascii="Times New Roman" w:eastAsia="Times New Roman" w:hAnsi="Times New Roman" w:cs="Times New Roman"/>
          <w:spacing w:val="62"/>
          <w:kern w:val="0"/>
          <w:sz w:val="28"/>
          <w:szCs w:val="28"/>
          <w:lang w:val="uk-UA" w:eastAsia="en-US"/>
        </w:rPr>
        <w:t xml:space="preserve"> </w:t>
      </w:r>
      <w:r w:rsidRPr="00824AB9">
        <w:rPr>
          <w:rFonts w:ascii="Times New Roman" w:eastAsia="Times New Roman" w:hAnsi="Times New Roman" w:cs="Times New Roman"/>
          <w:spacing w:val="-3"/>
          <w:kern w:val="0"/>
          <w:sz w:val="28"/>
          <w:szCs w:val="28"/>
          <w:lang w:val="uk-UA" w:eastAsia="en-US"/>
        </w:rPr>
        <w:t xml:space="preserve">можуть </w:t>
      </w:r>
      <w:r w:rsidRPr="00824AB9">
        <w:rPr>
          <w:rFonts w:ascii="Times New Roman" w:eastAsia="Times New Roman" w:hAnsi="Times New Roman" w:cs="Times New Roman"/>
          <w:spacing w:val="-4"/>
          <w:kern w:val="0"/>
          <w:sz w:val="28"/>
          <w:szCs w:val="28"/>
          <w:lang w:val="uk-UA" w:eastAsia="en-US"/>
        </w:rPr>
        <w:t>настати</w:t>
      </w:r>
      <w:r w:rsidRPr="00824AB9">
        <w:rPr>
          <w:rFonts w:ascii="Times New Roman" w:eastAsia="Times New Roman" w:hAnsi="Times New Roman" w:cs="Times New Roman"/>
          <w:spacing w:val="62"/>
          <w:kern w:val="0"/>
          <w:sz w:val="28"/>
          <w:szCs w:val="28"/>
          <w:lang w:val="uk-UA" w:eastAsia="en-US"/>
        </w:rPr>
        <w:t xml:space="preserve"> </w:t>
      </w:r>
      <w:r w:rsidRPr="00824AB9">
        <w:rPr>
          <w:rFonts w:ascii="Times New Roman" w:eastAsia="Times New Roman" w:hAnsi="Times New Roman" w:cs="Times New Roman"/>
          <w:spacing w:val="-4"/>
          <w:kern w:val="0"/>
          <w:sz w:val="28"/>
          <w:szCs w:val="28"/>
          <w:lang w:val="uk-UA" w:eastAsia="en-US"/>
        </w:rPr>
        <w:t xml:space="preserve">негативні </w:t>
      </w:r>
      <w:r w:rsidRPr="00824AB9">
        <w:rPr>
          <w:rFonts w:ascii="Times New Roman" w:eastAsia="Times New Roman" w:hAnsi="Times New Roman" w:cs="Times New Roman"/>
          <w:spacing w:val="-3"/>
          <w:kern w:val="0"/>
          <w:sz w:val="28"/>
          <w:szCs w:val="28"/>
          <w:lang w:val="uk-UA" w:eastAsia="en-US"/>
        </w:rPr>
        <w:t xml:space="preserve">наслідки </w:t>
      </w:r>
      <w:r w:rsidRPr="00824AB9">
        <w:rPr>
          <w:rFonts w:ascii="Times New Roman" w:eastAsia="Times New Roman" w:hAnsi="Times New Roman" w:cs="Times New Roman"/>
          <w:kern w:val="0"/>
          <w:sz w:val="28"/>
          <w:szCs w:val="28"/>
          <w:lang w:val="uk-UA" w:eastAsia="en-US"/>
        </w:rPr>
        <w:t xml:space="preserve">у </w:t>
      </w:r>
      <w:r w:rsidRPr="00824AB9">
        <w:rPr>
          <w:rFonts w:ascii="Times New Roman" w:eastAsia="Times New Roman" w:hAnsi="Times New Roman" w:cs="Times New Roman"/>
          <w:spacing w:val="-3"/>
          <w:kern w:val="0"/>
          <w:sz w:val="28"/>
          <w:szCs w:val="28"/>
          <w:lang w:val="uk-UA" w:eastAsia="en-US"/>
        </w:rPr>
        <w:t xml:space="preserve">разі їх </w:t>
      </w:r>
      <w:r w:rsidRPr="00824AB9">
        <w:rPr>
          <w:rFonts w:ascii="Times New Roman" w:eastAsia="Times New Roman" w:hAnsi="Times New Roman" w:cs="Times New Roman"/>
          <w:spacing w:val="-5"/>
          <w:kern w:val="0"/>
          <w:sz w:val="28"/>
          <w:szCs w:val="28"/>
          <w:lang w:val="uk-UA" w:eastAsia="en-US"/>
        </w:rPr>
        <w:t xml:space="preserve">застосування. </w:t>
      </w:r>
      <w:r w:rsidRPr="00824AB9">
        <w:rPr>
          <w:rFonts w:ascii="Times New Roman" w:eastAsia="Times New Roman" w:hAnsi="Times New Roman" w:cs="Times New Roman"/>
          <w:spacing w:val="-3"/>
          <w:kern w:val="0"/>
          <w:sz w:val="28"/>
          <w:szCs w:val="28"/>
          <w:lang w:val="uk-UA" w:eastAsia="en-US"/>
        </w:rPr>
        <w:t xml:space="preserve">Тому </w:t>
      </w:r>
      <w:r w:rsidRPr="00824AB9">
        <w:rPr>
          <w:rFonts w:ascii="Times New Roman" w:eastAsia="Times New Roman" w:hAnsi="Times New Roman" w:cs="Times New Roman"/>
          <w:spacing w:val="-4"/>
          <w:kern w:val="0"/>
          <w:sz w:val="28"/>
          <w:szCs w:val="28"/>
          <w:lang w:val="uk-UA" w:eastAsia="en-US"/>
        </w:rPr>
        <w:t xml:space="preserve">виконавче провадження слід сприймати, </w:t>
      </w:r>
      <w:r w:rsidRPr="00824AB9">
        <w:rPr>
          <w:rFonts w:ascii="Times New Roman" w:eastAsia="Times New Roman" w:hAnsi="Times New Roman" w:cs="Times New Roman"/>
          <w:kern w:val="0"/>
          <w:sz w:val="28"/>
          <w:szCs w:val="28"/>
          <w:lang w:val="uk-UA" w:eastAsia="en-US"/>
        </w:rPr>
        <w:t xml:space="preserve">в </w:t>
      </w:r>
      <w:r w:rsidRPr="00824AB9">
        <w:rPr>
          <w:rFonts w:ascii="Times New Roman" w:eastAsia="Times New Roman" w:hAnsi="Times New Roman" w:cs="Times New Roman"/>
          <w:spacing w:val="-3"/>
          <w:kern w:val="0"/>
          <w:sz w:val="28"/>
          <w:szCs w:val="28"/>
          <w:lang w:val="uk-UA" w:eastAsia="en-US"/>
        </w:rPr>
        <w:t xml:space="preserve">широкому </w:t>
      </w:r>
      <w:r w:rsidRPr="00824AB9">
        <w:rPr>
          <w:rFonts w:ascii="Times New Roman" w:eastAsia="Times New Roman" w:hAnsi="Times New Roman" w:cs="Times New Roman"/>
          <w:spacing w:val="-4"/>
          <w:kern w:val="0"/>
          <w:sz w:val="28"/>
          <w:szCs w:val="28"/>
          <w:lang w:val="uk-UA" w:eastAsia="en-US"/>
        </w:rPr>
        <w:t xml:space="preserve">сенсі, </w:t>
      </w:r>
      <w:r w:rsidRPr="00824AB9">
        <w:rPr>
          <w:rFonts w:ascii="Times New Roman" w:eastAsia="Times New Roman" w:hAnsi="Times New Roman" w:cs="Times New Roman"/>
          <w:kern w:val="0"/>
          <w:sz w:val="28"/>
          <w:szCs w:val="28"/>
          <w:lang w:val="uk-UA" w:eastAsia="en-US"/>
        </w:rPr>
        <w:t xml:space="preserve">як </w:t>
      </w:r>
      <w:r w:rsidRPr="00824AB9">
        <w:rPr>
          <w:rFonts w:ascii="Times New Roman" w:eastAsia="Times New Roman" w:hAnsi="Times New Roman" w:cs="Times New Roman"/>
          <w:spacing w:val="-4"/>
          <w:kern w:val="0"/>
          <w:sz w:val="28"/>
          <w:szCs w:val="28"/>
          <w:lang w:val="uk-UA" w:eastAsia="en-US"/>
        </w:rPr>
        <w:t xml:space="preserve">забезпечувальний </w:t>
      </w:r>
      <w:r w:rsidRPr="00824AB9">
        <w:rPr>
          <w:rFonts w:ascii="Times New Roman" w:eastAsia="Times New Roman" w:hAnsi="Times New Roman" w:cs="Times New Roman"/>
          <w:spacing w:val="-5"/>
          <w:kern w:val="0"/>
          <w:sz w:val="28"/>
          <w:szCs w:val="28"/>
          <w:lang w:val="uk-UA" w:eastAsia="en-US"/>
        </w:rPr>
        <w:t xml:space="preserve">механізм, </w:t>
      </w:r>
      <w:r w:rsidRPr="00824AB9">
        <w:rPr>
          <w:rFonts w:ascii="Times New Roman" w:eastAsia="Times New Roman" w:hAnsi="Times New Roman" w:cs="Times New Roman"/>
          <w:kern w:val="0"/>
          <w:sz w:val="28"/>
          <w:szCs w:val="28"/>
          <w:lang w:val="uk-UA" w:eastAsia="en-US"/>
        </w:rPr>
        <w:t xml:space="preserve">в якому </w:t>
      </w:r>
      <w:r w:rsidRPr="00824AB9">
        <w:rPr>
          <w:rFonts w:ascii="Times New Roman" w:eastAsia="Times New Roman" w:hAnsi="Times New Roman" w:cs="Times New Roman"/>
          <w:spacing w:val="-4"/>
          <w:kern w:val="0"/>
          <w:sz w:val="28"/>
          <w:szCs w:val="28"/>
          <w:lang w:val="uk-UA" w:eastAsia="en-US"/>
        </w:rPr>
        <w:t xml:space="preserve">мають місце </w:t>
      </w:r>
      <w:r w:rsidRPr="00824AB9">
        <w:rPr>
          <w:rFonts w:ascii="Times New Roman" w:eastAsia="Times New Roman" w:hAnsi="Times New Roman" w:cs="Times New Roman"/>
          <w:spacing w:val="-6"/>
          <w:kern w:val="0"/>
          <w:sz w:val="28"/>
          <w:szCs w:val="28"/>
          <w:lang w:val="uk-UA" w:eastAsia="en-US"/>
        </w:rPr>
        <w:t xml:space="preserve">і, </w:t>
      </w:r>
      <w:r w:rsidRPr="00824AB9">
        <w:rPr>
          <w:rFonts w:ascii="Times New Roman" w:eastAsia="Times New Roman" w:hAnsi="Times New Roman" w:cs="Times New Roman"/>
          <w:spacing w:val="-5"/>
          <w:kern w:val="0"/>
          <w:sz w:val="28"/>
          <w:szCs w:val="28"/>
          <w:lang w:val="uk-UA" w:eastAsia="en-US"/>
        </w:rPr>
        <w:t xml:space="preserve">потенційно, </w:t>
      </w:r>
      <w:r w:rsidRPr="00824AB9">
        <w:rPr>
          <w:rFonts w:ascii="Times New Roman" w:eastAsia="Times New Roman" w:hAnsi="Times New Roman" w:cs="Times New Roman"/>
          <w:spacing w:val="-3"/>
          <w:kern w:val="0"/>
          <w:sz w:val="28"/>
          <w:szCs w:val="28"/>
          <w:lang w:val="uk-UA" w:eastAsia="en-US"/>
        </w:rPr>
        <w:t xml:space="preserve">можуть </w:t>
      </w:r>
      <w:r w:rsidRPr="00824AB9">
        <w:rPr>
          <w:rFonts w:ascii="Times New Roman" w:eastAsia="Times New Roman" w:hAnsi="Times New Roman" w:cs="Times New Roman"/>
          <w:spacing w:val="-4"/>
          <w:kern w:val="0"/>
          <w:sz w:val="28"/>
          <w:szCs w:val="28"/>
          <w:lang w:val="uk-UA" w:eastAsia="en-US"/>
        </w:rPr>
        <w:t xml:space="preserve">застосовуватися </w:t>
      </w:r>
      <w:r w:rsidRPr="00824AB9">
        <w:rPr>
          <w:rFonts w:ascii="Times New Roman" w:eastAsia="Times New Roman" w:hAnsi="Times New Roman" w:cs="Times New Roman"/>
          <w:spacing w:val="-3"/>
          <w:kern w:val="0"/>
          <w:sz w:val="28"/>
          <w:szCs w:val="28"/>
          <w:lang w:val="uk-UA" w:eastAsia="en-US"/>
        </w:rPr>
        <w:t xml:space="preserve">забезпечувальні заходи, </w:t>
      </w:r>
      <w:r w:rsidRPr="00824AB9">
        <w:rPr>
          <w:rFonts w:ascii="Times New Roman" w:eastAsia="Times New Roman" w:hAnsi="Times New Roman" w:cs="Times New Roman"/>
          <w:kern w:val="0"/>
          <w:sz w:val="28"/>
          <w:szCs w:val="28"/>
          <w:lang w:val="uk-UA" w:eastAsia="en-US"/>
        </w:rPr>
        <w:t xml:space="preserve">а </w:t>
      </w:r>
      <w:r w:rsidRPr="00824AB9">
        <w:rPr>
          <w:rFonts w:ascii="Times New Roman" w:eastAsia="Times New Roman" w:hAnsi="Times New Roman" w:cs="Times New Roman"/>
          <w:spacing w:val="-3"/>
          <w:kern w:val="0"/>
          <w:sz w:val="28"/>
          <w:szCs w:val="28"/>
          <w:lang w:val="uk-UA" w:eastAsia="en-US"/>
        </w:rPr>
        <w:t xml:space="preserve">також </w:t>
      </w:r>
      <w:r w:rsidRPr="00824AB9">
        <w:rPr>
          <w:rFonts w:ascii="Times New Roman" w:eastAsia="Times New Roman" w:hAnsi="Times New Roman" w:cs="Times New Roman"/>
          <w:kern w:val="0"/>
          <w:sz w:val="28"/>
          <w:szCs w:val="28"/>
          <w:lang w:val="uk-UA" w:eastAsia="en-US"/>
        </w:rPr>
        <w:t xml:space="preserve">як </w:t>
      </w:r>
      <w:r w:rsidRPr="00824AB9">
        <w:rPr>
          <w:rFonts w:ascii="Times New Roman" w:eastAsia="Times New Roman" w:hAnsi="Times New Roman" w:cs="Times New Roman"/>
          <w:spacing w:val="-3"/>
          <w:kern w:val="0"/>
          <w:sz w:val="28"/>
          <w:szCs w:val="28"/>
          <w:lang w:val="uk-UA" w:eastAsia="en-US"/>
        </w:rPr>
        <w:t xml:space="preserve">стимул для швидкого </w:t>
      </w:r>
      <w:r w:rsidRPr="00824AB9">
        <w:rPr>
          <w:rFonts w:ascii="Times New Roman" w:eastAsia="Times New Roman" w:hAnsi="Times New Roman" w:cs="Times New Roman"/>
          <w:spacing w:val="-4"/>
          <w:kern w:val="0"/>
          <w:sz w:val="28"/>
          <w:szCs w:val="28"/>
          <w:lang w:val="uk-UA" w:eastAsia="en-US"/>
        </w:rPr>
        <w:t>добровільного виконання рішення.</w:t>
      </w:r>
    </w:p>
    <w:p w:rsidR="00824AB9" w:rsidRPr="00824AB9" w:rsidRDefault="00824AB9" w:rsidP="00824AB9">
      <w:pPr>
        <w:tabs>
          <w:tab w:val="clear" w:pos="709"/>
        </w:tabs>
        <w:suppressAutoHyphens w:val="0"/>
        <w:autoSpaceDE w:val="0"/>
        <w:autoSpaceDN w:val="0"/>
        <w:spacing w:after="0" w:line="360" w:lineRule="auto"/>
        <w:ind w:left="102" w:right="842" w:firstLine="566"/>
        <w:rPr>
          <w:rFonts w:ascii="Times New Roman" w:eastAsia="Times New Roman" w:hAnsi="Times New Roman" w:cs="Times New Roman"/>
          <w:kern w:val="0"/>
          <w:sz w:val="28"/>
          <w:szCs w:val="28"/>
          <w:lang w:val="uk-UA" w:eastAsia="en-US"/>
        </w:rPr>
      </w:pPr>
      <w:r w:rsidRPr="00824AB9">
        <w:rPr>
          <w:rFonts w:ascii="Times New Roman" w:eastAsia="Times New Roman" w:hAnsi="Times New Roman" w:cs="Times New Roman"/>
          <w:spacing w:val="-4"/>
          <w:kern w:val="0"/>
          <w:sz w:val="28"/>
          <w:szCs w:val="28"/>
          <w:lang w:val="uk-UA" w:eastAsia="en-US"/>
        </w:rPr>
        <w:t xml:space="preserve">Забезпечення </w:t>
      </w:r>
      <w:r w:rsidRPr="00824AB9">
        <w:rPr>
          <w:rFonts w:ascii="Times New Roman" w:eastAsia="Times New Roman" w:hAnsi="Times New Roman" w:cs="Times New Roman"/>
          <w:spacing w:val="-3"/>
          <w:kern w:val="0"/>
          <w:sz w:val="28"/>
          <w:szCs w:val="28"/>
          <w:lang w:val="uk-UA" w:eastAsia="en-US"/>
        </w:rPr>
        <w:t xml:space="preserve">доказів </w:t>
      </w:r>
      <w:r w:rsidRPr="00824AB9">
        <w:rPr>
          <w:rFonts w:ascii="Times New Roman" w:eastAsia="Times New Roman" w:hAnsi="Times New Roman" w:cs="Times New Roman"/>
          <w:spacing w:val="-4"/>
          <w:kern w:val="0"/>
          <w:sz w:val="28"/>
          <w:szCs w:val="28"/>
          <w:lang w:val="uk-UA" w:eastAsia="en-US"/>
        </w:rPr>
        <w:t xml:space="preserve">нотаріусом мають визначатися заінтересованими особами, </w:t>
      </w:r>
      <w:r w:rsidRPr="00824AB9">
        <w:rPr>
          <w:rFonts w:ascii="Times New Roman" w:eastAsia="Times New Roman" w:hAnsi="Times New Roman" w:cs="Times New Roman"/>
          <w:kern w:val="0"/>
          <w:sz w:val="28"/>
          <w:szCs w:val="28"/>
          <w:lang w:val="uk-UA" w:eastAsia="en-US"/>
        </w:rPr>
        <w:t xml:space="preserve">які </w:t>
      </w:r>
      <w:r w:rsidRPr="00824AB9">
        <w:rPr>
          <w:rFonts w:ascii="Times New Roman" w:eastAsia="Times New Roman" w:hAnsi="Times New Roman" w:cs="Times New Roman"/>
          <w:spacing w:val="-3"/>
          <w:kern w:val="0"/>
          <w:sz w:val="28"/>
          <w:szCs w:val="28"/>
          <w:lang w:val="uk-UA" w:eastAsia="en-US"/>
        </w:rPr>
        <w:t xml:space="preserve">мають </w:t>
      </w:r>
      <w:r w:rsidRPr="00824AB9">
        <w:rPr>
          <w:rFonts w:ascii="Times New Roman" w:eastAsia="Times New Roman" w:hAnsi="Times New Roman" w:cs="Times New Roman"/>
          <w:spacing w:val="-4"/>
          <w:kern w:val="0"/>
          <w:sz w:val="28"/>
          <w:szCs w:val="28"/>
          <w:lang w:val="uk-UA" w:eastAsia="en-US"/>
        </w:rPr>
        <w:t xml:space="preserve">заявити лише </w:t>
      </w:r>
      <w:r w:rsidRPr="00824AB9">
        <w:rPr>
          <w:rFonts w:ascii="Times New Roman" w:eastAsia="Times New Roman" w:hAnsi="Times New Roman" w:cs="Times New Roman"/>
          <w:spacing w:val="-3"/>
          <w:kern w:val="0"/>
          <w:sz w:val="28"/>
          <w:szCs w:val="28"/>
          <w:lang w:val="uk-UA" w:eastAsia="en-US"/>
        </w:rPr>
        <w:t xml:space="preserve">про </w:t>
      </w:r>
      <w:r w:rsidRPr="00824AB9">
        <w:rPr>
          <w:rFonts w:ascii="Times New Roman" w:eastAsia="Times New Roman" w:hAnsi="Times New Roman" w:cs="Times New Roman"/>
          <w:spacing w:val="-4"/>
          <w:kern w:val="0"/>
          <w:sz w:val="28"/>
          <w:szCs w:val="28"/>
          <w:lang w:val="uk-UA" w:eastAsia="en-US"/>
        </w:rPr>
        <w:t xml:space="preserve">те, </w:t>
      </w:r>
      <w:r w:rsidRPr="00824AB9">
        <w:rPr>
          <w:rFonts w:ascii="Times New Roman" w:eastAsia="Times New Roman" w:hAnsi="Times New Roman" w:cs="Times New Roman"/>
          <w:kern w:val="0"/>
          <w:sz w:val="28"/>
          <w:szCs w:val="28"/>
          <w:lang w:val="uk-UA" w:eastAsia="en-US"/>
        </w:rPr>
        <w:t xml:space="preserve">що </w:t>
      </w:r>
      <w:r w:rsidRPr="00824AB9">
        <w:rPr>
          <w:rFonts w:ascii="Times New Roman" w:eastAsia="Times New Roman" w:hAnsi="Times New Roman" w:cs="Times New Roman"/>
          <w:spacing w:val="-6"/>
          <w:kern w:val="0"/>
          <w:sz w:val="28"/>
          <w:szCs w:val="28"/>
          <w:lang w:val="uk-UA" w:eastAsia="en-US"/>
        </w:rPr>
        <w:t xml:space="preserve">їм </w:t>
      </w:r>
      <w:r w:rsidRPr="00824AB9">
        <w:rPr>
          <w:rFonts w:ascii="Times New Roman" w:eastAsia="Times New Roman" w:hAnsi="Times New Roman" w:cs="Times New Roman"/>
          <w:spacing w:val="-4"/>
          <w:kern w:val="0"/>
          <w:sz w:val="28"/>
          <w:szCs w:val="28"/>
          <w:lang w:val="uk-UA" w:eastAsia="en-US"/>
        </w:rPr>
        <w:t xml:space="preserve">необхідно забезпечити такий </w:t>
      </w:r>
      <w:r w:rsidRPr="00824AB9">
        <w:rPr>
          <w:rFonts w:ascii="Times New Roman" w:eastAsia="Times New Roman" w:hAnsi="Times New Roman" w:cs="Times New Roman"/>
          <w:spacing w:val="-3"/>
          <w:kern w:val="0"/>
          <w:sz w:val="28"/>
          <w:szCs w:val="28"/>
          <w:lang w:val="uk-UA" w:eastAsia="en-US"/>
        </w:rPr>
        <w:t xml:space="preserve">доказ, </w:t>
      </w:r>
      <w:r w:rsidRPr="00824AB9">
        <w:rPr>
          <w:rFonts w:ascii="Times New Roman" w:eastAsia="Times New Roman" w:hAnsi="Times New Roman" w:cs="Times New Roman"/>
          <w:kern w:val="0"/>
          <w:sz w:val="28"/>
          <w:szCs w:val="28"/>
          <w:lang w:val="uk-UA" w:eastAsia="en-US"/>
        </w:rPr>
        <w:t xml:space="preserve">а </w:t>
      </w:r>
      <w:r w:rsidRPr="00824AB9">
        <w:rPr>
          <w:rFonts w:ascii="Times New Roman" w:eastAsia="Times New Roman" w:hAnsi="Times New Roman" w:cs="Times New Roman"/>
          <w:spacing w:val="-3"/>
          <w:kern w:val="0"/>
          <w:sz w:val="28"/>
          <w:szCs w:val="28"/>
          <w:lang w:val="uk-UA" w:eastAsia="en-US"/>
        </w:rPr>
        <w:t xml:space="preserve">його </w:t>
      </w:r>
      <w:r w:rsidRPr="00824AB9">
        <w:rPr>
          <w:rFonts w:ascii="Times New Roman" w:eastAsia="Times New Roman" w:hAnsi="Times New Roman" w:cs="Times New Roman"/>
          <w:spacing w:val="-4"/>
          <w:kern w:val="0"/>
          <w:sz w:val="28"/>
          <w:szCs w:val="28"/>
          <w:lang w:val="uk-UA" w:eastAsia="en-US"/>
        </w:rPr>
        <w:t xml:space="preserve">використання </w:t>
      </w:r>
      <w:r w:rsidRPr="00824AB9">
        <w:rPr>
          <w:rFonts w:ascii="Times New Roman" w:eastAsia="Times New Roman" w:hAnsi="Times New Roman" w:cs="Times New Roman"/>
          <w:spacing w:val="-3"/>
          <w:kern w:val="0"/>
          <w:sz w:val="28"/>
          <w:szCs w:val="28"/>
          <w:lang w:val="uk-UA" w:eastAsia="en-US"/>
        </w:rPr>
        <w:t xml:space="preserve">буде </w:t>
      </w:r>
      <w:r w:rsidRPr="00824AB9">
        <w:rPr>
          <w:rFonts w:ascii="Times New Roman" w:eastAsia="Times New Roman" w:hAnsi="Times New Roman" w:cs="Times New Roman"/>
          <w:spacing w:val="-4"/>
          <w:kern w:val="0"/>
          <w:sz w:val="28"/>
          <w:szCs w:val="28"/>
          <w:lang w:val="uk-UA" w:eastAsia="en-US"/>
        </w:rPr>
        <w:t xml:space="preserve">залежати </w:t>
      </w:r>
      <w:r w:rsidRPr="00824AB9">
        <w:rPr>
          <w:rFonts w:ascii="Times New Roman" w:eastAsia="Times New Roman" w:hAnsi="Times New Roman" w:cs="Times New Roman"/>
          <w:spacing w:val="-5"/>
          <w:kern w:val="0"/>
          <w:sz w:val="28"/>
          <w:szCs w:val="28"/>
          <w:lang w:val="uk-UA" w:eastAsia="en-US"/>
        </w:rPr>
        <w:t xml:space="preserve">від </w:t>
      </w:r>
      <w:r w:rsidRPr="00824AB9">
        <w:rPr>
          <w:rFonts w:ascii="Times New Roman" w:eastAsia="Times New Roman" w:hAnsi="Times New Roman" w:cs="Times New Roman"/>
          <w:spacing w:val="-3"/>
          <w:kern w:val="0"/>
          <w:sz w:val="28"/>
          <w:szCs w:val="28"/>
          <w:lang w:val="uk-UA" w:eastAsia="en-US"/>
        </w:rPr>
        <w:t xml:space="preserve">конкретних </w:t>
      </w:r>
      <w:r w:rsidRPr="00824AB9">
        <w:rPr>
          <w:rFonts w:ascii="Times New Roman" w:eastAsia="Times New Roman" w:hAnsi="Times New Roman" w:cs="Times New Roman"/>
          <w:spacing w:val="-4"/>
          <w:kern w:val="0"/>
          <w:sz w:val="28"/>
          <w:szCs w:val="28"/>
          <w:lang w:val="uk-UA" w:eastAsia="en-US"/>
        </w:rPr>
        <w:t xml:space="preserve">обставин: досудове врегулювання спору, угода </w:t>
      </w:r>
      <w:r w:rsidRPr="00824AB9">
        <w:rPr>
          <w:rFonts w:ascii="Times New Roman" w:eastAsia="Times New Roman" w:hAnsi="Times New Roman" w:cs="Times New Roman"/>
          <w:kern w:val="0"/>
          <w:sz w:val="28"/>
          <w:szCs w:val="28"/>
          <w:lang w:val="uk-UA" w:eastAsia="en-US"/>
        </w:rPr>
        <w:t xml:space="preserve">з </w:t>
      </w:r>
      <w:r w:rsidRPr="00824AB9">
        <w:rPr>
          <w:rFonts w:ascii="Times New Roman" w:eastAsia="Times New Roman" w:hAnsi="Times New Roman" w:cs="Times New Roman"/>
          <w:spacing w:val="-4"/>
          <w:kern w:val="0"/>
          <w:sz w:val="28"/>
          <w:szCs w:val="28"/>
          <w:lang w:val="uk-UA" w:eastAsia="en-US"/>
        </w:rPr>
        <w:t xml:space="preserve">правопорушником </w:t>
      </w:r>
      <w:r w:rsidRPr="00824AB9">
        <w:rPr>
          <w:rFonts w:ascii="Times New Roman" w:eastAsia="Times New Roman" w:hAnsi="Times New Roman" w:cs="Times New Roman"/>
          <w:kern w:val="0"/>
          <w:sz w:val="28"/>
          <w:szCs w:val="28"/>
          <w:lang w:val="uk-UA" w:eastAsia="en-US"/>
        </w:rPr>
        <w:t xml:space="preserve">щодо </w:t>
      </w:r>
      <w:r w:rsidRPr="00824AB9">
        <w:rPr>
          <w:rFonts w:ascii="Times New Roman" w:eastAsia="Times New Roman" w:hAnsi="Times New Roman" w:cs="Times New Roman"/>
          <w:spacing w:val="-4"/>
          <w:kern w:val="0"/>
          <w:sz w:val="28"/>
          <w:szCs w:val="28"/>
          <w:lang w:val="uk-UA" w:eastAsia="en-US"/>
        </w:rPr>
        <w:t xml:space="preserve">добровільного відшкодування </w:t>
      </w:r>
      <w:r w:rsidRPr="00824AB9">
        <w:rPr>
          <w:rFonts w:ascii="Times New Roman" w:eastAsia="Times New Roman" w:hAnsi="Times New Roman" w:cs="Times New Roman"/>
          <w:spacing w:val="-3"/>
          <w:kern w:val="0"/>
          <w:sz w:val="28"/>
          <w:szCs w:val="28"/>
          <w:lang w:val="uk-UA" w:eastAsia="en-US"/>
        </w:rPr>
        <w:t xml:space="preserve">завданої </w:t>
      </w:r>
      <w:r w:rsidRPr="00824AB9">
        <w:rPr>
          <w:rFonts w:ascii="Times New Roman" w:eastAsia="Times New Roman" w:hAnsi="Times New Roman" w:cs="Times New Roman"/>
          <w:kern w:val="0"/>
          <w:sz w:val="28"/>
          <w:szCs w:val="28"/>
          <w:lang w:val="uk-UA" w:eastAsia="en-US"/>
        </w:rPr>
        <w:t xml:space="preserve">шкоди і </w:t>
      </w:r>
      <w:r w:rsidRPr="00824AB9">
        <w:rPr>
          <w:rFonts w:ascii="Times New Roman" w:eastAsia="Times New Roman" w:hAnsi="Times New Roman" w:cs="Times New Roman"/>
          <w:spacing w:val="-4"/>
          <w:kern w:val="0"/>
          <w:sz w:val="28"/>
          <w:szCs w:val="28"/>
          <w:lang w:val="uk-UA" w:eastAsia="en-US"/>
        </w:rPr>
        <w:t xml:space="preserve">компенсації </w:t>
      </w:r>
      <w:r w:rsidRPr="00824AB9">
        <w:rPr>
          <w:rFonts w:ascii="Times New Roman" w:eastAsia="Times New Roman" w:hAnsi="Times New Roman" w:cs="Times New Roman"/>
          <w:spacing w:val="-3"/>
          <w:kern w:val="0"/>
          <w:sz w:val="28"/>
          <w:szCs w:val="28"/>
          <w:lang w:val="uk-UA" w:eastAsia="en-US"/>
        </w:rPr>
        <w:t xml:space="preserve">завданої шкоди </w:t>
      </w:r>
      <w:r w:rsidRPr="00824AB9">
        <w:rPr>
          <w:rFonts w:ascii="Times New Roman" w:eastAsia="Times New Roman" w:hAnsi="Times New Roman" w:cs="Times New Roman"/>
          <w:spacing w:val="-5"/>
          <w:kern w:val="0"/>
          <w:sz w:val="28"/>
          <w:szCs w:val="28"/>
          <w:lang w:val="uk-UA" w:eastAsia="en-US"/>
        </w:rPr>
        <w:t xml:space="preserve">тощо. </w:t>
      </w:r>
      <w:r w:rsidRPr="00824AB9">
        <w:rPr>
          <w:rFonts w:ascii="Times New Roman" w:eastAsia="Times New Roman" w:hAnsi="Times New Roman" w:cs="Times New Roman"/>
          <w:kern w:val="0"/>
          <w:sz w:val="28"/>
          <w:szCs w:val="28"/>
          <w:lang w:val="uk-UA" w:eastAsia="en-US"/>
        </w:rPr>
        <w:t xml:space="preserve">Тому </w:t>
      </w:r>
      <w:r w:rsidRPr="00824AB9">
        <w:rPr>
          <w:rFonts w:ascii="Times New Roman" w:eastAsia="Times New Roman" w:hAnsi="Times New Roman" w:cs="Times New Roman"/>
          <w:spacing w:val="-4"/>
          <w:kern w:val="0"/>
          <w:sz w:val="28"/>
          <w:szCs w:val="28"/>
          <w:lang w:val="uk-UA" w:eastAsia="en-US"/>
        </w:rPr>
        <w:t>недоцільно акцентувати</w:t>
      </w:r>
      <w:r w:rsidRPr="00824AB9">
        <w:rPr>
          <w:rFonts w:ascii="Times New Roman" w:eastAsia="Times New Roman" w:hAnsi="Times New Roman" w:cs="Times New Roman"/>
          <w:spacing w:val="62"/>
          <w:kern w:val="0"/>
          <w:sz w:val="28"/>
          <w:szCs w:val="28"/>
          <w:lang w:val="uk-UA" w:eastAsia="en-US"/>
        </w:rPr>
        <w:t xml:space="preserve"> </w:t>
      </w:r>
      <w:r w:rsidRPr="00824AB9">
        <w:rPr>
          <w:rFonts w:ascii="Times New Roman" w:eastAsia="Times New Roman" w:hAnsi="Times New Roman" w:cs="Times New Roman"/>
          <w:spacing w:val="-4"/>
          <w:kern w:val="0"/>
          <w:sz w:val="28"/>
          <w:szCs w:val="28"/>
          <w:lang w:val="uk-UA" w:eastAsia="en-US"/>
        </w:rPr>
        <w:t xml:space="preserve">увагу </w:t>
      </w:r>
      <w:r w:rsidRPr="00824AB9">
        <w:rPr>
          <w:rFonts w:ascii="Times New Roman" w:eastAsia="Times New Roman" w:hAnsi="Times New Roman" w:cs="Times New Roman"/>
          <w:spacing w:val="-3"/>
          <w:kern w:val="0"/>
          <w:sz w:val="28"/>
          <w:szCs w:val="28"/>
          <w:lang w:val="uk-UA" w:eastAsia="en-US"/>
        </w:rPr>
        <w:t xml:space="preserve">на тому </w:t>
      </w:r>
      <w:r w:rsidRPr="00824AB9">
        <w:rPr>
          <w:rFonts w:ascii="Times New Roman" w:eastAsia="Times New Roman" w:hAnsi="Times New Roman" w:cs="Times New Roman"/>
          <w:spacing w:val="-4"/>
          <w:kern w:val="0"/>
          <w:sz w:val="28"/>
          <w:szCs w:val="28"/>
          <w:lang w:val="uk-UA" w:eastAsia="en-US"/>
        </w:rPr>
        <w:t xml:space="preserve">аспекті, </w:t>
      </w:r>
      <w:r w:rsidRPr="00824AB9">
        <w:rPr>
          <w:rFonts w:ascii="Times New Roman" w:eastAsia="Times New Roman" w:hAnsi="Times New Roman" w:cs="Times New Roman"/>
          <w:spacing w:val="-3"/>
          <w:kern w:val="0"/>
          <w:sz w:val="28"/>
          <w:szCs w:val="28"/>
          <w:lang w:val="uk-UA" w:eastAsia="en-US"/>
        </w:rPr>
        <w:t xml:space="preserve">де, </w:t>
      </w:r>
      <w:r w:rsidRPr="00824AB9">
        <w:rPr>
          <w:rFonts w:ascii="Times New Roman" w:eastAsia="Times New Roman" w:hAnsi="Times New Roman" w:cs="Times New Roman"/>
          <w:spacing w:val="-4"/>
          <w:kern w:val="0"/>
          <w:sz w:val="28"/>
          <w:szCs w:val="28"/>
          <w:lang w:val="uk-UA" w:eastAsia="en-US"/>
        </w:rPr>
        <w:t xml:space="preserve">кому, </w:t>
      </w:r>
      <w:r w:rsidRPr="00824AB9">
        <w:rPr>
          <w:rFonts w:ascii="Times New Roman" w:eastAsia="Times New Roman" w:hAnsi="Times New Roman" w:cs="Times New Roman"/>
          <w:kern w:val="0"/>
          <w:sz w:val="28"/>
          <w:szCs w:val="28"/>
          <w:lang w:val="uk-UA" w:eastAsia="en-US"/>
        </w:rPr>
        <w:t xml:space="preserve">до </w:t>
      </w:r>
      <w:r w:rsidRPr="00824AB9">
        <w:rPr>
          <w:rFonts w:ascii="Times New Roman" w:eastAsia="Times New Roman" w:hAnsi="Times New Roman" w:cs="Times New Roman"/>
          <w:spacing w:val="-3"/>
          <w:kern w:val="0"/>
          <w:sz w:val="28"/>
          <w:szCs w:val="28"/>
          <w:lang w:val="uk-UA" w:eastAsia="en-US"/>
        </w:rPr>
        <w:t xml:space="preserve">якого органу </w:t>
      </w:r>
      <w:r w:rsidRPr="00824AB9">
        <w:rPr>
          <w:rFonts w:ascii="Times New Roman" w:eastAsia="Times New Roman" w:hAnsi="Times New Roman" w:cs="Times New Roman"/>
          <w:spacing w:val="-4"/>
          <w:kern w:val="0"/>
          <w:sz w:val="28"/>
          <w:szCs w:val="28"/>
          <w:lang w:val="uk-UA" w:eastAsia="en-US"/>
        </w:rPr>
        <w:t xml:space="preserve">тощо подаватимуться </w:t>
      </w:r>
      <w:r w:rsidRPr="00824AB9">
        <w:rPr>
          <w:rFonts w:ascii="Times New Roman" w:eastAsia="Times New Roman" w:hAnsi="Times New Roman" w:cs="Times New Roman"/>
          <w:kern w:val="0"/>
          <w:sz w:val="28"/>
          <w:szCs w:val="28"/>
          <w:lang w:val="uk-UA" w:eastAsia="en-US"/>
        </w:rPr>
        <w:t>такі</w:t>
      </w:r>
      <w:r w:rsidRPr="00824AB9">
        <w:rPr>
          <w:rFonts w:ascii="Times New Roman" w:eastAsia="Times New Roman" w:hAnsi="Times New Roman" w:cs="Times New Roman"/>
          <w:spacing w:val="-53"/>
          <w:kern w:val="0"/>
          <w:sz w:val="28"/>
          <w:szCs w:val="28"/>
          <w:lang w:val="uk-UA" w:eastAsia="en-US"/>
        </w:rPr>
        <w:t xml:space="preserve"> </w:t>
      </w:r>
      <w:r w:rsidRPr="00824AB9">
        <w:rPr>
          <w:rFonts w:ascii="Times New Roman" w:eastAsia="Times New Roman" w:hAnsi="Times New Roman" w:cs="Times New Roman"/>
          <w:spacing w:val="-4"/>
          <w:kern w:val="0"/>
          <w:sz w:val="28"/>
          <w:szCs w:val="28"/>
          <w:lang w:val="uk-UA" w:eastAsia="en-US"/>
        </w:rPr>
        <w:t>докази.</w:t>
      </w:r>
    </w:p>
    <w:p w:rsidR="00824AB9" w:rsidRPr="00824AB9" w:rsidRDefault="00824AB9" w:rsidP="00824AB9">
      <w:pPr>
        <w:tabs>
          <w:tab w:val="clear" w:pos="709"/>
        </w:tabs>
        <w:suppressAutoHyphens w:val="0"/>
        <w:autoSpaceDE w:val="0"/>
        <w:autoSpaceDN w:val="0"/>
        <w:spacing w:after="0" w:line="360" w:lineRule="auto"/>
        <w:ind w:left="102" w:right="839" w:firstLine="566"/>
        <w:rPr>
          <w:rFonts w:ascii="Times New Roman" w:eastAsia="Times New Roman" w:hAnsi="Times New Roman" w:cs="Times New Roman"/>
          <w:kern w:val="0"/>
          <w:sz w:val="28"/>
          <w:szCs w:val="28"/>
          <w:lang w:val="uk-UA" w:eastAsia="en-US"/>
        </w:rPr>
      </w:pPr>
      <w:r w:rsidRPr="00824AB9">
        <w:rPr>
          <w:rFonts w:ascii="Times New Roman" w:eastAsia="Times New Roman" w:hAnsi="Times New Roman" w:cs="Times New Roman"/>
          <w:spacing w:val="-4"/>
          <w:kern w:val="0"/>
          <w:sz w:val="28"/>
          <w:szCs w:val="28"/>
          <w:lang w:val="uk-UA" w:eastAsia="en-US"/>
        </w:rPr>
        <w:t xml:space="preserve">Автором визнано некоректним положення </w:t>
      </w:r>
      <w:r w:rsidRPr="00824AB9">
        <w:rPr>
          <w:rFonts w:ascii="Times New Roman" w:eastAsia="Times New Roman" w:hAnsi="Times New Roman" w:cs="Times New Roman"/>
          <w:spacing w:val="-3"/>
          <w:kern w:val="0"/>
          <w:sz w:val="28"/>
          <w:szCs w:val="28"/>
          <w:lang w:val="uk-UA" w:eastAsia="en-US"/>
        </w:rPr>
        <w:t xml:space="preserve">ч. </w:t>
      </w:r>
      <w:r w:rsidRPr="00824AB9">
        <w:rPr>
          <w:rFonts w:ascii="Times New Roman" w:eastAsia="Times New Roman" w:hAnsi="Times New Roman" w:cs="Times New Roman"/>
          <w:kern w:val="0"/>
          <w:sz w:val="28"/>
          <w:szCs w:val="28"/>
          <w:lang w:val="uk-UA" w:eastAsia="en-US"/>
        </w:rPr>
        <w:t xml:space="preserve">4 </w:t>
      </w:r>
      <w:r w:rsidRPr="00824AB9">
        <w:rPr>
          <w:rFonts w:ascii="Times New Roman" w:eastAsia="Times New Roman" w:hAnsi="Times New Roman" w:cs="Times New Roman"/>
          <w:spacing w:val="-3"/>
          <w:kern w:val="0"/>
          <w:sz w:val="28"/>
          <w:szCs w:val="28"/>
          <w:lang w:val="uk-UA" w:eastAsia="en-US"/>
        </w:rPr>
        <w:t xml:space="preserve">ст. </w:t>
      </w:r>
      <w:r w:rsidRPr="00824AB9">
        <w:rPr>
          <w:rFonts w:ascii="Times New Roman" w:eastAsia="Times New Roman" w:hAnsi="Times New Roman" w:cs="Times New Roman"/>
          <w:kern w:val="0"/>
          <w:sz w:val="28"/>
          <w:szCs w:val="28"/>
          <w:lang w:val="uk-UA" w:eastAsia="en-US"/>
        </w:rPr>
        <w:t xml:space="preserve">153 </w:t>
      </w:r>
      <w:r w:rsidRPr="00824AB9">
        <w:rPr>
          <w:rFonts w:ascii="Times New Roman" w:eastAsia="Times New Roman" w:hAnsi="Times New Roman" w:cs="Times New Roman"/>
          <w:spacing w:val="-5"/>
          <w:kern w:val="0"/>
          <w:sz w:val="28"/>
          <w:szCs w:val="28"/>
          <w:lang w:val="uk-UA" w:eastAsia="en-US"/>
        </w:rPr>
        <w:t xml:space="preserve">ЦПК </w:t>
      </w:r>
      <w:r w:rsidRPr="00824AB9">
        <w:rPr>
          <w:rFonts w:ascii="Times New Roman" w:eastAsia="Times New Roman" w:hAnsi="Times New Roman" w:cs="Times New Roman"/>
          <w:spacing w:val="-4"/>
          <w:kern w:val="0"/>
          <w:sz w:val="28"/>
          <w:szCs w:val="28"/>
          <w:lang w:val="uk-UA" w:eastAsia="en-US"/>
        </w:rPr>
        <w:t xml:space="preserve">України, </w:t>
      </w:r>
      <w:r w:rsidRPr="00824AB9">
        <w:rPr>
          <w:rFonts w:ascii="Times New Roman" w:eastAsia="Times New Roman" w:hAnsi="Times New Roman" w:cs="Times New Roman"/>
          <w:kern w:val="0"/>
          <w:sz w:val="28"/>
          <w:szCs w:val="28"/>
          <w:lang w:val="uk-UA" w:eastAsia="en-US"/>
        </w:rPr>
        <w:t xml:space="preserve">де </w:t>
      </w:r>
      <w:r w:rsidRPr="00824AB9">
        <w:rPr>
          <w:rFonts w:ascii="Times New Roman" w:eastAsia="Times New Roman" w:hAnsi="Times New Roman" w:cs="Times New Roman"/>
          <w:spacing w:val="-4"/>
          <w:kern w:val="0"/>
          <w:sz w:val="28"/>
          <w:szCs w:val="28"/>
          <w:lang w:val="uk-UA" w:eastAsia="en-US"/>
        </w:rPr>
        <w:t xml:space="preserve">встановлено, </w:t>
      </w:r>
      <w:r w:rsidRPr="00824AB9">
        <w:rPr>
          <w:rFonts w:ascii="Times New Roman" w:eastAsia="Times New Roman" w:hAnsi="Times New Roman" w:cs="Times New Roman"/>
          <w:kern w:val="0"/>
          <w:sz w:val="28"/>
          <w:szCs w:val="28"/>
          <w:lang w:val="uk-UA" w:eastAsia="en-US"/>
        </w:rPr>
        <w:t xml:space="preserve">що у </w:t>
      </w:r>
      <w:r w:rsidRPr="00824AB9">
        <w:rPr>
          <w:rFonts w:ascii="Times New Roman" w:eastAsia="Times New Roman" w:hAnsi="Times New Roman" w:cs="Times New Roman"/>
          <w:spacing w:val="-3"/>
          <w:kern w:val="0"/>
          <w:sz w:val="28"/>
          <w:szCs w:val="28"/>
          <w:lang w:val="uk-UA" w:eastAsia="en-US"/>
        </w:rPr>
        <w:t xml:space="preserve">виняткових </w:t>
      </w:r>
      <w:r w:rsidRPr="00824AB9">
        <w:rPr>
          <w:rFonts w:ascii="Times New Roman" w:eastAsia="Times New Roman" w:hAnsi="Times New Roman" w:cs="Times New Roman"/>
          <w:spacing w:val="-5"/>
          <w:kern w:val="0"/>
          <w:sz w:val="28"/>
          <w:szCs w:val="28"/>
          <w:lang w:val="uk-UA" w:eastAsia="en-US"/>
        </w:rPr>
        <w:t xml:space="preserve">випадках, </w:t>
      </w:r>
      <w:r w:rsidRPr="00824AB9">
        <w:rPr>
          <w:rFonts w:ascii="Times New Roman" w:eastAsia="Times New Roman" w:hAnsi="Times New Roman" w:cs="Times New Roman"/>
          <w:spacing w:val="-4"/>
          <w:kern w:val="0"/>
          <w:sz w:val="28"/>
          <w:szCs w:val="28"/>
          <w:lang w:val="uk-UA" w:eastAsia="en-US"/>
        </w:rPr>
        <w:t xml:space="preserve">коли </w:t>
      </w:r>
      <w:r w:rsidRPr="00824AB9">
        <w:rPr>
          <w:rFonts w:ascii="Times New Roman" w:eastAsia="Times New Roman" w:hAnsi="Times New Roman" w:cs="Times New Roman"/>
          <w:spacing w:val="-3"/>
          <w:kern w:val="0"/>
          <w:sz w:val="28"/>
          <w:szCs w:val="28"/>
          <w:lang w:val="uk-UA" w:eastAsia="en-US"/>
        </w:rPr>
        <w:t xml:space="preserve">наданих </w:t>
      </w:r>
      <w:r w:rsidRPr="00824AB9">
        <w:rPr>
          <w:rFonts w:ascii="Times New Roman" w:eastAsia="Times New Roman" w:hAnsi="Times New Roman" w:cs="Times New Roman"/>
          <w:spacing w:val="-4"/>
          <w:kern w:val="0"/>
          <w:sz w:val="28"/>
          <w:szCs w:val="28"/>
          <w:lang w:val="uk-UA" w:eastAsia="en-US"/>
        </w:rPr>
        <w:t xml:space="preserve">заявником пояснень та </w:t>
      </w:r>
      <w:r w:rsidRPr="00824AB9">
        <w:rPr>
          <w:rFonts w:ascii="Times New Roman" w:eastAsia="Times New Roman" w:hAnsi="Times New Roman" w:cs="Times New Roman"/>
          <w:spacing w:val="-3"/>
          <w:kern w:val="0"/>
          <w:sz w:val="28"/>
          <w:szCs w:val="28"/>
          <w:lang w:val="uk-UA" w:eastAsia="en-US"/>
        </w:rPr>
        <w:t xml:space="preserve">доказів </w:t>
      </w:r>
      <w:r w:rsidRPr="00824AB9">
        <w:rPr>
          <w:rFonts w:ascii="Times New Roman" w:eastAsia="Times New Roman" w:hAnsi="Times New Roman" w:cs="Times New Roman"/>
          <w:spacing w:val="-4"/>
          <w:kern w:val="0"/>
          <w:sz w:val="28"/>
          <w:szCs w:val="28"/>
          <w:lang w:val="uk-UA" w:eastAsia="en-US"/>
        </w:rPr>
        <w:t xml:space="preserve">недостатньо </w:t>
      </w:r>
      <w:r w:rsidRPr="00824AB9">
        <w:rPr>
          <w:rFonts w:ascii="Times New Roman" w:eastAsia="Times New Roman" w:hAnsi="Times New Roman" w:cs="Times New Roman"/>
          <w:spacing w:val="-3"/>
          <w:kern w:val="0"/>
          <w:sz w:val="28"/>
          <w:szCs w:val="28"/>
          <w:lang w:val="uk-UA" w:eastAsia="en-US"/>
        </w:rPr>
        <w:t xml:space="preserve">для розгляду заяви </w:t>
      </w:r>
      <w:r w:rsidRPr="00824AB9">
        <w:rPr>
          <w:rFonts w:ascii="Times New Roman" w:eastAsia="Times New Roman" w:hAnsi="Times New Roman" w:cs="Times New Roman"/>
          <w:spacing w:val="-4"/>
          <w:kern w:val="0"/>
          <w:sz w:val="28"/>
          <w:szCs w:val="28"/>
          <w:lang w:val="uk-UA" w:eastAsia="en-US"/>
        </w:rPr>
        <w:t xml:space="preserve">про забезпечення позову, суд </w:t>
      </w:r>
      <w:r w:rsidRPr="00824AB9">
        <w:rPr>
          <w:rFonts w:ascii="Times New Roman" w:eastAsia="Times New Roman" w:hAnsi="Times New Roman" w:cs="Times New Roman"/>
          <w:spacing w:val="-3"/>
          <w:kern w:val="0"/>
          <w:sz w:val="28"/>
          <w:szCs w:val="28"/>
          <w:lang w:val="uk-UA" w:eastAsia="en-US"/>
        </w:rPr>
        <w:t xml:space="preserve">може </w:t>
      </w:r>
      <w:r w:rsidRPr="00824AB9">
        <w:rPr>
          <w:rFonts w:ascii="Times New Roman" w:eastAsia="Times New Roman" w:hAnsi="Times New Roman" w:cs="Times New Roman"/>
          <w:spacing w:val="-4"/>
          <w:kern w:val="0"/>
          <w:sz w:val="28"/>
          <w:szCs w:val="28"/>
          <w:lang w:val="uk-UA" w:eastAsia="en-US"/>
        </w:rPr>
        <w:t xml:space="preserve">призначити </w:t>
      </w:r>
      <w:r w:rsidRPr="00824AB9">
        <w:rPr>
          <w:rFonts w:ascii="Times New Roman" w:eastAsia="Times New Roman" w:hAnsi="Times New Roman" w:cs="Times New Roman"/>
          <w:spacing w:val="-6"/>
          <w:kern w:val="0"/>
          <w:sz w:val="28"/>
          <w:szCs w:val="28"/>
          <w:lang w:val="uk-UA" w:eastAsia="en-US"/>
        </w:rPr>
        <w:t xml:space="preserve">її </w:t>
      </w:r>
      <w:r w:rsidRPr="00824AB9">
        <w:rPr>
          <w:rFonts w:ascii="Times New Roman" w:eastAsia="Times New Roman" w:hAnsi="Times New Roman" w:cs="Times New Roman"/>
          <w:spacing w:val="-4"/>
          <w:kern w:val="0"/>
          <w:sz w:val="28"/>
          <w:szCs w:val="28"/>
          <w:lang w:val="uk-UA" w:eastAsia="en-US"/>
        </w:rPr>
        <w:t xml:space="preserve">розгляд </w:t>
      </w:r>
      <w:r w:rsidRPr="00824AB9">
        <w:rPr>
          <w:rFonts w:ascii="Times New Roman" w:eastAsia="Times New Roman" w:hAnsi="Times New Roman" w:cs="Times New Roman"/>
          <w:kern w:val="0"/>
          <w:sz w:val="28"/>
          <w:szCs w:val="28"/>
          <w:lang w:val="uk-UA" w:eastAsia="en-US"/>
        </w:rPr>
        <w:t xml:space="preserve">у </w:t>
      </w:r>
      <w:r w:rsidRPr="00824AB9">
        <w:rPr>
          <w:rFonts w:ascii="Times New Roman" w:eastAsia="Times New Roman" w:hAnsi="Times New Roman" w:cs="Times New Roman"/>
          <w:spacing w:val="-3"/>
          <w:kern w:val="0"/>
          <w:sz w:val="28"/>
          <w:szCs w:val="28"/>
          <w:lang w:val="uk-UA" w:eastAsia="en-US"/>
        </w:rPr>
        <w:t xml:space="preserve">судовому </w:t>
      </w:r>
      <w:r w:rsidRPr="00824AB9">
        <w:rPr>
          <w:rFonts w:ascii="Times New Roman" w:eastAsia="Times New Roman" w:hAnsi="Times New Roman" w:cs="Times New Roman"/>
          <w:spacing w:val="-4"/>
          <w:kern w:val="0"/>
          <w:sz w:val="28"/>
          <w:szCs w:val="28"/>
          <w:lang w:val="uk-UA" w:eastAsia="en-US"/>
        </w:rPr>
        <w:t xml:space="preserve">засіданні </w:t>
      </w:r>
      <w:r w:rsidRPr="00824AB9">
        <w:rPr>
          <w:rFonts w:ascii="Times New Roman" w:eastAsia="Times New Roman" w:hAnsi="Times New Roman" w:cs="Times New Roman"/>
          <w:kern w:val="0"/>
          <w:sz w:val="28"/>
          <w:szCs w:val="28"/>
          <w:lang w:val="uk-UA" w:eastAsia="en-US"/>
        </w:rPr>
        <w:t xml:space="preserve">з </w:t>
      </w:r>
      <w:r w:rsidRPr="00824AB9">
        <w:rPr>
          <w:rFonts w:ascii="Times New Roman" w:eastAsia="Times New Roman" w:hAnsi="Times New Roman" w:cs="Times New Roman"/>
          <w:spacing w:val="-4"/>
          <w:kern w:val="0"/>
          <w:sz w:val="28"/>
          <w:szCs w:val="28"/>
          <w:lang w:val="uk-UA" w:eastAsia="en-US"/>
        </w:rPr>
        <w:t xml:space="preserve">викликом сторін, </w:t>
      </w:r>
      <w:r w:rsidRPr="00824AB9">
        <w:rPr>
          <w:rFonts w:ascii="Times New Roman" w:eastAsia="Times New Roman" w:hAnsi="Times New Roman" w:cs="Times New Roman"/>
          <w:spacing w:val="-3"/>
          <w:kern w:val="0"/>
          <w:sz w:val="28"/>
          <w:szCs w:val="28"/>
          <w:lang w:val="uk-UA" w:eastAsia="en-US"/>
        </w:rPr>
        <w:t xml:space="preserve">оскільки </w:t>
      </w:r>
      <w:r w:rsidRPr="00824AB9">
        <w:rPr>
          <w:rFonts w:ascii="Times New Roman" w:eastAsia="Times New Roman" w:hAnsi="Times New Roman" w:cs="Times New Roman"/>
          <w:spacing w:val="-5"/>
          <w:kern w:val="0"/>
          <w:sz w:val="28"/>
          <w:szCs w:val="28"/>
          <w:lang w:val="uk-UA" w:eastAsia="en-US"/>
        </w:rPr>
        <w:t xml:space="preserve">від </w:t>
      </w:r>
      <w:r w:rsidRPr="00824AB9">
        <w:rPr>
          <w:rFonts w:ascii="Times New Roman" w:eastAsia="Times New Roman" w:hAnsi="Times New Roman" w:cs="Times New Roman"/>
          <w:spacing w:val="-4"/>
          <w:kern w:val="0"/>
          <w:sz w:val="28"/>
          <w:szCs w:val="28"/>
          <w:lang w:val="uk-UA" w:eastAsia="en-US"/>
        </w:rPr>
        <w:t>запрошення відповідача обсяг наданих заявником</w:t>
      </w:r>
      <w:r w:rsidRPr="00824AB9">
        <w:rPr>
          <w:rFonts w:ascii="Times New Roman" w:eastAsia="Times New Roman" w:hAnsi="Times New Roman" w:cs="Times New Roman"/>
          <w:spacing w:val="62"/>
          <w:kern w:val="0"/>
          <w:sz w:val="28"/>
          <w:szCs w:val="28"/>
          <w:lang w:val="uk-UA" w:eastAsia="en-US"/>
        </w:rPr>
        <w:t xml:space="preserve"> </w:t>
      </w:r>
      <w:r w:rsidRPr="00824AB9">
        <w:rPr>
          <w:rFonts w:ascii="Times New Roman" w:eastAsia="Times New Roman" w:hAnsi="Times New Roman" w:cs="Times New Roman"/>
          <w:spacing w:val="-4"/>
          <w:kern w:val="0"/>
          <w:sz w:val="28"/>
          <w:szCs w:val="28"/>
          <w:lang w:val="uk-UA" w:eastAsia="en-US"/>
        </w:rPr>
        <w:t>пояснень</w:t>
      </w:r>
      <w:r w:rsidRPr="00824AB9">
        <w:rPr>
          <w:rFonts w:ascii="Times New Roman" w:eastAsia="Times New Roman" w:hAnsi="Times New Roman" w:cs="Times New Roman"/>
          <w:spacing w:val="62"/>
          <w:kern w:val="0"/>
          <w:sz w:val="28"/>
          <w:szCs w:val="28"/>
          <w:lang w:val="uk-UA" w:eastAsia="en-US"/>
        </w:rPr>
        <w:t xml:space="preserve"> </w:t>
      </w:r>
      <w:r w:rsidRPr="00824AB9">
        <w:rPr>
          <w:rFonts w:ascii="Times New Roman" w:eastAsia="Times New Roman" w:hAnsi="Times New Roman" w:cs="Times New Roman"/>
          <w:spacing w:val="-4"/>
          <w:kern w:val="0"/>
          <w:sz w:val="28"/>
          <w:szCs w:val="28"/>
          <w:lang w:val="uk-UA" w:eastAsia="en-US"/>
        </w:rPr>
        <w:t>та</w:t>
      </w:r>
      <w:r w:rsidRPr="00824AB9">
        <w:rPr>
          <w:rFonts w:ascii="Times New Roman" w:eastAsia="Times New Roman" w:hAnsi="Times New Roman" w:cs="Times New Roman"/>
          <w:spacing w:val="62"/>
          <w:kern w:val="0"/>
          <w:sz w:val="28"/>
          <w:szCs w:val="28"/>
          <w:lang w:val="uk-UA" w:eastAsia="en-US"/>
        </w:rPr>
        <w:t xml:space="preserve"> </w:t>
      </w:r>
      <w:r w:rsidRPr="00824AB9">
        <w:rPr>
          <w:rFonts w:ascii="Times New Roman" w:eastAsia="Times New Roman" w:hAnsi="Times New Roman" w:cs="Times New Roman"/>
          <w:spacing w:val="-4"/>
          <w:kern w:val="0"/>
          <w:sz w:val="28"/>
          <w:szCs w:val="28"/>
          <w:lang w:val="uk-UA" w:eastAsia="en-US"/>
        </w:rPr>
        <w:t xml:space="preserve">доказів </w:t>
      </w:r>
      <w:r w:rsidRPr="00824AB9">
        <w:rPr>
          <w:rFonts w:ascii="Times New Roman" w:eastAsia="Times New Roman" w:hAnsi="Times New Roman" w:cs="Times New Roman"/>
          <w:spacing w:val="-3"/>
          <w:kern w:val="0"/>
          <w:sz w:val="28"/>
          <w:szCs w:val="28"/>
          <w:lang w:val="uk-UA" w:eastAsia="en-US"/>
        </w:rPr>
        <w:t xml:space="preserve">не </w:t>
      </w:r>
      <w:r w:rsidRPr="00824AB9">
        <w:rPr>
          <w:rFonts w:ascii="Times New Roman" w:eastAsia="Times New Roman" w:hAnsi="Times New Roman" w:cs="Times New Roman"/>
          <w:spacing w:val="-4"/>
          <w:kern w:val="0"/>
          <w:sz w:val="28"/>
          <w:szCs w:val="28"/>
          <w:lang w:val="uk-UA" w:eastAsia="en-US"/>
        </w:rPr>
        <w:t>збільшиться.</w:t>
      </w:r>
      <w:r w:rsidRPr="00824AB9">
        <w:rPr>
          <w:rFonts w:ascii="Times New Roman" w:eastAsia="Times New Roman" w:hAnsi="Times New Roman" w:cs="Times New Roman"/>
          <w:spacing w:val="62"/>
          <w:kern w:val="0"/>
          <w:sz w:val="28"/>
          <w:szCs w:val="28"/>
          <w:lang w:val="uk-UA" w:eastAsia="en-US"/>
        </w:rPr>
        <w:t xml:space="preserve"> </w:t>
      </w:r>
      <w:r w:rsidRPr="00824AB9">
        <w:rPr>
          <w:rFonts w:ascii="Times New Roman" w:eastAsia="Times New Roman" w:hAnsi="Times New Roman" w:cs="Times New Roman"/>
          <w:spacing w:val="-4"/>
          <w:kern w:val="0"/>
          <w:sz w:val="28"/>
          <w:szCs w:val="28"/>
          <w:lang w:val="uk-UA" w:eastAsia="en-US"/>
        </w:rPr>
        <w:t>Вважаємо,</w:t>
      </w:r>
      <w:r w:rsidRPr="00824AB9">
        <w:rPr>
          <w:rFonts w:ascii="Times New Roman" w:eastAsia="Times New Roman" w:hAnsi="Times New Roman" w:cs="Times New Roman"/>
          <w:spacing w:val="62"/>
          <w:kern w:val="0"/>
          <w:sz w:val="28"/>
          <w:szCs w:val="28"/>
          <w:lang w:val="uk-UA" w:eastAsia="en-US"/>
        </w:rPr>
        <w:t xml:space="preserve"> </w:t>
      </w:r>
      <w:r w:rsidRPr="00824AB9">
        <w:rPr>
          <w:rFonts w:ascii="Times New Roman" w:eastAsia="Times New Roman" w:hAnsi="Times New Roman" w:cs="Times New Roman"/>
          <w:spacing w:val="-4"/>
          <w:kern w:val="0"/>
          <w:sz w:val="28"/>
          <w:szCs w:val="28"/>
          <w:lang w:val="uk-UA" w:eastAsia="en-US"/>
        </w:rPr>
        <w:t xml:space="preserve">що проголошуючи принцип змагальності </w:t>
      </w:r>
      <w:r w:rsidRPr="00824AB9">
        <w:rPr>
          <w:rFonts w:ascii="Times New Roman" w:eastAsia="Times New Roman" w:hAnsi="Times New Roman" w:cs="Times New Roman"/>
          <w:kern w:val="0"/>
          <w:sz w:val="28"/>
          <w:szCs w:val="28"/>
          <w:lang w:val="uk-UA" w:eastAsia="en-US"/>
        </w:rPr>
        <w:t xml:space="preserve">як у </w:t>
      </w:r>
      <w:r w:rsidRPr="00824AB9">
        <w:rPr>
          <w:rFonts w:ascii="Times New Roman" w:eastAsia="Times New Roman" w:hAnsi="Times New Roman" w:cs="Times New Roman"/>
          <w:spacing w:val="-4"/>
          <w:kern w:val="0"/>
          <w:sz w:val="28"/>
          <w:szCs w:val="28"/>
          <w:lang w:val="uk-UA" w:eastAsia="en-US"/>
        </w:rPr>
        <w:t xml:space="preserve">Конституції України, </w:t>
      </w:r>
      <w:r w:rsidRPr="00824AB9">
        <w:rPr>
          <w:rFonts w:ascii="Times New Roman" w:eastAsia="Times New Roman" w:hAnsi="Times New Roman" w:cs="Times New Roman"/>
          <w:spacing w:val="-3"/>
          <w:kern w:val="0"/>
          <w:sz w:val="28"/>
          <w:szCs w:val="28"/>
          <w:lang w:val="uk-UA" w:eastAsia="en-US"/>
        </w:rPr>
        <w:t xml:space="preserve">так </w:t>
      </w:r>
      <w:r w:rsidRPr="00824AB9">
        <w:rPr>
          <w:rFonts w:ascii="Times New Roman" w:eastAsia="Times New Roman" w:hAnsi="Times New Roman" w:cs="Times New Roman"/>
          <w:kern w:val="0"/>
          <w:sz w:val="28"/>
          <w:szCs w:val="28"/>
          <w:lang w:val="uk-UA" w:eastAsia="en-US"/>
        </w:rPr>
        <w:t xml:space="preserve">і </w:t>
      </w:r>
      <w:r w:rsidRPr="00824AB9">
        <w:rPr>
          <w:rFonts w:ascii="Times New Roman" w:eastAsia="Times New Roman" w:hAnsi="Times New Roman" w:cs="Times New Roman"/>
          <w:spacing w:val="-5"/>
          <w:kern w:val="0"/>
          <w:sz w:val="28"/>
          <w:szCs w:val="28"/>
          <w:lang w:val="uk-UA" w:eastAsia="en-US"/>
        </w:rPr>
        <w:t xml:space="preserve">ЦПК </w:t>
      </w:r>
      <w:r w:rsidRPr="00824AB9">
        <w:rPr>
          <w:rFonts w:ascii="Times New Roman" w:eastAsia="Times New Roman" w:hAnsi="Times New Roman" w:cs="Times New Roman"/>
          <w:spacing w:val="-4"/>
          <w:kern w:val="0"/>
          <w:sz w:val="28"/>
          <w:szCs w:val="28"/>
          <w:lang w:val="uk-UA" w:eastAsia="en-US"/>
        </w:rPr>
        <w:t xml:space="preserve">України, необхідно його дотримуватися та передбачити </w:t>
      </w:r>
      <w:r w:rsidRPr="00824AB9">
        <w:rPr>
          <w:rFonts w:ascii="Times New Roman" w:eastAsia="Times New Roman" w:hAnsi="Times New Roman" w:cs="Times New Roman"/>
          <w:kern w:val="0"/>
          <w:sz w:val="28"/>
          <w:szCs w:val="28"/>
          <w:lang w:val="uk-UA" w:eastAsia="en-US"/>
        </w:rPr>
        <w:t xml:space="preserve">у </w:t>
      </w:r>
      <w:r w:rsidRPr="00824AB9">
        <w:rPr>
          <w:rFonts w:ascii="Times New Roman" w:eastAsia="Times New Roman" w:hAnsi="Times New Roman" w:cs="Times New Roman"/>
          <w:spacing w:val="-4"/>
          <w:kern w:val="0"/>
          <w:sz w:val="28"/>
          <w:szCs w:val="28"/>
          <w:lang w:val="uk-UA" w:eastAsia="en-US"/>
        </w:rPr>
        <w:t xml:space="preserve">законі, </w:t>
      </w:r>
      <w:r w:rsidRPr="00824AB9">
        <w:rPr>
          <w:rFonts w:ascii="Times New Roman" w:eastAsia="Times New Roman" w:hAnsi="Times New Roman" w:cs="Times New Roman"/>
          <w:kern w:val="0"/>
          <w:sz w:val="28"/>
          <w:szCs w:val="28"/>
          <w:lang w:val="uk-UA" w:eastAsia="en-US"/>
        </w:rPr>
        <w:t xml:space="preserve">що </w:t>
      </w:r>
      <w:r w:rsidRPr="00824AB9">
        <w:rPr>
          <w:rFonts w:ascii="Times New Roman" w:eastAsia="Times New Roman" w:hAnsi="Times New Roman" w:cs="Times New Roman"/>
          <w:spacing w:val="-4"/>
          <w:kern w:val="0"/>
          <w:sz w:val="28"/>
          <w:szCs w:val="28"/>
          <w:lang w:val="uk-UA" w:eastAsia="en-US"/>
        </w:rPr>
        <w:t xml:space="preserve">заява про забезпечення </w:t>
      </w:r>
      <w:r w:rsidRPr="00824AB9">
        <w:rPr>
          <w:rFonts w:ascii="Times New Roman" w:eastAsia="Times New Roman" w:hAnsi="Times New Roman" w:cs="Times New Roman"/>
          <w:spacing w:val="-3"/>
          <w:kern w:val="0"/>
          <w:sz w:val="28"/>
          <w:szCs w:val="28"/>
          <w:lang w:val="uk-UA" w:eastAsia="en-US"/>
        </w:rPr>
        <w:t xml:space="preserve">позову має </w:t>
      </w:r>
      <w:r w:rsidRPr="00824AB9">
        <w:rPr>
          <w:rFonts w:ascii="Times New Roman" w:eastAsia="Times New Roman" w:hAnsi="Times New Roman" w:cs="Times New Roman"/>
          <w:spacing w:val="-4"/>
          <w:kern w:val="0"/>
          <w:sz w:val="28"/>
          <w:szCs w:val="28"/>
          <w:lang w:val="uk-UA" w:eastAsia="en-US"/>
        </w:rPr>
        <w:t xml:space="preserve">розглядатися </w:t>
      </w:r>
      <w:r w:rsidRPr="00824AB9">
        <w:rPr>
          <w:rFonts w:ascii="Times New Roman" w:eastAsia="Times New Roman" w:hAnsi="Times New Roman" w:cs="Times New Roman"/>
          <w:kern w:val="0"/>
          <w:sz w:val="28"/>
          <w:szCs w:val="28"/>
          <w:lang w:val="uk-UA" w:eastAsia="en-US"/>
        </w:rPr>
        <w:t xml:space="preserve">в </w:t>
      </w:r>
      <w:r w:rsidRPr="00824AB9">
        <w:rPr>
          <w:rFonts w:ascii="Times New Roman" w:eastAsia="Times New Roman" w:hAnsi="Times New Roman" w:cs="Times New Roman"/>
          <w:spacing w:val="-3"/>
          <w:kern w:val="0"/>
          <w:sz w:val="28"/>
          <w:szCs w:val="28"/>
          <w:lang w:val="uk-UA" w:eastAsia="en-US"/>
        </w:rPr>
        <w:t xml:space="preserve">судовому </w:t>
      </w:r>
      <w:r w:rsidRPr="00824AB9">
        <w:rPr>
          <w:rFonts w:ascii="Times New Roman" w:eastAsia="Times New Roman" w:hAnsi="Times New Roman" w:cs="Times New Roman"/>
          <w:spacing w:val="-4"/>
          <w:kern w:val="0"/>
          <w:sz w:val="28"/>
          <w:szCs w:val="28"/>
          <w:lang w:val="uk-UA" w:eastAsia="en-US"/>
        </w:rPr>
        <w:t>засіданні.</w:t>
      </w:r>
    </w:p>
    <w:p w:rsidR="00824AB9" w:rsidRPr="00824AB9" w:rsidRDefault="00824AB9" w:rsidP="00824AB9">
      <w:pPr>
        <w:tabs>
          <w:tab w:val="clear" w:pos="709"/>
        </w:tabs>
        <w:suppressAutoHyphens w:val="0"/>
        <w:autoSpaceDE w:val="0"/>
        <w:autoSpaceDN w:val="0"/>
        <w:spacing w:after="0" w:line="360" w:lineRule="auto"/>
        <w:ind w:left="102" w:right="842" w:firstLine="566"/>
        <w:rPr>
          <w:rFonts w:ascii="Times New Roman" w:eastAsia="Times New Roman" w:hAnsi="Times New Roman" w:cs="Times New Roman"/>
          <w:kern w:val="0"/>
          <w:sz w:val="28"/>
          <w:szCs w:val="28"/>
          <w:lang w:val="uk-UA" w:eastAsia="en-US"/>
        </w:rPr>
      </w:pPr>
      <w:r w:rsidRPr="00824AB9">
        <w:rPr>
          <w:rFonts w:ascii="Times New Roman" w:eastAsia="Times New Roman" w:hAnsi="Times New Roman" w:cs="Times New Roman"/>
          <w:spacing w:val="-4"/>
          <w:kern w:val="0"/>
          <w:sz w:val="28"/>
          <w:szCs w:val="28"/>
          <w:lang w:val="uk-UA" w:eastAsia="en-US"/>
        </w:rPr>
        <w:t xml:space="preserve">Обґрунтовано, </w:t>
      </w:r>
      <w:r w:rsidRPr="00824AB9">
        <w:rPr>
          <w:rFonts w:ascii="Times New Roman" w:eastAsia="Times New Roman" w:hAnsi="Times New Roman" w:cs="Times New Roman"/>
          <w:kern w:val="0"/>
          <w:sz w:val="28"/>
          <w:szCs w:val="28"/>
          <w:lang w:val="uk-UA" w:eastAsia="en-US"/>
        </w:rPr>
        <w:t xml:space="preserve">що </w:t>
      </w:r>
      <w:r w:rsidRPr="00824AB9">
        <w:rPr>
          <w:rFonts w:ascii="Times New Roman" w:eastAsia="Times New Roman" w:hAnsi="Times New Roman" w:cs="Times New Roman"/>
          <w:spacing w:val="-4"/>
          <w:kern w:val="0"/>
          <w:sz w:val="28"/>
          <w:szCs w:val="28"/>
          <w:lang w:val="uk-UA" w:eastAsia="en-US"/>
        </w:rPr>
        <w:t xml:space="preserve">забезпечення збереження </w:t>
      </w:r>
      <w:r w:rsidRPr="00824AB9">
        <w:rPr>
          <w:rFonts w:ascii="Times New Roman" w:eastAsia="Times New Roman" w:hAnsi="Times New Roman" w:cs="Times New Roman"/>
          <w:spacing w:val="-3"/>
          <w:kern w:val="0"/>
          <w:sz w:val="28"/>
          <w:szCs w:val="28"/>
          <w:lang w:val="uk-UA" w:eastAsia="en-US"/>
        </w:rPr>
        <w:t xml:space="preserve">майна </w:t>
      </w:r>
      <w:r w:rsidRPr="00824AB9">
        <w:rPr>
          <w:rFonts w:ascii="Times New Roman" w:eastAsia="Times New Roman" w:hAnsi="Times New Roman" w:cs="Times New Roman"/>
          <w:spacing w:val="-4"/>
          <w:kern w:val="0"/>
          <w:sz w:val="28"/>
          <w:szCs w:val="28"/>
          <w:lang w:val="uk-UA" w:eastAsia="en-US"/>
        </w:rPr>
        <w:t xml:space="preserve">(речей) потребується </w:t>
      </w:r>
      <w:r w:rsidRPr="00824AB9">
        <w:rPr>
          <w:rFonts w:ascii="Times New Roman" w:eastAsia="Times New Roman" w:hAnsi="Times New Roman" w:cs="Times New Roman"/>
          <w:kern w:val="0"/>
          <w:sz w:val="28"/>
          <w:szCs w:val="28"/>
          <w:lang w:val="uk-UA" w:eastAsia="en-US"/>
        </w:rPr>
        <w:t xml:space="preserve">як у </w:t>
      </w:r>
      <w:r w:rsidRPr="00824AB9">
        <w:rPr>
          <w:rFonts w:ascii="Times New Roman" w:eastAsia="Times New Roman" w:hAnsi="Times New Roman" w:cs="Times New Roman"/>
          <w:spacing w:val="-4"/>
          <w:kern w:val="0"/>
          <w:sz w:val="28"/>
          <w:szCs w:val="28"/>
          <w:lang w:val="uk-UA" w:eastAsia="en-US"/>
        </w:rPr>
        <w:t xml:space="preserve">нотаріальному, </w:t>
      </w:r>
      <w:r w:rsidRPr="00824AB9">
        <w:rPr>
          <w:rFonts w:ascii="Times New Roman" w:eastAsia="Times New Roman" w:hAnsi="Times New Roman" w:cs="Times New Roman"/>
          <w:spacing w:val="-3"/>
          <w:kern w:val="0"/>
          <w:sz w:val="28"/>
          <w:szCs w:val="28"/>
          <w:lang w:val="uk-UA" w:eastAsia="en-US"/>
        </w:rPr>
        <w:t xml:space="preserve">так </w:t>
      </w:r>
      <w:r w:rsidRPr="00824AB9">
        <w:rPr>
          <w:rFonts w:ascii="Times New Roman" w:eastAsia="Times New Roman" w:hAnsi="Times New Roman" w:cs="Times New Roman"/>
          <w:kern w:val="0"/>
          <w:sz w:val="28"/>
          <w:szCs w:val="28"/>
          <w:lang w:val="uk-UA" w:eastAsia="en-US"/>
        </w:rPr>
        <w:t xml:space="preserve">і </w:t>
      </w:r>
      <w:r w:rsidRPr="00824AB9">
        <w:rPr>
          <w:rFonts w:ascii="Times New Roman" w:eastAsia="Times New Roman" w:hAnsi="Times New Roman" w:cs="Times New Roman"/>
          <w:spacing w:val="-4"/>
          <w:kern w:val="0"/>
          <w:sz w:val="28"/>
          <w:szCs w:val="28"/>
          <w:lang w:val="uk-UA" w:eastAsia="en-US"/>
        </w:rPr>
        <w:t xml:space="preserve">виконавчому </w:t>
      </w:r>
      <w:r w:rsidRPr="00824AB9">
        <w:rPr>
          <w:rFonts w:ascii="Times New Roman" w:eastAsia="Times New Roman" w:hAnsi="Times New Roman" w:cs="Times New Roman"/>
          <w:spacing w:val="-5"/>
          <w:kern w:val="0"/>
          <w:sz w:val="28"/>
          <w:szCs w:val="28"/>
          <w:lang w:val="uk-UA" w:eastAsia="en-US"/>
        </w:rPr>
        <w:t xml:space="preserve">процесі, </w:t>
      </w:r>
      <w:r w:rsidRPr="00824AB9">
        <w:rPr>
          <w:rFonts w:ascii="Times New Roman" w:eastAsia="Times New Roman" w:hAnsi="Times New Roman" w:cs="Times New Roman"/>
          <w:spacing w:val="-3"/>
          <w:kern w:val="0"/>
          <w:sz w:val="28"/>
          <w:szCs w:val="28"/>
          <w:lang w:val="uk-UA" w:eastAsia="en-US"/>
        </w:rPr>
        <w:t xml:space="preserve">але спроби </w:t>
      </w:r>
      <w:r w:rsidRPr="00824AB9">
        <w:rPr>
          <w:rFonts w:ascii="Times New Roman" w:eastAsia="Times New Roman" w:hAnsi="Times New Roman" w:cs="Times New Roman"/>
          <w:spacing w:val="-4"/>
          <w:kern w:val="0"/>
          <w:sz w:val="28"/>
          <w:szCs w:val="28"/>
          <w:lang w:val="uk-UA" w:eastAsia="en-US"/>
        </w:rPr>
        <w:t xml:space="preserve">нормативно закріпити вартість </w:t>
      </w:r>
      <w:r w:rsidRPr="00824AB9">
        <w:rPr>
          <w:rFonts w:ascii="Times New Roman" w:eastAsia="Times New Roman" w:hAnsi="Times New Roman" w:cs="Times New Roman"/>
          <w:spacing w:val="-5"/>
          <w:kern w:val="0"/>
          <w:sz w:val="28"/>
          <w:szCs w:val="28"/>
          <w:lang w:val="uk-UA" w:eastAsia="en-US"/>
        </w:rPr>
        <w:t xml:space="preserve">послуг </w:t>
      </w:r>
      <w:r w:rsidRPr="00824AB9">
        <w:rPr>
          <w:rFonts w:ascii="Times New Roman" w:eastAsia="Times New Roman" w:hAnsi="Times New Roman" w:cs="Times New Roman"/>
          <w:spacing w:val="-3"/>
          <w:kern w:val="0"/>
          <w:sz w:val="28"/>
          <w:szCs w:val="28"/>
          <w:lang w:val="uk-UA" w:eastAsia="en-US"/>
        </w:rPr>
        <w:t xml:space="preserve">за їх </w:t>
      </w:r>
      <w:r w:rsidRPr="00824AB9">
        <w:rPr>
          <w:rFonts w:ascii="Times New Roman" w:eastAsia="Times New Roman" w:hAnsi="Times New Roman" w:cs="Times New Roman"/>
          <w:spacing w:val="-4"/>
          <w:kern w:val="0"/>
          <w:sz w:val="28"/>
          <w:szCs w:val="28"/>
          <w:lang w:val="uk-UA" w:eastAsia="en-US"/>
        </w:rPr>
        <w:t xml:space="preserve">зберігання </w:t>
      </w:r>
      <w:r w:rsidRPr="00824AB9">
        <w:rPr>
          <w:rFonts w:ascii="Times New Roman" w:eastAsia="Times New Roman" w:hAnsi="Times New Roman" w:cs="Times New Roman"/>
          <w:spacing w:val="-5"/>
          <w:kern w:val="0"/>
          <w:sz w:val="28"/>
          <w:szCs w:val="28"/>
          <w:lang w:val="uk-UA" w:eastAsia="en-US"/>
        </w:rPr>
        <w:t xml:space="preserve">іншими </w:t>
      </w:r>
      <w:r w:rsidRPr="00824AB9">
        <w:rPr>
          <w:rFonts w:ascii="Times New Roman" w:eastAsia="Times New Roman" w:hAnsi="Times New Roman" w:cs="Times New Roman"/>
          <w:spacing w:val="-3"/>
          <w:kern w:val="0"/>
          <w:sz w:val="28"/>
          <w:szCs w:val="28"/>
          <w:lang w:val="uk-UA" w:eastAsia="en-US"/>
        </w:rPr>
        <w:t xml:space="preserve">особами не </w:t>
      </w:r>
      <w:r w:rsidRPr="00824AB9">
        <w:rPr>
          <w:rFonts w:ascii="Times New Roman" w:eastAsia="Times New Roman" w:hAnsi="Times New Roman" w:cs="Times New Roman"/>
          <w:spacing w:val="-4"/>
          <w:kern w:val="0"/>
          <w:sz w:val="28"/>
          <w:szCs w:val="28"/>
          <w:lang w:val="uk-UA" w:eastAsia="en-US"/>
        </w:rPr>
        <w:t xml:space="preserve">призведуть </w:t>
      </w:r>
      <w:r w:rsidRPr="00824AB9">
        <w:rPr>
          <w:rFonts w:ascii="Times New Roman" w:eastAsia="Times New Roman" w:hAnsi="Times New Roman" w:cs="Times New Roman"/>
          <w:kern w:val="0"/>
          <w:sz w:val="28"/>
          <w:szCs w:val="28"/>
          <w:lang w:val="uk-UA" w:eastAsia="en-US"/>
        </w:rPr>
        <w:t xml:space="preserve">до </w:t>
      </w:r>
      <w:r w:rsidRPr="00824AB9">
        <w:rPr>
          <w:rFonts w:ascii="Times New Roman" w:eastAsia="Times New Roman" w:hAnsi="Times New Roman" w:cs="Times New Roman"/>
          <w:spacing w:val="-4"/>
          <w:kern w:val="0"/>
          <w:sz w:val="28"/>
          <w:szCs w:val="28"/>
          <w:lang w:val="uk-UA" w:eastAsia="en-US"/>
        </w:rPr>
        <w:t xml:space="preserve">бажаних результатів, оскільки </w:t>
      </w:r>
      <w:r w:rsidRPr="00824AB9">
        <w:rPr>
          <w:rFonts w:ascii="Times New Roman" w:eastAsia="Times New Roman" w:hAnsi="Times New Roman" w:cs="Times New Roman"/>
          <w:kern w:val="0"/>
          <w:sz w:val="28"/>
          <w:szCs w:val="28"/>
          <w:lang w:val="uk-UA" w:eastAsia="en-US"/>
        </w:rPr>
        <w:t xml:space="preserve">при </w:t>
      </w:r>
      <w:r w:rsidRPr="00824AB9">
        <w:rPr>
          <w:rFonts w:ascii="Times New Roman" w:eastAsia="Times New Roman" w:hAnsi="Times New Roman" w:cs="Times New Roman"/>
          <w:spacing w:val="-4"/>
          <w:kern w:val="0"/>
          <w:sz w:val="28"/>
          <w:szCs w:val="28"/>
          <w:lang w:val="uk-UA" w:eastAsia="en-US"/>
        </w:rPr>
        <w:t>нестабільній економічній</w:t>
      </w:r>
      <w:r w:rsidRPr="00824AB9">
        <w:rPr>
          <w:rFonts w:ascii="Times New Roman" w:eastAsia="Times New Roman" w:hAnsi="Times New Roman" w:cs="Times New Roman"/>
          <w:spacing w:val="62"/>
          <w:kern w:val="0"/>
          <w:sz w:val="28"/>
          <w:szCs w:val="28"/>
          <w:lang w:val="uk-UA" w:eastAsia="en-US"/>
        </w:rPr>
        <w:t xml:space="preserve"> </w:t>
      </w:r>
      <w:r w:rsidRPr="00824AB9">
        <w:rPr>
          <w:rFonts w:ascii="Times New Roman" w:eastAsia="Times New Roman" w:hAnsi="Times New Roman" w:cs="Times New Roman"/>
          <w:spacing w:val="-5"/>
          <w:kern w:val="0"/>
          <w:sz w:val="28"/>
          <w:szCs w:val="28"/>
          <w:lang w:val="uk-UA" w:eastAsia="en-US"/>
        </w:rPr>
        <w:t xml:space="preserve">ситуації </w:t>
      </w:r>
      <w:r w:rsidRPr="00824AB9">
        <w:rPr>
          <w:rFonts w:ascii="Times New Roman" w:eastAsia="Times New Roman" w:hAnsi="Times New Roman" w:cs="Times New Roman"/>
          <w:kern w:val="0"/>
          <w:sz w:val="28"/>
          <w:szCs w:val="28"/>
          <w:lang w:val="uk-UA" w:eastAsia="en-US"/>
        </w:rPr>
        <w:t xml:space="preserve">в </w:t>
      </w:r>
      <w:r w:rsidRPr="00824AB9">
        <w:rPr>
          <w:rFonts w:ascii="Times New Roman" w:eastAsia="Times New Roman" w:hAnsi="Times New Roman" w:cs="Times New Roman"/>
          <w:spacing w:val="-4"/>
          <w:kern w:val="0"/>
          <w:sz w:val="28"/>
          <w:szCs w:val="28"/>
          <w:lang w:val="uk-UA" w:eastAsia="en-US"/>
        </w:rPr>
        <w:t>Україні важко</w:t>
      </w:r>
      <w:r w:rsidRPr="00824AB9">
        <w:rPr>
          <w:rFonts w:ascii="Times New Roman" w:eastAsia="Times New Roman" w:hAnsi="Times New Roman" w:cs="Times New Roman"/>
          <w:spacing w:val="62"/>
          <w:kern w:val="0"/>
          <w:sz w:val="28"/>
          <w:szCs w:val="28"/>
          <w:lang w:val="uk-UA" w:eastAsia="en-US"/>
        </w:rPr>
        <w:t xml:space="preserve"> </w:t>
      </w:r>
      <w:r w:rsidRPr="00824AB9">
        <w:rPr>
          <w:rFonts w:ascii="Times New Roman" w:eastAsia="Times New Roman" w:hAnsi="Times New Roman" w:cs="Times New Roman"/>
          <w:spacing w:val="-4"/>
          <w:kern w:val="0"/>
          <w:sz w:val="28"/>
          <w:szCs w:val="28"/>
          <w:lang w:val="uk-UA" w:eastAsia="en-US"/>
        </w:rPr>
        <w:t xml:space="preserve">прогнозувати </w:t>
      </w:r>
      <w:r w:rsidRPr="00824AB9">
        <w:rPr>
          <w:rFonts w:ascii="Times New Roman" w:eastAsia="Times New Roman" w:hAnsi="Times New Roman" w:cs="Times New Roman"/>
          <w:kern w:val="0"/>
          <w:sz w:val="28"/>
          <w:szCs w:val="28"/>
          <w:lang w:val="uk-UA" w:eastAsia="en-US"/>
        </w:rPr>
        <w:t xml:space="preserve">і </w:t>
      </w:r>
      <w:r w:rsidRPr="00824AB9">
        <w:rPr>
          <w:rFonts w:ascii="Times New Roman" w:eastAsia="Times New Roman" w:hAnsi="Times New Roman" w:cs="Times New Roman"/>
          <w:spacing w:val="-5"/>
          <w:kern w:val="0"/>
          <w:sz w:val="28"/>
          <w:szCs w:val="28"/>
          <w:lang w:val="uk-UA" w:eastAsia="en-US"/>
        </w:rPr>
        <w:t xml:space="preserve">наперед </w:t>
      </w:r>
      <w:r w:rsidRPr="00824AB9">
        <w:rPr>
          <w:rFonts w:ascii="Times New Roman" w:eastAsia="Times New Roman" w:hAnsi="Times New Roman" w:cs="Times New Roman"/>
          <w:spacing w:val="-4"/>
          <w:kern w:val="0"/>
          <w:sz w:val="28"/>
          <w:szCs w:val="28"/>
          <w:lang w:val="uk-UA" w:eastAsia="en-US"/>
        </w:rPr>
        <w:t xml:space="preserve">визначати, яка вартість послуг </w:t>
      </w:r>
      <w:r w:rsidRPr="00824AB9">
        <w:rPr>
          <w:rFonts w:ascii="Times New Roman" w:eastAsia="Times New Roman" w:hAnsi="Times New Roman" w:cs="Times New Roman"/>
          <w:spacing w:val="-3"/>
          <w:kern w:val="0"/>
          <w:sz w:val="28"/>
          <w:szCs w:val="28"/>
          <w:lang w:val="uk-UA" w:eastAsia="en-US"/>
        </w:rPr>
        <w:t xml:space="preserve">за </w:t>
      </w:r>
      <w:r w:rsidRPr="00824AB9">
        <w:rPr>
          <w:rFonts w:ascii="Times New Roman" w:eastAsia="Times New Roman" w:hAnsi="Times New Roman" w:cs="Times New Roman"/>
          <w:spacing w:val="-4"/>
          <w:kern w:val="0"/>
          <w:sz w:val="28"/>
          <w:szCs w:val="28"/>
          <w:lang w:val="uk-UA" w:eastAsia="en-US"/>
        </w:rPr>
        <w:t xml:space="preserve">зберігання майна виникне через </w:t>
      </w:r>
      <w:r w:rsidRPr="00824AB9">
        <w:rPr>
          <w:rFonts w:ascii="Times New Roman" w:eastAsia="Times New Roman" w:hAnsi="Times New Roman" w:cs="Times New Roman"/>
          <w:kern w:val="0"/>
          <w:sz w:val="28"/>
          <w:szCs w:val="28"/>
          <w:lang w:val="uk-UA" w:eastAsia="en-US"/>
        </w:rPr>
        <w:t xml:space="preserve">рік </w:t>
      </w:r>
      <w:r w:rsidRPr="00824AB9">
        <w:rPr>
          <w:rFonts w:ascii="Times New Roman" w:eastAsia="Times New Roman" w:hAnsi="Times New Roman" w:cs="Times New Roman"/>
          <w:spacing w:val="-3"/>
          <w:kern w:val="0"/>
          <w:sz w:val="28"/>
          <w:szCs w:val="28"/>
          <w:lang w:val="uk-UA" w:eastAsia="en-US"/>
        </w:rPr>
        <w:t xml:space="preserve">або два. Тому варто </w:t>
      </w:r>
      <w:r w:rsidRPr="00824AB9">
        <w:rPr>
          <w:rFonts w:ascii="Times New Roman" w:eastAsia="Times New Roman" w:hAnsi="Times New Roman" w:cs="Times New Roman"/>
          <w:spacing w:val="-4"/>
          <w:kern w:val="0"/>
          <w:sz w:val="28"/>
          <w:szCs w:val="28"/>
          <w:lang w:val="uk-UA" w:eastAsia="en-US"/>
        </w:rPr>
        <w:t xml:space="preserve">виходити </w:t>
      </w:r>
      <w:r w:rsidRPr="00824AB9">
        <w:rPr>
          <w:rFonts w:ascii="Times New Roman" w:eastAsia="Times New Roman" w:hAnsi="Times New Roman" w:cs="Times New Roman"/>
          <w:spacing w:val="-3"/>
          <w:kern w:val="0"/>
          <w:sz w:val="28"/>
          <w:szCs w:val="28"/>
          <w:lang w:val="uk-UA" w:eastAsia="en-US"/>
        </w:rPr>
        <w:t xml:space="preserve">сьогодні </w:t>
      </w:r>
      <w:r w:rsidRPr="00824AB9">
        <w:rPr>
          <w:rFonts w:ascii="Times New Roman" w:eastAsia="Times New Roman" w:hAnsi="Times New Roman" w:cs="Times New Roman"/>
          <w:kern w:val="0"/>
          <w:sz w:val="28"/>
          <w:szCs w:val="28"/>
          <w:lang w:val="uk-UA" w:eastAsia="en-US"/>
        </w:rPr>
        <w:t xml:space="preserve">з </w:t>
      </w:r>
      <w:r w:rsidRPr="00824AB9">
        <w:rPr>
          <w:rFonts w:ascii="Times New Roman" w:eastAsia="Times New Roman" w:hAnsi="Times New Roman" w:cs="Times New Roman"/>
          <w:spacing w:val="-4"/>
          <w:kern w:val="0"/>
          <w:sz w:val="28"/>
          <w:szCs w:val="28"/>
          <w:lang w:val="uk-UA" w:eastAsia="en-US"/>
        </w:rPr>
        <w:t xml:space="preserve">вартості </w:t>
      </w:r>
      <w:r w:rsidRPr="00824AB9">
        <w:rPr>
          <w:rFonts w:ascii="Times New Roman" w:eastAsia="Times New Roman" w:hAnsi="Times New Roman" w:cs="Times New Roman"/>
          <w:spacing w:val="-3"/>
          <w:kern w:val="0"/>
          <w:sz w:val="28"/>
          <w:szCs w:val="28"/>
          <w:lang w:val="uk-UA" w:eastAsia="en-US"/>
        </w:rPr>
        <w:t xml:space="preserve">подібних послуг за </w:t>
      </w:r>
      <w:r w:rsidRPr="00824AB9">
        <w:rPr>
          <w:rFonts w:ascii="Times New Roman" w:eastAsia="Times New Roman" w:hAnsi="Times New Roman" w:cs="Times New Roman"/>
          <w:spacing w:val="-4"/>
          <w:kern w:val="0"/>
          <w:sz w:val="28"/>
          <w:szCs w:val="28"/>
          <w:lang w:val="uk-UA" w:eastAsia="en-US"/>
        </w:rPr>
        <w:t xml:space="preserve">ринковими цінами, </w:t>
      </w:r>
      <w:r w:rsidRPr="00824AB9">
        <w:rPr>
          <w:rFonts w:ascii="Times New Roman" w:eastAsia="Times New Roman" w:hAnsi="Times New Roman" w:cs="Times New Roman"/>
          <w:kern w:val="0"/>
          <w:sz w:val="28"/>
          <w:szCs w:val="28"/>
          <w:lang w:val="uk-UA" w:eastAsia="en-US"/>
        </w:rPr>
        <w:t xml:space="preserve">а у </w:t>
      </w:r>
      <w:r w:rsidRPr="00824AB9">
        <w:rPr>
          <w:rFonts w:ascii="Times New Roman" w:eastAsia="Times New Roman" w:hAnsi="Times New Roman" w:cs="Times New Roman"/>
          <w:spacing w:val="-3"/>
          <w:kern w:val="0"/>
          <w:sz w:val="28"/>
          <w:szCs w:val="28"/>
          <w:lang w:val="uk-UA" w:eastAsia="en-US"/>
        </w:rPr>
        <w:t xml:space="preserve">разі </w:t>
      </w:r>
      <w:r w:rsidRPr="00824AB9">
        <w:rPr>
          <w:rFonts w:ascii="Times New Roman" w:eastAsia="Times New Roman" w:hAnsi="Times New Roman" w:cs="Times New Roman"/>
          <w:spacing w:val="-4"/>
          <w:kern w:val="0"/>
          <w:sz w:val="28"/>
          <w:szCs w:val="28"/>
          <w:lang w:val="uk-UA" w:eastAsia="en-US"/>
        </w:rPr>
        <w:t xml:space="preserve">виникнення </w:t>
      </w:r>
      <w:r w:rsidRPr="00824AB9">
        <w:rPr>
          <w:rFonts w:ascii="Times New Roman" w:eastAsia="Times New Roman" w:hAnsi="Times New Roman" w:cs="Times New Roman"/>
          <w:spacing w:val="-3"/>
          <w:kern w:val="0"/>
          <w:sz w:val="28"/>
          <w:szCs w:val="28"/>
          <w:lang w:val="uk-UA" w:eastAsia="en-US"/>
        </w:rPr>
        <w:t xml:space="preserve">спору може бути </w:t>
      </w:r>
      <w:r w:rsidRPr="00824AB9">
        <w:rPr>
          <w:rFonts w:ascii="Times New Roman" w:eastAsia="Times New Roman" w:hAnsi="Times New Roman" w:cs="Times New Roman"/>
          <w:spacing w:val="-4"/>
          <w:kern w:val="0"/>
          <w:sz w:val="28"/>
          <w:szCs w:val="28"/>
          <w:lang w:val="uk-UA" w:eastAsia="en-US"/>
        </w:rPr>
        <w:t xml:space="preserve">призначена експертна </w:t>
      </w:r>
      <w:r w:rsidRPr="00824AB9">
        <w:rPr>
          <w:rFonts w:ascii="Times New Roman" w:eastAsia="Times New Roman" w:hAnsi="Times New Roman" w:cs="Times New Roman"/>
          <w:spacing w:val="-3"/>
          <w:kern w:val="0"/>
          <w:sz w:val="28"/>
          <w:szCs w:val="28"/>
          <w:lang w:val="uk-UA" w:eastAsia="en-US"/>
        </w:rPr>
        <w:t xml:space="preserve">оцінка такого </w:t>
      </w:r>
      <w:r w:rsidRPr="00824AB9">
        <w:rPr>
          <w:rFonts w:ascii="Times New Roman" w:eastAsia="Times New Roman" w:hAnsi="Times New Roman" w:cs="Times New Roman"/>
          <w:spacing w:val="-4"/>
          <w:kern w:val="0"/>
          <w:sz w:val="28"/>
          <w:szCs w:val="28"/>
          <w:lang w:val="uk-UA" w:eastAsia="en-US"/>
        </w:rPr>
        <w:t>майна.</w:t>
      </w:r>
    </w:p>
    <w:p w:rsidR="00824AB9" w:rsidRPr="00824AB9" w:rsidRDefault="00824AB9" w:rsidP="00824AB9">
      <w:pPr>
        <w:tabs>
          <w:tab w:val="clear" w:pos="709"/>
        </w:tabs>
        <w:suppressAutoHyphens w:val="0"/>
        <w:autoSpaceDE w:val="0"/>
        <w:autoSpaceDN w:val="0"/>
        <w:spacing w:after="0" w:line="360" w:lineRule="auto"/>
        <w:ind w:firstLine="0"/>
        <w:jc w:val="left"/>
        <w:rPr>
          <w:rFonts w:ascii="Times New Roman" w:eastAsia="Times New Roman" w:hAnsi="Times New Roman" w:cs="Times New Roman"/>
          <w:kern w:val="0"/>
          <w:lang w:val="uk-UA" w:eastAsia="en-US"/>
        </w:rPr>
        <w:sectPr w:rsidR="00824AB9" w:rsidRPr="00824AB9">
          <w:pgSz w:w="11910" w:h="16840"/>
          <w:pgMar w:top="1040" w:right="0" w:bottom="280" w:left="920" w:header="722" w:footer="0" w:gutter="0"/>
          <w:cols w:space="720"/>
        </w:sectPr>
      </w:pPr>
    </w:p>
    <w:p w:rsidR="00824AB9" w:rsidRPr="00824AB9" w:rsidRDefault="00824AB9" w:rsidP="00824AB9">
      <w:pPr>
        <w:tabs>
          <w:tab w:val="clear" w:pos="709"/>
        </w:tabs>
        <w:suppressAutoHyphens w:val="0"/>
        <w:autoSpaceDE w:val="0"/>
        <w:autoSpaceDN w:val="0"/>
        <w:spacing w:before="11" w:after="0" w:line="240" w:lineRule="auto"/>
        <w:ind w:firstLine="0"/>
        <w:jc w:val="left"/>
        <w:rPr>
          <w:rFonts w:ascii="Times New Roman" w:eastAsia="Times New Roman" w:hAnsi="Times New Roman" w:cs="Times New Roman"/>
          <w:kern w:val="0"/>
          <w:sz w:val="17"/>
          <w:szCs w:val="28"/>
          <w:lang w:val="uk-UA" w:eastAsia="en-US"/>
        </w:rPr>
      </w:pPr>
    </w:p>
    <w:p w:rsidR="00824AB9" w:rsidRPr="00824AB9" w:rsidRDefault="00824AB9" w:rsidP="00824AB9">
      <w:pPr>
        <w:tabs>
          <w:tab w:val="clear" w:pos="709"/>
        </w:tabs>
        <w:suppressAutoHyphens w:val="0"/>
        <w:autoSpaceDE w:val="0"/>
        <w:autoSpaceDN w:val="0"/>
        <w:spacing w:before="87" w:after="0" w:line="360" w:lineRule="auto"/>
        <w:ind w:left="102" w:right="838" w:firstLine="566"/>
        <w:rPr>
          <w:rFonts w:ascii="Times New Roman" w:eastAsia="Times New Roman" w:hAnsi="Times New Roman" w:cs="Times New Roman"/>
          <w:kern w:val="0"/>
          <w:sz w:val="28"/>
          <w:szCs w:val="28"/>
          <w:lang w:val="uk-UA" w:eastAsia="en-US"/>
        </w:rPr>
      </w:pPr>
      <w:r w:rsidRPr="00824AB9">
        <w:rPr>
          <w:rFonts w:ascii="Times New Roman" w:eastAsia="Times New Roman" w:hAnsi="Times New Roman" w:cs="Times New Roman"/>
          <w:spacing w:val="-4"/>
          <w:kern w:val="0"/>
          <w:sz w:val="28"/>
          <w:szCs w:val="28"/>
          <w:lang w:val="uk-UA" w:eastAsia="en-US"/>
        </w:rPr>
        <w:t xml:space="preserve">Зроблено висновок про те, </w:t>
      </w:r>
      <w:r w:rsidRPr="00824AB9">
        <w:rPr>
          <w:rFonts w:ascii="Times New Roman" w:eastAsia="Times New Roman" w:hAnsi="Times New Roman" w:cs="Times New Roman"/>
          <w:kern w:val="0"/>
          <w:sz w:val="28"/>
          <w:szCs w:val="28"/>
          <w:lang w:val="uk-UA" w:eastAsia="en-US"/>
        </w:rPr>
        <w:t xml:space="preserve">що з </w:t>
      </w:r>
      <w:r w:rsidRPr="00824AB9">
        <w:rPr>
          <w:rFonts w:ascii="Times New Roman" w:eastAsia="Times New Roman" w:hAnsi="Times New Roman" w:cs="Times New Roman"/>
          <w:spacing w:val="-5"/>
          <w:kern w:val="0"/>
          <w:sz w:val="28"/>
          <w:szCs w:val="28"/>
          <w:lang w:val="uk-UA" w:eastAsia="en-US"/>
        </w:rPr>
        <w:t xml:space="preserve">відповідним </w:t>
      </w:r>
      <w:r w:rsidRPr="00824AB9">
        <w:rPr>
          <w:rFonts w:ascii="Times New Roman" w:eastAsia="Times New Roman" w:hAnsi="Times New Roman" w:cs="Times New Roman"/>
          <w:spacing w:val="-4"/>
          <w:kern w:val="0"/>
          <w:sz w:val="28"/>
          <w:szCs w:val="28"/>
          <w:lang w:val="uk-UA" w:eastAsia="en-US"/>
        </w:rPr>
        <w:t>позовом</w:t>
      </w:r>
      <w:r w:rsidRPr="00824AB9">
        <w:rPr>
          <w:rFonts w:ascii="Times New Roman" w:eastAsia="Times New Roman" w:hAnsi="Times New Roman" w:cs="Times New Roman"/>
          <w:spacing w:val="62"/>
          <w:kern w:val="0"/>
          <w:sz w:val="28"/>
          <w:szCs w:val="28"/>
          <w:lang w:val="uk-UA" w:eastAsia="en-US"/>
        </w:rPr>
        <w:t xml:space="preserve"> </w:t>
      </w:r>
      <w:r w:rsidRPr="00824AB9">
        <w:rPr>
          <w:rFonts w:ascii="Times New Roman" w:eastAsia="Times New Roman" w:hAnsi="Times New Roman" w:cs="Times New Roman"/>
          <w:spacing w:val="-4"/>
          <w:kern w:val="0"/>
          <w:sz w:val="28"/>
          <w:szCs w:val="28"/>
          <w:lang w:val="uk-UA" w:eastAsia="en-US"/>
        </w:rPr>
        <w:t>про відшкодування збитків, спричинених</w:t>
      </w:r>
      <w:r w:rsidRPr="00824AB9">
        <w:rPr>
          <w:rFonts w:ascii="Times New Roman" w:eastAsia="Times New Roman" w:hAnsi="Times New Roman" w:cs="Times New Roman"/>
          <w:spacing w:val="62"/>
          <w:kern w:val="0"/>
          <w:sz w:val="28"/>
          <w:szCs w:val="28"/>
          <w:lang w:val="uk-UA" w:eastAsia="en-US"/>
        </w:rPr>
        <w:t xml:space="preserve"> </w:t>
      </w:r>
      <w:r w:rsidRPr="00824AB9">
        <w:rPr>
          <w:rFonts w:ascii="Times New Roman" w:eastAsia="Times New Roman" w:hAnsi="Times New Roman" w:cs="Times New Roman"/>
          <w:spacing w:val="-4"/>
          <w:kern w:val="0"/>
          <w:sz w:val="28"/>
          <w:szCs w:val="28"/>
          <w:lang w:val="uk-UA" w:eastAsia="en-US"/>
        </w:rPr>
        <w:t xml:space="preserve">заходами забезпечення позову, </w:t>
      </w:r>
      <w:r w:rsidRPr="00824AB9">
        <w:rPr>
          <w:rFonts w:ascii="Times New Roman" w:eastAsia="Times New Roman" w:hAnsi="Times New Roman" w:cs="Times New Roman"/>
          <w:spacing w:val="-3"/>
          <w:kern w:val="0"/>
          <w:sz w:val="28"/>
          <w:szCs w:val="28"/>
          <w:lang w:val="uk-UA" w:eastAsia="en-US"/>
        </w:rPr>
        <w:t xml:space="preserve">можуть </w:t>
      </w:r>
      <w:r w:rsidRPr="00824AB9">
        <w:rPr>
          <w:rFonts w:ascii="Times New Roman" w:eastAsia="Times New Roman" w:hAnsi="Times New Roman" w:cs="Times New Roman"/>
          <w:spacing w:val="-4"/>
          <w:kern w:val="0"/>
          <w:sz w:val="28"/>
          <w:szCs w:val="28"/>
          <w:lang w:val="uk-UA" w:eastAsia="en-US"/>
        </w:rPr>
        <w:t xml:space="preserve">звертатися як </w:t>
      </w:r>
      <w:r w:rsidRPr="00824AB9">
        <w:rPr>
          <w:rFonts w:ascii="Times New Roman" w:eastAsia="Times New Roman" w:hAnsi="Times New Roman" w:cs="Times New Roman"/>
          <w:spacing w:val="-5"/>
          <w:kern w:val="0"/>
          <w:sz w:val="28"/>
          <w:szCs w:val="28"/>
          <w:lang w:val="uk-UA" w:eastAsia="en-US"/>
        </w:rPr>
        <w:t xml:space="preserve">відповідачі, </w:t>
      </w:r>
      <w:r w:rsidRPr="00824AB9">
        <w:rPr>
          <w:rFonts w:ascii="Times New Roman" w:eastAsia="Times New Roman" w:hAnsi="Times New Roman" w:cs="Times New Roman"/>
          <w:spacing w:val="-4"/>
          <w:kern w:val="0"/>
          <w:sz w:val="28"/>
          <w:szCs w:val="28"/>
          <w:lang w:val="uk-UA" w:eastAsia="en-US"/>
        </w:rPr>
        <w:t>так</w:t>
      </w:r>
      <w:r w:rsidRPr="00824AB9">
        <w:rPr>
          <w:rFonts w:ascii="Times New Roman" w:eastAsia="Times New Roman" w:hAnsi="Times New Roman" w:cs="Times New Roman"/>
          <w:spacing w:val="62"/>
          <w:kern w:val="0"/>
          <w:sz w:val="28"/>
          <w:szCs w:val="28"/>
          <w:lang w:val="uk-UA" w:eastAsia="en-US"/>
        </w:rPr>
        <w:t xml:space="preserve"> </w:t>
      </w:r>
      <w:r w:rsidRPr="00824AB9">
        <w:rPr>
          <w:rFonts w:ascii="Times New Roman" w:eastAsia="Times New Roman" w:hAnsi="Times New Roman" w:cs="Times New Roman"/>
          <w:kern w:val="0"/>
          <w:sz w:val="28"/>
          <w:szCs w:val="28"/>
          <w:lang w:val="uk-UA" w:eastAsia="en-US"/>
        </w:rPr>
        <w:t xml:space="preserve">і </w:t>
      </w:r>
      <w:r w:rsidRPr="00824AB9">
        <w:rPr>
          <w:rFonts w:ascii="Times New Roman" w:eastAsia="Times New Roman" w:hAnsi="Times New Roman" w:cs="Times New Roman"/>
          <w:spacing w:val="-3"/>
          <w:kern w:val="0"/>
          <w:sz w:val="28"/>
          <w:szCs w:val="28"/>
          <w:lang w:val="uk-UA" w:eastAsia="en-US"/>
        </w:rPr>
        <w:t xml:space="preserve">інші </w:t>
      </w:r>
      <w:r w:rsidRPr="00824AB9">
        <w:rPr>
          <w:rFonts w:ascii="Times New Roman" w:eastAsia="Times New Roman" w:hAnsi="Times New Roman" w:cs="Times New Roman"/>
          <w:spacing w:val="-4"/>
          <w:kern w:val="0"/>
          <w:sz w:val="28"/>
          <w:szCs w:val="28"/>
          <w:lang w:val="uk-UA" w:eastAsia="en-US"/>
        </w:rPr>
        <w:t xml:space="preserve">особи, права </w:t>
      </w:r>
      <w:r w:rsidRPr="00824AB9">
        <w:rPr>
          <w:rFonts w:ascii="Times New Roman" w:eastAsia="Times New Roman" w:hAnsi="Times New Roman" w:cs="Times New Roman"/>
          <w:kern w:val="0"/>
          <w:sz w:val="28"/>
          <w:szCs w:val="28"/>
          <w:lang w:val="uk-UA" w:eastAsia="en-US"/>
        </w:rPr>
        <w:t xml:space="preserve">яких </w:t>
      </w:r>
      <w:r w:rsidRPr="00824AB9">
        <w:rPr>
          <w:rFonts w:ascii="Times New Roman" w:eastAsia="Times New Roman" w:hAnsi="Times New Roman" w:cs="Times New Roman"/>
          <w:spacing w:val="-4"/>
          <w:kern w:val="0"/>
          <w:sz w:val="28"/>
          <w:szCs w:val="28"/>
          <w:lang w:val="uk-UA" w:eastAsia="en-US"/>
        </w:rPr>
        <w:t xml:space="preserve">були </w:t>
      </w:r>
      <w:r w:rsidRPr="00824AB9">
        <w:rPr>
          <w:rFonts w:ascii="Times New Roman" w:eastAsia="Times New Roman" w:hAnsi="Times New Roman" w:cs="Times New Roman"/>
          <w:spacing w:val="-3"/>
          <w:kern w:val="0"/>
          <w:sz w:val="28"/>
          <w:szCs w:val="28"/>
          <w:lang w:val="uk-UA" w:eastAsia="en-US"/>
        </w:rPr>
        <w:t xml:space="preserve">порушені </w:t>
      </w:r>
      <w:r w:rsidRPr="00824AB9">
        <w:rPr>
          <w:rFonts w:ascii="Times New Roman" w:eastAsia="Times New Roman" w:hAnsi="Times New Roman" w:cs="Times New Roman"/>
          <w:spacing w:val="-4"/>
          <w:kern w:val="0"/>
          <w:sz w:val="28"/>
          <w:szCs w:val="28"/>
          <w:lang w:val="uk-UA" w:eastAsia="en-US"/>
        </w:rPr>
        <w:t xml:space="preserve">забезпеченням позову, оскільки </w:t>
      </w:r>
      <w:r w:rsidRPr="00824AB9">
        <w:rPr>
          <w:rFonts w:ascii="Times New Roman" w:eastAsia="Times New Roman" w:hAnsi="Times New Roman" w:cs="Times New Roman"/>
          <w:kern w:val="0"/>
          <w:sz w:val="28"/>
          <w:szCs w:val="28"/>
          <w:lang w:val="uk-UA" w:eastAsia="en-US"/>
        </w:rPr>
        <w:t xml:space="preserve">у </w:t>
      </w:r>
      <w:r w:rsidRPr="00824AB9">
        <w:rPr>
          <w:rFonts w:ascii="Times New Roman" w:eastAsia="Times New Roman" w:hAnsi="Times New Roman" w:cs="Times New Roman"/>
          <w:spacing w:val="-5"/>
          <w:kern w:val="0"/>
          <w:sz w:val="28"/>
          <w:szCs w:val="28"/>
          <w:lang w:val="uk-UA" w:eastAsia="en-US"/>
        </w:rPr>
        <w:t xml:space="preserve">ЦПК </w:t>
      </w:r>
      <w:r w:rsidRPr="00824AB9">
        <w:rPr>
          <w:rFonts w:ascii="Times New Roman" w:eastAsia="Times New Roman" w:hAnsi="Times New Roman" w:cs="Times New Roman"/>
          <w:spacing w:val="-4"/>
          <w:kern w:val="0"/>
          <w:sz w:val="28"/>
          <w:szCs w:val="28"/>
          <w:lang w:val="uk-UA" w:eastAsia="en-US"/>
        </w:rPr>
        <w:t xml:space="preserve">України </w:t>
      </w:r>
      <w:r w:rsidRPr="00824AB9">
        <w:rPr>
          <w:rFonts w:ascii="Times New Roman" w:eastAsia="Times New Roman" w:hAnsi="Times New Roman" w:cs="Times New Roman"/>
          <w:spacing w:val="-3"/>
          <w:kern w:val="0"/>
          <w:sz w:val="28"/>
          <w:szCs w:val="28"/>
          <w:lang w:val="uk-UA" w:eastAsia="en-US"/>
        </w:rPr>
        <w:t xml:space="preserve">не </w:t>
      </w:r>
      <w:r w:rsidRPr="00824AB9">
        <w:rPr>
          <w:rFonts w:ascii="Times New Roman" w:eastAsia="Times New Roman" w:hAnsi="Times New Roman" w:cs="Times New Roman"/>
          <w:spacing w:val="-4"/>
          <w:kern w:val="0"/>
          <w:sz w:val="28"/>
          <w:szCs w:val="28"/>
          <w:lang w:val="uk-UA" w:eastAsia="en-US"/>
        </w:rPr>
        <w:t xml:space="preserve">персоніфіковано суб’єктів звернення. </w:t>
      </w:r>
      <w:r w:rsidRPr="00824AB9">
        <w:rPr>
          <w:rFonts w:ascii="Times New Roman" w:eastAsia="Times New Roman" w:hAnsi="Times New Roman" w:cs="Times New Roman"/>
          <w:spacing w:val="-5"/>
          <w:kern w:val="0"/>
          <w:sz w:val="28"/>
          <w:szCs w:val="28"/>
          <w:lang w:val="uk-UA" w:eastAsia="en-US"/>
        </w:rPr>
        <w:t xml:space="preserve">Виходячи </w:t>
      </w:r>
      <w:r w:rsidRPr="00824AB9">
        <w:rPr>
          <w:rFonts w:ascii="Times New Roman" w:eastAsia="Times New Roman" w:hAnsi="Times New Roman" w:cs="Times New Roman"/>
          <w:kern w:val="0"/>
          <w:sz w:val="28"/>
          <w:szCs w:val="28"/>
          <w:lang w:val="uk-UA" w:eastAsia="en-US"/>
        </w:rPr>
        <w:t xml:space="preserve">ж з </w:t>
      </w:r>
      <w:r w:rsidRPr="00824AB9">
        <w:rPr>
          <w:rFonts w:ascii="Times New Roman" w:eastAsia="Times New Roman" w:hAnsi="Times New Roman" w:cs="Times New Roman"/>
          <w:spacing w:val="-4"/>
          <w:kern w:val="0"/>
          <w:sz w:val="28"/>
          <w:szCs w:val="28"/>
          <w:lang w:val="uk-UA" w:eastAsia="en-US"/>
        </w:rPr>
        <w:t>можливості звернення</w:t>
      </w:r>
      <w:r w:rsidRPr="00824AB9">
        <w:rPr>
          <w:rFonts w:ascii="Times New Roman" w:eastAsia="Times New Roman" w:hAnsi="Times New Roman" w:cs="Times New Roman"/>
          <w:spacing w:val="62"/>
          <w:kern w:val="0"/>
          <w:sz w:val="28"/>
          <w:szCs w:val="28"/>
          <w:lang w:val="uk-UA" w:eastAsia="en-US"/>
        </w:rPr>
        <w:t xml:space="preserve"> </w:t>
      </w:r>
      <w:r w:rsidRPr="00824AB9">
        <w:rPr>
          <w:rFonts w:ascii="Times New Roman" w:eastAsia="Times New Roman" w:hAnsi="Times New Roman" w:cs="Times New Roman"/>
          <w:kern w:val="0"/>
          <w:sz w:val="28"/>
          <w:szCs w:val="28"/>
          <w:lang w:val="uk-UA" w:eastAsia="en-US"/>
        </w:rPr>
        <w:t xml:space="preserve">з </w:t>
      </w:r>
      <w:r w:rsidRPr="00824AB9">
        <w:rPr>
          <w:rFonts w:ascii="Times New Roman" w:eastAsia="Times New Roman" w:hAnsi="Times New Roman" w:cs="Times New Roman"/>
          <w:spacing w:val="-4"/>
          <w:kern w:val="0"/>
          <w:sz w:val="28"/>
          <w:szCs w:val="28"/>
          <w:lang w:val="uk-UA" w:eastAsia="en-US"/>
        </w:rPr>
        <w:t xml:space="preserve">позовом </w:t>
      </w:r>
      <w:r w:rsidRPr="00824AB9">
        <w:rPr>
          <w:rFonts w:ascii="Times New Roman" w:eastAsia="Times New Roman" w:hAnsi="Times New Roman" w:cs="Times New Roman"/>
          <w:kern w:val="0"/>
          <w:sz w:val="28"/>
          <w:szCs w:val="28"/>
          <w:lang w:val="uk-UA" w:eastAsia="en-US"/>
        </w:rPr>
        <w:t xml:space="preserve">до </w:t>
      </w:r>
      <w:r w:rsidRPr="00824AB9">
        <w:rPr>
          <w:rFonts w:ascii="Times New Roman" w:eastAsia="Times New Roman" w:hAnsi="Times New Roman" w:cs="Times New Roman"/>
          <w:spacing w:val="-4"/>
          <w:kern w:val="0"/>
          <w:sz w:val="28"/>
          <w:szCs w:val="28"/>
          <w:lang w:val="uk-UA" w:eastAsia="en-US"/>
        </w:rPr>
        <w:t>позивача,</w:t>
      </w:r>
      <w:r w:rsidRPr="00824AB9">
        <w:rPr>
          <w:rFonts w:ascii="Times New Roman" w:eastAsia="Times New Roman" w:hAnsi="Times New Roman" w:cs="Times New Roman"/>
          <w:spacing w:val="62"/>
          <w:kern w:val="0"/>
          <w:sz w:val="28"/>
          <w:szCs w:val="28"/>
          <w:lang w:val="uk-UA" w:eastAsia="en-US"/>
        </w:rPr>
        <w:t xml:space="preserve"> </w:t>
      </w:r>
      <w:r w:rsidRPr="00824AB9">
        <w:rPr>
          <w:rFonts w:ascii="Times New Roman" w:eastAsia="Times New Roman" w:hAnsi="Times New Roman" w:cs="Times New Roman"/>
          <w:spacing w:val="-3"/>
          <w:kern w:val="0"/>
          <w:sz w:val="28"/>
          <w:szCs w:val="28"/>
          <w:lang w:val="uk-UA" w:eastAsia="en-US"/>
        </w:rPr>
        <w:t xml:space="preserve">коли той </w:t>
      </w:r>
      <w:r w:rsidRPr="00824AB9">
        <w:rPr>
          <w:rFonts w:ascii="Times New Roman" w:eastAsia="Times New Roman" w:hAnsi="Times New Roman" w:cs="Times New Roman"/>
          <w:spacing w:val="-4"/>
          <w:kern w:val="0"/>
          <w:sz w:val="28"/>
          <w:szCs w:val="28"/>
          <w:lang w:val="uk-UA" w:eastAsia="en-US"/>
        </w:rPr>
        <w:t xml:space="preserve">безпідставно, </w:t>
      </w:r>
      <w:r w:rsidRPr="00824AB9">
        <w:rPr>
          <w:rFonts w:ascii="Times New Roman" w:eastAsia="Times New Roman" w:hAnsi="Times New Roman" w:cs="Times New Roman"/>
          <w:kern w:val="0"/>
          <w:sz w:val="28"/>
          <w:szCs w:val="28"/>
          <w:lang w:val="uk-UA" w:eastAsia="en-US"/>
        </w:rPr>
        <w:t xml:space="preserve">з </w:t>
      </w:r>
      <w:r w:rsidRPr="00824AB9">
        <w:rPr>
          <w:rFonts w:ascii="Times New Roman" w:eastAsia="Times New Roman" w:hAnsi="Times New Roman" w:cs="Times New Roman"/>
          <w:spacing w:val="-3"/>
          <w:kern w:val="0"/>
          <w:sz w:val="28"/>
          <w:szCs w:val="28"/>
          <w:lang w:val="uk-UA" w:eastAsia="en-US"/>
        </w:rPr>
        <w:t xml:space="preserve">метою </w:t>
      </w:r>
      <w:r w:rsidRPr="00824AB9">
        <w:rPr>
          <w:rFonts w:ascii="Times New Roman" w:eastAsia="Times New Roman" w:hAnsi="Times New Roman" w:cs="Times New Roman"/>
          <w:spacing w:val="-4"/>
          <w:kern w:val="0"/>
          <w:sz w:val="28"/>
          <w:szCs w:val="28"/>
          <w:lang w:val="uk-UA" w:eastAsia="en-US"/>
        </w:rPr>
        <w:t xml:space="preserve">зловживання правом, звернувся </w:t>
      </w:r>
      <w:r w:rsidRPr="00824AB9">
        <w:rPr>
          <w:rFonts w:ascii="Times New Roman" w:eastAsia="Times New Roman" w:hAnsi="Times New Roman" w:cs="Times New Roman"/>
          <w:spacing w:val="-3"/>
          <w:kern w:val="0"/>
          <w:sz w:val="28"/>
          <w:szCs w:val="28"/>
          <w:lang w:val="uk-UA" w:eastAsia="en-US"/>
        </w:rPr>
        <w:t xml:space="preserve">за </w:t>
      </w:r>
      <w:r w:rsidRPr="00824AB9">
        <w:rPr>
          <w:rFonts w:ascii="Times New Roman" w:eastAsia="Times New Roman" w:hAnsi="Times New Roman" w:cs="Times New Roman"/>
          <w:spacing w:val="-4"/>
          <w:kern w:val="0"/>
          <w:sz w:val="28"/>
          <w:szCs w:val="28"/>
          <w:lang w:val="uk-UA" w:eastAsia="en-US"/>
        </w:rPr>
        <w:t xml:space="preserve">забезпеченням позову, то </w:t>
      </w:r>
      <w:r w:rsidRPr="00824AB9">
        <w:rPr>
          <w:rFonts w:ascii="Times New Roman" w:eastAsia="Times New Roman" w:hAnsi="Times New Roman" w:cs="Times New Roman"/>
          <w:spacing w:val="-5"/>
          <w:kern w:val="0"/>
          <w:sz w:val="28"/>
          <w:szCs w:val="28"/>
          <w:lang w:val="uk-UA" w:eastAsia="en-US"/>
        </w:rPr>
        <w:t xml:space="preserve">таке </w:t>
      </w:r>
      <w:r w:rsidRPr="00824AB9">
        <w:rPr>
          <w:rFonts w:ascii="Times New Roman" w:eastAsia="Times New Roman" w:hAnsi="Times New Roman" w:cs="Times New Roman"/>
          <w:spacing w:val="-4"/>
          <w:kern w:val="0"/>
          <w:sz w:val="28"/>
          <w:szCs w:val="28"/>
          <w:lang w:val="uk-UA" w:eastAsia="en-US"/>
        </w:rPr>
        <w:t xml:space="preserve">звернення </w:t>
      </w:r>
      <w:r w:rsidRPr="00824AB9">
        <w:rPr>
          <w:rFonts w:ascii="Times New Roman" w:eastAsia="Times New Roman" w:hAnsi="Times New Roman" w:cs="Times New Roman"/>
          <w:spacing w:val="-3"/>
          <w:kern w:val="0"/>
          <w:sz w:val="28"/>
          <w:szCs w:val="28"/>
          <w:lang w:val="uk-UA" w:eastAsia="en-US"/>
        </w:rPr>
        <w:t xml:space="preserve">буде </w:t>
      </w:r>
      <w:r w:rsidRPr="00824AB9">
        <w:rPr>
          <w:rFonts w:ascii="Times New Roman" w:eastAsia="Times New Roman" w:hAnsi="Times New Roman" w:cs="Times New Roman"/>
          <w:spacing w:val="-4"/>
          <w:kern w:val="0"/>
          <w:sz w:val="28"/>
          <w:szCs w:val="28"/>
          <w:lang w:val="uk-UA" w:eastAsia="en-US"/>
        </w:rPr>
        <w:t xml:space="preserve">відповідати правилу, встановленому </w:t>
      </w:r>
      <w:r w:rsidRPr="00824AB9">
        <w:rPr>
          <w:rFonts w:ascii="Times New Roman" w:eastAsia="Times New Roman" w:hAnsi="Times New Roman" w:cs="Times New Roman"/>
          <w:kern w:val="0"/>
          <w:sz w:val="28"/>
          <w:szCs w:val="28"/>
          <w:lang w:val="uk-UA" w:eastAsia="en-US"/>
        </w:rPr>
        <w:t xml:space="preserve">у </w:t>
      </w:r>
      <w:r w:rsidRPr="00824AB9">
        <w:rPr>
          <w:rFonts w:ascii="Times New Roman" w:eastAsia="Times New Roman" w:hAnsi="Times New Roman" w:cs="Times New Roman"/>
          <w:spacing w:val="-3"/>
          <w:kern w:val="0"/>
          <w:sz w:val="28"/>
          <w:szCs w:val="28"/>
          <w:lang w:val="uk-UA" w:eastAsia="en-US"/>
        </w:rPr>
        <w:t xml:space="preserve">ч. 14 </w:t>
      </w:r>
      <w:r w:rsidRPr="00824AB9">
        <w:rPr>
          <w:rFonts w:ascii="Times New Roman" w:eastAsia="Times New Roman" w:hAnsi="Times New Roman" w:cs="Times New Roman"/>
          <w:spacing w:val="-4"/>
          <w:kern w:val="0"/>
          <w:sz w:val="28"/>
          <w:szCs w:val="28"/>
          <w:lang w:val="uk-UA" w:eastAsia="en-US"/>
        </w:rPr>
        <w:t xml:space="preserve">ст. </w:t>
      </w:r>
      <w:r w:rsidRPr="00824AB9">
        <w:rPr>
          <w:rFonts w:ascii="Times New Roman" w:eastAsia="Times New Roman" w:hAnsi="Times New Roman" w:cs="Times New Roman"/>
          <w:spacing w:val="-3"/>
          <w:kern w:val="0"/>
          <w:sz w:val="28"/>
          <w:szCs w:val="28"/>
          <w:lang w:val="uk-UA" w:eastAsia="en-US"/>
        </w:rPr>
        <w:t xml:space="preserve">28 </w:t>
      </w:r>
      <w:r w:rsidRPr="00824AB9">
        <w:rPr>
          <w:rFonts w:ascii="Times New Roman" w:eastAsia="Times New Roman" w:hAnsi="Times New Roman" w:cs="Times New Roman"/>
          <w:spacing w:val="-4"/>
          <w:kern w:val="0"/>
          <w:sz w:val="28"/>
          <w:szCs w:val="28"/>
          <w:lang w:val="uk-UA" w:eastAsia="en-US"/>
        </w:rPr>
        <w:t xml:space="preserve">ЦПК України. </w:t>
      </w:r>
      <w:r w:rsidRPr="00824AB9">
        <w:rPr>
          <w:rFonts w:ascii="Times New Roman" w:eastAsia="Times New Roman" w:hAnsi="Times New Roman" w:cs="Times New Roman"/>
          <w:spacing w:val="-3"/>
          <w:kern w:val="0"/>
          <w:sz w:val="28"/>
          <w:szCs w:val="28"/>
          <w:lang w:val="uk-UA" w:eastAsia="en-US"/>
        </w:rPr>
        <w:t xml:space="preserve">Якщо </w:t>
      </w:r>
      <w:r w:rsidRPr="00824AB9">
        <w:rPr>
          <w:rFonts w:ascii="Times New Roman" w:eastAsia="Times New Roman" w:hAnsi="Times New Roman" w:cs="Times New Roman"/>
          <w:kern w:val="0"/>
          <w:sz w:val="28"/>
          <w:szCs w:val="28"/>
          <w:lang w:val="uk-UA" w:eastAsia="en-US"/>
        </w:rPr>
        <w:t xml:space="preserve">ж </w:t>
      </w:r>
      <w:r w:rsidRPr="00824AB9">
        <w:rPr>
          <w:rFonts w:ascii="Times New Roman" w:eastAsia="Times New Roman" w:hAnsi="Times New Roman" w:cs="Times New Roman"/>
          <w:spacing w:val="-3"/>
          <w:kern w:val="0"/>
          <w:sz w:val="28"/>
          <w:szCs w:val="28"/>
          <w:lang w:val="uk-UA" w:eastAsia="en-US"/>
        </w:rPr>
        <w:t xml:space="preserve">брати </w:t>
      </w:r>
      <w:r w:rsidRPr="00824AB9">
        <w:rPr>
          <w:rFonts w:ascii="Times New Roman" w:eastAsia="Times New Roman" w:hAnsi="Times New Roman" w:cs="Times New Roman"/>
          <w:kern w:val="0"/>
          <w:sz w:val="28"/>
          <w:szCs w:val="28"/>
          <w:lang w:val="uk-UA" w:eastAsia="en-US"/>
        </w:rPr>
        <w:t xml:space="preserve">до </w:t>
      </w:r>
      <w:r w:rsidRPr="00824AB9">
        <w:rPr>
          <w:rFonts w:ascii="Times New Roman" w:eastAsia="Times New Roman" w:hAnsi="Times New Roman" w:cs="Times New Roman"/>
          <w:spacing w:val="-4"/>
          <w:kern w:val="0"/>
          <w:sz w:val="28"/>
          <w:szCs w:val="28"/>
          <w:lang w:val="uk-UA" w:eastAsia="en-US"/>
        </w:rPr>
        <w:t xml:space="preserve">уваги, </w:t>
      </w:r>
      <w:r w:rsidRPr="00824AB9">
        <w:rPr>
          <w:rFonts w:ascii="Times New Roman" w:eastAsia="Times New Roman" w:hAnsi="Times New Roman" w:cs="Times New Roman"/>
          <w:kern w:val="0"/>
          <w:sz w:val="28"/>
          <w:szCs w:val="28"/>
          <w:lang w:val="uk-UA" w:eastAsia="en-US"/>
        </w:rPr>
        <w:t xml:space="preserve">що </w:t>
      </w:r>
      <w:r w:rsidRPr="00824AB9">
        <w:rPr>
          <w:rFonts w:ascii="Times New Roman" w:eastAsia="Times New Roman" w:hAnsi="Times New Roman" w:cs="Times New Roman"/>
          <w:spacing w:val="-5"/>
          <w:kern w:val="0"/>
          <w:sz w:val="28"/>
          <w:szCs w:val="28"/>
          <w:lang w:val="uk-UA" w:eastAsia="en-US"/>
        </w:rPr>
        <w:t xml:space="preserve">суд </w:t>
      </w:r>
      <w:r w:rsidRPr="00824AB9">
        <w:rPr>
          <w:rFonts w:ascii="Times New Roman" w:eastAsia="Times New Roman" w:hAnsi="Times New Roman" w:cs="Times New Roman"/>
          <w:spacing w:val="-4"/>
          <w:kern w:val="0"/>
          <w:sz w:val="28"/>
          <w:szCs w:val="28"/>
          <w:lang w:val="uk-UA" w:eastAsia="en-US"/>
        </w:rPr>
        <w:t xml:space="preserve">необґрунтовано задовольнив вимоги позивача </w:t>
      </w:r>
      <w:r w:rsidRPr="00824AB9">
        <w:rPr>
          <w:rFonts w:ascii="Times New Roman" w:eastAsia="Times New Roman" w:hAnsi="Times New Roman" w:cs="Times New Roman"/>
          <w:spacing w:val="-6"/>
          <w:kern w:val="0"/>
          <w:sz w:val="28"/>
          <w:szCs w:val="28"/>
          <w:lang w:val="uk-UA" w:eastAsia="en-US"/>
        </w:rPr>
        <w:t xml:space="preserve">і, </w:t>
      </w:r>
      <w:r w:rsidRPr="00824AB9">
        <w:rPr>
          <w:rFonts w:ascii="Times New Roman" w:eastAsia="Times New Roman" w:hAnsi="Times New Roman" w:cs="Times New Roman"/>
          <w:spacing w:val="-4"/>
          <w:kern w:val="0"/>
          <w:sz w:val="28"/>
          <w:szCs w:val="28"/>
          <w:lang w:val="uk-UA" w:eastAsia="en-US"/>
        </w:rPr>
        <w:t>зокрема, застосував невідповідний</w:t>
      </w:r>
      <w:r w:rsidRPr="00824AB9">
        <w:rPr>
          <w:rFonts w:ascii="Times New Roman" w:eastAsia="Times New Roman" w:hAnsi="Times New Roman" w:cs="Times New Roman"/>
          <w:spacing w:val="62"/>
          <w:kern w:val="0"/>
          <w:sz w:val="28"/>
          <w:szCs w:val="28"/>
          <w:lang w:val="uk-UA" w:eastAsia="en-US"/>
        </w:rPr>
        <w:t xml:space="preserve"> </w:t>
      </w:r>
      <w:r w:rsidRPr="00824AB9">
        <w:rPr>
          <w:rFonts w:ascii="Times New Roman" w:eastAsia="Times New Roman" w:hAnsi="Times New Roman" w:cs="Times New Roman"/>
          <w:spacing w:val="-4"/>
          <w:kern w:val="0"/>
          <w:sz w:val="28"/>
          <w:szCs w:val="28"/>
          <w:lang w:val="uk-UA" w:eastAsia="en-US"/>
        </w:rPr>
        <w:t>обставинам</w:t>
      </w:r>
      <w:r w:rsidRPr="00824AB9">
        <w:rPr>
          <w:rFonts w:ascii="Times New Roman" w:eastAsia="Times New Roman" w:hAnsi="Times New Roman" w:cs="Times New Roman"/>
          <w:spacing w:val="62"/>
          <w:kern w:val="0"/>
          <w:sz w:val="28"/>
          <w:szCs w:val="28"/>
          <w:lang w:val="uk-UA" w:eastAsia="en-US"/>
        </w:rPr>
        <w:t xml:space="preserve"> </w:t>
      </w:r>
      <w:r w:rsidRPr="00824AB9">
        <w:rPr>
          <w:rFonts w:ascii="Times New Roman" w:eastAsia="Times New Roman" w:hAnsi="Times New Roman" w:cs="Times New Roman"/>
          <w:spacing w:val="-4"/>
          <w:kern w:val="0"/>
          <w:sz w:val="28"/>
          <w:szCs w:val="28"/>
          <w:lang w:val="uk-UA" w:eastAsia="en-US"/>
        </w:rPr>
        <w:t>справи</w:t>
      </w:r>
      <w:r w:rsidRPr="00824AB9">
        <w:rPr>
          <w:rFonts w:ascii="Times New Roman" w:eastAsia="Times New Roman" w:hAnsi="Times New Roman" w:cs="Times New Roman"/>
          <w:spacing w:val="62"/>
          <w:kern w:val="0"/>
          <w:sz w:val="28"/>
          <w:szCs w:val="28"/>
          <w:lang w:val="uk-UA" w:eastAsia="en-US"/>
        </w:rPr>
        <w:t xml:space="preserve"> </w:t>
      </w:r>
      <w:r w:rsidRPr="00824AB9">
        <w:rPr>
          <w:rFonts w:ascii="Times New Roman" w:eastAsia="Times New Roman" w:hAnsi="Times New Roman" w:cs="Times New Roman"/>
          <w:spacing w:val="-4"/>
          <w:kern w:val="0"/>
          <w:sz w:val="28"/>
          <w:szCs w:val="28"/>
          <w:lang w:val="uk-UA" w:eastAsia="en-US"/>
        </w:rPr>
        <w:t>забезпечувальний</w:t>
      </w:r>
      <w:r w:rsidRPr="00824AB9">
        <w:rPr>
          <w:rFonts w:ascii="Times New Roman" w:eastAsia="Times New Roman" w:hAnsi="Times New Roman" w:cs="Times New Roman"/>
          <w:spacing w:val="62"/>
          <w:kern w:val="0"/>
          <w:sz w:val="28"/>
          <w:szCs w:val="28"/>
          <w:lang w:val="uk-UA" w:eastAsia="en-US"/>
        </w:rPr>
        <w:t xml:space="preserve"> </w:t>
      </w:r>
      <w:r w:rsidRPr="00824AB9">
        <w:rPr>
          <w:rFonts w:ascii="Times New Roman" w:eastAsia="Times New Roman" w:hAnsi="Times New Roman" w:cs="Times New Roman"/>
          <w:spacing w:val="-4"/>
          <w:kern w:val="0"/>
          <w:sz w:val="28"/>
          <w:szCs w:val="28"/>
          <w:lang w:val="uk-UA" w:eastAsia="en-US"/>
        </w:rPr>
        <w:t>захід,</w:t>
      </w:r>
      <w:r w:rsidRPr="00824AB9">
        <w:rPr>
          <w:rFonts w:ascii="Times New Roman" w:eastAsia="Times New Roman" w:hAnsi="Times New Roman" w:cs="Times New Roman"/>
          <w:spacing w:val="62"/>
          <w:kern w:val="0"/>
          <w:sz w:val="28"/>
          <w:szCs w:val="28"/>
          <w:lang w:val="uk-UA" w:eastAsia="en-US"/>
        </w:rPr>
        <w:t xml:space="preserve"> </w:t>
      </w:r>
      <w:r w:rsidRPr="00824AB9">
        <w:rPr>
          <w:rFonts w:ascii="Times New Roman" w:eastAsia="Times New Roman" w:hAnsi="Times New Roman" w:cs="Times New Roman"/>
          <w:spacing w:val="-4"/>
          <w:kern w:val="0"/>
          <w:sz w:val="28"/>
          <w:szCs w:val="28"/>
          <w:lang w:val="uk-UA" w:eastAsia="en-US"/>
        </w:rPr>
        <w:t>то</w:t>
      </w:r>
      <w:r w:rsidRPr="00824AB9">
        <w:rPr>
          <w:rFonts w:ascii="Times New Roman" w:eastAsia="Times New Roman" w:hAnsi="Times New Roman" w:cs="Times New Roman"/>
          <w:spacing w:val="62"/>
          <w:kern w:val="0"/>
          <w:sz w:val="28"/>
          <w:szCs w:val="28"/>
          <w:lang w:val="uk-UA" w:eastAsia="en-US"/>
        </w:rPr>
        <w:t xml:space="preserve"> </w:t>
      </w:r>
      <w:r w:rsidRPr="00824AB9">
        <w:rPr>
          <w:rFonts w:ascii="Times New Roman" w:eastAsia="Times New Roman" w:hAnsi="Times New Roman" w:cs="Times New Roman"/>
          <w:spacing w:val="-4"/>
          <w:kern w:val="0"/>
          <w:sz w:val="28"/>
          <w:szCs w:val="28"/>
          <w:lang w:val="uk-UA" w:eastAsia="en-US"/>
        </w:rPr>
        <w:t>звернення</w:t>
      </w:r>
      <w:r w:rsidRPr="00824AB9">
        <w:rPr>
          <w:rFonts w:ascii="Times New Roman" w:eastAsia="Times New Roman" w:hAnsi="Times New Roman" w:cs="Times New Roman"/>
          <w:spacing w:val="62"/>
          <w:kern w:val="0"/>
          <w:sz w:val="28"/>
          <w:szCs w:val="28"/>
          <w:lang w:val="uk-UA" w:eastAsia="en-US"/>
        </w:rPr>
        <w:t xml:space="preserve"> </w:t>
      </w:r>
      <w:r w:rsidRPr="00824AB9">
        <w:rPr>
          <w:rFonts w:ascii="Times New Roman" w:eastAsia="Times New Roman" w:hAnsi="Times New Roman" w:cs="Times New Roman"/>
          <w:spacing w:val="-3"/>
          <w:kern w:val="0"/>
          <w:sz w:val="28"/>
          <w:szCs w:val="28"/>
          <w:lang w:val="uk-UA" w:eastAsia="en-US"/>
        </w:rPr>
        <w:t xml:space="preserve">про </w:t>
      </w:r>
      <w:r w:rsidRPr="00824AB9">
        <w:rPr>
          <w:rFonts w:ascii="Times New Roman" w:eastAsia="Times New Roman" w:hAnsi="Times New Roman" w:cs="Times New Roman"/>
          <w:spacing w:val="-4"/>
          <w:kern w:val="0"/>
          <w:sz w:val="28"/>
          <w:szCs w:val="28"/>
          <w:lang w:val="uk-UA" w:eastAsia="en-US"/>
        </w:rPr>
        <w:t xml:space="preserve">відшкодування завданої </w:t>
      </w:r>
      <w:r w:rsidRPr="00824AB9">
        <w:rPr>
          <w:rFonts w:ascii="Times New Roman" w:eastAsia="Times New Roman" w:hAnsi="Times New Roman" w:cs="Times New Roman"/>
          <w:spacing w:val="-3"/>
          <w:kern w:val="0"/>
          <w:sz w:val="28"/>
          <w:szCs w:val="28"/>
          <w:lang w:val="uk-UA" w:eastAsia="en-US"/>
        </w:rPr>
        <w:t xml:space="preserve">шкоди має бути </w:t>
      </w:r>
      <w:r w:rsidRPr="00824AB9">
        <w:rPr>
          <w:rFonts w:ascii="Times New Roman" w:eastAsia="Times New Roman" w:hAnsi="Times New Roman" w:cs="Times New Roman"/>
          <w:spacing w:val="-4"/>
          <w:kern w:val="0"/>
          <w:sz w:val="28"/>
          <w:szCs w:val="28"/>
          <w:lang w:val="uk-UA" w:eastAsia="en-US"/>
        </w:rPr>
        <w:t xml:space="preserve">персоніфіковано спрямованим </w:t>
      </w:r>
      <w:r w:rsidRPr="00824AB9">
        <w:rPr>
          <w:rFonts w:ascii="Times New Roman" w:eastAsia="Times New Roman" w:hAnsi="Times New Roman" w:cs="Times New Roman"/>
          <w:spacing w:val="-3"/>
          <w:kern w:val="0"/>
          <w:sz w:val="28"/>
          <w:szCs w:val="28"/>
          <w:lang w:val="uk-UA" w:eastAsia="en-US"/>
        </w:rPr>
        <w:t>проти</w:t>
      </w:r>
      <w:r w:rsidRPr="00824AB9">
        <w:rPr>
          <w:rFonts w:ascii="Times New Roman" w:eastAsia="Times New Roman" w:hAnsi="Times New Roman" w:cs="Times New Roman"/>
          <w:spacing w:val="-48"/>
          <w:kern w:val="0"/>
          <w:sz w:val="28"/>
          <w:szCs w:val="28"/>
          <w:lang w:val="uk-UA" w:eastAsia="en-US"/>
        </w:rPr>
        <w:t xml:space="preserve"> </w:t>
      </w:r>
      <w:r w:rsidRPr="00824AB9">
        <w:rPr>
          <w:rFonts w:ascii="Times New Roman" w:eastAsia="Times New Roman" w:hAnsi="Times New Roman" w:cs="Times New Roman"/>
          <w:spacing w:val="-3"/>
          <w:kern w:val="0"/>
          <w:sz w:val="28"/>
          <w:szCs w:val="28"/>
          <w:lang w:val="uk-UA" w:eastAsia="en-US"/>
        </w:rPr>
        <w:t>суду.</w:t>
      </w:r>
    </w:p>
    <w:p w:rsidR="00824AB9" w:rsidRPr="00824AB9" w:rsidRDefault="00824AB9" w:rsidP="00824AB9">
      <w:pPr>
        <w:tabs>
          <w:tab w:val="clear" w:pos="709"/>
        </w:tabs>
        <w:suppressAutoHyphens w:val="0"/>
        <w:autoSpaceDE w:val="0"/>
        <w:autoSpaceDN w:val="0"/>
        <w:spacing w:after="0" w:line="360" w:lineRule="auto"/>
        <w:ind w:left="102" w:right="843" w:firstLine="566"/>
        <w:rPr>
          <w:rFonts w:ascii="Times New Roman" w:eastAsia="Times New Roman" w:hAnsi="Times New Roman" w:cs="Times New Roman"/>
          <w:kern w:val="0"/>
          <w:sz w:val="28"/>
          <w:szCs w:val="28"/>
          <w:lang w:val="uk-UA" w:eastAsia="en-US"/>
        </w:rPr>
      </w:pPr>
      <w:r w:rsidRPr="00824AB9">
        <w:rPr>
          <w:rFonts w:ascii="Times New Roman" w:eastAsia="Times New Roman" w:hAnsi="Times New Roman" w:cs="Times New Roman"/>
          <w:spacing w:val="-4"/>
          <w:kern w:val="0"/>
          <w:sz w:val="28"/>
          <w:szCs w:val="28"/>
          <w:lang w:val="uk-UA" w:eastAsia="en-US"/>
        </w:rPr>
        <w:t xml:space="preserve">Обгрунтовано, </w:t>
      </w:r>
      <w:r w:rsidRPr="00824AB9">
        <w:rPr>
          <w:rFonts w:ascii="Times New Roman" w:eastAsia="Times New Roman" w:hAnsi="Times New Roman" w:cs="Times New Roman"/>
          <w:kern w:val="0"/>
          <w:sz w:val="28"/>
          <w:szCs w:val="28"/>
          <w:lang w:val="uk-UA" w:eastAsia="en-US"/>
        </w:rPr>
        <w:t xml:space="preserve">що </w:t>
      </w:r>
      <w:r w:rsidRPr="00824AB9">
        <w:rPr>
          <w:rFonts w:ascii="Times New Roman" w:eastAsia="Times New Roman" w:hAnsi="Times New Roman" w:cs="Times New Roman"/>
          <w:spacing w:val="-3"/>
          <w:kern w:val="0"/>
          <w:sz w:val="28"/>
          <w:szCs w:val="28"/>
          <w:lang w:val="uk-UA" w:eastAsia="en-US"/>
        </w:rPr>
        <w:t xml:space="preserve">для </w:t>
      </w:r>
      <w:r w:rsidRPr="00824AB9">
        <w:rPr>
          <w:rFonts w:ascii="Times New Roman" w:eastAsia="Times New Roman" w:hAnsi="Times New Roman" w:cs="Times New Roman"/>
          <w:spacing w:val="-4"/>
          <w:kern w:val="0"/>
          <w:sz w:val="28"/>
          <w:szCs w:val="28"/>
          <w:lang w:val="uk-UA" w:eastAsia="en-US"/>
        </w:rPr>
        <w:t xml:space="preserve">правильного сприйняття забезпечувальних заходів варто уточнити понятійний </w:t>
      </w:r>
      <w:r w:rsidRPr="00824AB9">
        <w:rPr>
          <w:rFonts w:ascii="Times New Roman" w:eastAsia="Times New Roman" w:hAnsi="Times New Roman" w:cs="Times New Roman"/>
          <w:spacing w:val="-3"/>
          <w:kern w:val="0"/>
          <w:sz w:val="28"/>
          <w:szCs w:val="28"/>
          <w:lang w:val="uk-UA" w:eastAsia="en-US"/>
        </w:rPr>
        <w:t xml:space="preserve">апарат </w:t>
      </w:r>
      <w:r w:rsidRPr="00824AB9">
        <w:rPr>
          <w:rFonts w:ascii="Times New Roman" w:eastAsia="Times New Roman" w:hAnsi="Times New Roman" w:cs="Times New Roman"/>
          <w:spacing w:val="-5"/>
          <w:kern w:val="0"/>
          <w:sz w:val="28"/>
          <w:szCs w:val="28"/>
          <w:lang w:val="uk-UA" w:eastAsia="en-US"/>
        </w:rPr>
        <w:t xml:space="preserve">ЦПК </w:t>
      </w:r>
      <w:r w:rsidRPr="00824AB9">
        <w:rPr>
          <w:rFonts w:ascii="Times New Roman" w:eastAsia="Times New Roman" w:hAnsi="Times New Roman" w:cs="Times New Roman"/>
          <w:spacing w:val="-3"/>
          <w:kern w:val="0"/>
          <w:sz w:val="28"/>
          <w:szCs w:val="28"/>
          <w:lang w:val="uk-UA" w:eastAsia="en-US"/>
        </w:rPr>
        <w:t xml:space="preserve">України, оскільки не </w:t>
      </w:r>
      <w:r w:rsidRPr="00824AB9">
        <w:rPr>
          <w:rFonts w:ascii="Times New Roman" w:eastAsia="Times New Roman" w:hAnsi="Times New Roman" w:cs="Times New Roman"/>
          <w:spacing w:val="-4"/>
          <w:kern w:val="0"/>
          <w:sz w:val="28"/>
          <w:szCs w:val="28"/>
          <w:lang w:val="uk-UA" w:eastAsia="en-US"/>
        </w:rPr>
        <w:t>можна, одночасно, називати забезпечувальними</w:t>
      </w:r>
      <w:r w:rsidRPr="00824AB9">
        <w:rPr>
          <w:rFonts w:ascii="Times New Roman" w:eastAsia="Times New Roman" w:hAnsi="Times New Roman" w:cs="Times New Roman"/>
          <w:spacing w:val="62"/>
          <w:kern w:val="0"/>
          <w:sz w:val="28"/>
          <w:szCs w:val="28"/>
          <w:lang w:val="uk-UA" w:eastAsia="en-US"/>
        </w:rPr>
        <w:t xml:space="preserve"> </w:t>
      </w:r>
      <w:r w:rsidRPr="00824AB9">
        <w:rPr>
          <w:rFonts w:ascii="Times New Roman" w:eastAsia="Times New Roman" w:hAnsi="Times New Roman" w:cs="Times New Roman"/>
          <w:spacing w:val="-4"/>
          <w:kern w:val="0"/>
          <w:sz w:val="28"/>
          <w:szCs w:val="28"/>
          <w:lang w:val="uk-UA" w:eastAsia="en-US"/>
        </w:rPr>
        <w:t>заходами</w:t>
      </w:r>
      <w:r w:rsidRPr="00824AB9">
        <w:rPr>
          <w:rFonts w:ascii="Times New Roman" w:eastAsia="Times New Roman" w:hAnsi="Times New Roman" w:cs="Times New Roman"/>
          <w:spacing w:val="62"/>
          <w:kern w:val="0"/>
          <w:sz w:val="28"/>
          <w:szCs w:val="28"/>
          <w:lang w:val="uk-UA" w:eastAsia="en-US"/>
        </w:rPr>
        <w:t xml:space="preserve"> </w:t>
      </w:r>
      <w:r w:rsidRPr="00824AB9">
        <w:rPr>
          <w:rFonts w:ascii="Times New Roman" w:eastAsia="Times New Roman" w:hAnsi="Times New Roman" w:cs="Times New Roman"/>
          <w:kern w:val="0"/>
          <w:sz w:val="28"/>
          <w:szCs w:val="28"/>
          <w:lang w:val="uk-UA" w:eastAsia="en-US"/>
        </w:rPr>
        <w:t xml:space="preserve">і </w:t>
      </w:r>
      <w:r w:rsidRPr="00824AB9">
        <w:rPr>
          <w:rFonts w:ascii="Times New Roman" w:eastAsia="Times New Roman" w:hAnsi="Times New Roman" w:cs="Times New Roman"/>
          <w:spacing w:val="-4"/>
          <w:kern w:val="0"/>
          <w:sz w:val="28"/>
          <w:szCs w:val="28"/>
          <w:lang w:val="uk-UA" w:eastAsia="en-US"/>
        </w:rPr>
        <w:t xml:space="preserve">встановлені </w:t>
      </w:r>
      <w:r w:rsidRPr="00824AB9">
        <w:rPr>
          <w:rFonts w:ascii="Times New Roman" w:eastAsia="Times New Roman" w:hAnsi="Times New Roman" w:cs="Times New Roman"/>
          <w:kern w:val="0"/>
          <w:sz w:val="28"/>
          <w:szCs w:val="28"/>
          <w:lang w:val="uk-UA" w:eastAsia="en-US"/>
        </w:rPr>
        <w:t xml:space="preserve">у </w:t>
      </w:r>
      <w:r w:rsidRPr="00824AB9">
        <w:rPr>
          <w:rFonts w:ascii="Times New Roman" w:eastAsia="Times New Roman" w:hAnsi="Times New Roman" w:cs="Times New Roman"/>
          <w:spacing w:val="-4"/>
          <w:kern w:val="0"/>
          <w:sz w:val="28"/>
          <w:szCs w:val="28"/>
          <w:lang w:val="uk-UA" w:eastAsia="en-US"/>
        </w:rPr>
        <w:t>законодавстві засоби</w:t>
      </w:r>
      <w:r w:rsidRPr="00824AB9">
        <w:rPr>
          <w:rFonts w:ascii="Times New Roman" w:eastAsia="Times New Roman" w:hAnsi="Times New Roman" w:cs="Times New Roman"/>
          <w:spacing w:val="62"/>
          <w:kern w:val="0"/>
          <w:sz w:val="28"/>
          <w:szCs w:val="28"/>
          <w:lang w:val="uk-UA" w:eastAsia="en-US"/>
        </w:rPr>
        <w:t xml:space="preserve"> </w:t>
      </w:r>
      <w:r w:rsidRPr="00824AB9">
        <w:rPr>
          <w:rFonts w:ascii="Times New Roman" w:eastAsia="Times New Roman" w:hAnsi="Times New Roman" w:cs="Times New Roman"/>
          <w:spacing w:val="-4"/>
          <w:kern w:val="0"/>
          <w:sz w:val="28"/>
          <w:szCs w:val="28"/>
          <w:lang w:val="uk-UA" w:eastAsia="en-US"/>
        </w:rPr>
        <w:t xml:space="preserve">забезпечення позову, </w:t>
      </w:r>
      <w:r w:rsidRPr="00824AB9">
        <w:rPr>
          <w:rFonts w:ascii="Times New Roman" w:eastAsia="Times New Roman" w:hAnsi="Times New Roman" w:cs="Times New Roman"/>
          <w:kern w:val="0"/>
          <w:sz w:val="28"/>
          <w:szCs w:val="28"/>
          <w:lang w:val="uk-UA" w:eastAsia="en-US"/>
        </w:rPr>
        <w:t xml:space="preserve">і ті </w:t>
      </w:r>
      <w:r w:rsidRPr="00824AB9">
        <w:rPr>
          <w:rFonts w:ascii="Times New Roman" w:eastAsia="Times New Roman" w:hAnsi="Times New Roman" w:cs="Times New Roman"/>
          <w:spacing w:val="-4"/>
          <w:kern w:val="0"/>
          <w:sz w:val="28"/>
          <w:szCs w:val="28"/>
          <w:lang w:val="uk-UA" w:eastAsia="en-US"/>
        </w:rPr>
        <w:t xml:space="preserve">заходи, </w:t>
      </w:r>
      <w:r w:rsidRPr="00824AB9">
        <w:rPr>
          <w:rFonts w:ascii="Times New Roman" w:eastAsia="Times New Roman" w:hAnsi="Times New Roman" w:cs="Times New Roman"/>
          <w:kern w:val="0"/>
          <w:sz w:val="28"/>
          <w:szCs w:val="28"/>
          <w:lang w:val="uk-UA" w:eastAsia="en-US"/>
        </w:rPr>
        <w:t xml:space="preserve">які </w:t>
      </w:r>
      <w:r w:rsidRPr="00824AB9">
        <w:rPr>
          <w:rFonts w:ascii="Times New Roman" w:eastAsia="Times New Roman" w:hAnsi="Times New Roman" w:cs="Times New Roman"/>
          <w:spacing w:val="-4"/>
          <w:kern w:val="0"/>
          <w:sz w:val="28"/>
          <w:szCs w:val="28"/>
          <w:lang w:val="uk-UA" w:eastAsia="en-US"/>
        </w:rPr>
        <w:t xml:space="preserve">суд застосує </w:t>
      </w:r>
      <w:r w:rsidRPr="00824AB9">
        <w:rPr>
          <w:rFonts w:ascii="Times New Roman" w:eastAsia="Times New Roman" w:hAnsi="Times New Roman" w:cs="Times New Roman"/>
          <w:kern w:val="0"/>
          <w:sz w:val="28"/>
          <w:szCs w:val="28"/>
          <w:lang w:val="uk-UA" w:eastAsia="en-US"/>
        </w:rPr>
        <w:t xml:space="preserve">в </w:t>
      </w:r>
      <w:r w:rsidRPr="00824AB9">
        <w:rPr>
          <w:rFonts w:ascii="Times New Roman" w:eastAsia="Times New Roman" w:hAnsi="Times New Roman" w:cs="Times New Roman"/>
          <w:spacing w:val="-4"/>
          <w:kern w:val="0"/>
          <w:sz w:val="28"/>
          <w:szCs w:val="28"/>
          <w:lang w:val="uk-UA" w:eastAsia="en-US"/>
        </w:rPr>
        <w:t xml:space="preserve">конкретній справі. </w:t>
      </w:r>
      <w:r w:rsidRPr="00824AB9">
        <w:rPr>
          <w:rFonts w:ascii="Times New Roman" w:eastAsia="Times New Roman" w:hAnsi="Times New Roman" w:cs="Times New Roman"/>
          <w:kern w:val="0"/>
          <w:sz w:val="28"/>
          <w:szCs w:val="28"/>
          <w:lang w:val="uk-UA" w:eastAsia="en-US"/>
        </w:rPr>
        <w:t xml:space="preserve">У </w:t>
      </w:r>
      <w:r w:rsidRPr="00824AB9">
        <w:rPr>
          <w:rFonts w:ascii="Times New Roman" w:eastAsia="Times New Roman" w:hAnsi="Times New Roman" w:cs="Times New Roman"/>
          <w:spacing w:val="-3"/>
          <w:kern w:val="0"/>
          <w:sz w:val="28"/>
          <w:szCs w:val="28"/>
          <w:lang w:val="uk-UA" w:eastAsia="en-US"/>
        </w:rPr>
        <w:t xml:space="preserve">цьому зв’язку </w:t>
      </w:r>
      <w:r w:rsidRPr="00824AB9">
        <w:rPr>
          <w:rFonts w:ascii="Times New Roman" w:eastAsia="Times New Roman" w:hAnsi="Times New Roman" w:cs="Times New Roman"/>
          <w:spacing w:val="-4"/>
          <w:kern w:val="0"/>
          <w:sz w:val="28"/>
          <w:szCs w:val="28"/>
          <w:lang w:val="uk-UA" w:eastAsia="en-US"/>
        </w:rPr>
        <w:t>вважаємо некоректною</w:t>
      </w:r>
      <w:r w:rsidRPr="00824AB9">
        <w:rPr>
          <w:rFonts w:ascii="Times New Roman" w:eastAsia="Times New Roman" w:hAnsi="Times New Roman" w:cs="Times New Roman"/>
          <w:spacing w:val="62"/>
          <w:kern w:val="0"/>
          <w:sz w:val="28"/>
          <w:szCs w:val="28"/>
          <w:lang w:val="uk-UA" w:eastAsia="en-US"/>
        </w:rPr>
        <w:t xml:space="preserve"> </w:t>
      </w:r>
      <w:r w:rsidRPr="00824AB9">
        <w:rPr>
          <w:rFonts w:ascii="Times New Roman" w:eastAsia="Times New Roman" w:hAnsi="Times New Roman" w:cs="Times New Roman"/>
          <w:kern w:val="0"/>
          <w:sz w:val="28"/>
          <w:szCs w:val="28"/>
          <w:lang w:val="uk-UA" w:eastAsia="en-US"/>
        </w:rPr>
        <w:t xml:space="preserve">й </w:t>
      </w:r>
      <w:r w:rsidRPr="00824AB9">
        <w:rPr>
          <w:rFonts w:ascii="Times New Roman" w:eastAsia="Times New Roman" w:hAnsi="Times New Roman" w:cs="Times New Roman"/>
          <w:spacing w:val="-3"/>
          <w:kern w:val="0"/>
          <w:sz w:val="28"/>
          <w:szCs w:val="28"/>
          <w:lang w:val="uk-UA" w:eastAsia="en-US"/>
        </w:rPr>
        <w:t xml:space="preserve">назву </w:t>
      </w:r>
      <w:r w:rsidRPr="00824AB9">
        <w:rPr>
          <w:rFonts w:ascii="Times New Roman" w:eastAsia="Times New Roman" w:hAnsi="Times New Roman" w:cs="Times New Roman"/>
          <w:spacing w:val="-4"/>
          <w:kern w:val="0"/>
          <w:sz w:val="28"/>
          <w:szCs w:val="28"/>
          <w:lang w:val="uk-UA" w:eastAsia="en-US"/>
        </w:rPr>
        <w:t>ст.</w:t>
      </w:r>
      <w:r w:rsidRPr="00824AB9">
        <w:rPr>
          <w:rFonts w:ascii="Times New Roman" w:eastAsia="Times New Roman" w:hAnsi="Times New Roman" w:cs="Times New Roman"/>
          <w:spacing w:val="62"/>
          <w:kern w:val="0"/>
          <w:sz w:val="28"/>
          <w:szCs w:val="28"/>
          <w:lang w:val="uk-UA" w:eastAsia="en-US"/>
        </w:rPr>
        <w:t xml:space="preserve"> </w:t>
      </w:r>
      <w:r w:rsidRPr="00824AB9">
        <w:rPr>
          <w:rFonts w:ascii="Times New Roman" w:eastAsia="Times New Roman" w:hAnsi="Times New Roman" w:cs="Times New Roman"/>
          <w:spacing w:val="-4"/>
          <w:kern w:val="0"/>
          <w:sz w:val="28"/>
          <w:szCs w:val="28"/>
          <w:lang w:val="uk-UA" w:eastAsia="en-US"/>
        </w:rPr>
        <w:t>150</w:t>
      </w:r>
      <w:r w:rsidRPr="00824AB9">
        <w:rPr>
          <w:rFonts w:ascii="Times New Roman" w:eastAsia="Times New Roman" w:hAnsi="Times New Roman" w:cs="Times New Roman"/>
          <w:spacing w:val="62"/>
          <w:kern w:val="0"/>
          <w:sz w:val="28"/>
          <w:szCs w:val="28"/>
          <w:lang w:val="uk-UA" w:eastAsia="en-US"/>
        </w:rPr>
        <w:t xml:space="preserve"> </w:t>
      </w:r>
      <w:r w:rsidRPr="00824AB9">
        <w:rPr>
          <w:rFonts w:ascii="Times New Roman" w:eastAsia="Times New Roman" w:hAnsi="Times New Roman" w:cs="Times New Roman"/>
          <w:spacing w:val="-5"/>
          <w:kern w:val="0"/>
          <w:sz w:val="28"/>
          <w:szCs w:val="28"/>
          <w:lang w:val="uk-UA" w:eastAsia="en-US"/>
        </w:rPr>
        <w:t xml:space="preserve">ЦПК України, </w:t>
      </w:r>
      <w:r w:rsidRPr="00824AB9">
        <w:rPr>
          <w:rFonts w:ascii="Times New Roman" w:eastAsia="Times New Roman" w:hAnsi="Times New Roman" w:cs="Times New Roman"/>
          <w:kern w:val="0"/>
          <w:sz w:val="28"/>
          <w:szCs w:val="28"/>
          <w:lang w:val="uk-UA" w:eastAsia="en-US"/>
        </w:rPr>
        <w:t xml:space="preserve">де </w:t>
      </w:r>
      <w:r w:rsidRPr="00824AB9">
        <w:rPr>
          <w:rFonts w:ascii="Times New Roman" w:eastAsia="Times New Roman" w:hAnsi="Times New Roman" w:cs="Times New Roman"/>
          <w:spacing w:val="-4"/>
          <w:kern w:val="0"/>
          <w:sz w:val="28"/>
          <w:szCs w:val="28"/>
          <w:lang w:val="uk-UA" w:eastAsia="en-US"/>
        </w:rPr>
        <w:t>засоби</w:t>
      </w:r>
      <w:r w:rsidRPr="00824AB9">
        <w:rPr>
          <w:rFonts w:ascii="Times New Roman" w:eastAsia="Times New Roman" w:hAnsi="Times New Roman" w:cs="Times New Roman"/>
          <w:spacing w:val="62"/>
          <w:kern w:val="0"/>
          <w:sz w:val="28"/>
          <w:szCs w:val="28"/>
          <w:lang w:val="uk-UA" w:eastAsia="en-US"/>
        </w:rPr>
        <w:t xml:space="preserve"> </w:t>
      </w:r>
      <w:r w:rsidRPr="00824AB9">
        <w:rPr>
          <w:rFonts w:ascii="Times New Roman" w:eastAsia="Times New Roman" w:hAnsi="Times New Roman" w:cs="Times New Roman"/>
          <w:spacing w:val="-4"/>
          <w:kern w:val="0"/>
          <w:sz w:val="28"/>
          <w:szCs w:val="28"/>
          <w:lang w:val="uk-UA" w:eastAsia="en-US"/>
        </w:rPr>
        <w:t>називаються</w:t>
      </w:r>
      <w:r w:rsidRPr="00824AB9">
        <w:rPr>
          <w:rFonts w:ascii="Times New Roman" w:eastAsia="Times New Roman" w:hAnsi="Times New Roman" w:cs="Times New Roman"/>
          <w:spacing w:val="62"/>
          <w:kern w:val="0"/>
          <w:sz w:val="28"/>
          <w:szCs w:val="28"/>
          <w:lang w:val="uk-UA" w:eastAsia="en-US"/>
        </w:rPr>
        <w:t xml:space="preserve"> </w:t>
      </w:r>
      <w:r w:rsidRPr="00824AB9">
        <w:rPr>
          <w:rFonts w:ascii="Times New Roman" w:eastAsia="Times New Roman" w:hAnsi="Times New Roman" w:cs="Times New Roman"/>
          <w:spacing w:val="-3"/>
          <w:kern w:val="0"/>
          <w:sz w:val="28"/>
          <w:szCs w:val="28"/>
          <w:lang w:val="uk-UA" w:eastAsia="en-US"/>
        </w:rPr>
        <w:t xml:space="preserve">видами </w:t>
      </w:r>
      <w:r w:rsidRPr="00824AB9">
        <w:rPr>
          <w:rFonts w:ascii="Times New Roman" w:eastAsia="Times New Roman" w:hAnsi="Times New Roman" w:cs="Times New Roman"/>
          <w:spacing w:val="-5"/>
          <w:kern w:val="0"/>
          <w:sz w:val="28"/>
          <w:szCs w:val="28"/>
          <w:lang w:val="uk-UA" w:eastAsia="en-US"/>
        </w:rPr>
        <w:t xml:space="preserve">забезпечення </w:t>
      </w:r>
      <w:r w:rsidRPr="00824AB9">
        <w:rPr>
          <w:rFonts w:ascii="Times New Roman" w:eastAsia="Times New Roman" w:hAnsi="Times New Roman" w:cs="Times New Roman"/>
          <w:spacing w:val="-4"/>
          <w:kern w:val="0"/>
          <w:sz w:val="28"/>
          <w:szCs w:val="28"/>
          <w:lang w:val="uk-UA" w:eastAsia="en-US"/>
        </w:rPr>
        <w:t>позову.</w:t>
      </w:r>
    </w:p>
    <w:p w:rsidR="00824AB9" w:rsidRPr="00824AB9" w:rsidRDefault="00824AB9" w:rsidP="00824AB9">
      <w:pPr>
        <w:tabs>
          <w:tab w:val="clear" w:pos="709"/>
        </w:tabs>
        <w:suppressAutoHyphens w:val="0"/>
        <w:autoSpaceDE w:val="0"/>
        <w:autoSpaceDN w:val="0"/>
        <w:spacing w:before="3" w:after="0" w:line="360" w:lineRule="auto"/>
        <w:ind w:left="102" w:right="842" w:firstLine="566"/>
        <w:rPr>
          <w:rFonts w:ascii="Times New Roman" w:eastAsia="Times New Roman" w:hAnsi="Times New Roman" w:cs="Times New Roman"/>
          <w:kern w:val="0"/>
          <w:sz w:val="28"/>
          <w:szCs w:val="28"/>
          <w:lang w:val="uk-UA" w:eastAsia="en-US"/>
        </w:rPr>
      </w:pPr>
      <w:r w:rsidRPr="00824AB9">
        <w:rPr>
          <w:rFonts w:ascii="Times New Roman" w:eastAsia="Times New Roman" w:hAnsi="Times New Roman" w:cs="Times New Roman"/>
          <w:spacing w:val="-4"/>
          <w:kern w:val="0"/>
          <w:sz w:val="28"/>
          <w:szCs w:val="28"/>
          <w:lang w:val="uk-UA" w:eastAsia="en-US"/>
        </w:rPr>
        <w:t xml:space="preserve">Уточнена думка, </w:t>
      </w:r>
      <w:r w:rsidRPr="00824AB9">
        <w:rPr>
          <w:rFonts w:ascii="Times New Roman" w:eastAsia="Times New Roman" w:hAnsi="Times New Roman" w:cs="Times New Roman"/>
          <w:kern w:val="0"/>
          <w:sz w:val="28"/>
          <w:szCs w:val="28"/>
          <w:lang w:val="uk-UA" w:eastAsia="en-US"/>
        </w:rPr>
        <w:t xml:space="preserve">що </w:t>
      </w:r>
      <w:r w:rsidRPr="00824AB9">
        <w:rPr>
          <w:rFonts w:ascii="Times New Roman" w:eastAsia="Times New Roman" w:hAnsi="Times New Roman" w:cs="Times New Roman"/>
          <w:spacing w:val="-3"/>
          <w:kern w:val="0"/>
          <w:sz w:val="28"/>
          <w:szCs w:val="28"/>
          <w:lang w:val="uk-UA" w:eastAsia="en-US"/>
        </w:rPr>
        <w:t xml:space="preserve">будь-які </w:t>
      </w:r>
      <w:r w:rsidRPr="00824AB9">
        <w:rPr>
          <w:rFonts w:ascii="Times New Roman" w:eastAsia="Times New Roman" w:hAnsi="Times New Roman" w:cs="Times New Roman"/>
          <w:spacing w:val="-4"/>
          <w:kern w:val="0"/>
          <w:sz w:val="28"/>
          <w:szCs w:val="28"/>
          <w:lang w:val="uk-UA" w:eastAsia="en-US"/>
        </w:rPr>
        <w:t xml:space="preserve">правочини </w:t>
      </w:r>
      <w:r w:rsidRPr="00824AB9">
        <w:rPr>
          <w:rFonts w:ascii="Times New Roman" w:eastAsia="Times New Roman" w:hAnsi="Times New Roman" w:cs="Times New Roman"/>
          <w:spacing w:val="-3"/>
          <w:kern w:val="0"/>
          <w:sz w:val="28"/>
          <w:szCs w:val="28"/>
          <w:lang w:val="uk-UA" w:eastAsia="en-US"/>
        </w:rPr>
        <w:t xml:space="preserve">щодо </w:t>
      </w:r>
      <w:r w:rsidRPr="00824AB9">
        <w:rPr>
          <w:rFonts w:ascii="Times New Roman" w:eastAsia="Times New Roman" w:hAnsi="Times New Roman" w:cs="Times New Roman"/>
          <w:spacing w:val="-4"/>
          <w:kern w:val="0"/>
          <w:sz w:val="28"/>
          <w:szCs w:val="28"/>
          <w:lang w:val="uk-UA" w:eastAsia="en-US"/>
        </w:rPr>
        <w:t xml:space="preserve">майна, </w:t>
      </w:r>
      <w:r w:rsidRPr="00824AB9">
        <w:rPr>
          <w:rFonts w:ascii="Times New Roman" w:eastAsia="Times New Roman" w:hAnsi="Times New Roman" w:cs="Times New Roman"/>
          <w:spacing w:val="-3"/>
          <w:kern w:val="0"/>
          <w:sz w:val="28"/>
          <w:szCs w:val="28"/>
          <w:lang w:val="uk-UA" w:eastAsia="en-US"/>
        </w:rPr>
        <w:t xml:space="preserve">на </w:t>
      </w:r>
      <w:r w:rsidRPr="00824AB9">
        <w:rPr>
          <w:rFonts w:ascii="Times New Roman" w:eastAsia="Times New Roman" w:hAnsi="Times New Roman" w:cs="Times New Roman"/>
          <w:spacing w:val="-4"/>
          <w:kern w:val="0"/>
          <w:sz w:val="28"/>
          <w:szCs w:val="28"/>
          <w:lang w:val="uk-UA" w:eastAsia="en-US"/>
        </w:rPr>
        <w:t xml:space="preserve">яке накладено </w:t>
      </w:r>
      <w:r w:rsidRPr="00824AB9">
        <w:rPr>
          <w:rFonts w:ascii="Times New Roman" w:eastAsia="Times New Roman" w:hAnsi="Times New Roman" w:cs="Times New Roman"/>
          <w:spacing w:val="-3"/>
          <w:kern w:val="0"/>
          <w:sz w:val="28"/>
          <w:szCs w:val="28"/>
          <w:lang w:val="uk-UA" w:eastAsia="en-US"/>
        </w:rPr>
        <w:t xml:space="preserve">заборону </w:t>
      </w:r>
      <w:r w:rsidRPr="00824AB9">
        <w:rPr>
          <w:rFonts w:ascii="Times New Roman" w:eastAsia="Times New Roman" w:hAnsi="Times New Roman" w:cs="Times New Roman"/>
          <w:spacing w:val="-4"/>
          <w:kern w:val="0"/>
          <w:sz w:val="28"/>
          <w:szCs w:val="28"/>
          <w:lang w:val="uk-UA" w:eastAsia="en-US"/>
        </w:rPr>
        <w:t xml:space="preserve">відчуження, особливо </w:t>
      </w:r>
      <w:r w:rsidRPr="00824AB9">
        <w:rPr>
          <w:rFonts w:ascii="Times New Roman" w:eastAsia="Times New Roman" w:hAnsi="Times New Roman" w:cs="Times New Roman"/>
          <w:spacing w:val="-3"/>
          <w:kern w:val="0"/>
          <w:sz w:val="28"/>
          <w:szCs w:val="28"/>
          <w:lang w:val="uk-UA" w:eastAsia="en-US"/>
        </w:rPr>
        <w:t xml:space="preserve">на підставі </w:t>
      </w:r>
      <w:r w:rsidRPr="00824AB9">
        <w:rPr>
          <w:rFonts w:ascii="Times New Roman" w:eastAsia="Times New Roman" w:hAnsi="Times New Roman" w:cs="Times New Roman"/>
          <w:spacing w:val="-4"/>
          <w:kern w:val="0"/>
          <w:sz w:val="28"/>
          <w:szCs w:val="28"/>
          <w:lang w:val="uk-UA" w:eastAsia="en-US"/>
        </w:rPr>
        <w:t xml:space="preserve">ухвали </w:t>
      </w:r>
      <w:r w:rsidRPr="00824AB9">
        <w:rPr>
          <w:rFonts w:ascii="Times New Roman" w:eastAsia="Times New Roman" w:hAnsi="Times New Roman" w:cs="Times New Roman"/>
          <w:spacing w:val="-3"/>
          <w:kern w:val="0"/>
          <w:sz w:val="28"/>
          <w:szCs w:val="28"/>
          <w:lang w:val="uk-UA" w:eastAsia="en-US"/>
        </w:rPr>
        <w:t xml:space="preserve">суду </w:t>
      </w:r>
      <w:r w:rsidRPr="00824AB9">
        <w:rPr>
          <w:rFonts w:ascii="Times New Roman" w:eastAsia="Times New Roman" w:hAnsi="Times New Roman" w:cs="Times New Roman"/>
          <w:kern w:val="0"/>
          <w:sz w:val="28"/>
          <w:szCs w:val="28"/>
          <w:lang w:val="uk-UA" w:eastAsia="en-US"/>
        </w:rPr>
        <w:t xml:space="preserve">чи </w:t>
      </w:r>
      <w:r w:rsidRPr="00824AB9">
        <w:rPr>
          <w:rFonts w:ascii="Times New Roman" w:eastAsia="Times New Roman" w:hAnsi="Times New Roman" w:cs="Times New Roman"/>
          <w:spacing w:val="-4"/>
          <w:kern w:val="0"/>
          <w:sz w:val="28"/>
          <w:szCs w:val="28"/>
          <w:lang w:val="uk-UA" w:eastAsia="en-US"/>
        </w:rPr>
        <w:t xml:space="preserve">виконавця про </w:t>
      </w:r>
      <w:r w:rsidRPr="00824AB9">
        <w:rPr>
          <w:rFonts w:ascii="Times New Roman" w:eastAsia="Times New Roman" w:hAnsi="Times New Roman" w:cs="Times New Roman"/>
          <w:spacing w:val="-3"/>
          <w:kern w:val="0"/>
          <w:sz w:val="28"/>
          <w:szCs w:val="28"/>
          <w:lang w:val="uk-UA" w:eastAsia="en-US"/>
        </w:rPr>
        <w:t xml:space="preserve">арешт </w:t>
      </w:r>
      <w:r w:rsidRPr="00824AB9">
        <w:rPr>
          <w:rFonts w:ascii="Times New Roman" w:eastAsia="Times New Roman" w:hAnsi="Times New Roman" w:cs="Times New Roman"/>
          <w:spacing w:val="-4"/>
          <w:kern w:val="0"/>
          <w:sz w:val="28"/>
          <w:szCs w:val="28"/>
          <w:lang w:val="uk-UA" w:eastAsia="en-US"/>
        </w:rPr>
        <w:t xml:space="preserve">майна </w:t>
      </w:r>
      <w:r w:rsidRPr="00824AB9">
        <w:rPr>
          <w:rFonts w:ascii="Times New Roman" w:eastAsia="Times New Roman" w:hAnsi="Times New Roman" w:cs="Times New Roman"/>
          <w:spacing w:val="-3"/>
          <w:kern w:val="0"/>
          <w:sz w:val="28"/>
          <w:szCs w:val="28"/>
          <w:lang w:val="uk-UA" w:eastAsia="en-US"/>
        </w:rPr>
        <w:t xml:space="preserve">не можуть </w:t>
      </w:r>
      <w:r w:rsidRPr="00824AB9">
        <w:rPr>
          <w:rFonts w:ascii="Times New Roman" w:eastAsia="Times New Roman" w:hAnsi="Times New Roman" w:cs="Times New Roman"/>
          <w:spacing w:val="-4"/>
          <w:kern w:val="0"/>
          <w:sz w:val="28"/>
          <w:szCs w:val="28"/>
          <w:lang w:val="uk-UA" w:eastAsia="en-US"/>
        </w:rPr>
        <w:t xml:space="preserve">реєструватися. </w:t>
      </w:r>
      <w:r w:rsidRPr="00824AB9">
        <w:rPr>
          <w:rFonts w:ascii="Times New Roman" w:eastAsia="Times New Roman" w:hAnsi="Times New Roman" w:cs="Times New Roman"/>
          <w:spacing w:val="-5"/>
          <w:kern w:val="0"/>
          <w:sz w:val="28"/>
          <w:szCs w:val="28"/>
          <w:lang w:val="uk-UA" w:eastAsia="en-US"/>
        </w:rPr>
        <w:t xml:space="preserve">Інша річ, </w:t>
      </w:r>
      <w:r w:rsidRPr="00824AB9">
        <w:rPr>
          <w:rFonts w:ascii="Times New Roman" w:eastAsia="Times New Roman" w:hAnsi="Times New Roman" w:cs="Times New Roman"/>
          <w:spacing w:val="-3"/>
          <w:kern w:val="0"/>
          <w:sz w:val="28"/>
          <w:szCs w:val="28"/>
          <w:lang w:val="uk-UA" w:eastAsia="en-US"/>
        </w:rPr>
        <w:t xml:space="preserve">коли кредитор </w:t>
      </w:r>
      <w:r w:rsidRPr="00824AB9">
        <w:rPr>
          <w:rFonts w:ascii="Times New Roman" w:eastAsia="Times New Roman" w:hAnsi="Times New Roman" w:cs="Times New Roman"/>
          <w:spacing w:val="-4"/>
          <w:kern w:val="0"/>
          <w:sz w:val="28"/>
          <w:szCs w:val="28"/>
          <w:lang w:val="uk-UA" w:eastAsia="en-US"/>
        </w:rPr>
        <w:t xml:space="preserve">надасть письмову </w:t>
      </w:r>
      <w:r w:rsidRPr="00824AB9">
        <w:rPr>
          <w:rFonts w:ascii="Times New Roman" w:eastAsia="Times New Roman" w:hAnsi="Times New Roman" w:cs="Times New Roman"/>
          <w:spacing w:val="-3"/>
          <w:kern w:val="0"/>
          <w:sz w:val="28"/>
          <w:szCs w:val="28"/>
          <w:lang w:val="uk-UA" w:eastAsia="en-US"/>
        </w:rPr>
        <w:t xml:space="preserve">згоду на </w:t>
      </w:r>
      <w:r w:rsidRPr="00824AB9">
        <w:rPr>
          <w:rFonts w:ascii="Times New Roman" w:eastAsia="Times New Roman" w:hAnsi="Times New Roman" w:cs="Times New Roman"/>
          <w:spacing w:val="-4"/>
          <w:kern w:val="0"/>
          <w:sz w:val="28"/>
          <w:szCs w:val="28"/>
          <w:lang w:val="uk-UA" w:eastAsia="en-US"/>
        </w:rPr>
        <w:t>укладання іншого договору,</w:t>
      </w:r>
      <w:r w:rsidRPr="00824AB9">
        <w:rPr>
          <w:rFonts w:ascii="Times New Roman" w:eastAsia="Times New Roman" w:hAnsi="Times New Roman" w:cs="Times New Roman"/>
          <w:spacing w:val="62"/>
          <w:kern w:val="0"/>
          <w:sz w:val="28"/>
          <w:szCs w:val="28"/>
          <w:lang w:val="uk-UA" w:eastAsia="en-US"/>
        </w:rPr>
        <w:t xml:space="preserve"> </w:t>
      </w:r>
      <w:r w:rsidRPr="00824AB9">
        <w:rPr>
          <w:rFonts w:ascii="Times New Roman" w:eastAsia="Times New Roman" w:hAnsi="Times New Roman" w:cs="Times New Roman"/>
          <w:spacing w:val="-4"/>
          <w:kern w:val="0"/>
          <w:sz w:val="28"/>
          <w:szCs w:val="28"/>
          <w:lang w:val="uk-UA" w:eastAsia="en-US"/>
        </w:rPr>
        <w:t xml:space="preserve">то </w:t>
      </w:r>
      <w:r w:rsidRPr="00824AB9">
        <w:rPr>
          <w:rFonts w:ascii="Times New Roman" w:eastAsia="Times New Roman" w:hAnsi="Times New Roman" w:cs="Times New Roman"/>
          <w:spacing w:val="-3"/>
          <w:kern w:val="0"/>
          <w:sz w:val="28"/>
          <w:szCs w:val="28"/>
          <w:lang w:val="uk-UA" w:eastAsia="en-US"/>
        </w:rPr>
        <w:t xml:space="preserve">може </w:t>
      </w:r>
      <w:r w:rsidRPr="00824AB9">
        <w:rPr>
          <w:rFonts w:ascii="Times New Roman" w:eastAsia="Times New Roman" w:hAnsi="Times New Roman" w:cs="Times New Roman"/>
          <w:kern w:val="0"/>
          <w:sz w:val="28"/>
          <w:szCs w:val="28"/>
          <w:lang w:val="uk-UA" w:eastAsia="en-US"/>
        </w:rPr>
        <w:t xml:space="preserve">мати </w:t>
      </w:r>
      <w:r w:rsidRPr="00824AB9">
        <w:rPr>
          <w:rFonts w:ascii="Times New Roman" w:eastAsia="Times New Roman" w:hAnsi="Times New Roman" w:cs="Times New Roman"/>
          <w:spacing w:val="-4"/>
          <w:kern w:val="0"/>
          <w:sz w:val="28"/>
          <w:szCs w:val="28"/>
          <w:lang w:val="uk-UA" w:eastAsia="en-US"/>
        </w:rPr>
        <w:t>місце</w:t>
      </w:r>
      <w:r w:rsidRPr="00824AB9">
        <w:rPr>
          <w:rFonts w:ascii="Times New Roman" w:eastAsia="Times New Roman" w:hAnsi="Times New Roman" w:cs="Times New Roman"/>
          <w:spacing w:val="62"/>
          <w:kern w:val="0"/>
          <w:sz w:val="28"/>
          <w:szCs w:val="28"/>
          <w:lang w:val="uk-UA" w:eastAsia="en-US"/>
        </w:rPr>
        <w:t xml:space="preserve"> </w:t>
      </w:r>
      <w:r w:rsidRPr="00824AB9">
        <w:rPr>
          <w:rFonts w:ascii="Times New Roman" w:eastAsia="Times New Roman" w:hAnsi="Times New Roman" w:cs="Times New Roman"/>
          <w:spacing w:val="-5"/>
          <w:kern w:val="0"/>
          <w:sz w:val="28"/>
          <w:szCs w:val="28"/>
          <w:lang w:val="uk-UA" w:eastAsia="en-US"/>
        </w:rPr>
        <w:t xml:space="preserve">подвійна </w:t>
      </w:r>
      <w:r w:rsidRPr="00824AB9">
        <w:rPr>
          <w:rFonts w:ascii="Times New Roman" w:eastAsia="Times New Roman" w:hAnsi="Times New Roman" w:cs="Times New Roman"/>
          <w:spacing w:val="-4"/>
          <w:kern w:val="0"/>
          <w:sz w:val="28"/>
          <w:szCs w:val="28"/>
          <w:lang w:val="uk-UA" w:eastAsia="en-US"/>
        </w:rPr>
        <w:t xml:space="preserve">реєстрація договірної заборони відчуження майна. Враховуючи </w:t>
      </w:r>
      <w:r w:rsidRPr="00824AB9">
        <w:rPr>
          <w:rFonts w:ascii="Times New Roman" w:eastAsia="Times New Roman" w:hAnsi="Times New Roman" w:cs="Times New Roman"/>
          <w:spacing w:val="-3"/>
          <w:kern w:val="0"/>
          <w:sz w:val="28"/>
          <w:szCs w:val="28"/>
          <w:lang w:val="uk-UA" w:eastAsia="en-US"/>
        </w:rPr>
        <w:t xml:space="preserve">статус </w:t>
      </w:r>
      <w:r w:rsidRPr="00824AB9">
        <w:rPr>
          <w:rFonts w:ascii="Times New Roman" w:eastAsia="Times New Roman" w:hAnsi="Times New Roman" w:cs="Times New Roman"/>
          <w:kern w:val="0"/>
          <w:sz w:val="28"/>
          <w:szCs w:val="28"/>
          <w:lang w:val="uk-UA" w:eastAsia="en-US"/>
        </w:rPr>
        <w:t xml:space="preserve">суду </w:t>
      </w:r>
      <w:r w:rsidRPr="00824AB9">
        <w:rPr>
          <w:rFonts w:ascii="Times New Roman" w:eastAsia="Times New Roman" w:hAnsi="Times New Roman" w:cs="Times New Roman"/>
          <w:spacing w:val="-4"/>
          <w:kern w:val="0"/>
          <w:sz w:val="28"/>
          <w:szCs w:val="28"/>
          <w:lang w:val="uk-UA" w:eastAsia="en-US"/>
        </w:rPr>
        <w:t xml:space="preserve">та </w:t>
      </w:r>
      <w:r w:rsidRPr="00824AB9">
        <w:rPr>
          <w:rFonts w:ascii="Times New Roman" w:eastAsia="Times New Roman" w:hAnsi="Times New Roman" w:cs="Times New Roman"/>
          <w:spacing w:val="-5"/>
          <w:kern w:val="0"/>
          <w:sz w:val="28"/>
          <w:szCs w:val="28"/>
          <w:lang w:val="uk-UA" w:eastAsia="en-US"/>
        </w:rPr>
        <w:t xml:space="preserve">виконавця </w:t>
      </w:r>
      <w:r w:rsidRPr="00824AB9">
        <w:rPr>
          <w:rFonts w:ascii="Times New Roman" w:eastAsia="Times New Roman" w:hAnsi="Times New Roman" w:cs="Times New Roman"/>
          <w:spacing w:val="-3"/>
          <w:kern w:val="0"/>
          <w:sz w:val="28"/>
          <w:szCs w:val="28"/>
          <w:lang w:val="uk-UA" w:eastAsia="en-US"/>
        </w:rPr>
        <w:t xml:space="preserve">накладені ними заборони </w:t>
      </w:r>
      <w:r w:rsidRPr="00824AB9">
        <w:rPr>
          <w:rFonts w:ascii="Times New Roman" w:eastAsia="Times New Roman" w:hAnsi="Times New Roman" w:cs="Times New Roman"/>
          <w:spacing w:val="-4"/>
          <w:kern w:val="0"/>
          <w:sz w:val="28"/>
          <w:szCs w:val="28"/>
          <w:lang w:val="uk-UA" w:eastAsia="en-US"/>
        </w:rPr>
        <w:t xml:space="preserve">мають реєструватися </w:t>
      </w:r>
      <w:r w:rsidRPr="00824AB9">
        <w:rPr>
          <w:rFonts w:ascii="Times New Roman" w:eastAsia="Times New Roman" w:hAnsi="Times New Roman" w:cs="Times New Roman"/>
          <w:kern w:val="0"/>
          <w:sz w:val="28"/>
          <w:szCs w:val="28"/>
          <w:lang w:val="uk-UA" w:eastAsia="en-US"/>
        </w:rPr>
        <w:t xml:space="preserve">і </w:t>
      </w:r>
      <w:r w:rsidRPr="00824AB9">
        <w:rPr>
          <w:rFonts w:ascii="Times New Roman" w:eastAsia="Times New Roman" w:hAnsi="Times New Roman" w:cs="Times New Roman"/>
          <w:spacing w:val="-3"/>
          <w:kern w:val="0"/>
          <w:sz w:val="28"/>
          <w:szCs w:val="28"/>
          <w:lang w:val="uk-UA" w:eastAsia="en-US"/>
        </w:rPr>
        <w:t xml:space="preserve">при </w:t>
      </w:r>
      <w:r w:rsidRPr="00824AB9">
        <w:rPr>
          <w:rFonts w:ascii="Times New Roman" w:eastAsia="Times New Roman" w:hAnsi="Times New Roman" w:cs="Times New Roman"/>
          <w:spacing w:val="-4"/>
          <w:kern w:val="0"/>
          <w:sz w:val="28"/>
          <w:szCs w:val="28"/>
          <w:lang w:val="uk-UA" w:eastAsia="en-US"/>
        </w:rPr>
        <w:t xml:space="preserve">наявності </w:t>
      </w:r>
      <w:r w:rsidRPr="00824AB9">
        <w:rPr>
          <w:rFonts w:ascii="Times New Roman" w:eastAsia="Times New Roman" w:hAnsi="Times New Roman" w:cs="Times New Roman"/>
          <w:spacing w:val="-3"/>
          <w:kern w:val="0"/>
          <w:sz w:val="28"/>
          <w:szCs w:val="28"/>
          <w:lang w:val="uk-UA" w:eastAsia="en-US"/>
        </w:rPr>
        <w:t xml:space="preserve">накладеної за </w:t>
      </w:r>
      <w:r w:rsidRPr="00824AB9">
        <w:rPr>
          <w:rFonts w:ascii="Times New Roman" w:eastAsia="Times New Roman" w:hAnsi="Times New Roman" w:cs="Times New Roman"/>
          <w:spacing w:val="-4"/>
          <w:kern w:val="0"/>
          <w:sz w:val="28"/>
          <w:szCs w:val="28"/>
          <w:lang w:val="uk-UA" w:eastAsia="en-US"/>
        </w:rPr>
        <w:t xml:space="preserve">договором заборони. </w:t>
      </w:r>
      <w:r w:rsidRPr="00824AB9">
        <w:rPr>
          <w:rFonts w:ascii="Times New Roman" w:eastAsia="Times New Roman" w:hAnsi="Times New Roman" w:cs="Times New Roman"/>
          <w:kern w:val="0"/>
          <w:sz w:val="28"/>
          <w:szCs w:val="28"/>
          <w:lang w:val="uk-UA" w:eastAsia="en-US"/>
        </w:rPr>
        <w:t xml:space="preserve">У </w:t>
      </w:r>
      <w:r w:rsidRPr="00824AB9">
        <w:rPr>
          <w:rFonts w:ascii="Times New Roman" w:eastAsia="Times New Roman" w:hAnsi="Times New Roman" w:cs="Times New Roman"/>
          <w:spacing w:val="-4"/>
          <w:kern w:val="0"/>
          <w:sz w:val="28"/>
          <w:szCs w:val="28"/>
          <w:lang w:val="uk-UA" w:eastAsia="en-US"/>
        </w:rPr>
        <w:t xml:space="preserve">той </w:t>
      </w:r>
      <w:r w:rsidRPr="00824AB9">
        <w:rPr>
          <w:rFonts w:ascii="Times New Roman" w:eastAsia="Times New Roman" w:hAnsi="Times New Roman" w:cs="Times New Roman"/>
          <w:spacing w:val="-3"/>
          <w:kern w:val="0"/>
          <w:sz w:val="28"/>
          <w:szCs w:val="28"/>
          <w:lang w:val="uk-UA" w:eastAsia="en-US"/>
        </w:rPr>
        <w:t xml:space="preserve">же час, </w:t>
      </w:r>
      <w:r w:rsidRPr="00824AB9">
        <w:rPr>
          <w:rFonts w:ascii="Times New Roman" w:eastAsia="Times New Roman" w:hAnsi="Times New Roman" w:cs="Times New Roman"/>
          <w:spacing w:val="-4"/>
          <w:kern w:val="0"/>
          <w:sz w:val="28"/>
          <w:szCs w:val="28"/>
          <w:lang w:val="uk-UA" w:eastAsia="en-US"/>
        </w:rPr>
        <w:t xml:space="preserve">враховуючи ієрархію </w:t>
      </w:r>
      <w:r w:rsidRPr="00824AB9">
        <w:rPr>
          <w:rFonts w:ascii="Times New Roman" w:eastAsia="Times New Roman" w:hAnsi="Times New Roman" w:cs="Times New Roman"/>
          <w:kern w:val="0"/>
          <w:sz w:val="28"/>
          <w:szCs w:val="28"/>
          <w:lang w:val="uk-UA" w:eastAsia="en-US"/>
        </w:rPr>
        <w:t xml:space="preserve">між </w:t>
      </w:r>
      <w:r w:rsidRPr="00824AB9">
        <w:rPr>
          <w:rFonts w:ascii="Times New Roman" w:eastAsia="Times New Roman" w:hAnsi="Times New Roman" w:cs="Times New Roman"/>
          <w:spacing w:val="-4"/>
          <w:kern w:val="0"/>
          <w:sz w:val="28"/>
          <w:szCs w:val="28"/>
          <w:lang w:val="uk-UA" w:eastAsia="en-US"/>
        </w:rPr>
        <w:t xml:space="preserve">ними, накладена судом заборона </w:t>
      </w:r>
      <w:r w:rsidRPr="00824AB9">
        <w:rPr>
          <w:rFonts w:ascii="Times New Roman" w:eastAsia="Times New Roman" w:hAnsi="Times New Roman" w:cs="Times New Roman"/>
          <w:spacing w:val="-3"/>
          <w:kern w:val="0"/>
          <w:sz w:val="28"/>
          <w:szCs w:val="28"/>
          <w:lang w:val="uk-UA" w:eastAsia="en-US"/>
        </w:rPr>
        <w:t xml:space="preserve">мусить </w:t>
      </w:r>
      <w:r w:rsidRPr="00824AB9">
        <w:rPr>
          <w:rFonts w:ascii="Times New Roman" w:eastAsia="Times New Roman" w:hAnsi="Times New Roman" w:cs="Times New Roman"/>
          <w:spacing w:val="-4"/>
          <w:kern w:val="0"/>
          <w:sz w:val="28"/>
          <w:szCs w:val="28"/>
          <w:lang w:val="uk-UA" w:eastAsia="en-US"/>
        </w:rPr>
        <w:t xml:space="preserve">реєструватися навіть </w:t>
      </w:r>
      <w:r w:rsidRPr="00824AB9">
        <w:rPr>
          <w:rFonts w:ascii="Times New Roman" w:eastAsia="Times New Roman" w:hAnsi="Times New Roman" w:cs="Times New Roman"/>
          <w:spacing w:val="-3"/>
          <w:kern w:val="0"/>
          <w:sz w:val="28"/>
          <w:szCs w:val="28"/>
          <w:lang w:val="uk-UA" w:eastAsia="en-US"/>
        </w:rPr>
        <w:t xml:space="preserve">третьою </w:t>
      </w:r>
      <w:r w:rsidRPr="00824AB9">
        <w:rPr>
          <w:rFonts w:ascii="Times New Roman" w:eastAsia="Times New Roman" w:hAnsi="Times New Roman" w:cs="Times New Roman"/>
          <w:kern w:val="0"/>
          <w:sz w:val="28"/>
          <w:szCs w:val="28"/>
          <w:lang w:val="uk-UA" w:eastAsia="en-US"/>
        </w:rPr>
        <w:t xml:space="preserve">чи </w:t>
      </w:r>
      <w:r w:rsidRPr="00824AB9">
        <w:rPr>
          <w:rFonts w:ascii="Times New Roman" w:eastAsia="Times New Roman" w:hAnsi="Times New Roman" w:cs="Times New Roman"/>
          <w:spacing w:val="-4"/>
          <w:kern w:val="0"/>
          <w:sz w:val="28"/>
          <w:szCs w:val="28"/>
          <w:lang w:val="uk-UA" w:eastAsia="en-US"/>
        </w:rPr>
        <w:t xml:space="preserve">четвертою, </w:t>
      </w:r>
      <w:r w:rsidRPr="00824AB9">
        <w:rPr>
          <w:rFonts w:ascii="Times New Roman" w:eastAsia="Times New Roman" w:hAnsi="Times New Roman" w:cs="Times New Roman"/>
          <w:spacing w:val="-3"/>
          <w:kern w:val="0"/>
          <w:sz w:val="28"/>
          <w:szCs w:val="28"/>
          <w:lang w:val="uk-UA" w:eastAsia="en-US"/>
        </w:rPr>
        <w:t xml:space="preserve">але </w:t>
      </w:r>
      <w:r w:rsidRPr="00824AB9">
        <w:rPr>
          <w:rFonts w:ascii="Times New Roman" w:eastAsia="Times New Roman" w:hAnsi="Times New Roman" w:cs="Times New Roman"/>
          <w:spacing w:val="-4"/>
          <w:kern w:val="0"/>
          <w:sz w:val="28"/>
          <w:szCs w:val="28"/>
          <w:lang w:val="uk-UA" w:eastAsia="en-US"/>
        </w:rPr>
        <w:t xml:space="preserve">після накладення судом заборони відчуження </w:t>
      </w:r>
      <w:r w:rsidRPr="00824AB9">
        <w:rPr>
          <w:rFonts w:ascii="Times New Roman" w:eastAsia="Times New Roman" w:hAnsi="Times New Roman" w:cs="Times New Roman"/>
          <w:spacing w:val="-3"/>
          <w:kern w:val="0"/>
          <w:sz w:val="28"/>
          <w:szCs w:val="28"/>
          <w:lang w:val="uk-UA" w:eastAsia="en-US"/>
        </w:rPr>
        <w:t xml:space="preserve">майна всі інші заборони </w:t>
      </w:r>
      <w:r w:rsidRPr="00824AB9">
        <w:rPr>
          <w:rFonts w:ascii="Times New Roman" w:eastAsia="Times New Roman" w:hAnsi="Times New Roman" w:cs="Times New Roman"/>
          <w:spacing w:val="-4"/>
          <w:kern w:val="0"/>
          <w:sz w:val="28"/>
          <w:szCs w:val="28"/>
          <w:lang w:val="uk-UA" w:eastAsia="en-US"/>
        </w:rPr>
        <w:t xml:space="preserve">реєструватися </w:t>
      </w:r>
      <w:r w:rsidRPr="00824AB9">
        <w:rPr>
          <w:rFonts w:ascii="Times New Roman" w:eastAsia="Times New Roman" w:hAnsi="Times New Roman" w:cs="Times New Roman"/>
          <w:spacing w:val="-3"/>
          <w:kern w:val="0"/>
          <w:sz w:val="28"/>
          <w:szCs w:val="28"/>
          <w:lang w:val="uk-UA" w:eastAsia="en-US"/>
        </w:rPr>
        <w:t xml:space="preserve">не </w:t>
      </w:r>
      <w:r w:rsidRPr="00824AB9">
        <w:rPr>
          <w:rFonts w:ascii="Times New Roman" w:eastAsia="Times New Roman" w:hAnsi="Times New Roman" w:cs="Times New Roman"/>
          <w:spacing w:val="-4"/>
          <w:kern w:val="0"/>
          <w:sz w:val="28"/>
          <w:szCs w:val="28"/>
          <w:lang w:val="uk-UA" w:eastAsia="en-US"/>
        </w:rPr>
        <w:t>повинні.</w:t>
      </w:r>
    </w:p>
    <w:p w:rsidR="00824AB9" w:rsidRPr="00824AB9" w:rsidRDefault="00824AB9" w:rsidP="00824AB9">
      <w:pPr>
        <w:tabs>
          <w:tab w:val="clear" w:pos="709"/>
        </w:tabs>
        <w:suppressAutoHyphens w:val="0"/>
        <w:autoSpaceDE w:val="0"/>
        <w:autoSpaceDN w:val="0"/>
        <w:spacing w:before="3" w:after="0" w:line="360" w:lineRule="auto"/>
        <w:ind w:left="102" w:right="848" w:firstLine="566"/>
        <w:rPr>
          <w:rFonts w:ascii="Times New Roman" w:eastAsia="Times New Roman" w:hAnsi="Times New Roman" w:cs="Times New Roman"/>
          <w:kern w:val="0"/>
          <w:sz w:val="28"/>
          <w:szCs w:val="28"/>
          <w:lang w:val="uk-UA" w:eastAsia="en-US"/>
        </w:rPr>
      </w:pPr>
      <w:r w:rsidRPr="00824AB9">
        <w:rPr>
          <w:rFonts w:ascii="Times New Roman" w:eastAsia="Times New Roman" w:hAnsi="Times New Roman" w:cs="Times New Roman"/>
          <w:spacing w:val="-4"/>
          <w:kern w:val="0"/>
          <w:sz w:val="28"/>
          <w:szCs w:val="28"/>
          <w:lang w:val="uk-UA" w:eastAsia="en-US"/>
        </w:rPr>
        <w:t xml:space="preserve">Сформульовано та обґрунтовано </w:t>
      </w:r>
      <w:r w:rsidRPr="00824AB9">
        <w:rPr>
          <w:rFonts w:ascii="Times New Roman" w:eastAsia="Times New Roman" w:hAnsi="Times New Roman" w:cs="Times New Roman"/>
          <w:spacing w:val="-3"/>
          <w:kern w:val="0"/>
          <w:sz w:val="28"/>
          <w:szCs w:val="28"/>
          <w:lang w:val="uk-UA" w:eastAsia="en-US"/>
        </w:rPr>
        <w:t xml:space="preserve">пропозиції </w:t>
      </w:r>
      <w:r w:rsidRPr="00824AB9">
        <w:rPr>
          <w:rFonts w:ascii="Times New Roman" w:eastAsia="Times New Roman" w:hAnsi="Times New Roman" w:cs="Times New Roman"/>
          <w:kern w:val="0"/>
          <w:sz w:val="28"/>
          <w:szCs w:val="28"/>
          <w:lang w:val="uk-UA" w:eastAsia="en-US"/>
        </w:rPr>
        <w:t xml:space="preserve">по </w:t>
      </w:r>
      <w:r w:rsidRPr="00824AB9">
        <w:rPr>
          <w:rFonts w:ascii="Times New Roman" w:eastAsia="Times New Roman" w:hAnsi="Times New Roman" w:cs="Times New Roman"/>
          <w:spacing w:val="-4"/>
          <w:kern w:val="0"/>
          <w:sz w:val="28"/>
          <w:szCs w:val="28"/>
          <w:lang w:val="uk-UA" w:eastAsia="en-US"/>
        </w:rPr>
        <w:t xml:space="preserve">вдосконаленню законодавства, </w:t>
      </w:r>
      <w:r w:rsidRPr="00824AB9">
        <w:rPr>
          <w:rFonts w:ascii="Times New Roman" w:eastAsia="Times New Roman" w:hAnsi="Times New Roman" w:cs="Times New Roman"/>
          <w:spacing w:val="-3"/>
          <w:kern w:val="0"/>
          <w:sz w:val="28"/>
          <w:szCs w:val="28"/>
          <w:lang w:val="uk-UA" w:eastAsia="en-US"/>
        </w:rPr>
        <w:t xml:space="preserve">зокрема: </w:t>
      </w:r>
      <w:r w:rsidRPr="00824AB9">
        <w:rPr>
          <w:rFonts w:ascii="Times New Roman" w:eastAsia="Times New Roman" w:hAnsi="Times New Roman" w:cs="Times New Roman"/>
          <w:spacing w:val="-4"/>
          <w:kern w:val="0"/>
          <w:sz w:val="28"/>
          <w:szCs w:val="28"/>
          <w:lang w:val="uk-UA" w:eastAsia="en-US"/>
        </w:rPr>
        <w:t xml:space="preserve">ЦПК України, </w:t>
      </w:r>
      <w:r w:rsidRPr="00824AB9">
        <w:rPr>
          <w:rFonts w:ascii="Times New Roman" w:eastAsia="Times New Roman" w:hAnsi="Times New Roman" w:cs="Times New Roman"/>
          <w:spacing w:val="-3"/>
          <w:kern w:val="0"/>
          <w:sz w:val="28"/>
          <w:szCs w:val="28"/>
          <w:lang w:val="uk-UA" w:eastAsia="en-US"/>
        </w:rPr>
        <w:t xml:space="preserve">законів </w:t>
      </w:r>
      <w:r w:rsidRPr="00824AB9">
        <w:rPr>
          <w:rFonts w:ascii="Times New Roman" w:eastAsia="Times New Roman" w:hAnsi="Times New Roman" w:cs="Times New Roman"/>
          <w:spacing w:val="-4"/>
          <w:kern w:val="0"/>
          <w:sz w:val="28"/>
          <w:szCs w:val="28"/>
          <w:lang w:val="uk-UA" w:eastAsia="en-US"/>
        </w:rPr>
        <w:t>України «Про нотаріат», «Про виконавче провадження»,</w:t>
      </w:r>
      <w:r w:rsidRPr="00824AB9">
        <w:rPr>
          <w:rFonts w:ascii="Times New Roman" w:eastAsia="Times New Roman" w:hAnsi="Times New Roman" w:cs="Times New Roman"/>
          <w:spacing w:val="62"/>
          <w:kern w:val="0"/>
          <w:sz w:val="28"/>
          <w:szCs w:val="28"/>
          <w:lang w:val="uk-UA" w:eastAsia="en-US"/>
        </w:rPr>
        <w:t xml:space="preserve"> </w:t>
      </w:r>
      <w:r w:rsidRPr="00824AB9">
        <w:rPr>
          <w:rFonts w:ascii="Times New Roman" w:eastAsia="Times New Roman" w:hAnsi="Times New Roman" w:cs="Times New Roman"/>
          <w:spacing w:val="-4"/>
          <w:kern w:val="0"/>
          <w:sz w:val="28"/>
          <w:szCs w:val="28"/>
          <w:lang w:val="uk-UA" w:eastAsia="en-US"/>
        </w:rPr>
        <w:t>«Про</w:t>
      </w:r>
      <w:r w:rsidRPr="00824AB9">
        <w:rPr>
          <w:rFonts w:ascii="Times New Roman" w:eastAsia="Times New Roman" w:hAnsi="Times New Roman" w:cs="Times New Roman"/>
          <w:spacing w:val="62"/>
          <w:kern w:val="0"/>
          <w:sz w:val="28"/>
          <w:szCs w:val="28"/>
          <w:lang w:val="uk-UA" w:eastAsia="en-US"/>
        </w:rPr>
        <w:t xml:space="preserve"> </w:t>
      </w:r>
      <w:r w:rsidRPr="00824AB9">
        <w:rPr>
          <w:rFonts w:ascii="Times New Roman" w:eastAsia="Times New Roman" w:hAnsi="Times New Roman" w:cs="Times New Roman"/>
          <w:spacing w:val="-4"/>
          <w:kern w:val="0"/>
          <w:sz w:val="28"/>
          <w:szCs w:val="28"/>
          <w:lang w:val="uk-UA" w:eastAsia="en-US"/>
        </w:rPr>
        <w:t>забезпечення</w:t>
      </w:r>
      <w:r w:rsidRPr="00824AB9">
        <w:rPr>
          <w:rFonts w:ascii="Times New Roman" w:eastAsia="Times New Roman" w:hAnsi="Times New Roman" w:cs="Times New Roman"/>
          <w:spacing w:val="62"/>
          <w:kern w:val="0"/>
          <w:sz w:val="28"/>
          <w:szCs w:val="28"/>
          <w:lang w:val="uk-UA" w:eastAsia="en-US"/>
        </w:rPr>
        <w:t xml:space="preserve"> </w:t>
      </w:r>
      <w:r w:rsidRPr="00824AB9">
        <w:rPr>
          <w:rFonts w:ascii="Times New Roman" w:eastAsia="Times New Roman" w:hAnsi="Times New Roman" w:cs="Times New Roman"/>
          <w:spacing w:val="-4"/>
          <w:kern w:val="0"/>
          <w:sz w:val="28"/>
          <w:szCs w:val="28"/>
          <w:lang w:val="uk-UA" w:eastAsia="en-US"/>
        </w:rPr>
        <w:t>вимог</w:t>
      </w:r>
      <w:r w:rsidRPr="00824AB9">
        <w:rPr>
          <w:rFonts w:ascii="Times New Roman" w:eastAsia="Times New Roman" w:hAnsi="Times New Roman" w:cs="Times New Roman"/>
          <w:spacing w:val="62"/>
          <w:kern w:val="0"/>
          <w:sz w:val="28"/>
          <w:szCs w:val="28"/>
          <w:lang w:val="uk-UA" w:eastAsia="en-US"/>
        </w:rPr>
        <w:t xml:space="preserve"> </w:t>
      </w:r>
      <w:r w:rsidRPr="00824AB9">
        <w:rPr>
          <w:rFonts w:ascii="Times New Roman" w:eastAsia="Times New Roman" w:hAnsi="Times New Roman" w:cs="Times New Roman"/>
          <w:spacing w:val="-4"/>
          <w:kern w:val="0"/>
          <w:sz w:val="28"/>
          <w:szCs w:val="28"/>
          <w:lang w:val="uk-UA" w:eastAsia="en-US"/>
        </w:rPr>
        <w:t>кредиторів та</w:t>
      </w:r>
      <w:r w:rsidRPr="00824AB9">
        <w:rPr>
          <w:rFonts w:ascii="Times New Roman" w:eastAsia="Times New Roman" w:hAnsi="Times New Roman" w:cs="Times New Roman"/>
          <w:spacing w:val="62"/>
          <w:kern w:val="0"/>
          <w:sz w:val="28"/>
          <w:szCs w:val="28"/>
          <w:lang w:val="uk-UA" w:eastAsia="en-US"/>
        </w:rPr>
        <w:t xml:space="preserve"> </w:t>
      </w:r>
      <w:r w:rsidRPr="00824AB9">
        <w:rPr>
          <w:rFonts w:ascii="Times New Roman" w:eastAsia="Times New Roman" w:hAnsi="Times New Roman" w:cs="Times New Roman"/>
          <w:spacing w:val="-4"/>
          <w:kern w:val="0"/>
          <w:sz w:val="28"/>
          <w:szCs w:val="28"/>
          <w:lang w:val="uk-UA" w:eastAsia="en-US"/>
        </w:rPr>
        <w:t>реєстрацію</w:t>
      </w:r>
      <w:r w:rsidRPr="00824AB9">
        <w:rPr>
          <w:rFonts w:ascii="Times New Roman" w:eastAsia="Times New Roman" w:hAnsi="Times New Roman" w:cs="Times New Roman"/>
          <w:spacing w:val="62"/>
          <w:kern w:val="0"/>
          <w:sz w:val="28"/>
          <w:szCs w:val="28"/>
          <w:lang w:val="uk-UA" w:eastAsia="en-US"/>
        </w:rPr>
        <w:t xml:space="preserve"> </w:t>
      </w:r>
      <w:r w:rsidRPr="00824AB9">
        <w:rPr>
          <w:rFonts w:ascii="Times New Roman" w:eastAsia="Times New Roman" w:hAnsi="Times New Roman" w:cs="Times New Roman"/>
          <w:spacing w:val="-4"/>
          <w:kern w:val="0"/>
          <w:sz w:val="28"/>
          <w:szCs w:val="28"/>
          <w:lang w:val="uk-UA" w:eastAsia="en-US"/>
        </w:rPr>
        <w:t xml:space="preserve">обтяжень», Порядку вчинення нотаріальних </w:t>
      </w:r>
      <w:r w:rsidRPr="00824AB9">
        <w:rPr>
          <w:rFonts w:ascii="Times New Roman" w:eastAsia="Times New Roman" w:hAnsi="Times New Roman" w:cs="Times New Roman"/>
          <w:spacing w:val="-3"/>
          <w:kern w:val="0"/>
          <w:sz w:val="28"/>
          <w:szCs w:val="28"/>
          <w:lang w:val="uk-UA" w:eastAsia="en-US"/>
        </w:rPr>
        <w:t xml:space="preserve">дій </w:t>
      </w:r>
      <w:r w:rsidRPr="00824AB9">
        <w:rPr>
          <w:rFonts w:ascii="Times New Roman" w:eastAsia="Times New Roman" w:hAnsi="Times New Roman" w:cs="Times New Roman"/>
          <w:spacing w:val="-4"/>
          <w:kern w:val="0"/>
          <w:sz w:val="28"/>
          <w:szCs w:val="28"/>
          <w:lang w:val="uk-UA" w:eastAsia="en-US"/>
        </w:rPr>
        <w:t xml:space="preserve">нотаріусами України, </w:t>
      </w:r>
      <w:r w:rsidRPr="00824AB9">
        <w:rPr>
          <w:rFonts w:ascii="Times New Roman" w:eastAsia="Times New Roman" w:hAnsi="Times New Roman" w:cs="Times New Roman"/>
          <w:kern w:val="0"/>
          <w:sz w:val="28"/>
          <w:szCs w:val="28"/>
          <w:lang w:val="uk-UA" w:eastAsia="en-US"/>
        </w:rPr>
        <w:t xml:space="preserve">що </w:t>
      </w:r>
      <w:r w:rsidRPr="00824AB9">
        <w:rPr>
          <w:rFonts w:ascii="Times New Roman" w:eastAsia="Times New Roman" w:hAnsi="Times New Roman" w:cs="Times New Roman"/>
          <w:spacing w:val="-4"/>
          <w:kern w:val="0"/>
          <w:sz w:val="28"/>
          <w:szCs w:val="28"/>
          <w:lang w:val="uk-UA" w:eastAsia="en-US"/>
        </w:rPr>
        <w:t xml:space="preserve">затверджений Наказом Міністерства юстиції України </w:t>
      </w:r>
      <w:r w:rsidRPr="00824AB9">
        <w:rPr>
          <w:rFonts w:ascii="Times New Roman" w:eastAsia="Times New Roman" w:hAnsi="Times New Roman" w:cs="Times New Roman"/>
          <w:spacing w:val="-5"/>
          <w:kern w:val="0"/>
          <w:sz w:val="28"/>
          <w:szCs w:val="28"/>
          <w:lang w:val="uk-UA" w:eastAsia="en-US"/>
        </w:rPr>
        <w:t xml:space="preserve">від </w:t>
      </w:r>
      <w:r w:rsidRPr="00824AB9">
        <w:rPr>
          <w:rFonts w:ascii="Times New Roman" w:eastAsia="Times New Roman" w:hAnsi="Times New Roman" w:cs="Times New Roman"/>
          <w:spacing w:val="-3"/>
          <w:kern w:val="0"/>
          <w:sz w:val="28"/>
          <w:szCs w:val="28"/>
          <w:lang w:val="uk-UA" w:eastAsia="en-US"/>
        </w:rPr>
        <w:t xml:space="preserve">22.02.2012 </w:t>
      </w:r>
      <w:r w:rsidRPr="00824AB9">
        <w:rPr>
          <w:rFonts w:ascii="Times New Roman" w:eastAsia="Times New Roman" w:hAnsi="Times New Roman" w:cs="Times New Roman"/>
          <w:kern w:val="0"/>
          <w:sz w:val="28"/>
          <w:szCs w:val="28"/>
          <w:lang w:val="uk-UA" w:eastAsia="en-US"/>
        </w:rPr>
        <w:t xml:space="preserve">№ 296/5 </w:t>
      </w:r>
      <w:r w:rsidRPr="00824AB9">
        <w:rPr>
          <w:rFonts w:ascii="Times New Roman" w:eastAsia="Times New Roman" w:hAnsi="Times New Roman" w:cs="Times New Roman"/>
          <w:spacing w:val="-4"/>
          <w:kern w:val="0"/>
          <w:sz w:val="28"/>
          <w:szCs w:val="28"/>
          <w:lang w:val="uk-UA" w:eastAsia="en-US"/>
        </w:rPr>
        <w:t>тощо.</w:t>
      </w:r>
    </w:p>
    <w:p w:rsidR="00824AB9" w:rsidRPr="00824AB9" w:rsidRDefault="00824AB9" w:rsidP="00824AB9"/>
    <w:sectPr w:rsidR="00824AB9" w:rsidRPr="00824AB9" w:rsidSect="00E65BDF">
      <w:headerReference w:type="even" r:id="rId9"/>
      <w:headerReference w:type="default" r:id="rId10"/>
      <w:footerReference w:type="even" r:id="rId11"/>
      <w:footerReference w:type="default" r:id="rId12"/>
      <w:headerReference w:type="first" r:id="rId13"/>
      <w:footerReference w:type="first" r:id="rId14"/>
      <w:type w:val="continuous"/>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7903" w:rsidRDefault="00B27903">
      <w:pPr>
        <w:spacing w:after="0" w:line="240" w:lineRule="auto"/>
      </w:pPr>
      <w:r>
        <w:separator/>
      </w:r>
    </w:p>
  </w:endnote>
  <w:endnote w:type="continuationSeparator" w:id="0">
    <w:p w:rsidR="00B27903" w:rsidRDefault="00B2790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7903" w:rsidRDefault="00B27903">
    <w:pPr>
      <w:rPr>
        <w:sz w:val="2"/>
        <w:szCs w:val="2"/>
      </w:rPr>
    </w:pPr>
    <w:r w:rsidRPr="00A027AD">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B27903" w:rsidRDefault="00B27903">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7903" w:rsidRDefault="00B27903">
    <w:pPr>
      <w:rPr>
        <w:sz w:val="2"/>
        <w:szCs w:val="2"/>
      </w:rPr>
    </w:pPr>
    <w:r w:rsidRPr="00A027AD">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B27903" w:rsidRDefault="00B27903">
                <w:pPr>
                  <w:spacing w:line="240" w:lineRule="auto"/>
                </w:pPr>
                <w:fldSimple w:instr=" PAGE \* MERGEFORMAT ">
                  <w:r w:rsidR="00824AB9" w:rsidRPr="00824AB9">
                    <w:rPr>
                      <w:rStyle w:val="afffff9"/>
                      <w:noProof/>
                    </w:rPr>
                    <w:t>17</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7903" w:rsidRDefault="00B27903"/>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7903" w:rsidRDefault="00B27903"/>
    <w:p w:rsidR="00B27903" w:rsidRDefault="00B27903"/>
    <w:p w:rsidR="00B27903" w:rsidRDefault="00B27903"/>
    <w:p w:rsidR="00B27903" w:rsidRDefault="00B27903"/>
    <w:p w:rsidR="00B27903" w:rsidRDefault="00B27903"/>
    <w:p w:rsidR="00B27903" w:rsidRDefault="00B27903"/>
    <w:p w:rsidR="00B27903" w:rsidRDefault="00B27903">
      <w:pPr>
        <w:rPr>
          <w:sz w:val="2"/>
          <w:szCs w:val="2"/>
        </w:rPr>
      </w:pPr>
      <w:r w:rsidRPr="00A027AD">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B27903" w:rsidRDefault="00B27903">
                  <w:pPr>
                    <w:spacing w:line="240" w:lineRule="auto"/>
                  </w:pPr>
                  <w:fldSimple w:instr=" PAGE \* MERGEFORMAT ">
                    <w:r w:rsidR="009E74C9" w:rsidRPr="009E74C9">
                      <w:rPr>
                        <w:rStyle w:val="afffff9"/>
                        <w:b w:val="0"/>
                        <w:bCs w:val="0"/>
                        <w:noProof/>
                      </w:rPr>
                      <w:t>8</w:t>
                    </w:r>
                  </w:fldSimple>
                </w:p>
              </w:txbxContent>
            </v:textbox>
            <w10:wrap anchorx="page" anchory="page"/>
          </v:shape>
        </w:pict>
      </w:r>
    </w:p>
    <w:p w:rsidR="00B27903" w:rsidRDefault="00B27903"/>
    <w:p w:rsidR="00B27903" w:rsidRDefault="00B27903"/>
    <w:p w:rsidR="00B27903" w:rsidRDefault="00B27903">
      <w:pPr>
        <w:rPr>
          <w:sz w:val="2"/>
          <w:szCs w:val="2"/>
        </w:rPr>
      </w:pPr>
      <w:r w:rsidRPr="00A027AD">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B27903" w:rsidRDefault="00B27903"/>
              </w:txbxContent>
            </v:textbox>
            <w10:wrap anchorx="page" anchory="page"/>
          </v:shape>
        </w:pict>
      </w:r>
    </w:p>
    <w:p w:rsidR="00B27903" w:rsidRDefault="00B27903"/>
    <w:p w:rsidR="00B27903" w:rsidRDefault="00B27903">
      <w:pPr>
        <w:rPr>
          <w:sz w:val="2"/>
          <w:szCs w:val="2"/>
        </w:rPr>
      </w:pPr>
    </w:p>
    <w:p w:rsidR="00B27903" w:rsidRDefault="00B27903"/>
    <w:p w:rsidR="00B27903" w:rsidRDefault="00B27903">
      <w:pPr>
        <w:spacing w:after="0" w:line="240" w:lineRule="auto"/>
      </w:pPr>
    </w:p>
  </w:footnote>
  <w:footnote w:type="continuationSeparator" w:id="0">
    <w:p w:rsidR="00B27903" w:rsidRDefault="00B2790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4AB9" w:rsidRDefault="00824AB9">
    <w:pPr>
      <w:pStyle w:val="a2"/>
      <w:spacing w:line="14" w:lineRule="auto"/>
      <w:ind w:firstLine="0"/>
      <w:jc w:val="left"/>
      <w:rPr>
        <w:sz w:val="20"/>
      </w:rPr>
    </w:pPr>
    <w:r w:rsidRPr="00232A30">
      <w:rPr>
        <w:lang w:val="uk-UA" w:eastAsia="en-US"/>
      </w:rPr>
      <w:pict>
        <v:shapetype id="_x0000_t202" coordsize="21600,21600" o:spt="202" path="m,l,21600r21600,l21600,xe">
          <v:stroke joinstyle="miter"/>
          <v:path gradientshapeok="t" o:connecttype="rect"/>
        </v:shapetype>
        <v:shape id="_x0000_s609647" type="#_x0000_t202" style="position:absolute;margin-left:529.05pt;margin-top:35.1pt;width:26.9pt;height:17.45pt;z-index:-251614208;mso-position-horizontal-relative:page;mso-position-vertical-relative:page" filled="f" stroked="f">
          <v:textbox inset="0,0,0,0">
            <w:txbxContent>
              <w:p w:rsidR="00824AB9" w:rsidRDefault="00824AB9">
                <w:pPr>
                  <w:pStyle w:val="a2"/>
                  <w:spacing w:before="6"/>
                  <w:ind w:left="60" w:firstLine="0"/>
                  <w:jc w:val="left"/>
                </w:pPr>
                <w:fldSimple w:instr=" PAGE ">
                  <w:r>
                    <w:rPr>
                      <w:noProof/>
                    </w:rPr>
                    <w:t>15</w:t>
                  </w:r>
                </w:fldSimple>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7903" w:rsidRDefault="00B27903"/>
  <w:p w:rsidR="00B27903" w:rsidRDefault="00B27903">
    <w:pPr>
      <w:rPr>
        <w:sz w:val="2"/>
        <w:szCs w:val="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7903" w:rsidRDefault="00B27903">
    <w:pPr>
      <w:rPr>
        <w:sz w:val="2"/>
        <w:szCs w:val="2"/>
      </w:rPr>
    </w:pPr>
    <w:r w:rsidRPr="00A027AD">
      <w:rPr>
        <w:sz w:val="24"/>
        <w:szCs w:val="24"/>
        <w:lang w:val="uk-UA" w:eastAsia="uk-UA" w:bidi="uk-UA"/>
      </w:rPr>
      <w:pict>
        <v:shapetype id="_x0000_t202" coordsize="21600,21600" o:spt="202" path="m,l,21600r21600,l21600,xe">
          <v:stroke joinstyle="miter"/>
          <v:path gradientshapeok="t" o:connecttype="rect"/>
        </v:shapetype>
        <v:shape id="_x0000_s607848" type="#_x0000_t202" style="position:absolute;left:0;text-align:left;margin-left:389.15pt;margin-top:193.9pt;width:10.3pt;height:7.9pt;z-index:-251622400;mso-wrap-style:none;mso-wrap-distance-left:5pt;mso-wrap-distance-right:5pt;mso-position-horizontal-relative:page;mso-position-vertical-relative:page" wrapcoords="0 0" filled="f" stroked="f">
          <v:textbox style="mso-next-textbox:#_x0000_s607848;mso-fit-shape-to-text:t" inset="0,0,0,0">
            <w:txbxContent>
              <w:p w:rsidR="00B27903" w:rsidRDefault="00B27903"/>
            </w:txbxContent>
          </v:textbox>
          <w10:wrap anchorx="page" anchory="page"/>
        </v:shape>
      </w:pict>
    </w:r>
  </w:p>
  <w:p w:rsidR="00B27903" w:rsidRPr="005856C0" w:rsidRDefault="00B27903"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7903" w:rsidRDefault="00B27903"/>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2D0841"/>
    <w:multiLevelType w:val="multilevel"/>
    <w:tmpl w:val="AA52A970"/>
    <w:lvl w:ilvl="0">
      <w:start w:val="1"/>
      <w:numFmt w:val="decimal"/>
      <w:lvlText w:val="1.%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039355E1"/>
    <w:multiLevelType w:val="multilevel"/>
    <w:tmpl w:val="D2B037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4">
    <w:nsid w:val="03EB0891"/>
    <w:multiLevelType w:val="multilevel"/>
    <w:tmpl w:val="843A35A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6">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87D508D"/>
    <w:multiLevelType w:val="multilevel"/>
    <w:tmpl w:val="F0B046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893164A"/>
    <w:multiLevelType w:val="multilevel"/>
    <w:tmpl w:val="860C19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A1A32CF"/>
    <w:multiLevelType w:val="hybridMultilevel"/>
    <w:tmpl w:val="10783E8E"/>
    <w:lvl w:ilvl="0" w:tplc="C0FC33EA">
      <w:numFmt w:val="bullet"/>
      <w:lvlText w:val="-"/>
      <w:lvlJc w:val="left"/>
      <w:pPr>
        <w:tabs>
          <w:tab w:val="num" w:pos="1963"/>
        </w:tabs>
        <w:ind w:left="1963" w:hanging="1320"/>
      </w:pPr>
      <w:rPr>
        <w:rFonts w:ascii="Times New Roman" w:eastAsia="Times New Roman" w:hAnsi="Times New Roman" w:cs="Times New Roman" w:hint="default"/>
      </w:rPr>
    </w:lvl>
    <w:lvl w:ilvl="1" w:tplc="04190003" w:tentative="1">
      <w:start w:val="1"/>
      <w:numFmt w:val="bullet"/>
      <w:lvlText w:val="o"/>
      <w:lvlJc w:val="left"/>
      <w:pPr>
        <w:tabs>
          <w:tab w:val="num" w:pos="1723"/>
        </w:tabs>
        <w:ind w:left="1723" w:hanging="360"/>
      </w:pPr>
      <w:rPr>
        <w:rFonts w:ascii="Courier New" w:hAnsi="Courier New" w:cs="Courier New" w:hint="default"/>
      </w:rPr>
    </w:lvl>
    <w:lvl w:ilvl="2" w:tplc="04190005" w:tentative="1">
      <w:start w:val="1"/>
      <w:numFmt w:val="bullet"/>
      <w:lvlText w:val=""/>
      <w:lvlJc w:val="left"/>
      <w:pPr>
        <w:tabs>
          <w:tab w:val="num" w:pos="2443"/>
        </w:tabs>
        <w:ind w:left="2443" w:hanging="360"/>
      </w:pPr>
      <w:rPr>
        <w:rFonts w:ascii="Wingdings" w:hAnsi="Wingdings" w:hint="default"/>
      </w:rPr>
    </w:lvl>
    <w:lvl w:ilvl="3" w:tplc="04190001" w:tentative="1">
      <w:start w:val="1"/>
      <w:numFmt w:val="bullet"/>
      <w:lvlText w:val=""/>
      <w:lvlJc w:val="left"/>
      <w:pPr>
        <w:tabs>
          <w:tab w:val="num" w:pos="3163"/>
        </w:tabs>
        <w:ind w:left="3163" w:hanging="360"/>
      </w:pPr>
      <w:rPr>
        <w:rFonts w:ascii="Symbol" w:hAnsi="Symbol" w:hint="default"/>
      </w:rPr>
    </w:lvl>
    <w:lvl w:ilvl="4" w:tplc="04190003" w:tentative="1">
      <w:start w:val="1"/>
      <w:numFmt w:val="bullet"/>
      <w:lvlText w:val="o"/>
      <w:lvlJc w:val="left"/>
      <w:pPr>
        <w:tabs>
          <w:tab w:val="num" w:pos="3883"/>
        </w:tabs>
        <w:ind w:left="3883" w:hanging="360"/>
      </w:pPr>
      <w:rPr>
        <w:rFonts w:ascii="Courier New" w:hAnsi="Courier New" w:cs="Courier New" w:hint="default"/>
      </w:rPr>
    </w:lvl>
    <w:lvl w:ilvl="5" w:tplc="04190005" w:tentative="1">
      <w:start w:val="1"/>
      <w:numFmt w:val="bullet"/>
      <w:lvlText w:val=""/>
      <w:lvlJc w:val="left"/>
      <w:pPr>
        <w:tabs>
          <w:tab w:val="num" w:pos="4603"/>
        </w:tabs>
        <w:ind w:left="4603" w:hanging="360"/>
      </w:pPr>
      <w:rPr>
        <w:rFonts w:ascii="Wingdings" w:hAnsi="Wingdings" w:hint="default"/>
      </w:rPr>
    </w:lvl>
    <w:lvl w:ilvl="6" w:tplc="04190001" w:tentative="1">
      <w:start w:val="1"/>
      <w:numFmt w:val="bullet"/>
      <w:lvlText w:val=""/>
      <w:lvlJc w:val="left"/>
      <w:pPr>
        <w:tabs>
          <w:tab w:val="num" w:pos="5323"/>
        </w:tabs>
        <w:ind w:left="5323" w:hanging="360"/>
      </w:pPr>
      <w:rPr>
        <w:rFonts w:ascii="Symbol" w:hAnsi="Symbol" w:hint="default"/>
      </w:rPr>
    </w:lvl>
    <w:lvl w:ilvl="7" w:tplc="04190003" w:tentative="1">
      <w:start w:val="1"/>
      <w:numFmt w:val="bullet"/>
      <w:lvlText w:val="o"/>
      <w:lvlJc w:val="left"/>
      <w:pPr>
        <w:tabs>
          <w:tab w:val="num" w:pos="6043"/>
        </w:tabs>
        <w:ind w:left="6043" w:hanging="360"/>
      </w:pPr>
      <w:rPr>
        <w:rFonts w:ascii="Courier New" w:hAnsi="Courier New" w:cs="Courier New" w:hint="default"/>
      </w:rPr>
    </w:lvl>
    <w:lvl w:ilvl="8" w:tplc="04190005" w:tentative="1">
      <w:start w:val="1"/>
      <w:numFmt w:val="bullet"/>
      <w:lvlText w:val=""/>
      <w:lvlJc w:val="left"/>
      <w:pPr>
        <w:tabs>
          <w:tab w:val="num" w:pos="6763"/>
        </w:tabs>
        <w:ind w:left="6763" w:hanging="360"/>
      </w:pPr>
      <w:rPr>
        <w:rFonts w:ascii="Wingdings" w:hAnsi="Wingdings" w:hint="default"/>
      </w:rPr>
    </w:lvl>
  </w:abstractNum>
  <w:abstractNum w:abstractNumId="81">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2">
    <w:nsid w:val="0C0E174D"/>
    <w:multiLevelType w:val="multilevel"/>
    <w:tmpl w:val="272873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0DBB7C38"/>
    <w:multiLevelType w:val="hybridMultilevel"/>
    <w:tmpl w:val="A0F2F2CC"/>
    <w:name w:val="WW8Num193"/>
    <w:lvl w:ilvl="0" w:tplc="7E8C669E">
      <w:numFmt w:val="bullet"/>
      <w:lvlText w:val="–"/>
      <w:lvlJc w:val="left"/>
      <w:pPr>
        <w:tabs>
          <w:tab w:val="num" w:pos="1699"/>
        </w:tabs>
        <w:ind w:left="1699" w:hanging="990"/>
      </w:pPr>
      <w:rPr>
        <w:rFonts w:ascii="Times New Roman" w:eastAsia="Calibri" w:hAnsi="Times New Roman" w:cs="Times New Roman" w:hint="default"/>
      </w:rPr>
    </w:lvl>
    <w:lvl w:ilvl="1" w:tplc="122807C0" w:tentative="1">
      <w:start w:val="1"/>
      <w:numFmt w:val="bullet"/>
      <w:lvlText w:val="o"/>
      <w:lvlJc w:val="left"/>
      <w:pPr>
        <w:tabs>
          <w:tab w:val="num" w:pos="1789"/>
        </w:tabs>
        <w:ind w:left="1789" w:hanging="360"/>
      </w:pPr>
      <w:rPr>
        <w:rFonts w:ascii="Courier New" w:hAnsi="Courier New" w:cs="Courier New" w:hint="default"/>
      </w:rPr>
    </w:lvl>
    <w:lvl w:ilvl="2" w:tplc="CE6461AC" w:tentative="1">
      <w:start w:val="1"/>
      <w:numFmt w:val="bullet"/>
      <w:lvlText w:val=""/>
      <w:lvlJc w:val="left"/>
      <w:pPr>
        <w:tabs>
          <w:tab w:val="num" w:pos="2509"/>
        </w:tabs>
        <w:ind w:left="2509" w:hanging="360"/>
      </w:pPr>
      <w:rPr>
        <w:rFonts w:ascii="Wingdings" w:hAnsi="Wingdings" w:hint="default"/>
      </w:rPr>
    </w:lvl>
    <w:lvl w:ilvl="3" w:tplc="8974BECA" w:tentative="1">
      <w:start w:val="1"/>
      <w:numFmt w:val="bullet"/>
      <w:lvlText w:val=""/>
      <w:lvlJc w:val="left"/>
      <w:pPr>
        <w:tabs>
          <w:tab w:val="num" w:pos="3229"/>
        </w:tabs>
        <w:ind w:left="3229" w:hanging="360"/>
      </w:pPr>
      <w:rPr>
        <w:rFonts w:ascii="Symbol" w:hAnsi="Symbol" w:hint="default"/>
      </w:rPr>
    </w:lvl>
    <w:lvl w:ilvl="4" w:tplc="036455F0" w:tentative="1">
      <w:start w:val="1"/>
      <w:numFmt w:val="bullet"/>
      <w:lvlText w:val="o"/>
      <w:lvlJc w:val="left"/>
      <w:pPr>
        <w:tabs>
          <w:tab w:val="num" w:pos="3949"/>
        </w:tabs>
        <w:ind w:left="3949" w:hanging="360"/>
      </w:pPr>
      <w:rPr>
        <w:rFonts w:ascii="Courier New" w:hAnsi="Courier New" w:cs="Courier New" w:hint="default"/>
      </w:rPr>
    </w:lvl>
    <w:lvl w:ilvl="5" w:tplc="29A04958" w:tentative="1">
      <w:start w:val="1"/>
      <w:numFmt w:val="bullet"/>
      <w:lvlText w:val=""/>
      <w:lvlJc w:val="left"/>
      <w:pPr>
        <w:tabs>
          <w:tab w:val="num" w:pos="4669"/>
        </w:tabs>
        <w:ind w:left="4669" w:hanging="360"/>
      </w:pPr>
      <w:rPr>
        <w:rFonts w:ascii="Wingdings" w:hAnsi="Wingdings" w:hint="default"/>
      </w:rPr>
    </w:lvl>
    <w:lvl w:ilvl="6" w:tplc="2FF05922" w:tentative="1">
      <w:start w:val="1"/>
      <w:numFmt w:val="bullet"/>
      <w:lvlText w:val=""/>
      <w:lvlJc w:val="left"/>
      <w:pPr>
        <w:tabs>
          <w:tab w:val="num" w:pos="5389"/>
        </w:tabs>
        <w:ind w:left="5389" w:hanging="360"/>
      </w:pPr>
      <w:rPr>
        <w:rFonts w:ascii="Symbol" w:hAnsi="Symbol" w:hint="default"/>
      </w:rPr>
    </w:lvl>
    <w:lvl w:ilvl="7" w:tplc="E8E41CD2" w:tentative="1">
      <w:start w:val="1"/>
      <w:numFmt w:val="bullet"/>
      <w:lvlText w:val="o"/>
      <w:lvlJc w:val="left"/>
      <w:pPr>
        <w:tabs>
          <w:tab w:val="num" w:pos="6109"/>
        </w:tabs>
        <w:ind w:left="6109" w:hanging="360"/>
      </w:pPr>
      <w:rPr>
        <w:rFonts w:ascii="Courier New" w:hAnsi="Courier New" w:cs="Courier New" w:hint="default"/>
      </w:rPr>
    </w:lvl>
    <w:lvl w:ilvl="8" w:tplc="09242E8E" w:tentative="1">
      <w:start w:val="1"/>
      <w:numFmt w:val="bullet"/>
      <w:lvlText w:val=""/>
      <w:lvlJc w:val="left"/>
      <w:pPr>
        <w:tabs>
          <w:tab w:val="num" w:pos="6829"/>
        </w:tabs>
        <w:ind w:left="6829" w:hanging="360"/>
      </w:pPr>
      <w:rPr>
        <w:rFonts w:ascii="Wingdings" w:hAnsi="Wingdings" w:hint="default"/>
      </w:rPr>
    </w:lvl>
  </w:abstractNum>
  <w:abstractNum w:abstractNumId="84">
    <w:nsid w:val="0FF02C04"/>
    <w:multiLevelType w:val="hybridMultilevel"/>
    <w:tmpl w:val="BD342D0C"/>
    <w:name w:val="WW8Num198"/>
    <w:lvl w:ilvl="0" w:tplc="FF9A4FF4">
      <w:start w:val="1"/>
      <w:numFmt w:val="bullet"/>
      <w:lvlText w:val=""/>
      <w:lvlJc w:val="left"/>
      <w:pPr>
        <w:ind w:left="2149" w:hanging="360"/>
      </w:pPr>
      <w:rPr>
        <w:rFonts w:ascii="Symbol" w:hAnsi="Symbol" w:hint="default"/>
      </w:rPr>
    </w:lvl>
    <w:lvl w:ilvl="1" w:tplc="B0B004B4" w:tentative="1">
      <w:start w:val="1"/>
      <w:numFmt w:val="bullet"/>
      <w:lvlText w:val="o"/>
      <w:lvlJc w:val="left"/>
      <w:pPr>
        <w:ind w:left="2869" w:hanging="360"/>
      </w:pPr>
      <w:rPr>
        <w:rFonts w:ascii="Courier New" w:hAnsi="Courier New" w:cs="Courier New" w:hint="default"/>
      </w:rPr>
    </w:lvl>
    <w:lvl w:ilvl="2" w:tplc="BD726EA2" w:tentative="1">
      <w:start w:val="1"/>
      <w:numFmt w:val="bullet"/>
      <w:lvlText w:val=""/>
      <w:lvlJc w:val="left"/>
      <w:pPr>
        <w:ind w:left="3589" w:hanging="360"/>
      </w:pPr>
      <w:rPr>
        <w:rFonts w:ascii="Wingdings" w:hAnsi="Wingdings" w:hint="default"/>
      </w:rPr>
    </w:lvl>
    <w:lvl w:ilvl="3" w:tplc="DB3AD22A" w:tentative="1">
      <w:start w:val="1"/>
      <w:numFmt w:val="bullet"/>
      <w:lvlText w:val=""/>
      <w:lvlJc w:val="left"/>
      <w:pPr>
        <w:ind w:left="4309" w:hanging="360"/>
      </w:pPr>
      <w:rPr>
        <w:rFonts w:ascii="Symbol" w:hAnsi="Symbol" w:hint="default"/>
      </w:rPr>
    </w:lvl>
    <w:lvl w:ilvl="4" w:tplc="2FC61C1C" w:tentative="1">
      <w:start w:val="1"/>
      <w:numFmt w:val="bullet"/>
      <w:lvlText w:val="o"/>
      <w:lvlJc w:val="left"/>
      <w:pPr>
        <w:ind w:left="5029" w:hanging="360"/>
      </w:pPr>
      <w:rPr>
        <w:rFonts w:ascii="Courier New" w:hAnsi="Courier New" w:cs="Courier New" w:hint="default"/>
      </w:rPr>
    </w:lvl>
    <w:lvl w:ilvl="5" w:tplc="CF06D494" w:tentative="1">
      <w:start w:val="1"/>
      <w:numFmt w:val="bullet"/>
      <w:lvlText w:val=""/>
      <w:lvlJc w:val="left"/>
      <w:pPr>
        <w:ind w:left="5749" w:hanging="360"/>
      </w:pPr>
      <w:rPr>
        <w:rFonts w:ascii="Wingdings" w:hAnsi="Wingdings" w:hint="default"/>
      </w:rPr>
    </w:lvl>
    <w:lvl w:ilvl="6" w:tplc="BE821F68" w:tentative="1">
      <w:start w:val="1"/>
      <w:numFmt w:val="bullet"/>
      <w:lvlText w:val=""/>
      <w:lvlJc w:val="left"/>
      <w:pPr>
        <w:ind w:left="6469" w:hanging="360"/>
      </w:pPr>
      <w:rPr>
        <w:rFonts w:ascii="Symbol" w:hAnsi="Symbol" w:hint="default"/>
      </w:rPr>
    </w:lvl>
    <w:lvl w:ilvl="7" w:tplc="47260094" w:tentative="1">
      <w:start w:val="1"/>
      <w:numFmt w:val="bullet"/>
      <w:lvlText w:val="o"/>
      <w:lvlJc w:val="left"/>
      <w:pPr>
        <w:ind w:left="7189" w:hanging="360"/>
      </w:pPr>
      <w:rPr>
        <w:rFonts w:ascii="Courier New" w:hAnsi="Courier New" w:cs="Courier New" w:hint="default"/>
      </w:rPr>
    </w:lvl>
    <w:lvl w:ilvl="8" w:tplc="9D30EB80" w:tentative="1">
      <w:start w:val="1"/>
      <w:numFmt w:val="bullet"/>
      <w:lvlText w:val=""/>
      <w:lvlJc w:val="left"/>
      <w:pPr>
        <w:ind w:left="7909" w:hanging="360"/>
      </w:pPr>
      <w:rPr>
        <w:rFonts w:ascii="Wingdings" w:hAnsi="Wingdings" w:hint="default"/>
      </w:rPr>
    </w:lvl>
  </w:abstractNum>
  <w:abstractNum w:abstractNumId="85">
    <w:nsid w:val="10D14826"/>
    <w:multiLevelType w:val="multilevel"/>
    <w:tmpl w:val="5AAE2956"/>
    <w:name w:val="WW8Num20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2753456"/>
    <w:multiLevelType w:val="hybridMultilevel"/>
    <w:tmpl w:val="F69EC0CC"/>
    <w:name w:val="WW8Num205"/>
    <w:lvl w:ilvl="0" w:tplc="FAF2C79C">
      <w:start w:val="1"/>
      <w:numFmt w:val="decimal"/>
      <w:lvlText w:val="%1."/>
      <w:lvlJc w:val="left"/>
      <w:pPr>
        <w:tabs>
          <w:tab w:val="num" w:pos="720"/>
        </w:tabs>
        <w:ind w:left="720" w:hanging="360"/>
      </w:pPr>
    </w:lvl>
    <w:lvl w:ilvl="1" w:tplc="22625F72" w:tentative="1">
      <w:start w:val="1"/>
      <w:numFmt w:val="lowerLetter"/>
      <w:lvlText w:val="%2."/>
      <w:lvlJc w:val="left"/>
      <w:pPr>
        <w:tabs>
          <w:tab w:val="num" w:pos="1440"/>
        </w:tabs>
        <w:ind w:left="1440" w:hanging="360"/>
      </w:pPr>
    </w:lvl>
    <w:lvl w:ilvl="2" w:tplc="14E6396E" w:tentative="1">
      <w:start w:val="1"/>
      <w:numFmt w:val="lowerRoman"/>
      <w:lvlText w:val="%3."/>
      <w:lvlJc w:val="right"/>
      <w:pPr>
        <w:tabs>
          <w:tab w:val="num" w:pos="2160"/>
        </w:tabs>
        <w:ind w:left="2160" w:hanging="180"/>
      </w:pPr>
    </w:lvl>
    <w:lvl w:ilvl="3" w:tplc="7ABCF3C8" w:tentative="1">
      <w:start w:val="1"/>
      <w:numFmt w:val="decimal"/>
      <w:lvlText w:val="%4."/>
      <w:lvlJc w:val="left"/>
      <w:pPr>
        <w:tabs>
          <w:tab w:val="num" w:pos="2880"/>
        </w:tabs>
        <w:ind w:left="2880" w:hanging="360"/>
      </w:pPr>
    </w:lvl>
    <w:lvl w:ilvl="4" w:tplc="F2DA5EE0" w:tentative="1">
      <w:start w:val="1"/>
      <w:numFmt w:val="lowerLetter"/>
      <w:lvlText w:val="%5."/>
      <w:lvlJc w:val="left"/>
      <w:pPr>
        <w:tabs>
          <w:tab w:val="num" w:pos="3600"/>
        </w:tabs>
        <w:ind w:left="3600" w:hanging="360"/>
      </w:pPr>
    </w:lvl>
    <w:lvl w:ilvl="5" w:tplc="3300F672" w:tentative="1">
      <w:start w:val="1"/>
      <w:numFmt w:val="lowerRoman"/>
      <w:lvlText w:val="%6."/>
      <w:lvlJc w:val="right"/>
      <w:pPr>
        <w:tabs>
          <w:tab w:val="num" w:pos="4320"/>
        </w:tabs>
        <w:ind w:left="4320" w:hanging="180"/>
      </w:pPr>
    </w:lvl>
    <w:lvl w:ilvl="6" w:tplc="3E628546" w:tentative="1">
      <w:start w:val="1"/>
      <w:numFmt w:val="decimal"/>
      <w:lvlText w:val="%7."/>
      <w:lvlJc w:val="left"/>
      <w:pPr>
        <w:tabs>
          <w:tab w:val="num" w:pos="5040"/>
        </w:tabs>
        <w:ind w:left="5040" w:hanging="360"/>
      </w:pPr>
    </w:lvl>
    <w:lvl w:ilvl="7" w:tplc="605E6E8C" w:tentative="1">
      <w:start w:val="1"/>
      <w:numFmt w:val="lowerLetter"/>
      <w:lvlText w:val="%8."/>
      <w:lvlJc w:val="left"/>
      <w:pPr>
        <w:tabs>
          <w:tab w:val="num" w:pos="5760"/>
        </w:tabs>
        <w:ind w:left="5760" w:hanging="360"/>
      </w:pPr>
    </w:lvl>
    <w:lvl w:ilvl="8" w:tplc="80D4CB46" w:tentative="1">
      <w:start w:val="1"/>
      <w:numFmt w:val="lowerRoman"/>
      <w:lvlText w:val="%9."/>
      <w:lvlJc w:val="right"/>
      <w:pPr>
        <w:tabs>
          <w:tab w:val="num" w:pos="6480"/>
        </w:tabs>
        <w:ind w:left="6480" w:hanging="180"/>
      </w:pPr>
    </w:lvl>
  </w:abstractNum>
  <w:abstractNum w:abstractNumId="87">
    <w:nsid w:val="14AE1DE2"/>
    <w:multiLevelType w:val="hybridMultilevel"/>
    <w:tmpl w:val="49747C90"/>
    <w:name w:val="WW8Num42"/>
    <w:lvl w:ilvl="0" w:tplc="87C2A646">
      <w:start w:val="1"/>
      <w:numFmt w:val="bullet"/>
      <w:lvlText w:val=""/>
      <w:lvlJc w:val="left"/>
      <w:pPr>
        <w:ind w:left="1259" w:hanging="360"/>
      </w:pPr>
      <w:rPr>
        <w:rFonts w:ascii="Symbol" w:hAnsi="Symbol" w:hint="default"/>
      </w:rPr>
    </w:lvl>
    <w:lvl w:ilvl="1" w:tplc="57A005F8" w:tentative="1">
      <w:start w:val="1"/>
      <w:numFmt w:val="bullet"/>
      <w:lvlText w:val="o"/>
      <w:lvlJc w:val="left"/>
      <w:pPr>
        <w:ind w:left="1979" w:hanging="360"/>
      </w:pPr>
      <w:rPr>
        <w:rFonts w:ascii="Courier New" w:hAnsi="Courier New" w:cs="Courier New" w:hint="default"/>
      </w:rPr>
    </w:lvl>
    <w:lvl w:ilvl="2" w:tplc="4062735E" w:tentative="1">
      <w:start w:val="1"/>
      <w:numFmt w:val="bullet"/>
      <w:lvlText w:val=""/>
      <w:lvlJc w:val="left"/>
      <w:pPr>
        <w:ind w:left="2699" w:hanging="360"/>
      </w:pPr>
      <w:rPr>
        <w:rFonts w:ascii="Wingdings" w:hAnsi="Wingdings" w:hint="default"/>
      </w:rPr>
    </w:lvl>
    <w:lvl w:ilvl="3" w:tplc="4590113A" w:tentative="1">
      <w:start w:val="1"/>
      <w:numFmt w:val="bullet"/>
      <w:lvlText w:val=""/>
      <w:lvlJc w:val="left"/>
      <w:pPr>
        <w:ind w:left="3419" w:hanging="360"/>
      </w:pPr>
      <w:rPr>
        <w:rFonts w:ascii="Symbol" w:hAnsi="Symbol" w:hint="default"/>
      </w:rPr>
    </w:lvl>
    <w:lvl w:ilvl="4" w:tplc="39F48D8C" w:tentative="1">
      <w:start w:val="1"/>
      <w:numFmt w:val="bullet"/>
      <w:lvlText w:val="o"/>
      <w:lvlJc w:val="left"/>
      <w:pPr>
        <w:ind w:left="4139" w:hanging="360"/>
      </w:pPr>
      <w:rPr>
        <w:rFonts w:ascii="Courier New" w:hAnsi="Courier New" w:cs="Courier New" w:hint="default"/>
      </w:rPr>
    </w:lvl>
    <w:lvl w:ilvl="5" w:tplc="E0C8F04C" w:tentative="1">
      <w:start w:val="1"/>
      <w:numFmt w:val="bullet"/>
      <w:lvlText w:val=""/>
      <w:lvlJc w:val="left"/>
      <w:pPr>
        <w:ind w:left="4859" w:hanging="360"/>
      </w:pPr>
      <w:rPr>
        <w:rFonts w:ascii="Wingdings" w:hAnsi="Wingdings" w:hint="default"/>
      </w:rPr>
    </w:lvl>
    <w:lvl w:ilvl="6" w:tplc="506834A2" w:tentative="1">
      <w:start w:val="1"/>
      <w:numFmt w:val="bullet"/>
      <w:lvlText w:val=""/>
      <w:lvlJc w:val="left"/>
      <w:pPr>
        <w:ind w:left="5579" w:hanging="360"/>
      </w:pPr>
      <w:rPr>
        <w:rFonts w:ascii="Symbol" w:hAnsi="Symbol" w:hint="default"/>
      </w:rPr>
    </w:lvl>
    <w:lvl w:ilvl="7" w:tplc="72B4DF0C" w:tentative="1">
      <w:start w:val="1"/>
      <w:numFmt w:val="bullet"/>
      <w:lvlText w:val="o"/>
      <w:lvlJc w:val="left"/>
      <w:pPr>
        <w:ind w:left="6299" w:hanging="360"/>
      </w:pPr>
      <w:rPr>
        <w:rFonts w:ascii="Courier New" w:hAnsi="Courier New" w:cs="Courier New" w:hint="default"/>
      </w:rPr>
    </w:lvl>
    <w:lvl w:ilvl="8" w:tplc="626C37BE" w:tentative="1">
      <w:start w:val="1"/>
      <w:numFmt w:val="bullet"/>
      <w:lvlText w:val=""/>
      <w:lvlJc w:val="left"/>
      <w:pPr>
        <w:ind w:left="7019" w:hanging="360"/>
      </w:pPr>
      <w:rPr>
        <w:rFonts w:ascii="Wingdings" w:hAnsi="Wingdings" w:hint="default"/>
      </w:rPr>
    </w:lvl>
  </w:abstractNum>
  <w:abstractNum w:abstractNumId="88">
    <w:nsid w:val="14FD6DD8"/>
    <w:multiLevelType w:val="hybridMultilevel"/>
    <w:tmpl w:val="9C143E5C"/>
    <w:lvl w:ilvl="0" w:tplc="C1660EBE">
      <w:start w:val="1"/>
      <w:numFmt w:val="decimal"/>
      <w:lvlText w:val="%1)"/>
      <w:lvlJc w:val="left"/>
      <w:pPr>
        <w:ind w:left="496" w:hanging="428"/>
      </w:pPr>
      <w:rPr>
        <w:rFonts w:ascii="Times New Roman" w:eastAsia="Times New Roman" w:hAnsi="Times New Roman" w:cs="Times New Roman" w:hint="default"/>
        <w:w w:val="99"/>
        <w:sz w:val="28"/>
        <w:szCs w:val="28"/>
        <w:lang w:val="uk-UA" w:eastAsia="en-US" w:bidi="ar-SA"/>
      </w:rPr>
    </w:lvl>
    <w:lvl w:ilvl="1" w:tplc="E26E2E48">
      <w:numFmt w:val="bullet"/>
      <w:lvlText w:val="•"/>
      <w:lvlJc w:val="left"/>
      <w:pPr>
        <w:ind w:left="1548" w:hanging="428"/>
      </w:pPr>
      <w:rPr>
        <w:rFonts w:hint="default"/>
        <w:lang w:val="uk-UA" w:eastAsia="en-US" w:bidi="ar-SA"/>
      </w:rPr>
    </w:lvl>
    <w:lvl w:ilvl="2" w:tplc="CECCF270">
      <w:numFmt w:val="bullet"/>
      <w:lvlText w:val="•"/>
      <w:lvlJc w:val="left"/>
      <w:pPr>
        <w:ind w:left="2596" w:hanging="428"/>
      </w:pPr>
      <w:rPr>
        <w:rFonts w:hint="default"/>
        <w:lang w:val="uk-UA" w:eastAsia="en-US" w:bidi="ar-SA"/>
      </w:rPr>
    </w:lvl>
    <w:lvl w:ilvl="3" w:tplc="3E76BFBE">
      <w:numFmt w:val="bullet"/>
      <w:lvlText w:val="•"/>
      <w:lvlJc w:val="left"/>
      <w:pPr>
        <w:ind w:left="3645" w:hanging="428"/>
      </w:pPr>
      <w:rPr>
        <w:rFonts w:hint="default"/>
        <w:lang w:val="uk-UA" w:eastAsia="en-US" w:bidi="ar-SA"/>
      </w:rPr>
    </w:lvl>
    <w:lvl w:ilvl="4" w:tplc="5A587520">
      <w:numFmt w:val="bullet"/>
      <w:lvlText w:val="•"/>
      <w:lvlJc w:val="left"/>
      <w:pPr>
        <w:ind w:left="4693" w:hanging="428"/>
      </w:pPr>
      <w:rPr>
        <w:rFonts w:hint="default"/>
        <w:lang w:val="uk-UA" w:eastAsia="en-US" w:bidi="ar-SA"/>
      </w:rPr>
    </w:lvl>
    <w:lvl w:ilvl="5" w:tplc="D2CC70AC">
      <w:numFmt w:val="bullet"/>
      <w:lvlText w:val="•"/>
      <w:lvlJc w:val="left"/>
      <w:pPr>
        <w:ind w:left="5742" w:hanging="428"/>
      </w:pPr>
      <w:rPr>
        <w:rFonts w:hint="default"/>
        <w:lang w:val="uk-UA" w:eastAsia="en-US" w:bidi="ar-SA"/>
      </w:rPr>
    </w:lvl>
    <w:lvl w:ilvl="6" w:tplc="03CE36CA">
      <w:numFmt w:val="bullet"/>
      <w:lvlText w:val="•"/>
      <w:lvlJc w:val="left"/>
      <w:pPr>
        <w:ind w:left="6790" w:hanging="428"/>
      </w:pPr>
      <w:rPr>
        <w:rFonts w:hint="default"/>
        <w:lang w:val="uk-UA" w:eastAsia="en-US" w:bidi="ar-SA"/>
      </w:rPr>
    </w:lvl>
    <w:lvl w:ilvl="7" w:tplc="3E769ACC">
      <w:numFmt w:val="bullet"/>
      <w:lvlText w:val="•"/>
      <w:lvlJc w:val="left"/>
      <w:pPr>
        <w:ind w:left="7838" w:hanging="428"/>
      </w:pPr>
      <w:rPr>
        <w:rFonts w:hint="default"/>
        <w:lang w:val="uk-UA" w:eastAsia="en-US" w:bidi="ar-SA"/>
      </w:rPr>
    </w:lvl>
    <w:lvl w:ilvl="8" w:tplc="230006F8">
      <w:numFmt w:val="bullet"/>
      <w:lvlText w:val="•"/>
      <w:lvlJc w:val="left"/>
      <w:pPr>
        <w:ind w:left="8887" w:hanging="428"/>
      </w:pPr>
      <w:rPr>
        <w:rFonts w:hint="default"/>
        <w:lang w:val="uk-UA" w:eastAsia="en-US" w:bidi="ar-SA"/>
      </w:rPr>
    </w:lvl>
  </w:abstractNum>
  <w:abstractNum w:abstractNumId="89">
    <w:nsid w:val="154E09EA"/>
    <w:multiLevelType w:val="multilevel"/>
    <w:tmpl w:val="EB1AF6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18AE0309"/>
    <w:multiLevelType w:val="hybridMultilevel"/>
    <w:tmpl w:val="1230357A"/>
    <w:lvl w:ilvl="0" w:tplc="D710FFD8">
      <w:start w:val="1"/>
      <w:numFmt w:val="decimal"/>
      <w:lvlText w:val="%1."/>
      <w:lvlJc w:val="left"/>
      <w:pPr>
        <w:tabs>
          <w:tab w:val="num" w:pos="810"/>
        </w:tabs>
        <w:ind w:left="810" w:hanging="450"/>
      </w:pPr>
      <w:rPr>
        <w:rFonts w:ascii="Times New Roman" w:eastAsia="Times New Roman" w:hAnsi="Times New Roman" w:cs="Times New Roman"/>
        <w:b w:val="0"/>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91">
    <w:nsid w:val="1C714711"/>
    <w:multiLevelType w:val="multilevel"/>
    <w:tmpl w:val="4F386768"/>
    <w:lvl w:ilvl="0">
      <w:start w:val="2"/>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21FA2FC2"/>
    <w:multiLevelType w:val="hybridMultilevel"/>
    <w:tmpl w:val="08D097D4"/>
    <w:name w:val="WW8Num43"/>
    <w:lvl w:ilvl="0" w:tplc="3D8C7CEC">
      <w:start w:val="1"/>
      <w:numFmt w:val="bullet"/>
      <w:lvlText w:val=""/>
      <w:lvlJc w:val="left"/>
      <w:pPr>
        <w:ind w:left="1428" w:hanging="360"/>
      </w:pPr>
      <w:rPr>
        <w:rFonts w:ascii="Symbol" w:hAnsi="Symbol" w:hint="default"/>
      </w:rPr>
    </w:lvl>
    <w:lvl w:ilvl="1" w:tplc="EA52CD50" w:tentative="1">
      <w:start w:val="1"/>
      <w:numFmt w:val="bullet"/>
      <w:lvlText w:val="o"/>
      <w:lvlJc w:val="left"/>
      <w:pPr>
        <w:ind w:left="2148" w:hanging="360"/>
      </w:pPr>
      <w:rPr>
        <w:rFonts w:ascii="Courier New" w:hAnsi="Courier New" w:cs="Courier New" w:hint="default"/>
      </w:rPr>
    </w:lvl>
    <w:lvl w:ilvl="2" w:tplc="0E1EE02E" w:tentative="1">
      <w:start w:val="1"/>
      <w:numFmt w:val="bullet"/>
      <w:lvlText w:val=""/>
      <w:lvlJc w:val="left"/>
      <w:pPr>
        <w:ind w:left="2868" w:hanging="360"/>
      </w:pPr>
      <w:rPr>
        <w:rFonts w:ascii="Wingdings" w:hAnsi="Wingdings" w:hint="default"/>
      </w:rPr>
    </w:lvl>
    <w:lvl w:ilvl="3" w:tplc="CFBC144C" w:tentative="1">
      <w:start w:val="1"/>
      <w:numFmt w:val="bullet"/>
      <w:lvlText w:val=""/>
      <w:lvlJc w:val="left"/>
      <w:pPr>
        <w:ind w:left="3588" w:hanging="360"/>
      </w:pPr>
      <w:rPr>
        <w:rFonts w:ascii="Symbol" w:hAnsi="Symbol" w:hint="default"/>
      </w:rPr>
    </w:lvl>
    <w:lvl w:ilvl="4" w:tplc="FF6A1C7A" w:tentative="1">
      <w:start w:val="1"/>
      <w:numFmt w:val="bullet"/>
      <w:lvlText w:val="o"/>
      <w:lvlJc w:val="left"/>
      <w:pPr>
        <w:ind w:left="4308" w:hanging="360"/>
      </w:pPr>
      <w:rPr>
        <w:rFonts w:ascii="Courier New" w:hAnsi="Courier New" w:cs="Courier New" w:hint="default"/>
      </w:rPr>
    </w:lvl>
    <w:lvl w:ilvl="5" w:tplc="ECC6EB18" w:tentative="1">
      <w:start w:val="1"/>
      <w:numFmt w:val="bullet"/>
      <w:lvlText w:val=""/>
      <w:lvlJc w:val="left"/>
      <w:pPr>
        <w:ind w:left="5028" w:hanging="360"/>
      </w:pPr>
      <w:rPr>
        <w:rFonts w:ascii="Wingdings" w:hAnsi="Wingdings" w:hint="default"/>
      </w:rPr>
    </w:lvl>
    <w:lvl w:ilvl="6" w:tplc="7A9C4BFA" w:tentative="1">
      <w:start w:val="1"/>
      <w:numFmt w:val="bullet"/>
      <w:lvlText w:val=""/>
      <w:lvlJc w:val="left"/>
      <w:pPr>
        <w:ind w:left="5748" w:hanging="360"/>
      </w:pPr>
      <w:rPr>
        <w:rFonts w:ascii="Symbol" w:hAnsi="Symbol" w:hint="default"/>
      </w:rPr>
    </w:lvl>
    <w:lvl w:ilvl="7" w:tplc="3E468BC0" w:tentative="1">
      <w:start w:val="1"/>
      <w:numFmt w:val="bullet"/>
      <w:lvlText w:val="o"/>
      <w:lvlJc w:val="left"/>
      <w:pPr>
        <w:ind w:left="6468" w:hanging="360"/>
      </w:pPr>
      <w:rPr>
        <w:rFonts w:ascii="Courier New" w:hAnsi="Courier New" w:cs="Courier New" w:hint="default"/>
      </w:rPr>
    </w:lvl>
    <w:lvl w:ilvl="8" w:tplc="AE600E94" w:tentative="1">
      <w:start w:val="1"/>
      <w:numFmt w:val="bullet"/>
      <w:lvlText w:val=""/>
      <w:lvlJc w:val="left"/>
      <w:pPr>
        <w:ind w:left="7188" w:hanging="360"/>
      </w:pPr>
      <w:rPr>
        <w:rFonts w:ascii="Wingdings" w:hAnsi="Wingdings" w:hint="default"/>
      </w:rPr>
    </w:lvl>
  </w:abstractNum>
  <w:abstractNum w:abstractNumId="93">
    <w:nsid w:val="23786DAE"/>
    <w:multiLevelType w:val="multilevel"/>
    <w:tmpl w:val="E9ACFBB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293D44DB"/>
    <w:multiLevelType w:val="multilevel"/>
    <w:tmpl w:val="A36846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2E721A27"/>
    <w:multiLevelType w:val="multilevel"/>
    <w:tmpl w:val="0B16973A"/>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2F6D17A7"/>
    <w:multiLevelType w:val="multilevel"/>
    <w:tmpl w:val="2BA231F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30DD4493"/>
    <w:multiLevelType w:val="multilevel"/>
    <w:tmpl w:val="E3524E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31AD6CF7"/>
    <w:multiLevelType w:val="multilevel"/>
    <w:tmpl w:val="FAECB7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34BF3D1D"/>
    <w:multiLevelType w:val="multilevel"/>
    <w:tmpl w:val="809444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34CD55E3"/>
    <w:multiLevelType w:val="multilevel"/>
    <w:tmpl w:val="5EB82F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37FA2287"/>
    <w:multiLevelType w:val="hybridMultilevel"/>
    <w:tmpl w:val="A380E7E4"/>
    <w:lvl w:ilvl="0" w:tplc="D1100DDA">
      <w:numFmt w:val="bullet"/>
      <w:lvlText w:val="–"/>
      <w:lvlJc w:val="left"/>
      <w:pPr>
        <w:tabs>
          <w:tab w:val="num" w:pos="757"/>
        </w:tabs>
        <w:ind w:left="757" w:hanging="360"/>
      </w:pPr>
      <w:rPr>
        <w:rFonts w:ascii="Times New Roman" w:eastAsia="Times New Roman" w:hAnsi="Times New Roman" w:cs="Times New Roman" w:hint="default"/>
      </w:rPr>
    </w:lvl>
    <w:lvl w:ilvl="1" w:tplc="04190003" w:tentative="1">
      <w:start w:val="1"/>
      <w:numFmt w:val="bullet"/>
      <w:lvlText w:val="o"/>
      <w:lvlJc w:val="left"/>
      <w:pPr>
        <w:tabs>
          <w:tab w:val="num" w:pos="1477"/>
        </w:tabs>
        <w:ind w:left="1477" w:hanging="360"/>
      </w:pPr>
      <w:rPr>
        <w:rFonts w:ascii="Courier New" w:hAnsi="Courier New" w:cs="Courier New" w:hint="default"/>
      </w:rPr>
    </w:lvl>
    <w:lvl w:ilvl="2" w:tplc="04190005" w:tentative="1">
      <w:start w:val="1"/>
      <w:numFmt w:val="bullet"/>
      <w:lvlText w:val=""/>
      <w:lvlJc w:val="left"/>
      <w:pPr>
        <w:tabs>
          <w:tab w:val="num" w:pos="2197"/>
        </w:tabs>
        <w:ind w:left="2197" w:hanging="360"/>
      </w:pPr>
      <w:rPr>
        <w:rFonts w:ascii="Wingdings" w:hAnsi="Wingdings" w:hint="default"/>
      </w:rPr>
    </w:lvl>
    <w:lvl w:ilvl="3" w:tplc="04190001" w:tentative="1">
      <w:start w:val="1"/>
      <w:numFmt w:val="bullet"/>
      <w:lvlText w:val=""/>
      <w:lvlJc w:val="left"/>
      <w:pPr>
        <w:tabs>
          <w:tab w:val="num" w:pos="2917"/>
        </w:tabs>
        <w:ind w:left="2917" w:hanging="360"/>
      </w:pPr>
      <w:rPr>
        <w:rFonts w:ascii="Symbol" w:hAnsi="Symbol" w:hint="default"/>
      </w:rPr>
    </w:lvl>
    <w:lvl w:ilvl="4" w:tplc="04190003" w:tentative="1">
      <w:start w:val="1"/>
      <w:numFmt w:val="bullet"/>
      <w:lvlText w:val="o"/>
      <w:lvlJc w:val="left"/>
      <w:pPr>
        <w:tabs>
          <w:tab w:val="num" w:pos="3637"/>
        </w:tabs>
        <w:ind w:left="3637" w:hanging="360"/>
      </w:pPr>
      <w:rPr>
        <w:rFonts w:ascii="Courier New" w:hAnsi="Courier New" w:cs="Courier New" w:hint="default"/>
      </w:rPr>
    </w:lvl>
    <w:lvl w:ilvl="5" w:tplc="04190005" w:tentative="1">
      <w:start w:val="1"/>
      <w:numFmt w:val="bullet"/>
      <w:lvlText w:val=""/>
      <w:lvlJc w:val="left"/>
      <w:pPr>
        <w:tabs>
          <w:tab w:val="num" w:pos="4357"/>
        </w:tabs>
        <w:ind w:left="4357" w:hanging="360"/>
      </w:pPr>
      <w:rPr>
        <w:rFonts w:ascii="Wingdings" w:hAnsi="Wingdings" w:hint="default"/>
      </w:rPr>
    </w:lvl>
    <w:lvl w:ilvl="6" w:tplc="04190001" w:tentative="1">
      <w:start w:val="1"/>
      <w:numFmt w:val="bullet"/>
      <w:lvlText w:val=""/>
      <w:lvlJc w:val="left"/>
      <w:pPr>
        <w:tabs>
          <w:tab w:val="num" w:pos="5077"/>
        </w:tabs>
        <w:ind w:left="5077" w:hanging="360"/>
      </w:pPr>
      <w:rPr>
        <w:rFonts w:ascii="Symbol" w:hAnsi="Symbol" w:hint="default"/>
      </w:rPr>
    </w:lvl>
    <w:lvl w:ilvl="7" w:tplc="04190003" w:tentative="1">
      <w:start w:val="1"/>
      <w:numFmt w:val="bullet"/>
      <w:lvlText w:val="o"/>
      <w:lvlJc w:val="left"/>
      <w:pPr>
        <w:tabs>
          <w:tab w:val="num" w:pos="5797"/>
        </w:tabs>
        <w:ind w:left="5797" w:hanging="360"/>
      </w:pPr>
      <w:rPr>
        <w:rFonts w:ascii="Courier New" w:hAnsi="Courier New" w:cs="Courier New" w:hint="default"/>
      </w:rPr>
    </w:lvl>
    <w:lvl w:ilvl="8" w:tplc="04190005" w:tentative="1">
      <w:start w:val="1"/>
      <w:numFmt w:val="bullet"/>
      <w:lvlText w:val=""/>
      <w:lvlJc w:val="left"/>
      <w:pPr>
        <w:tabs>
          <w:tab w:val="num" w:pos="6517"/>
        </w:tabs>
        <w:ind w:left="6517" w:hanging="360"/>
      </w:pPr>
      <w:rPr>
        <w:rFonts w:ascii="Wingdings" w:hAnsi="Wingdings" w:hint="default"/>
      </w:rPr>
    </w:lvl>
  </w:abstractNum>
  <w:abstractNum w:abstractNumId="102">
    <w:nsid w:val="39EF3E7C"/>
    <w:multiLevelType w:val="multilevel"/>
    <w:tmpl w:val="A1D0472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3B281EC6"/>
    <w:multiLevelType w:val="multilevel"/>
    <w:tmpl w:val="6DC8341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424B08EB"/>
    <w:multiLevelType w:val="multilevel"/>
    <w:tmpl w:val="C0BEAD7C"/>
    <w:lvl w:ilvl="0">
      <w:start w:val="14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44C27B77"/>
    <w:multiLevelType w:val="multilevel"/>
    <w:tmpl w:val="C2968380"/>
    <w:lvl w:ilvl="0">
      <w:start w:val="3"/>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495338B9"/>
    <w:multiLevelType w:val="multilevel"/>
    <w:tmpl w:val="A9F6EDEE"/>
    <w:lvl w:ilvl="0">
      <w:start w:val="2"/>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4C6F008D"/>
    <w:multiLevelType w:val="singleLevel"/>
    <w:tmpl w:val="A6EE8010"/>
    <w:name w:val="WW8Num122"/>
    <w:lvl w:ilvl="0">
      <w:start w:val="18"/>
      <w:numFmt w:val="decimal"/>
      <w:lvlText w:val="%1."/>
      <w:legacy w:legacy="1" w:legacySpace="0" w:legacyIndent="480"/>
      <w:lvlJc w:val="left"/>
      <w:rPr>
        <w:rFonts w:ascii="Times New Roman" w:hAnsi="Times New Roman" w:cs="Times New Roman" w:hint="default"/>
      </w:rPr>
    </w:lvl>
  </w:abstractNum>
  <w:abstractNum w:abstractNumId="108">
    <w:nsid w:val="4F035988"/>
    <w:multiLevelType w:val="multilevel"/>
    <w:tmpl w:val="0ABA0748"/>
    <w:lvl w:ilvl="0">
      <w:start w:val="1"/>
      <w:numFmt w:val="decimal"/>
      <w:lvlText w:val="4.1.%1."/>
      <w:lvlJc w:val="left"/>
      <w:rPr>
        <w:rFonts w:ascii="Times New Roman" w:eastAsia="Times New Roman" w:hAnsi="Times New Roman" w:cs="Times New Roman"/>
        <w:b/>
        <w:bCs/>
        <w:i/>
        <w:iCs/>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4F2D2A61"/>
    <w:multiLevelType w:val="multilevel"/>
    <w:tmpl w:val="28DE5ACA"/>
    <w:lvl w:ilvl="0">
      <w:start w:val="1"/>
      <w:numFmt w:val="decimal"/>
      <w:lvlText w:val="1.2.%1."/>
      <w:lvlJc w:val="left"/>
      <w:rPr>
        <w:rFonts w:ascii="Times New Roman" w:eastAsia="Times New Roman" w:hAnsi="Times New Roman" w:cs="Times New Roman"/>
        <w:b/>
        <w:bCs/>
        <w:i/>
        <w:iCs/>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524E53EA"/>
    <w:multiLevelType w:val="multilevel"/>
    <w:tmpl w:val="E4B6DC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554C1E54"/>
    <w:multiLevelType w:val="singleLevel"/>
    <w:tmpl w:val="46F6B5EE"/>
    <w:name w:val="WW8Num40"/>
    <w:lvl w:ilvl="0">
      <w:start w:val="1"/>
      <w:numFmt w:val="decimal"/>
      <w:lvlText w:val="%1."/>
      <w:legacy w:legacy="1" w:legacySpace="0" w:legacyIndent="667"/>
      <w:lvlJc w:val="left"/>
      <w:rPr>
        <w:rFonts w:ascii="Times New Roman" w:hAnsi="Times New Roman" w:cs="Times New Roman" w:hint="default"/>
      </w:rPr>
    </w:lvl>
  </w:abstractNum>
  <w:abstractNum w:abstractNumId="112">
    <w:nsid w:val="5A995C65"/>
    <w:multiLevelType w:val="multilevel"/>
    <w:tmpl w:val="CEBCB9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5B1875AB"/>
    <w:multiLevelType w:val="multilevel"/>
    <w:tmpl w:val="5F0E373C"/>
    <w:lvl w:ilvl="0">
      <w:start w:val="3"/>
      <w:numFmt w:val="decimal"/>
      <w:lvlText w:val="%1"/>
      <w:lvlJc w:val="left"/>
      <w:pPr>
        <w:ind w:left="1879" w:hanging="423"/>
      </w:pPr>
      <w:rPr>
        <w:rFonts w:hint="default"/>
        <w:lang w:val="uk-UA" w:eastAsia="en-US" w:bidi="ar-SA"/>
      </w:rPr>
    </w:lvl>
    <w:lvl w:ilvl="1">
      <w:start w:val="5"/>
      <w:numFmt w:val="decimal"/>
      <w:lvlText w:val="%1.%2"/>
      <w:lvlJc w:val="left"/>
      <w:pPr>
        <w:ind w:left="1879" w:hanging="423"/>
      </w:pPr>
      <w:rPr>
        <w:rFonts w:ascii="Times New Roman" w:eastAsia="Times New Roman" w:hAnsi="Times New Roman" w:cs="Times New Roman" w:hint="default"/>
        <w:w w:val="99"/>
        <w:sz w:val="28"/>
        <w:szCs w:val="28"/>
        <w:lang w:val="uk-UA" w:eastAsia="en-US" w:bidi="ar-SA"/>
      </w:rPr>
    </w:lvl>
    <w:lvl w:ilvl="2">
      <w:numFmt w:val="bullet"/>
      <w:lvlText w:val="•"/>
      <w:lvlJc w:val="left"/>
      <w:pPr>
        <w:ind w:left="3700" w:hanging="423"/>
      </w:pPr>
      <w:rPr>
        <w:rFonts w:hint="default"/>
        <w:lang w:val="uk-UA" w:eastAsia="en-US" w:bidi="ar-SA"/>
      </w:rPr>
    </w:lvl>
    <w:lvl w:ilvl="3">
      <w:numFmt w:val="bullet"/>
      <w:lvlText w:val="•"/>
      <w:lvlJc w:val="left"/>
      <w:pPr>
        <w:ind w:left="4611" w:hanging="423"/>
      </w:pPr>
      <w:rPr>
        <w:rFonts w:hint="default"/>
        <w:lang w:val="uk-UA" w:eastAsia="en-US" w:bidi="ar-SA"/>
      </w:rPr>
    </w:lvl>
    <w:lvl w:ilvl="4">
      <w:numFmt w:val="bullet"/>
      <w:lvlText w:val="•"/>
      <w:lvlJc w:val="left"/>
      <w:pPr>
        <w:ind w:left="5521" w:hanging="423"/>
      </w:pPr>
      <w:rPr>
        <w:rFonts w:hint="default"/>
        <w:lang w:val="uk-UA" w:eastAsia="en-US" w:bidi="ar-SA"/>
      </w:rPr>
    </w:lvl>
    <w:lvl w:ilvl="5">
      <w:numFmt w:val="bullet"/>
      <w:lvlText w:val="•"/>
      <w:lvlJc w:val="left"/>
      <w:pPr>
        <w:ind w:left="6432" w:hanging="423"/>
      </w:pPr>
      <w:rPr>
        <w:rFonts w:hint="default"/>
        <w:lang w:val="uk-UA" w:eastAsia="en-US" w:bidi="ar-SA"/>
      </w:rPr>
    </w:lvl>
    <w:lvl w:ilvl="6">
      <w:numFmt w:val="bullet"/>
      <w:lvlText w:val="•"/>
      <w:lvlJc w:val="left"/>
      <w:pPr>
        <w:ind w:left="7342" w:hanging="423"/>
      </w:pPr>
      <w:rPr>
        <w:rFonts w:hint="default"/>
        <w:lang w:val="uk-UA" w:eastAsia="en-US" w:bidi="ar-SA"/>
      </w:rPr>
    </w:lvl>
    <w:lvl w:ilvl="7">
      <w:numFmt w:val="bullet"/>
      <w:lvlText w:val="•"/>
      <w:lvlJc w:val="left"/>
      <w:pPr>
        <w:ind w:left="8252" w:hanging="423"/>
      </w:pPr>
      <w:rPr>
        <w:rFonts w:hint="default"/>
        <w:lang w:val="uk-UA" w:eastAsia="en-US" w:bidi="ar-SA"/>
      </w:rPr>
    </w:lvl>
    <w:lvl w:ilvl="8">
      <w:numFmt w:val="bullet"/>
      <w:lvlText w:val="•"/>
      <w:lvlJc w:val="left"/>
      <w:pPr>
        <w:ind w:left="9163" w:hanging="423"/>
      </w:pPr>
      <w:rPr>
        <w:rFonts w:hint="default"/>
        <w:lang w:val="uk-UA" w:eastAsia="en-US" w:bidi="ar-SA"/>
      </w:rPr>
    </w:lvl>
  </w:abstractNum>
  <w:abstractNum w:abstractNumId="114">
    <w:nsid w:val="5E580E2B"/>
    <w:multiLevelType w:val="multilevel"/>
    <w:tmpl w:val="77C654C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642B05F0"/>
    <w:multiLevelType w:val="multilevel"/>
    <w:tmpl w:val="080E5EDE"/>
    <w:lvl w:ilvl="0">
      <w:start w:val="1"/>
      <w:numFmt w:val="decimal"/>
      <w:lvlText w:val="4.2.%1."/>
      <w:lvlJc w:val="left"/>
      <w:rPr>
        <w:rFonts w:ascii="Times New Roman" w:eastAsia="Times New Roman" w:hAnsi="Times New Roman" w:cs="Times New Roman"/>
        <w:b/>
        <w:bCs/>
        <w:i/>
        <w:iCs/>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69617AC8"/>
    <w:multiLevelType w:val="multilevel"/>
    <w:tmpl w:val="38CE8CE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69B104C8"/>
    <w:multiLevelType w:val="multilevel"/>
    <w:tmpl w:val="593E299E"/>
    <w:lvl w:ilvl="0">
      <w:start w:val="1"/>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6CF13680"/>
    <w:multiLevelType w:val="multilevel"/>
    <w:tmpl w:val="F91A0D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nsid w:val="6DAC335F"/>
    <w:multiLevelType w:val="hybridMultilevel"/>
    <w:tmpl w:val="24D8B5DE"/>
    <w:lvl w:ilvl="0" w:tplc="887442DA">
      <w:numFmt w:val="bullet"/>
      <w:lvlText w:val="–"/>
      <w:lvlJc w:val="left"/>
      <w:pPr>
        <w:ind w:left="496" w:hanging="212"/>
      </w:pPr>
      <w:rPr>
        <w:rFonts w:ascii="Times New Roman" w:eastAsia="Times New Roman" w:hAnsi="Times New Roman" w:cs="Times New Roman" w:hint="default"/>
        <w:w w:val="99"/>
        <w:sz w:val="28"/>
        <w:szCs w:val="28"/>
        <w:lang w:val="uk-UA" w:eastAsia="en-US" w:bidi="ar-SA"/>
      </w:rPr>
    </w:lvl>
    <w:lvl w:ilvl="1" w:tplc="2B4420E0">
      <w:numFmt w:val="bullet"/>
      <w:lvlText w:val="•"/>
      <w:lvlJc w:val="left"/>
      <w:pPr>
        <w:ind w:left="1548" w:hanging="212"/>
      </w:pPr>
      <w:rPr>
        <w:rFonts w:hint="default"/>
        <w:lang w:val="uk-UA" w:eastAsia="en-US" w:bidi="ar-SA"/>
      </w:rPr>
    </w:lvl>
    <w:lvl w:ilvl="2" w:tplc="78083DBC">
      <w:numFmt w:val="bullet"/>
      <w:lvlText w:val="•"/>
      <w:lvlJc w:val="left"/>
      <w:pPr>
        <w:ind w:left="2596" w:hanging="212"/>
      </w:pPr>
      <w:rPr>
        <w:rFonts w:hint="default"/>
        <w:lang w:val="uk-UA" w:eastAsia="en-US" w:bidi="ar-SA"/>
      </w:rPr>
    </w:lvl>
    <w:lvl w:ilvl="3" w:tplc="E0C0C7B8">
      <w:numFmt w:val="bullet"/>
      <w:lvlText w:val="•"/>
      <w:lvlJc w:val="left"/>
      <w:pPr>
        <w:ind w:left="3645" w:hanging="212"/>
      </w:pPr>
      <w:rPr>
        <w:rFonts w:hint="default"/>
        <w:lang w:val="uk-UA" w:eastAsia="en-US" w:bidi="ar-SA"/>
      </w:rPr>
    </w:lvl>
    <w:lvl w:ilvl="4" w:tplc="9564C732">
      <w:numFmt w:val="bullet"/>
      <w:lvlText w:val="•"/>
      <w:lvlJc w:val="left"/>
      <w:pPr>
        <w:ind w:left="4693" w:hanging="212"/>
      </w:pPr>
      <w:rPr>
        <w:rFonts w:hint="default"/>
        <w:lang w:val="uk-UA" w:eastAsia="en-US" w:bidi="ar-SA"/>
      </w:rPr>
    </w:lvl>
    <w:lvl w:ilvl="5" w:tplc="71BCD80C">
      <w:numFmt w:val="bullet"/>
      <w:lvlText w:val="•"/>
      <w:lvlJc w:val="left"/>
      <w:pPr>
        <w:ind w:left="5742" w:hanging="212"/>
      </w:pPr>
      <w:rPr>
        <w:rFonts w:hint="default"/>
        <w:lang w:val="uk-UA" w:eastAsia="en-US" w:bidi="ar-SA"/>
      </w:rPr>
    </w:lvl>
    <w:lvl w:ilvl="6" w:tplc="D874900E">
      <w:numFmt w:val="bullet"/>
      <w:lvlText w:val="•"/>
      <w:lvlJc w:val="left"/>
      <w:pPr>
        <w:ind w:left="6790" w:hanging="212"/>
      </w:pPr>
      <w:rPr>
        <w:rFonts w:hint="default"/>
        <w:lang w:val="uk-UA" w:eastAsia="en-US" w:bidi="ar-SA"/>
      </w:rPr>
    </w:lvl>
    <w:lvl w:ilvl="7" w:tplc="0204B816">
      <w:numFmt w:val="bullet"/>
      <w:lvlText w:val="•"/>
      <w:lvlJc w:val="left"/>
      <w:pPr>
        <w:ind w:left="7838" w:hanging="212"/>
      </w:pPr>
      <w:rPr>
        <w:rFonts w:hint="default"/>
        <w:lang w:val="uk-UA" w:eastAsia="en-US" w:bidi="ar-SA"/>
      </w:rPr>
    </w:lvl>
    <w:lvl w:ilvl="8" w:tplc="91BC58E4">
      <w:numFmt w:val="bullet"/>
      <w:lvlText w:val="•"/>
      <w:lvlJc w:val="left"/>
      <w:pPr>
        <w:ind w:left="8887" w:hanging="212"/>
      </w:pPr>
      <w:rPr>
        <w:rFonts w:hint="default"/>
        <w:lang w:val="uk-UA" w:eastAsia="en-US" w:bidi="ar-SA"/>
      </w:rPr>
    </w:lvl>
  </w:abstractNum>
  <w:abstractNum w:abstractNumId="120">
    <w:nsid w:val="6EFE58C3"/>
    <w:multiLevelType w:val="multilevel"/>
    <w:tmpl w:val="EB5E17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nsid w:val="6FC10093"/>
    <w:multiLevelType w:val="multilevel"/>
    <w:tmpl w:val="7E04EB32"/>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nsid w:val="724224B4"/>
    <w:multiLevelType w:val="hybridMultilevel"/>
    <w:tmpl w:val="A2FA027C"/>
    <w:lvl w:ilvl="0" w:tplc="8ADC8AE4">
      <w:numFmt w:val="bullet"/>
      <w:lvlText w:val="-"/>
      <w:lvlJc w:val="left"/>
      <w:pPr>
        <w:ind w:left="496" w:hanging="140"/>
      </w:pPr>
      <w:rPr>
        <w:rFonts w:ascii="Times New Roman" w:eastAsia="Times New Roman" w:hAnsi="Times New Roman" w:cs="Times New Roman" w:hint="default"/>
        <w:w w:val="99"/>
        <w:sz w:val="28"/>
        <w:szCs w:val="28"/>
        <w:lang w:val="uk-UA" w:eastAsia="en-US" w:bidi="ar-SA"/>
      </w:rPr>
    </w:lvl>
    <w:lvl w:ilvl="1" w:tplc="E96A255C">
      <w:numFmt w:val="bullet"/>
      <w:lvlText w:val="•"/>
      <w:lvlJc w:val="left"/>
      <w:pPr>
        <w:ind w:left="1548" w:hanging="140"/>
      </w:pPr>
      <w:rPr>
        <w:rFonts w:hint="default"/>
        <w:lang w:val="uk-UA" w:eastAsia="en-US" w:bidi="ar-SA"/>
      </w:rPr>
    </w:lvl>
    <w:lvl w:ilvl="2" w:tplc="C0DE8E36">
      <w:numFmt w:val="bullet"/>
      <w:lvlText w:val="•"/>
      <w:lvlJc w:val="left"/>
      <w:pPr>
        <w:ind w:left="2596" w:hanging="140"/>
      </w:pPr>
      <w:rPr>
        <w:rFonts w:hint="default"/>
        <w:lang w:val="uk-UA" w:eastAsia="en-US" w:bidi="ar-SA"/>
      </w:rPr>
    </w:lvl>
    <w:lvl w:ilvl="3" w:tplc="11B6C788">
      <w:numFmt w:val="bullet"/>
      <w:lvlText w:val="•"/>
      <w:lvlJc w:val="left"/>
      <w:pPr>
        <w:ind w:left="3645" w:hanging="140"/>
      </w:pPr>
      <w:rPr>
        <w:rFonts w:hint="default"/>
        <w:lang w:val="uk-UA" w:eastAsia="en-US" w:bidi="ar-SA"/>
      </w:rPr>
    </w:lvl>
    <w:lvl w:ilvl="4" w:tplc="687CE876">
      <w:numFmt w:val="bullet"/>
      <w:lvlText w:val="•"/>
      <w:lvlJc w:val="left"/>
      <w:pPr>
        <w:ind w:left="4693" w:hanging="140"/>
      </w:pPr>
      <w:rPr>
        <w:rFonts w:hint="default"/>
        <w:lang w:val="uk-UA" w:eastAsia="en-US" w:bidi="ar-SA"/>
      </w:rPr>
    </w:lvl>
    <w:lvl w:ilvl="5" w:tplc="815ADA42">
      <w:numFmt w:val="bullet"/>
      <w:lvlText w:val="•"/>
      <w:lvlJc w:val="left"/>
      <w:pPr>
        <w:ind w:left="5742" w:hanging="140"/>
      </w:pPr>
      <w:rPr>
        <w:rFonts w:hint="default"/>
        <w:lang w:val="uk-UA" w:eastAsia="en-US" w:bidi="ar-SA"/>
      </w:rPr>
    </w:lvl>
    <w:lvl w:ilvl="6" w:tplc="CF766088">
      <w:numFmt w:val="bullet"/>
      <w:lvlText w:val="•"/>
      <w:lvlJc w:val="left"/>
      <w:pPr>
        <w:ind w:left="6790" w:hanging="140"/>
      </w:pPr>
      <w:rPr>
        <w:rFonts w:hint="default"/>
        <w:lang w:val="uk-UA" w:eastAsia="en-US" w:bidi="ar-SA"/>
      </w:rPr>
    </w:lvl>
    <w:lvl w:ilvl="7" w:tplc="DAA23BFC">
      <w:numFmt w:val="bullet"/>
      <w:lvlText w:val="•"/>
      <w:lvlJc w:val="left"/>
      <w:pPr>
        <w:ind w:left="7838" w:hanging="140"/>
      </w:pPr>
      <w:rPr>
        <w:rFonts w:hint="default"/>
        <w:lang w:val="uk-UA" w:eastAsia="en-US" w:bidi="ar-SA"/>
      </w:rPr>
    </w:lvl>
    <w:lvl w:ilvl="8" w:tplc="BFD85640">
      <w:numFmt w:val="bullet"/>
      <w:lvlText w:val="•"/>
      <w:lvlJc w:val="left"/>
      <w:pPr>
        <w:ind w:left="8887" w:hanging="140"/>
      </w:pPr>
      <w:rPr>
        <w:rFonts w:hint="default"/>
        <w:lang w:val="uk-UA" w:eastAsia="en-US" w:bidi="ar-SA"/>
      </w:rPr>
    </w:lvl>
  </w:abstractNum>
  <w:abstractNum w:abstractNumId="123">
    <w:nsid w:val="75A93637"/>
    <w:multiLevelType w:val="multilevel"/>
    <w:tmpl w:val="4948BB42"/>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nsid w:val="75BC04DC"/>
    <w:multiLevelType w:val="multilevel"/>
    <w:tmpl w:val="4A1216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5">
    <w:nsid w:val="77066615"/>
    <w:multiLevelType w:val="multilevel"/>
    <w:tmpl w:val="1FC081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nsid w:val="79335C35"/>
    <w:multiLevelType w:val="multilevel"/>
    <w:tmpl w:val="47BE9B26"/>
    <w:lvl w:ilvl="0">
      <w:start w:val="1"/>
      <w:numFmt w:val="decimal"/>
      <w:lvlText w:val="3.%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lvl>
    <w:lvl w:ilvl="1">
      <w:start w:val="4"/>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nsid w:val="7ED15906"/>
    <w:multiLevelType w:val="multilevel"/>
    <w:tmpl w:val="E870BF30"/>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8">
    <w:nsid w:val="7EFF49F0"/>
    <w:multiLevelType w:val="multilevel"/>
    <w:tmpl w:val="6F86DCB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21"/>
  </w:num>
  <w:num w:numId="7">
    <w:abstractNumId w:val="106"/>
  </w:num>
  <w:num w:numId="8">
    <w:abstractNumId w:val="102"/>
  </w:num>
  <w:num w:numId="9">
    <w:abstractNumId w:val="100"/>
  </w:num>
  <w:num w:numId="10">
    <w:abstractNumId w:val="94"/>
  </w:num>
  <w:num w:numId="11">
    <w:abstractNumId w:val="77"/>
  </w:num>
  <w:num w:numId="12">
    <w:abstractNumId w:val="116"/>
  </w:num>
  <w:num w:numId="13">
    <w:abstractNumId w:val="71"/>
  </w:num>
  <w:num w:numId="14">
    <w:abstractNumId w:val="109"/>
  </w:num>
  <w:num w:numId="15">
    <w:abstractNumId w:val="105"/>
  </w:num>
  <w:num w:numId="16">
    <w:abstractNumId w:val="95"/>
  </w:num>
  <w:num w:numId="17">
    <w:abstractNumId w:val="126"/>
  </w:num>
  <w:num w:numId="18">
    <w:abstractNumId w:val="108"/>
  </w:num>
  <w:num w:numId="19">
    <w:abstractNumId w:val="115"/>
  </w:num>
  <w:num w:numId="20">
    <w:abstractNumId w:val="128"/>
  </w:num>
  <w:num w:numId="21">
    <w:abstractNumId w:val="89"/>
  </w:num>
  <w:num w:numId="22">
    <w:abstractNumId w:val="90"/>
  </w:num>
  <w:num w:numId="23">
    <w:abstractNumId w:val="101"/>
  </w:num>
  <w:num w:numId="24">
    <w:abstractNumId w:val="104"/>
  </w:num>
  <w:num w:numId="25">
    <w:abstractNumId w:val="72"/>
  </w:num>
  <w:num w:numId="26">
    <w:abstractNumId w:val="118"/>
  </w:num>
  <w:num w:numId="27">
    <w:abstractNumId w:val="123"/>
  </w:num>
  <w:num w:numId="28">
    <w:abstractNumId w:val="98"/>
  </w:num>
  <w:num w:numId="29">
    <w:abstractNumId w:val="96"/>
  </w:num>
  <w:num w:numId="30">
    <w:abstractNumId w:val="97"/>
  </w:num>
  <w:num w:numId="31">
    <w:abstractNumId w:val="112"/>
  </w:num>
  <w:num w:numId="32">
    <w:abstractNumId w:val="74"/>
  </w:num>
  <w:num w:numId="33">
    <w:abstractNumId w:val="93"/>
  </w:num>
  <w:num w:numId="34">
    <w:abstractNumId w:val="117"/>
  </w:num>
  <w:num w:numId="35">
    <w:abstractNumId w:val="127"/>
  </w:num>
  <w:num w:numId="36">
    <w:abstractNumId w:val="91"/>
  </w:num>
  <w:num w:numId="37">
    <w:abstractNumId w:val="103"/>
  </w:num>
  <w:num w:numId="38">
    <w:abstractNumId w:val="124"/>
  </w:num>
  <w:num w:numId="39">
    <w:abstractNumId w:val="78"/>
  </w:num>
  <w:num w:numId="40">
    <w:abstractNumId w:val="110"/>
  </w:num>
  <w:num w:numId="41">
    <w:abstractNumId w:val="82"/>
  </w:num>
  <w:num w:numId="42">
    <w:abstractNumId w:val="99"/>
  </w:num>
  <w:num w:numId="43">
    <w:abstractNumId w:val="120"/>
  </w:num>
  <w:num w:numId="44">
    <w:abstractNumId w:val="114"/>
  </w:num>
  <w:num w:numId="45">
    <w:abstractNumId w:val="125"/>
  </w:num>
  <w:num w:numId="46">
    <w:abstractNumId w:val="80"/>
  </w:num>
  <w:num w:numId="47">
    <w:abstractNumId w:val="122"/>
  </w:num>
  <w:num w:numId="48">
    <w:abstractNumId w:val="88"/>
  </w:num>
  <w:num w:numId="49">
    <w:abstractNumId w:val="119"/>
  </w:num>
  <w:num w:numId="50">
    <w:abstractNumId w:val="113"/>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648"/>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FC"/>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04"/>
    <w:rsid w:val="0000336F"/>
    <w:rsid w:val="00003380"/>
    <w:rsid w:val="000033B9"/>
    <w:rsid w:val="00003464"/>
    <w:rsid w:val="000034DE"/>
    <w:rsid w:val="00003558"/>
    <w:rsid w:val="0000357C"/>
    <w:rsid w:val="00003584"/>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3D"/>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43"/>
    <w:rsid w:val="00016FF5"/>
    <w:rsid w:val="00017134"/>
    <w:rsid w:val="0001738A"/>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575"/>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A4F"/>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E6"/>
    <w:rsid w:val="00024241"/>
    <w:rsid w:val="0002445B"/>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BF1"/>
    <w:rsid w:val="00026C92"/>
    <w:rsid w:val="00026CF3"/>
    <w:rsid w:val="00026CF4"/>
    <w:rsid w:val="00026F73"/>
    <w:rsid w:val="00026FAD"/>
    <w:rsid w:val="000270E6"/>
    <w:rsid w:val="00027162"/>
    <w:rsid w:val="0002717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C3F"/>
    <w:rsid w:val="00030D03"/>
    <w:rsid w:val="00030FB3"/>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B0D"/>
    <w:rsid w:val="00033D4E"/>
    <w:rsid w:val="00033D98"/>
    <w:rsid w:val="00033DCA"/>
    <w:rsid w:val="00033EF2"/>
    <w:rsid w:val="00034285"/>
    <w:rsid w:val="0003439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2F"/>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BB2"/>
    <w:rsid w:val="00046BBA"/>
    <w:rsid w:val="00046C68"/>
    <w:rsid w:val="00046D04"/>
    <w:rsid w:val="00046D49"/>
    <w:rsid w:val="00046D4A"/>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D2"/>
    <w:rsid w:val="00061CFF"/>
    <w:rsid w:val="00061D2A"/>
    <w:rsid w:val="00061D4B"/>
    <w:rsid w:val="00061DBD"/>
    <w:rsid w:val="00061E15"/>
    <w:rsid w:val="00061E93"/>
    <w:rsid w:val="000621B4"/>
    <w:rsid w:val="000622E1"/>
    <w:rsid w:val="00062303"/>
    <w:rsid w:val="0006231B"/>
    <w:rsid w:val="000623F6"/>
    <w:rsid w:val="000624C6"/>
    <w:rsid w:val="0006250F"/>
    <w:rsid w:val="000625D1"/>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D59"/>
    <w:rsid w:val="00072202"/>
    <w:rsid w:val="00072225"/>
    <w:rsid w:val="00072251"/>
    <w:rsid w:val="000723C3"/>
    <w:rsid w:val="000725F9"/>
    <w:rsid w:val="000726CC"/>
    <w:rsid w:val="000726F4"/>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29"/>
    <w:rsid w:val="00080EBB"/>
    <w:rsid w:val="00080F7E"/>
    <w:rsid w:val="00080F80"/>
    <w:rsid w:val="00080FC7"/>
    <w:rsid w:val="00081030"/>
    <w:rsid w:val="00081075"/>
    <w:rsid w:val="00081399"/>
    <w:rsid w:val="0008150E"/>
    <w:rsid w:val="00081753"/>
    <w:rsid w:val="0008181C"/>
    <w:rsid w:val="00081828"/>
    <w:rsid w:val="00081860"/>
    <w:rsid w:val="00081879"/>
    <w:rsid w:val="000819E6"/>
    <w:rsid w:val="00081A51"/>
    <w:rsid w:val="00081B18"/>
    <w:rsid w:val="00081CA6"/>
    <w:rsid w:val="00081CC3"/>
    <w:rsid w:val="00081DF5"/>
    <w:rsid w:val="00081E05"/>
    <w:rsid w:val="00081E09"/>
    <w:rsid w:val="00081E8B"/>
    <w:rsid w:val="00082002"/>
    <w:rsid w:val="0008218D"/>
    <w:rsid w:val="00082246"/>
    <w:rsid w:val="00082286"/>
    <w:rsid w:val="00082287"/>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807"/>
    <w:rsid w:val="000839E6"/>
    <w:rsid w:val="00083A76"/>
    <w:rsid w:val="00083AD9"/>
    <w:rsid w:val="00083CFA"/>
    <w:rsid w:val="00083D4F"/>
    <w:rsid w:val="00083D98"/>
    <w:rsid w:val="000840C1"/>
    <w:rsid w:val="000840F1"/>
    <w:rsid w:val="000840FA"/>
    <w:rsid w:val="0008416B"/>
    <w:rsid w:val="000842D3"/>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43"/>
    <w:rsid w:val="0009279E"/>
    <w:rsid w:val="00092862"/>
    <w:rsid w:val="00092932"/>
    <w:rsid w:val="00092996"/>
    <w:rsid w:val="00092BCC"/>
    <w:rsid w:val="00092C45"/>
    <w:rsid w:val="00092D09"/>
    <w:rsid w:val="00092D8F"/>
    <w:rsid w:val="00092DF7"/>
    <w:rsid w:val="00092ED8"/>
    <w:rsid w:val="00093251"/>
    <w:rsid w:val="000932A6"/>
    <w:rsid w:val="000932FF"/>
    <w:rsid w:val="000933D0"/>
    <w:rsid w:val="00093826"/>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BEB"/>
    <w:rsid w:val="000A2C82"/>
    <w:rsid w:val="000A2D44"/>
    <w:rsid w:val="000A2DFC"/>
    <w:rsid w:val="000A2E9E"/>
    <w:rsid w:val="000A2ECD"/>
    <w:rsid w:val="000A2F7A"/>
    <w:rsid w:val="000A3006"/>
    <w:rsid w:val="000A31AF"/>
    <w:rsid w:val="000A3423"/>
    <w:rsid w:val="000A355E"/>
    <w:rsid w:val="000A3646"/>
    <w:rsid w:val="000A369B"/>
    <w:rsid w:val="000A36A1"/>
    <w:rsid w:val="000A36AB"/>
    <w:rsid w:val="000A382F"/>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2C4"/>
    <w:rsid w:val="000A7304"/>
    <w:rsid w:val="000A7420"/>
    <w:rsid w:val="000A7498"/>
    <w:rsid w:val="000A7542"/>
    <w:rsid w:val="000A76E5"/>
    <w:rsid w:val="000A77CA"/>
    <w:rsid w:val="000A782B"/>
    <w:rsid w:val="000A7950"/>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6"/>
    <w:rsid w:val="000B10E8"/>
    <w:rsid w:val="000B110C"/>
    <w:rsid w:val="000B111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6F0"/>
    <w:rsid w:val="000B5748"/>
    <w:rsid w:val="000B5793"/>
    <w:rsid w:val="000B57F1"/>
    <w:rsid w:val="000B58BB"/>
    <w:rsid w:val="000B5907"/>
    <w:rsid w:val="000B5925"/>
    <w:rsid w:val="000B59FE"/>
    <w:rsid w:val="000B5AE1"/>
    <w:rsid w:val="000B5B70"/>
    <w:rsid w:val="000B5B89"/>
    <w:rsid w:val="000B5BF4"/>
    <w:rsid w:val="000B5E0D"/>
    <w:rsid w:val="000B5EFA"/>
    <w:rsid w:val="000B5F3B"/>
    <w:rsid w:val="000B60AB"/>
    <w:rsid w:val="000B60B4"/>
    <w:rsid w:val="000B6336"/>
    <w:rsid w:val="000B638A"/>
    <w:rsid w:val="000B642F"/>
    <w:rsid w:val="000B64EB"/>
    <w:rsid w:val="000B64F3"/>
    <w:rsid w:val="000B6567"/>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22A"/>
    <w:rsid w:val="000C0463"/>
    <w:rsid w:val="000C0482"/>
    <w:rsid w:val="000C0483"/>
    <w:rsid w:val="000C0681"/>
    <w:rsid w:val="000C06AE"/>
    <w:rsid w:val="000C06F5"/>
    <w:rsid w:val="000C0870"/>
    <w:rsid w:val="000C0B4A"/>
    <w:rsid w:val="000C0B94"/>
    <w:rsid w:val="000C0CCE"/>
    <w:rsid w:val="000C0D6C"/>
    <w:rsid w:val="000C0ECE"/>
    <w:rsid w:val="000C0F70"/>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6F38"/>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D8"/>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B66"/>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F5"/>
    <w:rsid w:val="000E7B65"/>
    <w:rsid w:val="000E7C5B"/>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6D"/>
    <w:rsid w:val="000F6C09"/>
    <w:rsid w:val="000F6D4B"/>
    <w:rsid w:val="000F6EC4"/>
    <w:rsid w:val="000F70E5"/>
    <w:rsid w:val="000F710A"/>
    <w:rsid w:val="000F7129"/>
    <w:rsid w:val="000F718E"/>
    <w:rsid w:val="000F73F8"/>
    <w:rsid w:val="000F7467"/>
    <w:rsid w:val="000F74BB"/>
    <w:rsid w:val="000F7522"/>
    <w:rsid w:val="000F759C"/>
    <w:rsid w:val="000F7608"/>
    <w:rsid w:val="000F7688"/>
    <w:rsid w:val="000F76B3"/>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DC6"/>
    <w:rsid w:val="00101EC4"/>
    <w:rsid w:val="00101ED7"/>
    <w:rsid w:val="00101F41"/>
    <w:rsid w:val="00101F72"/>
    <w:rsid w:val="00101FFE"/>
    <w:rsid w:val="0010200F"/>
    <w:rsid w:val="00102061"/>
    <w:rsid w:val="001020DC"/>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02"/>
    <w:rsid w:val="00102D2B"/>
    <w:rsid w:val="00102EBE"/>
    <w:rsid w:val="00102F95"/>
    <w:rsid w:val="00102F98"/>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01"/>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622"/>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AC"/>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7DE"/>
    <w:rsid w:val="00121836"/>
    <w:rsid w:val="0012184D"/>
    <w:rsid w:val="0012188C"/>
    <w:rsid w:val="00121975"/>
    <w:rsid w:val="001219AA"/>
    <w:rsid w:val="00121BCE"/>
    <w:rsid w:val="00121BD5"/>
    <w:rsid w:val="00121C3C"/>
    <w:rsid w:val="00121C8A"/>
    <w:rsid w:val="00121D5E"/>
    <w:rsid w:val="00121DDA"/>
    <w:rsid w:val="00121DEC"/>
    <w:rsid w:val="00121F12"/>
    <w:rsid w:val="00121F26"/>
    <w:rsid w:val="00121F6D"/>
    <w:rsid w:val="00122039"/>
    <w:rsid w:val="001220CA"/>
    <w:rsid w:val="001221BA"/>
    <w:rsid w:val="0012229E"/>
    <w:rsid w:val="001222C4"/>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089"/>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66E"/>
    <w:rsid w:val="00130798"/>
    <w:rsid w:val="00130816"/>
    <w:rsid w:val="001308E1"/>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BA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D64"/>
    <w:rsid w:val="00136FD8"/>
    <w:rsid w:val="00137100"/>
    <w:rsid w:val="00137252"/>
    <w:rsid w:val="001372B2"/>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6C"/>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71"/>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44"/>
    <w:rsid w:val="00153698"/>
    <w:rsid w:val="00153787"/>
    <w:rsid w:val="001537AB"/>
    <w:rsid w:val="001538FC"/>
    <w:rsid w:val="00153A4C"/>
    <w:rsid w:val="0015402E"/>
    <w:rsid w:val="0015407A"/>
    <w:rsid w:val="00154111"/>
    <w:rsid w:val="001541AC"/>
    <w:rsid w:val="001541AE"/>
    <w:rsid w:val="00154271"/>
    <w:rsid w:val="00154385"/>
    <w:rsid w:val="001543FC"/>
    <w:rsid w:val="00154498"/>
    <w:rsid w:val="001544DB"/>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69"/>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15"/>
    <w:rsid w:val="00165236"/>
    <w:rsid w:val="00165349"/>
    <w:rsid w:val="00165500"/>
    <w:rsid w:val="001655F6"/>
    <w:rsid w:val="001656A0"/>
    <w:rsid w:val="00165786"/>
    <w:rsid w:val="00165809"/>
    <w:rsid w:val="00165892"/>
    <w:rsid w:val="0016590C"/>
    <w:rsid w:val="001659A3"/>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D9A"/>
    <w:rsid w:val="00174E34"/>
    <w:rsid w:val="00174E48"/>
    <w:rsid w:val="0017503B"/>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BA"/>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AF0"/>
    <w:rsid w:val="00186FF5"/>
    <w:rsid w:val="00187031"/>
    <w:rsid w:val="00187046"/>
    <w:rsid w:val="00187089"/>
    <w:rsid w:val="001870A9"/>
    <w:rsid w:val="001870E2"/>
    <w:rsid w:val="00187135"/>
    <w:rsid w:val="001871B9"/>
    <w:rsid w:val="001871F3"/>
    <w:rsid w:val="001872D4"/>
    <w:rsid w:val="001872EF"/>
    <w:rsid w:val="001873E2"/>
    <w:rsid w:val="001873FC"/>
    <w:rsid w:val="00187449"/>
    <w:rsid w:val="00187485"/>
    <w:rsid w:val="001874D4"/>
    <w:rsid w:val="001875B1"/>
    <w:rsid w:val="0018765F"/>
    <w:rsid w:val="001877B6"/>
    <w:rsid w:val="00187986"/>
    <w:rsid w:val="00187A70"/>
    <w:rsid w:val="00187B04"/>
    <w:rsid w:val="00187B0C"/>
    <w:rsid w:val="00187B5D"/>
    <w:rsid w:val="00187BC6"/>
    <w:rsid w:val="00187CDA"/>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CA1"/>
    <w:rsid w:val="00192CB1"/>
    <w:rsid w:val="00192DA1"/>
    <w:rsid w:val="00192DB3"/>
    <w:rsid w:val="00192E36"/>
    <w:rsid w:val="00193014"/>
    <w:rsid w:val="0019303A"/>
    <w:rsid w:val="00193104"/>
    <w:rsid w:val="001932C3"/>
    <w:rsid w:val="001933D2"/>
    <w:rsid w:val="0019344B"/>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39"/>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67"/>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503D"/>
    <w:rsid w:val="001C507F"/>
    <w:rsid w:val="001C50C2"/>
    <w:rsid w:val="001C514A"/>
    <w:rsid w:val="001C519A"/>
    <w:rsid w:val="001C51B4"/>
    <w:rsid w:val="001C52AA"/>
    <w:rsid w:val="001C52B1"/>
    <w:rsid w:val="001C53C6"/>
    <w:rsid w:val="001C5484"/>
    <w:rsid w:val="001C5507"/>
    <w:rsid w:val="001C55C0"/>
    <w:rsid w:val="001C567D"/>
    <w:rsid w:val="001C56A7"/>
    <w:rsid w:val="001C56EF"/>
    <w:rsid w:val="001C578F"/>
    <w:rsid w:val="001C57AB"/>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409"/>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28"/>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88D"/>
    <w:rsid w:val="001E38EC"/>
    <w:rsid w:val="001E3924"/>
    <w:rsid w:val="001E3936"/>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50E0"/>
    <w:rsid w:val="001E51A6"/>
    <w:rsid w:val="001E5204"/>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A5"/>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764"/>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4AE"/>
    <w:rsid w:val="002024D2"/>
    <w:rsid w:val="00202543"/>
    <w:rsid w:val="0020254B"/>
    <w:rsid w:val="002025DD"/>
    <w:rsid w:val="002026AE"/>
    <w:rsid w:val="0020281E"/>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A3"/>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1B8"/>
    <w:rsid w:val="0020726D"/>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4BD"/>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854"/>
    <w:rsid w:val="00213936"/>
    <w:rsid w:val="002139AA"/>
    <w:rsid w:val="002139DC"/>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5FF"/>
    <w:rsid w:val="002176DB"/>
    <w:rsid w:val="002176F3"/>
    <w:rsid w:val="00217792"/>
    <w:rsid w:val="0021779C"/>
    <w:rsid w:val="002177BB"/>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27E4C"/>
    <w:rsid w:val="00230045"/>
    <w:rsid w:val="00230168"/>
    <w:rsid w:val="002301F7"/>
    <w:rsid w:val="0023034D"/>
    <w:rsid w:val="00230595"/>
    <w:rsid w:val="002305C5"/>
    <w:rsid w:val="00230736"/>
    <w:rsid w:val="002307D7"/>
    <w:rsid w:val="0023090E"/>
    <w:rsid w:val="0023092C"/>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9D"/>
    <w:rsid w:val="002376CF"/>
    <w:rsid w:val="00237835"/>
    <w:rsid w:val="00237840"/>
    <w:rsid w:val="00237878"/>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93"/>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920"/>
    <w:rsid w:val="00246A27"/>
    <w:rsid w:val="00246B37"/>
    <w:rsid w:val="00246BD4"/>
    <w:rsid w:val="00246C34"/>
    <w:rsid w:val="00246C3E"/>
    <w:rsid w:val="00246CD1"/>
    <w:rsid w:val="00246CD9"/>
    <w:rsid w:val="00246D6A"/>
    <w:rsid w:val="00246F05"/>
    <w:rsid w:val="0024714D"/>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40E"/>
    <w:rsid w:val="0025042E"/>
    <w:rsid w:val="0025046F"/>
    <w:rsid w:val="002504A7"/>
    <w:rsid w:val="0025056C"/>
    <w:rsid w:val="00250576"/>
    <w:rsid w:val="00250588"/>
    <w:rsid w:val="00250699"/>
    <w:rsid w:val="0025081F"/>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36B"/>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8"/>
    <w:rsid w:val="0025765D"/>
    <w:rsid w:val="00257677"/>
    <w:rsid w:val="002576B4"/>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6DA"/>
    <w:rsid w:val="00266835"/>
    <w:rsid w:val="00266880"/>
    <w:rsid w:val="002669C7"/>
    <w:rsid w:val="002669FC"/>
    <w:rsid w:val="00266A70"/>
    <w:rsid w:val="00266ACE"/>
    <w:rsid w:val="00266AEE"/>
    <w:rsid w:val="00266B35"/>
    <w:rsid w:val="00266B9B"/>
    <w:rsid w:val="00266DF9"/>
    <w:rsid w:val="00266E28"/>
    <w:rsid w:val="00266F2B"/>
    <w:rsid w:val="00266F4C"/>
    <w:rsid w:val="0026701C"/>
    <w:rsid w:val="0026704A"/>
    <w:rsid w:val="002671E1"/>
    <w:rsid w:val="00267223"/>
    <w:rsid w:val="002672C5"/>
    <w:rsid w:val="002673A7"/>
    <w:rsid w:val="0026750D"/>
    <w:rsid w:val="00267540"/>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334"/>
    <w:rsid w:val="00270538"/>
    <w:rsid w:val="002705B5"/>
    <w:rsid w:val="002706A4"/>
    <w:rsid w:val="0027079F"/>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97"/>
    <w:rsid w:val="00272CBE"/>
    <w:rsid w:val="00272CD7"/>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FE2"/>
    <w:rsid w:val="0027405E"/>
    <w:rsid w:val="00274191"/>
    <w:rsid w:val="0027420F"/>
    <w:rsid w:val="002742E1"/>
    <w:rsid w:val="00274375"/>
    <w:rsid w:val="00274515"/>
    <w:rsid w:val="00274555"/>
    <w:rsid w:val="002745BB"/>
    <w:rsid w:val="002745EB"/>
    <w:rsid w:val="002746A7"/>
    <w:rsid w:val="00274700"/>
    <w:rsid w:val="00274736"/>
    <w:rsid w:val="00274791"/>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C2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3D6"/>
    <w:rsid w:val="0028644F"/>
    <w:rsid w:val="0028654A"/>
    <w:rsid w:val="002865DA"/>
    <w:rsid w:val="002866B9"/>
    <w:rsid w:val="002868CC"/>
    <w:rsid w:val="002869FE"/>
    <w:rsid w:val="00286B25"/>
    <w:rsid w:val="00286D2B"/>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0FCD"/>
    <w:rsid w:val="00291087"/>
    <w:rsid w:val="002912B5"/>
    <w:rsid w:val="002913E6"/>
    <w:rsid w:val="00291459"/>
    <w:rsid w:val="00291480"/>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8A"/>
    <w:rsid w:val="002935E6"/>
    <w:rsid w:val="00293666"/>
    <w:rsid w:val="002936EA"/>
    <w:rsid w:val="00293808"/>
    <w:rsid w:val="0029393C"/>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79"/>
    <w:rsid w:val="002962DD"/>
    <w:rsid w:val="00296526"/>
    <w:rsid w:val="00296543"/>
    <w:rsid w:val="002965D5"/>
    <w:rsid w:val="00296B41"/>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6F"/>
    <w:rsid w:val="002A36B3"/>
    <w:rsid w:val="002A3795"/>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3234"/>
    <w:rsid w:val="002C33F7"/>
    <w:rsid w:val="002C3459"/>
    <w:rsid w:val="002C34B7"/>
    <w:rsid w:val="002C3518"/>
    <w:rsid w:val="002C3532"/>
    <w:rsid w:val="002C3570"/>
    <w:rsid w:val="002C359A"/>
    <w:rsid w:val="002C35EF"/>
    <w:rsid w:val="002C366D"/>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06"/>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3C"/>
    <w:rsid w:val="002D0EB4"/>
    <w:rsid w:val="002D0F33"/>
    <w:rsid w:val="002D0F98"/>
    <w:rsid w:val="002D0FF1"/>
    <w:rsid w:val="002D10A6"/>
    <w:rsid w:val="002D11FE"/>
    <w:rsid w:val="002D1200"/>
    <w:rsid w:val="002D123D"/>
    <w:rsid w:val="002D12E6"/>
    <w:rsid w:val="002D1345"/>
    <w:rsid w:val="002D13F7"/>
    <w:rsid w:val="002D1450"/>
    <w:rsid w:val="002D1471"/>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00"/>
    <w:rsid w:val="002D7367"/>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92"/>
    <w:rsid w:val="002E0DE0"/>
    <w:rsid w:val="002E0DF5"/>
    <w:rsid w:val="002E0E40"/>
    <w:rsid w:val="002E0E77"/>
    <w:rsid w:val="002E0F1A"/>
    <w:rsid w:val="002E0F2E"/>
    <w:rsid w:val="002E0FBC"/>
    <w:rsid w:val="002E0FC1"/>
    <w:rsid w:val="002E1062"/>
    <w:rsid w:val="002E1083"/>
    <w:rsid w:val="002E110B"/>
    <w:rsid w:val="002E11D8"/>
    <w:rsid w:val="002E123D"/>
    <w:rsid w:val="002E1256"/>
    <w:rsid w:val="002E1385"/>
    <w:rsid w:val="002E13C3"/>
    <w:rsid w:val="002E15F8"/>
    <w:rsid w:val="002E184D"/>
    <w:rsid w:val="002E1999"/>
    <w:rsid w:val="002E19E4"/>
    <w:rsid w:val="002E1A4A"/>
    <w:rsid w:val="002E1B44"/>
    <w:rsid w:val="002E1BA5"/>
    <w:rsid w:val="002E1BFA"/>
    <w:rsid w:val="002E1CCA"/>
    <w:rsid w:val="002E1DED"/>
    <w:rsid w:val="002E1F60"/>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92D"/>
    <w:rsid w:val="002E7962"/>
    <w:rsid w:val="002E7AB9"/>
    <w:rsid w:val="002E7ADC"/>
    <w:rsid w:val="002E7B68"/>
    <w:rsid w:val="002E7CFF"/>
    <w:rsid w:val="002E7E43"/>
    <w:rsid w:val="002E7E71"/>
    <w:rsid w:val="002F01DF"/>
    <w:rsid w:val="002F01E8"/>
    <w:rsid w:val="002F0282"/>
    <w:rsid w:val="002F06BB"/>
    <w:rsid w:val="002F06D4"/>
    <w:rsid w:val="002F0754"/>
    <w:rsid w:val="002F0771"/>
    <w:rsid w:val="002F078C"/>
    <w:rsid w:val="002F0799"/>
    <w:rsid w:val="002F0854"/>
    <w:rsid w:val="002F097D"/>
    <w:rsid w:val="002F09C9"/>
    <w:rsid w:val="002F0A3F"/>
    <w:rsid w:val="002F0AF9"/>
    <w:rsid w:val="002F0BBB"/>
    <w:rsid w:val="002F0CCB"/>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A1"/>
    <w:rsid w:val="002F18B0"/>
    <w:rsid w:val="002F1903"/>
    <w:rsid w:val="002F1923"/>
    <w:rsid w:val="002F192D"/>
    <w:rsid w:val="002F1AA8"/>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C67"/>
    <w:rsid w:val="002F5C71"/>
    <w:rsid w:val="002F5C81"/>
    <w:rsid w:val="002F5E63"/>
    <w:rsid w:val="002F5E9B"/>
    <w:rsid w:val="002F5FB2"/>
    <w:rsid w:val="002F6072"/>
    <w:rsid w:val="002F6222"/>
    <w:rsid w:val="002F6223"/>
    <w:rsid w:val="002F63A4"/>
    <w:rsid w:val="002F63B8"/>
    <w:rsid w:val="002F64FA"/>
    <w:rsid w:val="002F6631"/>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B52"/>
    <w:rsid w:val="00307BC2"/>
    <w:rsid w:val="00307C7E"/>
    <w:rsid w:val="00307DA9"/>
    <w:rsid w:val="00307DB4"/>
    <w:rsid w:val="00307E65"/>
    <w:rsid w:val="00307EA5"/>
    <w:rsid w:val="00307F0D"/>
    <w:rsid w:val="00307FF9"/>
    <w:rsid w:val="003101CB"/>
    <w:rsid w:val="0031026E"/>
    <w:rsid w:val="00310448"/>
    <w:rsid w:val="0031077C"/>
    <w:rsid w:val="003108B3"/>
    <w:rsid w:val="003109C4"/>
    <w:rsid w:val="00310A02"/>
    <w:rsid w:val="00310AD6"/>
    <w:rsid w:val="00310B29"/>
    <w:rsid w:val="00310BAE"/>
    <w:rsid w:val="00310BD9"/>
    <w:rsid w:val="00311080"/>
    <w:rsid w:val="00311106"/>
    <w:rsid w:val="00311172"/>
    <w:rsid w:val="003112A4"/>
    <w:rsid w:val="003113BE"/>
    <w:rsid w:val="0031152F"/>
    <w:rsid w:val="003115C6"/>
    <w:rsid w:val="00311656"/>
    <w:rsid w:val="003116D4"/>
    <w:rsid w:val="003116DD"/>
    <w:rsid w:val="00311772"/>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FA"/>
    <w:rsid w:val="0032690E"/>
    <w:rsid w:val="0032696A"/>
    <w:rsid w:val="0032698E"/>
    <w:rsid w:val="00326B35"/>
    <w:rsid w:val="00326B37"/>
    <w:rsid w:val="00326D49"/>
    <w:rsid w:val="00326DF8"/>
    <w:rsid w:val="00326E36"/>
    <w:rsid w:val="00326E4E"/>
    <w:rsid w:val="0032701C"/>
    <w:rsid w:val="0032704A"/>
    <w:rsid w:val="003270A1"/>
    <w:rsid w:val="00327219"/>
    <w:rsid w:val="00327287"/>
    <w:rsid w:val="003272C1"/>
    <w:rsid w:val="00327472"/>
    <w:rsid w:val="003276DB"/>
    <w:rsid w:val="003276F8"/>
    <w:rsid w:val="00327759"/>
    <w:rsid w:val="00327AB5"/>
    <w:rsid w:val="00327ADC"/>
    <w:rsid w:val="00327B76"/>
    <w:rsid w:val="00327C7A"/>
    <w:rsid w:val="00327D05"/>
    <w:rsid w:val="00327E8B"/>
    <w:rsid w:val="00327FCA"/>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A17"/>
    <w:rsid w:val="00332BE3"/>
    <w:rsid w:val="00332E62"/>
    <w:rsid w:val="003330E7"/>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25"/>
    <w:rsid w:val="00335E25"/>
    <w:rsid w:val="00335EEC"/>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57"/>
    <w:rsid w:val="00340F7A"/>
    <w:rsid w:val="00340FB1"/>
    <w:rsid w:val="0034109E"/>
    <w:rsid w:val="0034124D"/>
    <w:rsid w:val="00341282"/>
    <w:rsid w:val="0034137F"/>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147"/>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308"/>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EE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B1"/>
    <w:rsid w:val="00363BFC"/>
    <w:rsid w:val="00363C42"/>
    <w:rsid w:val="00363C69"/>
    <w:rsid w:val="00363DB1"/>
    <w:rsid w:val="00363F07"/>
    <w:rsid w:val="00363F88"/>
    <w:rsid w:val="00364048"/>
    <w:rsid w:val="003640F2"/>
    <w:rsid w:val="0036412A"/>
    <w:rsid w:val="0036437B"/>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4FA"/>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98"/>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7CA"/>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3154"/>
    <w:rsid w:val="00383218"/>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F66"/>
    <w:rsid w:val="003860BF"/>
    <w:rsid w:val="00386145"/>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E6"/>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1F91"/>
    <w:rsid w:val="003A2039"/>
    <w:rsid w:val="003A2130"/>
    <w:rsid w:val="003A2287"/>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DB"/>
    <w:rsid w:val="003A2FBC"/>
    <w:rsid w:val="003A2FEE"/>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AEA"/>
    <w:rsid w:val="003A4B1F"/>
    <w:rsid w:val="003A4CD4"/>
    <w:rsid w:val="003A4D68"/>
    <w:rsid w:val="003A4E2C"/>
    <w:rsid w:val="003A4EB2"/>
    <w:rsid w:val="003A4F5C"/>
    <w:rsid w:val="003A5062"/>
    <w:rsid w:val="003A50AA"/>
    <w:rsid w:val="003A5253"/>
    <w:rsid w:val="003A526A"/>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E1"/>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FA"/>
    <w:rsid w:val="003B11B9"/>
    <w:rsid w:val="003B12EC"/>
    <w:rsid w:val="003B1366"/>
    <w:rsid w:val="003B13C5"/>
    <w:rsid w:val="003B15CB"/>
    <w:rsid w:val="003B1641"/>
    <w:rsid w:val="003B17F4"/>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40C4"/>
    <w:rsid w:val="003B42F2"/>
    <w:rsid w:val="003B446F"/>
    <w:rsid w:val="003B4472"/>
    <w:rsid w:val="003B4567"/>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28F"/>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3C"/>
    <w:rsid w:val="003D36B9"/>
    <w:rsid w:val="003D36E8"/>
    <w:rsid w:val="003D3701"/>
    <w:rsid w:val="003D3882"/>
    <w:rsid w:val="003D398C"/>
    <w:rsid w:val="003D3A6A"/>
    <w:rsid w:val="003D3AAA"/>
    <w:rsid w:val="003D3D0C"/>
    <w:rsid w:val="003D3E23"/>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9C"/>
    <w:rsid w:val="003D63DE"/>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1EB"/>
    <w:rsid w:val="003E233E"/>
    <w:rsid w:val="003E24B1"/>
    <w:rsid w:val="003E24E2"/>
    <w:rsid w:val="003E273F"/>
    <w:rsid w:val="003E2786"/>
    <w:rsid w:val="003E28F0"/>
    <w:rsid w:val="003E2913"/>
    <w:rsid w:val="003E2950"/>
    <w:rsid w:val="003E29EE"/>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3F24"/>
    <w:rsid w:val="003E4039"/>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A7"/>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097"/>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B7"/>
    <w:rsid w:val="003F1F45"/>
    <w:rsid w:val="003F1FF0"/>
    <w:rsid w:val="003F2157"/>
    <w:rsid w:val="003F2187"/>
    <w:rsid w:val="003F2299"/>
    <w:rsid w:val="003F261D"/>
    <w:rsid w:val="003F2671"/>
    <w:rsid w:val="003F2677"/>
    <w:rsid w:val="003F277F"/>
    <w:rsid w:val="003F2A3E"/>
    <w:rsid w:val="003F2BF2"/>
    <w:rsid w:val="003F2C0B"/>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0F4"/>
    <w:rsid w:val="0040411C"/>
    <w:rsid w:val="00404160"/>
    <w:rsid w:val="00404216"/>
    <w:rsid w:val="0040421F"/>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686"/>
    <w:rsid w:val="00411725"/>
    <w:rsid w:val="004117E8"/>
    <w:rsid w:val="00411897"/>
    <w:rsid w:val="004118F5"/>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61"/>
    <w:rsid w:val="004151E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09"/>
    <w:rsid w:val="00416ED0"/>
    <w:rsid w:val="00416EF6"/>
    <w:rsid w:val="00416F83"/>
    <w:rsid w:val="00417060"/>
    <w:rsid w:val="00417193"/>
    <w:rsid w:val="00417254"/>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396"/>
    <w:rsid w:val="00421560"/>
    <w:rsid w:val="0042158D"/>
    <w:rsid w:val="00421604"/>
    <w:rsid w:val="00421805"/>
    <w:rsid w:val="0042182D"/>
    <w:rsid w:val="00421A1E"/>
    <w:rsid w:val="00421BE7"/>
    <w:rsid w:val="00421CE1"/>
    <w:rsid w:val="00421D26"/>
    <w:rsid w:val="00421D78"/>
    <w:rsid w:val="00421E25"/>
    <w:rsid w:val="00421F7F"/>
    <w:rsid w:val="00421FB1"/>
    <w:rsid w:val="004222B2"/>
    <w:rsid w:val="00422340"/>
    <w:rsid w:val="004225B0"/>
    <w:rsid w:val="00422704"/>
    <w:rsid w:val="00422870"/>
    <w:rsid w:val="00422949"/>
    <w:rsid w:val="0042299F"/>
    <w:rsid w:val="00422AA2"/>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9CD"/>
    <w:rsid w:val="00425A11"/>
    <w:rsid w:val="00425A90"/>
    <w:rsid w:val="00425D42"/>
    <w:rsid w:val="00425DB9"/>
    <w:rsid w:val="00425EA7"/>
    <w:rsid w:val="00425F96"/>
    <w:rsid w:val="00426018"/>
    <w:rsid w:val="00426116"/>
    <w:rsid w:val="0042613F"/>
    <w:rsid w:val="004263B9"/>
    <w:rsid w:val="004263C4"/>
    <w:rsid w:val="00426492"/>
    <w:rsid w:val="0042649D"/>
    <w:rsid w:val="004266B8"/>
    <w:rsid w:val="0042670D"/>
    <w:rsid w:val="00426745"/>
    <w:rsid w:val="00426782"/>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FC"/>
    <w:rsid w:val="00430631"/>
    <w:rsid w:val="00430634"/>
    <w:rsid w:val="00430640"/>
    <w:rsid w:val="0043081A"/>
    <w:rsid w:val="0043083D"/>
    <w:rsid w:val="00430962"/>
    <w:rsid w:val="004309DF"/>
    <w:rsid w:val="00430AA6"/>
    <w:rsid w:val="00430B50"/>
    <w:rsid w:val="00430C6D"/>
    <w:rsid w:val="00430D70"/>
    <w:rsid w:val="00430EC2"/>
    <w:rsid w:val="00430EF2"/>
    <w:rsid w:val="00430F6B"/>
    <w:rsid w:val="00430F80"/>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61"/>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9"/>
    <w:rsid w:val="0044673C"/>
    <w:rsid w:val="004467C4"/>
    <w:rsid w:val="0044698E"/>
    <w:rsid w:val="00446A25"/>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AB9"/>
    <w:rsid w:val="00450BB1"/>
    <w:rsid w:val="00450C25"/>
    <w:rsid w:val="00450E37"/>
    <w:rsid w:val="00450F13"/>
    <w:rsid w:val="00450FB8"/>
    <w:rsid w:val="00450FF7"/>
    <w:rsid w:val="0045118C"/>
    <w:rsid w:val="004511C6"/>
    <w:rsid w:val="004512D0"/>
    <w:rsid w:val="00451375"/>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8EF"/>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81"/>
    <w:rsid w:val="00461AA6"/>
    <w:rsid w:val="00461BCC"/>
    <w:rsid w:val="00461C45"/>
    <w:rsid w:val="00461CEE"/>
    <w:rsid w:val="00461D0A"/>
    <w:rsid w:val="00462064"/>
    <w:rsid w:val="004621B9"/>
    <w:rsid w:val="004621D8"/>
    <w:rsid w:val="004621EE"/>
    <w:rsid w:val="00462376"/>
    <w:rsid w:val="00462483"/>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D3"/>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512"/>
    <w:rsid w:val="0047366D"/>
    <w:rsid w:val="00473701"/>
    <w:rsid w:val="00473893"/>
    <w:rsid w:val="004738EF"/>
    <w:rsid w:val="0047396C"/>
    <w:rsid w:val="0047399F"/>
    <w:rsid w:val="00473B69"/>
    <w:rsid w:val="00473E56"/>
    <w:rsid w:val="00473E68"/>
    <w:rsid w:val="0047404B"/>
    <w:rsid w:val="00474264"/>
    <w:rsid w:val="004742A1"/>
    <w:rsid w:val="004743A9"/>
    <w:rsid w:val="004743AC"/>
    <w:rsid w:val="0047451B"/>
    <w:rsid w:val="0047457F"/>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824"/>
    <w:rsid w:val="00475963"/>
    <w:rsid w:val="00475982"/>
    <w:rsid w:val="0047598B"/>
    <w:rsid w:val="00475C0D"/>
    <w:rsid w:val="00475E3E"/>
    <w:rsid w:val="00475F3A"/>
    <w:rsid w:val="0047604D"/>
    <w:rsid w:val="00476065"/>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3A5"/>
    <w:rsid w:val="004923C3"/>
    <w:rsid w:val="004924AD"/>
    <w:rsid w:val="004924B4"/>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6DE"/>
    <w:rsid w:val="004967A3"/>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A4"/>
    <w:rsid w:val="004A12E4"/>
    <w:rsid w:val="004A14DC"/>
    <w:rsid w:val="004A1532"/>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48B"/>
    <w:rsid w:val="004B164F"/>
    <w:rsid w:val="004B17AF"/>
    <w:rsid w:val="004B1832"/>
    <w:rsid w:val="004B18C0"/>
    <w:rsid w:val="004B18D0"/>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DB0"/>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49"/>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A9A"/>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B54"/>
    <w:rsid w:val="004D1C17"/>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A56"/>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87A"/>
    <w:rsid w:val="004D787E"/>
    <w:rsid w:val="004D79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5E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77"/>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4D"/>
    <w:rsid w:val="004F346E"/>
    <w:rsid w:val="004F356F"/>
    <w:rsid w:val="004F3587"/>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DC6"/>
    <w:rsid w:val="004F7E77"/>
    <w:rsid w:val="004F7FED"/>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0F38"/>
    <w:rsid w:val="00501123"/>
    <w:rsid w:val="0050117D"/>
    <w:rsid w:val="005011DA"/>
    <w:rsid w:val="00501311"/>
    <w:rsid w:val="0050135E"/>
    <w:rsid w:val="005015E9"/>
    <w:rsid w:val="00501657"/>
    <w:rsid w:val="00501694"/>
    <w:rsid w:val="005016A1"/>
    <w:rsid w:val="00501717"/>
    <w:rsid w:val="00501761"/>
    <w:rsid w:val="005017D8"/>
    <w:rsid w:val="005017E4"/>
    <w:rsid w:val="00501826"/>
    <w:rsid w:val="0050186D"/>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1F"/>
    <w:rsid w:val="00503D30"/>
    <w:rsid w:val="00503EFD"/>
    <w:rsid w:val="00503F6C"/>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747"/>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80"/>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AC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09"/>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2"/>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14"/>
    <w:rsid w:val="005470B5"/>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0EDB"/>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2"/>
    <w:rsid w:val="00564D59"/>
    <w:rsid w:val="00564DE4"/>
    <w:rsid w:val="00564DFA"/>
    <w:rsid w:val="00564EDE"/>
    <w:rsid w:val="00564F76"/>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84E"/>
    <w:rsid w:val="0056698D"/>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61"/>
    <w:rsid w:val="00567977"/>
    <w:rsid w:val="00567990"/>
    <w:rsid w:val="005679C5"/>
    <w:rsid w:val="00567A1B"/>
    <w:rsid w:val="00567A8D"/>
    <w:rsid w:val="00567ADF"/>
    <w:rsid w:val="00567B58"/>
    <w:rsid w:val="00567BA8"/>
    <w:rsid w:val="00567BB6"/>
    <w:rsid w:val="00567BF1"/>
    <w:rsid w:val="00567CC2"/>
    <w:rsid w:val="00567D26"/>
    <w:rsid w:val="00567D50"/>
    <w:rsid w:val="00567D7A"/>
    <w:rsid w:val="00567F98"/>
    <w:rsid w:val="0057001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1"/>
    <w:rsid w:val="00572996"/>
    <w:rsid w:val="005729D9"/>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57F"/>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75"/>
    <w:rsid w:val="005A19D5"/>
    <w:rsid w:val="005A1ACC"/>
    <w:rsid w:val="005A1B75"/>
    <w:rsid w:val="005A1BEE"/>
    <w:rsid w:val="005A1CBB"/>
    <w:rsid w:val="005A1D09"/>
    <w:rsid w:val="005A1D49"/>
    <w:rsid w:val="005A1D78"/>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0B"/>
    <w:rsid w:val="005A5677"/>
    <w:rsid w:val="005A577F"/>
    <w:rsid w:val="005A581F"/>
    <w:rsid w:val="005A5885"/>
    <w:rsid w:val="005A5892"/>
    <w:rsid w:val="005A5993"/>
    <w:rsid w:val="005A5A86"/>
    <w:rsid w:val="005A5C16"/>
    <w:rsid w:val="005A5E2A"/>
    <w:rsid w:val="005A5F75"/>
    <w:rsid w:val="005A6071"/>
    <w:rsid w:val="005A6188"/>
    <w:rsid w:val="005A628D"/>
    <w:rsid w:val="005A63D3"/>
    <w:rsid w:val="005A6489"/>
    <w:rsid w:val="005A64CE"/>
    <w:rsid w:val="005A6507"/>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74"/>
    <w:rsid w:val="005B78C9"/>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7D5"/>
    <w:rsid w:val="005C4920"/>
    <w:rsid w:val="005C4B25"/>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7C6"/>
    <w:rsid w:val="005D57DF"/>
    <w:rsid w:val="005D582D"/>
    <w:rsid w:val="005D585D"/>
    <w:rsid w:val="005D5BF0"/>
    <w:rsid w:val="005D5C5D"/>
    <w:rsid w:val="005D5D51"/>
    <w:rsid w:val="005D5E25"/>
    <w:rsid w:val="005D5F8E"/>
    <w:rsid w:val="005D6028"/>
    <w:rsid w:val="005D6065"/>
    <w:rsid w:val="005D610C"/>
    <w:rsid w:val="005D611E"/>
    <w:rsid w:val="005D613F"/>
    <w:rsid w:val="005D61B6"/>
    <w:rsid w:val="005D6304"/>
    <w:rsid w:val="005D637C"/>
    <w:rsid w:val="005D63F4"/>
    <w:rsid w:val="005D64E7"/>
    <w:rsid w:val="005D6591"/>
    <w:rsid w:val="005D6657"/>
    <w:rsid w:val="005D667E"/>
    <w:rsid w:val="005D689A"/>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6F8A"/>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102"/>
    <w:rsid w:val="005F3244"/>
    <w:rsid w:val="005F341A"/>
    <w:rsid w:val="005F3453"/>
    <w:rsid w:val="005F350C"/>
    <w:rsid w:val="005F3569"/>
    <w:rsid w:val="005F3880"/>
    <w:rsid w:val="005F38D9"/>
    <w:rsid w:val="005F39AA"/>
    <w:rsid w:val="005F3A09"/>
    <w:rsid w:val="005F3ABE"/>
    <w:rsid w:val="005F3B51"/>
    <w:rsid w:val="005F3D46"/>
    <w:rsid w:val="005F3D60"/>
    <w:rsid w:val="005F3DAD"/>
    <w:rsid w:val="005F3DB6"/>
    <w:rsid w:val="005F3EA5"/>
    <w:rsid w:val="005F3F7F"/>
    <w:rsid w:val="005F3F9A"/>
    <w:rsid w:val="005F4008"/>
    <w:rsid w:val="005F40B8"/>
    <w:rsid w:val="005F42C2"/>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DDE"/>
    <w:rsid w:val="00603E1F"/>
    <w:rsid w:val="00603F18"/>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2D"/>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F3"/>
    <w:rsid w:val="00634702"/>
    <w:rsid w:val="00634824"/>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5CC9"/>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C29"/>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5F4"/>
    <w:rsid w:val="00642602"/>
    <w:rsid w:val="006426E8"/>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763"/>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10"/>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176"/>
    <w:rsid w:val="006612A2"/>
    <w:rsid w:val="006612AA"/>
    <w:rsid w:val="00661333"/>
    <w:rsid w:val="006614C7"/>
    <w:rsid w:val="00661524"/>
    <w:rsid w:val="00661599"/>
    <w:rsid w:val="006615E5"/>
    <w:rsid w:val="0066161F"/>
    <w:rsid w:val="006617DC"/>
    <w:rsid w:val="006618CF"/>
    <w:rsid w:val="006618F9"/>
    <w:rsid w:val="00661958"/>
    <w:rsid w:val="00661B0A"/>
    <w:rsid w:val="00661C08"/>
    <w:rsid w:val="00661D07"/>
    <w:rsid w:val="00661DD8"/>
    <w:rsid w:val="00661E55"/>
    <w:rsid w:val="00661F86"/>
    <w:rsid w:val="0066200D"/>
    <w:rsid w:val="00662048"/>
    <w:rsid w:val="0066205F"/>
    <w:rsid w:val="006620E5"/>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E7"/>
    <w:rsid w:val="006634F7"/>
    <w:rsid w:val="00663995"/>
    <w:rsid w:val="00663A05"/>
    <w:rsid w:val="00663A3E"/>
    <w:rsid w:val="00663C91"/>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51A"/>
    <w:rsid w:val="00670803"/>
    <w:rsid w:val="00670967"/>
    <w:rsid w:val="00670A81"/>
    <w:rsid w:val="00670AB1"/>
    <w:rsid w:val="00670ADF"/>
    <w:rsid w:val="00670B43"/>
    <w:rsid w:val="00670B50"/>
    <w:rsid w:val="00670DCB"/>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4F1"/>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48"/>
    <w:rsid w:val="00680849"/>
    <w:rsid w:val="0068085F"/>
    <w:rsid w:val="00680956"/>
    <w:rsid w:val="00680AA2"/>
    <w:rsid w:val="00680AB2"/>
    <w:rsid w:val="00680BBF"/>
    <w:rsid w:val="00680C18"/>
    <w:rsid w:val="00680D7C"/>
    <w:rsid w:val="00680DA0"/>
    <w:rsid w:val="00680E7C"/>
    <w:rsid w:val="00680F9F"/>
    <w:rsid w:val="006811B0"/>
    <w:rsid w:val="00681218"/>
    <w:rsid w:val="00681253"/>
    <w:rsid w:val="00681312"/>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DAD"/>
    <w:rsid w:val="00682E45"/>
    <w:rsid w:val="00682E5C"/>
    <w:rsid w:val="00682EA2"/>
    <w:rsid w:val="00682EFC"/>
    <w:rsid w:val="00682F28"/>
    <w:rsid w:val="00682FD3"/>
    <w:rsid w:val="006830AC"/>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6E0"/>
    <w:rsid w:val="0068485A"/>
    <w:rsid w:val="0068498F"/>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5CBD"/>
    <w:rsid w:val="00685DB6"/>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17B"/>
    <w:rsid w:val="0069625E"/>
    <w:rsid w:val="00696340"/>
    <w:rsid w:val="00696394"/>
    <w:rsid w:val="0069646C"/>
    <w:rsid w:val="00696497"/>
    <w:rsid w:val="00696509"/>
    <w:rsid w:val="006967A9"/>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E1D"/>
    <w:rsid w:val="00697E5B"/>
    <w:rsid w:val="00697E7A"/>
    <w:rsid w:val="00697EB9"/>
    <w:rsid w:val="00697EE3"/>
    <w:rsid w:val="00697FE0"/>
    <w:rsid w:val="006A00B7"/>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F"/>
    <w:rsid w:val="006A1513"/>
    <w:rsid w:val="006A1523"/>
    <w:rsid w:val="006A1850"/>
    <w:rsid w:val="006A1892"/>
    <w:rsid w:val="006A1956"/>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7F"/>
    <w:rsid w:val="006A49A0"/>
    <w:rsid w:val="006A4AD4"/>
    <w:rsid w:val="006A4B00"/>
    <w:rsid w:val="006A4B7F"/>
    <w:rsid w:val="006A4C47"/>
    <w:rsid w:val="006A4C90"/>
    <w:rsid w:val="006A4D74"/>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18"/>
    <w:rsid w:val="006A7827"/>
    <w:rsid w:val="006A7957"/>
    <w:rsid w:val="006A7B4C"/>
    <w:rsid w:val="006A7C27"/>
    <w:rsid w:val="006A7C32"/>
    <w:rsid w:val="006A7EB8"/>
    <w:rsid w:val="006A7F45"/>
    <w:rsid w:val="006A7FA9"/>
    <w:rsid w:val="006B023B"/>
    <w:rsid w:val="006B02F2"/>
    <w:rsid w:val="006B0341"/>
    <w:rsid w:val="006B03E7"/>
    <w:rsid w:val="006B040C"/>
    <w:rsid w:val="006B071E"/>
    <w:rsid w:val="006B08CA"/>
    <w:rsid w:val="006B0936"/>
    <w:rsid w:val="006B0951"/>
    <w:rsid w:val="006B0986"/>
    <w:rsid w:val="006B0A46"/>
    <w:rsid w:val="006B0A92"/>
    <w:rsid w:val="006B0B19"/>
    <w:rsid w:val="006B0B74"/>
    <w:rsid w:val="006B0CC0"/>
    <w:rsid w:val="006B0CFB"/>
    <w:rsid w:val="006B0DC4"/>
    <w:rsid w:val="006B0E82"/>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09B"/>
    <w:rsid w:val="006B7198"/>
    <w:rsid w:val="006B719F"/>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01"/>
    <w:rsid w:val="006C0395"/>
    <w:rsid w:val="006C057D"/>
    <w:rsid w:val="006C0635"/>
    <w:rsid w:val="006C0643"/>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A85"/>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7E0"/>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068"/>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B8C"/>
    <w:rsid w:val="006F2C3E"/>
    <w:rsid w:val="006F2FA3"/>
    <w:rsid w:val="006F308F"/>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B0"/>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39E"/>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D"/>
    <w:rsid w:val="0070319A"/>
    <w:rsid w:val="00703217"/>
    <w:rsid w:val="00703289"/>
    <w:rsid w:val="007034D2"/>
    <w:rsid w:val="00703602"/>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9D5"/>
    <w:rsid w:val="00710AD3"/>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0E"/>
    <w:rsid w:val="00711ADD"/>
    <w:rsid w:val="00711B67"/>
    <w:rsid w:val="00711BCF"/>
    <w:rsid w:val="00711D31"/>
    <w:rsid w:val="00711E55"/>
    <w:rsid w:val="00711E6F"/>
    <w:rsid w:val="00711FA1"/>
    <w:rsid w:val="00711FF8"/>
    <w:rsid w:val="00712036"/>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D4"/>
    <w:rsid w:val="00720793"/>
    <w:rsid w:val="00720837"/>
    <w:rsid w:val="0072090E"/>
    <w:rsid w:val="00720914"/>
    <w:rsid w:val="007209E3"/>
    <w:rsid w:val="00720AA1"/>
    <w:rsid w:val="00720ABC"/>
    <w:rsid w:val="00720AD7"/>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089"/>
    <w:rsid w:val="00723126"/>
    <w:rsid w:val="007232ED"/>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67F"/>
    <w:rsid w:val="00735814"/>
    <w:rsid w:val="007358D3"/>
    <w:rsid w:val="0073594C"/>
    <w:rsid w:val="00735AE4"/>
    <w:rsid w:val="00735CC0"/>
    <w:rsid w:val="00735E0A"/>
    <w:rsid w:val="00735EDB"/>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CD1"/>
    <w:rsid w:val="00741EC5"/>
    <w:rsid w:val="00741F3A"/>
    <w:rsid w:val="00742001"/>
    <w:rsid w:val="00742207"/>
    <w:rsid w:val="0074228F"/>
    <w:rsid w:val="00742395"/>
    <w:rsid w:val="007423C5"/>
    <w:rsid w:val="0074252A"/>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533"/>
    <w:rsid w:val="0074559F"/>
    <w:rsid w:val="007455DC"/>
    <w:rsid w:val="00745672"/>
    <w:rsid w:val="007456AE"/>
    <w:rsid w:val="007456CF"/>
    <w:rsid w:val="00745946"/>
    <w:rsid w:val="00745A72"/>
    <w:rsid w:val="00745B08"/>
    <w:rsid w:val="00745C53"/>
    <w:rsid w:val="00745E2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87"/>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4CD"/>
    <w:rsid w:val="00753619"/>
    <w:rsid w:val="00753911"/>
    <w:rsid w:val="00753A2F"/>
    <w:rsid w:val="00753A5A"/>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578"/>
    <w:rsid w:val="007576B1"/>
    <w:rsid w:val="007578AA"/>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24"/>
    <w:rsid w:val="00765795"/>
    <w:rsid w:val="0076581E"/>
    <w:rsid w:val="007658C5"/>
    <w:rsid w:val="007658D6"/>
    <w:rsid w:val="007659C5"/>
    <w:rsid w:val="00765C2E"/>
    <w:rsid w:val="00765E3D"/>
    <w:rsid w:val="00765EBC"/>
    <w:rsid w:val="00765F11"/>
    <w:rsid w:val="00765F6F"/>
    <w:rsid w:val="00765FB3"/>
    <w:rsid w:val="0076600D"/>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484"/>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655"/>
    <w:rsid w:val="007866DF"/>
    <w:rsid w:val="00786831"/>
    <w:rsid w:val="00786893"/>
    <w:rsid w:val="00786911"/>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98"/>
    <w:rsid w:val="007937B1"/>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EAC"/>
    <w:rsid w:val="007A0F6E"/>
    <w:rsid w:val="007A0F70"/>
    <w:rsid w:val="007A0FD0"/>
    <w:rsid w:val="007A10C9"/>
    <w:rsid w:val="007A10CC"/>
    <w:rsid w:val="007A1123"/>
    <w:rsid w:val="007A12CD"/>
    <w:rsid w:val="007A140C"/>
    <w:rsid w:val="007A14FC"/>
    <w:rsid w:val="007A1595"/>
    <w:rsid w:val="007A172F"/>
    <w:rsid w:val="007A187A"/>
    <w:rsid w:val="007A1A69"/>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36"/>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220A"/>
    <w:rsid w:val="007E2289"/>
    <w:rsid w:val="007E22B1"/>
    <w:rsid w:val="007E22BE"/>
    <w:rsid w:val="007E22DF"/>
    <w:rsid w:val="007E22EC"/>
    <w:rsid w:val="007E240E"/>
    <w:rsid w:val="007E24F2"/>
    <w:rsid w:val="007E2638"/>
    <w:rsid w:val="007E269B"/>
    <w:rsid w:val="007E26B4"/>
    <w:rsid w:val="007E275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645"/>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77"/>
    <w:rsid w:val="007F3691"/>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9B8"/>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56"/>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0F8"/>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C4E"/>
    <w:rsid w:val="00804CA1"/>
    <w:rsid w:val="00804ED0"/>
    <w:rsid w:val="00804F0E"/>
    <w:rsid w:val="00804F15"/>
    <w:rsid w:val="00804F43"/>
    <w:rsid w:val="00804F63"/>
    <w:rsid w:val="00805003"/>
    <w:rsid w:val="00805041"/>
    <w:rsid w:val="0080509F"/>
    <w:rsid w:val="00805225"/>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A1"/>
    <w:rsid w:val="008079CF"/>
    <w:rsid w:val="00807A10"/>
    <w:rsid w:val="00807A14"/>
    <w:rsid w:val="00807A8C"/>
    <w:rsid w:val="00807AE9"/>
    <w:rsid w:val="00807B27"/>
    <w:rsid w:val="00807B9C"/>
    <w:rsid w:val="00807B9D"/>
    <w:rsid w:val="00807BAB"/>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BCB"/>
    <w:rsid w:val="00814C00"/>
    <w:rsid w:val="00814C27"/>
    <w:rsid w:val="00814CE1"/>
    <w:rsid w:val="00814D42"/>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6D5"/>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28A"/>
    <w:rsid w:val="008223EE"/>
    <w:rsid w:val="00822497"/>
    <w:rsid w:val="008224D9"/>
    <w:rsid w:val="008224F7"/>
    <w:rsid w:val="00822533"/>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44"/>
    <w:rsid w:val="008247F3"/>
    <w:rsid w:val="00824AB9"/>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A"/>
    <w:rsid w:val="00834B7E"/>
    <w:rsid w:val="00834C53"/>
    <w:rsid w:val="00834E16"/>
    <w:rsid w:val="00834EC0"/>
    <w:rsid w:val="00834EE8"/>
    <w:rsid w:val="00834F7B"/>
    <w:rsid w:val="0083504D"/>
    <w:rsid w:val="00835183"/>
    <w:rsid w:val="0083538C"/>
    <w:rsid w:val="00835478"/>
    <w:rsid w:val="008354C1"/>
    <w:rsid w:val="00835533"/>
    <w:rsid w:val="00835537"/>
    <w:rsid w:val="0083556E"/>
    <w:rsid w:val="00835844"/>
    <w:rsid w:val="0083598C"/>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3C"/>
    <w:rsid w:val="008425BB"/>
    <w:rsid w:val="008425F3"/>
    <w:rsid w:val="008426F8"/>
    <w:rsid w:val="00842AB2"/>
    <w:rsid w:val="00842B70"/>
    <w:rsid w:val="00842C4C"/>
    <w:rsid w:val="00842CB6"/>
    <w:rsid w:val="00842F5A"/>
    <w:rsid w:val="008430BC"/>
    <w:rsid w:val="0084319A"/>
    <w:rsid w:val="008432C9"/>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614"/>
    <w:rsid w:val="00844654"/>
    <w:rsid w:val="0084475F"/>
    <w:rsid w:val="00844876"/>
    <w:rsid w:val="008449FA"/>
    <w:rsid w:val="00844A06"/>
    <w:rsid w:val="00844B83"/>
    <w:rsid w:val="00844BB1"/>
    <w:rsid w:val="00844DCD"/>
    <w:rsid w:val="00844E21"/>
    <w:rsid w:val="00844E6F"/>
    <w:rsid w:val="00844F3E"/>
    <w:rsid w:val="008450F7"/>
    <w:rsid w:val="0084515D"/>
    <w:rsid w:val="008451E8"/>
    <w:rsid w:val="00845285"/>
    <w:rsid w:val="008454E5"/>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549"/>
    <w:rsid w:val="008506BB"/>
    <w:rsid w:val="008506D7"/>
    <w:rsid w:val="00850744"/>
    <w:rsid w:val="00850763"/>
    <w:rsid w:val="00850865"/>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5C5"/>
    <w:rsid w:val="00852A12"/>
    <w:rsid w:val="00852AB9"/>
    <w:rsid w:val="00852B67"/>
    <w:rsid w:val="00852BBE"/>
    <w:rsid w:val="00852D0E"/>
    <w:rsid w:val="00852E21"/>
    <w:rsid w:val="00852F3C"/>
    <w:rsid w:val="00852FA1"/>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419"/>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EA9"/>
    <w:rsid w:val="00864F00"/>
    <w:rsid w:val="0086506B"/>
    <w:rsid w:val="008650C4"/>
    <w:rsid w:val="00865277"/>
    <w:rsid w:val="008652A1"/>
    <w:rsid w:val="0086530B"/>
    <w:rsid w:val="00865332"/>
    <w:rsid w:val="008653EF"/>
    <w:rsid w:val="00865460"/>
    <w:rsid w:val="008654D1"/>
    <w:rsid w:val="0086563C"/>
    <w:rsid w:val="008658DB"/>
    <w:rsid w:val="00865922"/>
    <w:rsid w:val="00865931"/>
    <w:rsid w:val="00865A3E"/>
    <w:rsid w:val="00865A99"/>
    <w:rsid w:val="00865B66"/>
    <w:rsid w:val="00865B77"/>
    <w:rsid w:val="00865BC6"/>
    <w:rsid w:val="00865C50"/>
    <w:rsid w:val="00865D1C"/>
    <w:rsid w:val="00865D46"/>
    <w:rsid w:val="00865E0E"/>
    <w:rsid w:val="00865FD7"/>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4B8"/>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A3"/>
    <w:rsid w:val="008725D6"/>
    <w:rsid w:val="008725DE"/>
    <w:rsid w:val="00872672"/>
    <w:rsid w:val="008726B9"/>
    <w:rsid w:val="008727EF"/>
    <w:rsid w:val="00872969"/>
    <w:rsid w:val="008729FE"/>
    <w:rsid w:val="00872CCA"/>
    <w:rsid w:val="00872D08"/>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924"/>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9FA"/>
    <w:rsid w:val="00876BA8"/>
    <w:rsid w:val="00876C76"/>
    <w:rsid w:val="00876D09"/>
    <w:rsid w:val="00876E20"/>
    <w:rsid w:val="00876E4C"/>
    <w:rsid w:val="00876FED"/>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19"/>
    <w:rsid w:val="00880270"/>
    <w:rsid w:val="0088033D"/>
    <w:rsid w:val="00880379"/>
    <w:rsid w:val="00880449"/>
    <w:rsid w:val="00880547"/>
    <w:rsid w:val="0088062B"/>
    <w:rsid w:val="008807BE"/>
    <w:rsid w:val="0088083E"/>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D8"/>
    <w:rsid w:val="00886826"/>
    <w:rsid w:val="00886841"/>
    <w:rsid w:val="008868D5"/>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70"/>
    <w:rsid w:val="008A01AC"/>
    <w:rsid w:val="008A029E"/>
    <w:rsid w:val="008A02B9"/>
    <w:rsid w:val="008A02BD"/>
    <w:rsid w:val="008A0425"/>
    <w:rsid w:val="008A04FF"/>
    <w:rsid w:val="008A075C"/>
    <w:rsid w:val="008A0772"/>
    <w:rsid w:val="008A089C"/>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B8D"/>
    <w:rsid w:val="008A1C09"/>
    <w:rsid w:val="008A1CD5"/>
    <w:rsid w:val="008A1D38"/>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3B"/>
    <w:rsid w:val="008B0366"/>
    <w:rsid w:val="008B03C5"/>
    <w:rsid w:val="008B06B8"/>
    <w:rsid w:val="008B06C5"/>
    <w:rsid w:val="008B0710"/>
    <w:rsid w:val="008B076B"/>
    <w:rsid w:val="008B078C"/>
    <w:rsid w:val="008B07A2"/>
    <w:rsid w:val="008B0900"/>
    <w:rsid w:val="008B0907"/>
    <w:rsid w:val="008B0978"/>
    <w:rsid w:val="008B09C3"/>
    <w:rsid w:val="008B09C4"/>
    <w:rsid w:val="008B09E2"/>
    <w:rsid w:val="008B09FF"/>
    <w:rsid w:val="008B0C57"/>
    <w:rsid w:val="008B0CD3"/>
    <w:rsid w:val="008B0E89"/>
    <w:rsid w:val="008B0E8D"/>
    <w:rsid w:val="008B0EF4"/>
    <w:rsid w:val="008B0F0A"/>
    <w:rsid w:val="008B0FEF"/>
    <w:rsid w:val="008B10AE"/>
    <w:rsid w:val="008B10B4"/>
    <w:rsid w:val="008B10FB"/>
    <w:rsid w:val="008B111C"/>
    <w:rsid w:val="008B1166"/>
    <w:rsid w:val="008B1213"/>
    <w:rsid w:val="008B15F5"/>
    <w:rsid w:val="008B16DE"/>
    <w:rsid w:val="008B16E3"/>
    <w:rsid w:val="008B1934"/>
    <w:rsid w:val="008B1A99"/>
    <w:rsid w:val="008B1B23"/>
    <w:rsid w:val="008B1BC0"/>
    <w:rsid w:val="008B1BFE"/>
    <w:rsid w:val="008B1DA6"/>
    <w:rsid w:val="008B1E39"/>
    <w:rsid w:val="008B1F78"/>
    <w:rsid w:val="008B2036"/>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AD9"/>
    <w:rsid w:val="008B5CED"/>
    <w:rsid w:val="008B5D18"/>
    <w:rsid w:val="008B6220"/>
    <w:rsid w:val="008B628B"/>
    <w:rsid w:val="008B62C5"/>
    <w:rsid w:val="008B6375"/>
    <w:rsid w:val="008B64E5"/>
    <w:rsid w:val="008B6556"/>
    <w:rsid w:val="008B6595"/>
    <w:rsid w:val="008B65B7"/>
    <w:rsid w:val="008B66C6"/>
    <w:rsid w:val="008B6796"/>
    <w:rsid w:val="008B6AC8"/>
    <w:rsid w:val="008B6BDC"/>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BB1"/>
    <w:rsid w:val="008C1C19"/>
    <w:rsid w:val="008C1CBC"/>
    <w:rsid w:val="008C1D91"/>
    <w:rsid w:val="008C1DAB"/>
    <w:rsid w:val="008C1DF1"/>
    <w:rsid w:val="008C1E69"/>
    <w:rsid w:val="008C1EC9"/>
    <w:rsid w:val="008C1EF2"/>
    <w:rsid w:val="008C1F01"/>
    <w:rsid w:val="008C1F80"/>
    <w:rsid w:val="008C2067"/>
    <w:rsid w:val="008C2179"/>
    <w:rsid w:val="008C2187"/>
    <w:rsid w:val="008C221E"/>
    <w:rsid w:val="008C2247"/>
    <w:rsid w:val="008C2320"/>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35"/>
    <w:rsid w:val="008C6FC6"/>
    <w:rsid w:val="008C70C5"/>
    <w:rsid w:val="008C7165"/>
    <w:rsid w:val="008C71C2"/>
    <w:rsid w:val="008C71C6"/>
    <w:rsid w:val="008C722D"/>
    <w:rsid w:val="008C734E"/>
    <w:rsid w:val="008C7396"/>
    <w:rsid w:val="008C73CA"/>
    <w:rsid w:val="008C741F"/>
    <w:rsid w:val="008C747E"/>
    <w:rsid w:val="008C7637"/>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8F0"/>
    <w:rsid w:val="008D19FE"/>
    <w:rsid w:val="008D1A57"/>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DB"/>
    <w:rsid w:val="008D3EFB"/>
    <w:rsid w:val="008D3F09"/>
    <w:rsid w:val="008D40B2"/>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D9"/>
    <w:rsid w:val="008D55DD"/>
    <w:rsid w:val="008D5909"/>
    <w:rsid w:val="008D59B2"/>
    <w:rsid w:val="008D5A09"/>
    <w:rsid w:val="008D5A68"/>
    <w:rsid w:val="008D5A6E"/>
    <w:rsid w:val="008D5C30"/>
    <w:rsid w:val="008D5CB7"/>
    <w:rsid w:val="008D5D35"/>
    <w:rsid w:val="008D5D52"/>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F08"/>
    <w:rsid w:val="008E0F99"/>
    <w:rsid w:val="008E115D"/>
    <w:rsid w:val="008E1163"/>
    <w:rsid w:val="008E11DC"/>
    <w:rsid w:val="008E1322"/>
    <w:rsid w:val="008E139C"/>
    <w:rsid w:val="008E13E3"/>
    <w:rsid w:val="008E1484"/>
    <w:rsid w:val="008E149B"/>
    <w:rsid w:val="008E1648"/>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DBF"/>
    <w:rsid w:val="008E5FC3"/>
    <w:rsid w:val="008E5FF8"/>
    <w:rsid w:val="008E6169"/>
    <w:rsid w:val="008E621A"/>
    <w:rsid w:val="008E62FA"/>
    <w:rsid w:val="008E640B"/>
    <w:rsid w:val="008E6528"/>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E7FEA"/>
    <w:rsid w:val="008F0105"/>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57F"/>
    <w:rsid w:val="008F5646"/>
    <w:rsid w:val="008F56A0"/>
    <w:rsid w:val="008F571D"/>
    <w:rsid w:val="008F5754"/>
    <w:rsid w:val="008F5841"/>
    <w:rsid w:val="008F58D3"/>
    <w:rsid w:val="008F5921"/>
    <w:rsid w:val="008F5AA9"/>
    <w:rsid w:val="008F5D4A"/>
    <w:rsid w:val="008F5DD5"/>
    <w:rsid w:val="008F5DE8"/>
    <w:rsid w:val="008F5DF1"/>
    <w:rsid w:val="008F5E55"/>
    <w:rsid w:val="008F5E8E"/>
    <w:rsid w:val="008F6082"/>
    <w:rsid w:val="008F608F"/>
    <w:rsid w:val="008F61D7"/>
    <w:rsid w:val="008F655F"/>
    <w:rsid w:val="008F6664"/>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D"/>
    <w:rsid w:val="009023A8"/>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50A"/>
    <w:rsid w:val="00906643"/>
    <w:rsid w:val="0090665B"/>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56"/>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299"/>
    <w:rsid w:val="009143B5"/>
    <w:rsid w:val="0091440F"/>
    <w:rsid w:val="009144C5"/>
    <w:rsid w:val="00914816"/>
    <w:rsid w:val="00914A03"/>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E6"/>
    <w:rsid w:val="00920E0F"/>
    <w:rsid w:val="00920E81"/>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D7"/>
    <w:rsid w:val="00926018"/>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C3C"/>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1A"/>
    <w:rsid w:val="0093456A"/>
    <w:rsid w:val="00934594"/>
    <w:rsid w:val="00934748"/>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770"/>
    <w:rsid w:val="00936778"/>
    <w:rsid w:val="0093681C"/>
    <w:rsid w:val="009368F2"/>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42"/>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A4"/>
    <w:rsid w:val="00943303"/>
    <w:rsid w:val="009433AF"/>
    <w:rsid w:val="009433CE"/>
    <w:rsid w:val="00943994"/>
    <w:rsid w:val="009439CB"/>
    <w:rsid w:val="00943A28"/>
    <w:rsid w:val="00943AE6"/>
    <w:rsid w:val="00943C0C"/>
    <w:rsid w:val="00943CF3"/>
    <w:rsid w:val="00943E91"/>
    <w:rsid w:val="00943EC7"/>
    <w:rsid w:val="00943ED2"/>
    <w:rsid w:val="00943EDB"/>
    <w:rsid w:val="0094405B"/>
    <w:rsid w:val="009440AF"/>
    <w:rsid w:val="00944114"/>
    <w:rsid w:val="0094420C"/>
    <w:rsid w:val="00944313"/>
    <w:rsid w:val="009444C5"/>
    <w:rsid w:val="00944582"/>
    <w:rsid w:val="00944591"/>
    <w:rsid w:val="00944689"/>
    <w:rsid w:val="00944698"/>
    <w:rsid w:val="009446A4"/>
    <w:rsid w:val="00944830"/>
    <w:rsid w:val="00944833"/>
    <w:rsid w:val="00944B93"/>
    <w:rsid w:val="00944BE7"/>
    <w:rsid w:val="00944D91"/>
    <w:rsid w:val="00944F09"/>
    <w:rsid w:val="00945002"/>
    <w:rsid w:val="00945057"/>
    <w:rsid w:val="009451CF"/>
    <w:rsid w:val="0094523F"/>
    <w:rsid w:val="009452B8"/>
    <w:rsid w:val="009455B1"/>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56"/>
    <w:rsid w:val="00950E84"/>
    <w:rsid w:val="00950FD4"/>
    <w:rsid w:val="00951003"/>
    <w:rsid w:val="0095101E"/>
    <w:rsid w:val="0095110A"/>
    <w:rsid w:val="009511A1"/>
    <w:rsid w:val="009511E1"/>
    <w:rsid w:val="009512D6"/>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1E9"/>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73A"/>
    <w:rsid w:val="00956863"/>
    <w:rsid w:val="00956ABC"/>
    <w:rsid w:val="00956BEE"/>
    <w:rsid w:val="00956C00"/>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743"/>
    <w:rsid w:val="0097075A"/>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26E"/>
    <w:rsid w:val="009733CD"/>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9A0"/>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41"/>
    <w:rsid w:val="009807E3"/>
    <w:rsid w:val="009807EA"/>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622"/>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B36"/>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619"/>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8"/>
    <w:rsid w:val="009D53EA"/>
    <w:rsid w:val="009D5541"/>
    <w:rsid w:val="009D583E"/>
    <w:rsid w:val="009D58F3"/>
    <w:rsid w:val="009D5951"/>
    <w:rsid w:val="009D595D"/>
    <w:rsid w:val="009D5962"/>
    <w:rsid w:val="009D5A9E"/>
    <w:rsid w:val="009D5B46"/>
    <w:rsid w:val="009D5C72"/>
    <w:rsid w:val="009D5D3F"/>
    <w:rsid w:val="009D5DFF"/>
    <w:rsid w:val="009D5E55"/>
    <w:rsid w:val="009D5F4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6D8"/>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C90"/>
    <w:rsid w:val="009E3E40"/>
    <w:rsid w:val="009E3FEE"/>
    <w:rsid w:val="009E415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A2"/>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22"/>
    <w:rsid w:val="009F278D"/>
    <w:rsid w:val="009F27FF"/>
    <w:rsid w:val="009F287A"/>
    <w:rsid w:val="009F28CC"/>
    <w:rsid w:val="009F29E6"/>
    <w:rsid w:val="009F2A20"/>
    <w:rsid w:val="009F2AD4"/>
    <w:rsid w:val="009F2AFA"/>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782"/>
    <w:rsid w:val="00A027AD"/>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BE4"/>
    <w:rsid w:val="00A06C61"/>
    <w:rsid w:val="00A06CFA"/>
    <w:rsid w:val="00A06D3A"/>
    <w:rsid w:val="00A0711C"/>
    <w:rsid w:val="00A0721C"/>
    <w:rsid w:val="00A073DA"/>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26B"/>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3E2"/>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0DE"/>
    <w:rsid w:val="00A221AF"/>
    <w:rsid w:val="00A22270"/>
    <w:rsid w:val="00A2272D"/>
    <w:rsid w:val="00A22860"/>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A2"/>
    <w:rsid w:val="00A264D6"/>
    <w:rsid w:val="00A26516"/>
    <w:rsid w:val="00A26570"/>
    <w:rsid w:val="00A26681"/>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AFB"/>
    <w:rsid w:val="00A42C0E"/>
    <w:rsid w:val="00A42CC1"/>
    <w:rsid w:val="00A42CE7"/>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84B"/>
    <w:rsid w:val="00A45987"/>
    <w:rsid w:val="00A45A50"/>
    <w:rsid w:val="00A45B0E"/>
    <w:rsid w:val="00A45BC3"/>
    <w:rsid w:val="00A45C56"/>
    <w:rsid w:val="00A45CCE"/>
    <w:rsid w:val="00A45D49"/>
    <w:rsid w:val="00A45DD2"/>
    <w:rsid w:val="00A45DE8"/>
    <w:rsid w:val="00A460A9"/>
    <w:rsid w:val="00A46179"/>
    <w:rsid w:val="00A4635B"/>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5EF"/>
    <w:rsid w:val="00A53603"/>
    <w:rsid w:val="00A53656"/>
    <w:rsid w:val="00A537E4"/>
    <w:rsid w:val="00A5380D"/>
    <w:rsid w:val="00A53893"/>
    <w:rsid w:val="00A53895"/>
    <w:rsid w:val="00A538B8"/>
    <w:rsid w:val="00A538BC"/>
    <w:rsid w:val="00A53A62"/>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EE5"/>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2FF"/>
    <w:rsid w:val="00A61433"/>
    <w:rsid w:val="00A61459"/>
    <w:rsid w:val="00A61515"/>
    <w:rsid w:val="00A615B7"/>
    <w:rsid w:val="00A615F2"/>
    <w:rsid w:val="00A61614"/>
    <w:rsid w:val="00A61664"/>
    <w:rsid w:val="00A617B5"/>
    <w:rsid w:val="00A6183B"/>
    <w:rsid w:val="00A618DD"/>
    <w:rsid w:val="00A61A7E"/>
    <w:rsid w:val="00A61C44"/>
    <w:rsid w:val="00A61DE4"/>
    <w:rsid w:val="00A61EC4"/>
    <w:rsid w:val="00A6206A"/>
    <w:rsid w:val="00A6219E"/>
    <w:rsid w:val="00A621FF"/>
    <w:rsid w:val="00A62290"/>
    <w:rsid w:val="00A6229C"/>
    <w:rsid w:val="00A622B0"/>
    <w:rsid w:val="00A6237A"/>
    <w:rsid w:val="00A6239F"/>
    <w:rsid w:val="00A623A7"/>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710"/>
    <w:rsid w:val="00A64796"/>
    <w:rsid w:val="00A649EE"/>
    <w:rsid w:val="00A64A5F"/>
    <w:rsid w:val="00A64A71"/>
    <w:rsid w:val="00A64BC1"/>
    <w:rsid w:val="00A64BDB"/>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E82"/>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01"/>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77FA8"/>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D70"/>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9CB"/>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4073"/>
    <w:rsid w:val="00A9418A"/>
    <w:rsid w:val="00A942BF"/>
    <w:rsid w:val="00A942FF"/>
    <w:rsid w:val="00A94349"/>
    <w:rsid w:val="00A9437D"/>
    <w:rsid w:val="00A94381"/>
    <w:rsid w:val="00A944B2"/>
    <w:rsid w:val="00A94686"/>
    <w:rsid w:val="00A94705"/>
    <w:rsid w:val="00A94721"/>
    <w:rsid w:val="00A94768"/>
    <w:rsid w:val="00A9477E"/>
    <w:rsid w:val="00A947BB"/>
    <w:rsid w:val="00A9481A"/>
    <w:rsid w:val="00A94889"/>
    <w:rsid w:val="00A949EF"/>
    <w:rsid w:val="00A949F9"/>
    <w:rsid w:val="00A94A18"/>
    <w:rsid w:val="00A94B39"/>
    <w:rsid w:val="00A94BE0"/>
    <w:rsid w:val="00A94DB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A39"/>
    <w:rsid w:val="00AA3AF6"/>
    <w:rsid w:val="00AA3C39"/>
    <w:rsid w:val="00AA3E2F"/>
    <w:rsid w:val="00AA3E69"/>
    <w:rsid w:val="00AA3F1B"/>
    <w:rsid w:val="00AA4069"/>
    <w:rsid w:val="00AA4122"/>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09"/>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56"/>
    <w:rsid w:val="00AC3BD1"/>
    <w:rsid w:val="00AC3BF6"/>
    <w:rsid w:val="00AC3D8A"/>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AE0"/>
    <w:rsid w:val="00AC5AF7"/>
    <w:rsid w:val="00AC5B89"/>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1D"/>
    <w:rsid w:val="00AD7691"/>
    <w:rsid w:val="00AD78A4"/>
    <w:rsid w:val="00AD78DF"/>
    <w:rsid w:val="00AD79BB"/>
    <w:rsid w:val="00AD7A24"/>
    <w:rsid w:val="00AD7A5C"/>
    <w:rsid w:val="00AD7ADF"/>
    <w:rsid w:val="00AD7B16"/>
    <w:rsid w:val="00AD7C0F"/>
    <w:rsid w:val="00AD7C63"/>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A78"/>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36F"/>
    <w:rsid w:val="00AF2726"/>
    <w:rsid w:val="00AF2805"/>
    <w:rsid w:val="00AF2812"/>
    <w:rsid w:val="00AF28D0"/>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6EDB"/>
    <w:rsid w:val="00AF707D"/>
    <w:rsid w:val="00AF709E"/>
    <w:rsid w:val="00AF70D5"/>
    <w:rsid w:val="00AF7149"/>
    <w:rsid w:val="00AF717A"/>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D8"/>
    <w:rsid w:val="00AF7E4C"/>
    <w:rsid w:val="00AF7EE7"/>
    <w:rsid w:val="00AF7F0C"/>
    <w:rsid w:val="00B00047"/>
    <w:rsid w:val="00B00211"/>
    <w:rsid w:val="00B0036E"/>
    <w:rsid w:val="00B00515"/>
    <w:rsid w:val="00B00574"/>
    <w:rsid w:val="00B00768"/>
    <w:rsid w:val="00B0080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EEA"/>
    <w:rsid w:val="00B17F0C"/>
    <w:rsid w:val="00B17FA0"/>
    <w:rsid w:val="00B2000F"/>
    <w:rsid w:val="00B200CF"/>
    <w:rsid w:val="00B2028A"/>
    <w:rsid w:val="00B203B4"/>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6F2"/>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1C"/>
    <w:rsid w:val="00B35954"/>
    <w:rsid w:val="00B3599A"/>
    <w:rsid w:val="00B35A1F"/>
    <w:rsid w:val="00B35A65"/>
    <w:rsid w:val="00B35AC0"/>
    <w:rsid w:val="00B35B98"/>
    <w:rsid w:val="00B35D1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3F0E"/>
    <w:rsid w:val="00B44102"/>
    <w:rsid w:val="00B44105"/>
    <w:rsid w:val="00B441D7"/>
    <w:rsid w:val="00B44354"/>
    <w:rsid w:val="00B4442B"/>
    <w:rsid w:val="00B444AA"/>
    <w:rsid w:val="00B4456D"/>
    <w:rsid w:val="00B4465E"/>
    <w:rsid w:val="00B446A6"/>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9F7"/>
    <w:rsid w:val="00B47A54"/>
    <w:rsid w:val="00B47B85"/>
    <w:rsid w:val="00B47DB2"/>
    <w:rsid w:val="00B47DFF"/>
    <w:rsid w:val="00B47E46"/>
    <w:rsid w:val="00B47E9E"/>
    <w:rsid w:val="00B47F89"/>
    <w:rsid w:val="00B50329"/>
    <w:rsid w:val="00B5059B"/>
    <w:rsid w:val="00B505CE"/>
    <w:rsid w:val="00B505D0"/>
    <w:rsid w:val="00B5066F"/>
    <w:rsid w:val="00B506A5"/>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2AE"/>
    <w:rsid w:val="00B5633A"/>
    <w:rsid w:val="00B56378"/>
    <w:rsid w:val="00B563AB"/>
    <w:rsid w:val="00B56628"/>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7CA"/>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24"/>
    <w:rsid w:val="00B6327F"/>
    <w:rsid w:val="00B632C8"/>
    <w:rsid w:val="00B6349C"/>
    <w:rsid w:val="00B63563"/>
    <w:rsid w:val="00B63645"/>
    <w:rsid w:val="00B63689"/>
    <w:rsid w:val="00B636CC"/>
    <w:rsid w:val="00B637EC"/>
    <w:rsid w:val="00B63A15"/>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3B8"/>
    <w:rsid w:val="00B70563"/>
    <w:rsid w:val="00B70589"/>
    <w:rsid w:val="00B7059D"/>
    <w:rsid w:val="00B7078F"/>
    <w:rsid w:val="00B70871"/>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17"/>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52"/>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13D"/>
    <w:rsid w:val="00B86491"/>
    <w:rsid w:val="00B866FF"/>
    <w:rsid w:val="00B86718"/>
    <w:rsid w:val="00B868C4"/>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237"/>
    <w:rsid w:val="00B90335"/>
    <w:rsid w:val="00B903E7"/>
    <w:rsid w:val="00B90412"/>
    <w:rsid w:val="00B90705"/>
    <w:rsid w:val="00B9074C"/>
    <w:rsid w:val="00B90883"/>
    <w:rsid w:val="00B909A2"/>
    <w:rsid w:val="00B90A0E"/>
    <w:rsid w:val="00B90A47"/>
    <w:rsid w:val="00B90A4F"/>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E16"/>
    <w:rsid w:val="00B92E26"/>
    <w:rsid w:val="00B92FBE"/>
    <w:rsid w:val="00B92FC6"/>
    <w:rsid w:val="00B92FEB"/>
    <w:rsid w:val="00B93109"/>
    <w:rsid w:val="00B9333C"/>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2B9"/>
    <w:rsid w:val="00BA0427"/>
    <w:rsid w:val="00BA0864"/>
    <w:rsid w:val="00BA08AF"/>
    <w:rsid w:val="00BA0A1B"/>
    <w:rsid w:val="00BA0A3C"/>
    <w:rsid w:val="00BA0A4E"/>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B61"/>
    <w:rsid w:val="00BB0BC7"/>
    <w:rsid w:val="00BB0BFD"/>
    <w:rsid w:val="00BB0C5E"/>
    <w:rsid w:val="00BB0C7D"/>
    <w:rsid w:val="00BB0CBD"/>
    <w:rsid w:val="00BB0E63"/>
    <w:rsid w:val="00BB0EE0"/>
    <w:rsid w:val="00BB0EE8"/>
    <w:rsid w:val="00BB1088"/>
    <w:rsid w:val="00BB1117"/>
    <w:rsid w:val="00BB11F6"/>
    <w:rsid w:val="00BB126D"/>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9C2"/>
    <w:rsid w:val="00BB6A0B"/>
    <w:rsid w:val="00BB6AB6"/>
    <w:rsid w:val="00BB6B8D"/>
    <w:rsid w:val="00BB6BEB"/>
    <w:rsid w:val="00BB6D7E"/>
    <w:rsid w:val="00BB6D9C"/>
    <w:rsid w:val="00BB6DBC"/>
    <w:rsid w:val="00BB6F06"/>
    <w:rsid w:val="00BB7003"/>
    <w:rsid w:val="00BB7277"/>
    <w:rsid w:val="00BB73E2"/>
    <w:rsid w:val="00BB7583"/>
    <w:rsid w:val="00BB7641"/>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02"/>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CA0"/>
    <w:rsid w:val="00BD2D56"/>
    <w:rsid w:val="00BD2D64"/>
    <w:rsid w:val="00BD2D8C"/>
    <w:rsid w:val="00BD2E01"/>
    <w:rsid w:val="00BD2E3B"/>
    <w:rsid w:val="00BD2EA9"/>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32"/>
    <w:rsid w:val="00BD61B2"/>
    <w:rsid w:val="00BD62D6"/>
    <w:rsid w:val="00BD6520"/>
    <w:rsid w:val="00BD670F"/>
    <w:rsid w:val="00BD67A3"/>
    <w:rsid w:val="00BD6825"/>
    <w:rsid w:val="00BD684F"/>
    <w:rsid w:val="00BD68FE"/>
    <w:rsid w:val="00BD6925"/>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4D6"/>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F3"/>
    <w:rsid w:val="00BF2737"/>
    <w:rsid w:val="00BF27C3"/>
    <w:rsid w:val="00BF27C6"/>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78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C"/>
    <w:rsid w:val="00C011AB"/>
    <w:rsid w:val="00C012AC"/>
    <w:rsid w:val="00C014C6"/>
    <w:rsid w:val="00C01506"/>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8E5"/>
    <w:rsid w:val="00C07991"/>
    <w:rsid w:val="00C079F0"/>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5B"/>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06"/>
    <w:rsid w:val="00C14EFF"/>
    <w:rsid w:val="00C15134"/>
    <w:rsid w:val="00C1519E"/>
    <w:rsid w:val="00C15232"/>
    <w:rsid w:val="00C15274"/>
    <w:rsid w:val="00C15341"/>
    <w:rsid w:val="00C1538A"/>
    <w:rsid w:val="00C153D7"/>
    <w:rsid w:val="00C15406"/>
    <w:rsid w:val="00C156BA"/>
    <w:rsid w:val="00C157D2"/>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92B"/>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1"/>
    <w:rsid w:val="00C21AE6"/>
    <w:rsid w:val="00C21BB1"/>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5C1"/>
    <w:rsid w:val="00C246EE"/>
    <w:rsid w:val="00C247CC"/>
    <w:rsid w:val="00C24A08"/>
    <w:rsid w:val="00C24B24"/>
    <w:rsid w:val="00C24C99"/>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EE9"/>
    <w:rsid w:val="00C25F16"/>
    <w:rsid w:val="00C25FEB"/>
    <w:rsid w:val="00C262E7"/>
    <w:rsid w:val="00C262F6"/>
    <w:rsid w:val="00C264DB"/>
    <w:rsid w:val="00C26576"/>
    <w:rsid w:val="00C26680"/>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62"/>
    <w:rsid w:val="00C35696"/>
    <w:rsid w:val="00C35799"/>
    <w:rsid w:val="00C3581A"/>
    <w:rsid w:val="00C35848"/>
    <w:rsid w:val="00C358FE"/>
    <w:rsid w:val="00C359C7"/>
    <w:rsid w:val="00C35A36"/>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6F"/>
    <w:rsid w:val="00C41973"/>
    <w:rsid w:val="00C419A4"/>
    <w:rsid w:val="00C41AA1"/>
    <w:rsid w:val="00C41E6F"/>
    <w:rsid w:val="00C41F42"/>
    <w:rsid w:val="00C41F5F"/>
    <w:rsid w:val="00C41FAE"/>
    <w:rsid w:val="00C42051"/>
    <w:rsid w:val="00C422AD"/>
    <w:rsid w:val="00C4247A"/>
    <w:rsid w:val="00C424C2"/>
    <w:rsid w:val="00C4251E"/>
    <w:rsid w:val="00C42529"/>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32"/>
    <w:rsid w:val="00C47349"/>
    <w:rsid w:val="00C4734A"/>
    <w:rsid w:val="00C4736A"/>
    <w:rsid w:val="00C47565"/>
    <w:rsid w:val="00C47578"/>
    <w:rsid w:val="00C4760E"/>
    <w:rsid w:val="00C476E3"/>
    <w:rsid w:val="00C477B3"/>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212"/>
    <w:rsid w:val="00C513A1"/>
    <w:rsid w:val="00C51463"/>
    <w:rsid w:val="00C515A3"/>
    <w:rsid w:val="00C51884"/>
    <w:rsid w:val="00C5190B"/>
    <w:rsid w:val="00C51930"/>
    <w:rsid w:val="00C519B1"/>
    <w:rsid w:val="00C51CFE"/>
    <w:rsid w:val="00C51D16"/>
    <w:rsid w:val="00C51E18"/>
    <w:rsid w:val="00C51EBC"/>
    <w:rsid w:val="00C52103"/>
    <w:rsid w:val="00C5224C"/>
    <w:rsid w:val="00C522CE"/>
    <w:rsid w:val="00C52350"/>
    <w:rsid w:val="00C523D0"/>
    <w:rsid w:val="00C524B3"/>
    <w:rsid w:val="00C524B6"/>
    <w:rsid w:val="00C524C5"/>
    <w:rsid w:val="00C524D6"/>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44"/>
    <w:rsid w:val="00C535E8"/>
    <w:rsid w:val="00C53624"/>
    <w:rsid w:val="00C53642"/>
    <w:rsid w:val="00C5367A"/>
    <w:rsid w:val="00C53749"/>
    <w:rsid w:val="00C538AB"/>
    <w:rsid w:val="00C53A32"/>
    <w:rsid w:val="00C53A3C"/>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2DB"/>
    <w:rsid w:val="00C57518"/>
    <w:rsid w:val="00C57527"/>
    <w:rsid w:val="00C5760D"/>
    <w:rsid w:val="00C5770D"/>
    <w:rsid w:val="00C577D1"/>
    <w:rsid w:val="00C577F2"/>
    <w:rsid w:val="00C57826"/>
    <w:rsid w:val="00C578AF"/>
    <w:rsid w:val="00C57AAA"/>
    <w:rsid w:val="00C57AC4"/>
    <w:rsid w:val="00C57BD7"/>
    <w:rsid w:val="00C57D6C"/>
    <w:rsid w:val="00C57E41"/>
    <w:rsid w:val="00C57F33"/>
    <w:rsid w:val="00C57FF5"/>
    <w:rsid w:val="00C6004B"/>
    <w:rsid w:val="00C60066"/>
    <w:rsid w:val="00C600B9"/>
    <w:rsid w:val="00C6013E"/>
    <w:rsid w:val="00C601AB"/>
    <w:rsid w:val="00C60228"/>
    <w:rsid w:val="00C6023D"/>
    <w:rsid w:val="00C603CE"/>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C7"/>
    <w:rsid w:val="00C630F3"/>
    <w:rsid w:val="00C6338F"/>
    <w:rsid w:val="00C6347F"/>
    <w:rsid w:val="00C635D3"/>
    <w:rsid w:val="00C63675"/>
    <w:rsid w:val="00C636B3"/>
    <w:rsid w:val="00C636EA"/>
    <w:rsid w:val="00C637A2"/>
    <w:rsid w:val="00C638A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6C0"/>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272"/>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E7"/>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6"/>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BC3"/>
    <w:rsid w:val="00C87CA7"/>
    <w:rsid w:val="00C87DC9"/>
    <w:rsid w:val="00C87EA7"/>
    <w:rsid w:val="00C87F93"/>
    <w:rsid w:val="00C90010"/>
    <w:rsid w:val="00C900B3"/>
    <w:rsid w:val="00C900FE"/>
    <w:rsid w:val="00C901DA"/>
    <w:rsid w:val="00C9025D"/>
    <w:rsid w:val="00C903CA"/>
    <w:rsid w:val="00C90432"/>
    <w:rsid w:val="00C906A9"/>
    <w:rsid w:val="00C90792"/>
    <w:rsid w:val="00C9079C"/>
    <w:rsid w:val="00C909B3"/>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00"/>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CFF"/>
    <w:rsid w:val="00CA0DDA"/>
    <w:rsid w:val="00CA0EBF"/>
    <w:rsid w:val="00CA1090"/>
    <w:rsid w:val="00CA10AC"/>
    <w:rsid w:val="00CA10DA"/>
    <w:rsid w:val="00CA1111"/>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BDA"/>
    <w:rsid w:val="00CA3C3A"/>
    <w:rsid w:val="00CA3C67"/>
    <w:rsid w:val="00CA3D43"/>
    <w:rsid w:val="00CA3D56"/>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52F"/>
    <w:rsid w:val="00CA760D"/>
    <w:rsid w:val="00CA76A5"/>
    <w:rsid w:val="00CA7780"/>
    <w:rsid w:val="00CA7833"/>
    <w:rsid w:val="00CA7895"/>
    <w:rsid w:val="00CA78F0"/>
    <w:rsid w:val="00CA7901"/>
    <w:rsid w:val="00CA792F"/>
    <w:rsid w:val="00CA7957"/>
    <w:rsid w:val="00CA7967"/>
    <w:rsid w:val="00CA79DF"/>
    <w:rsid w:val="00CA7A83"/>
    <w:rsid w:val="00CA7B32"/>
    <w:rsid w:val="00CA7C1C"/>
    <w:rsid w:val="00CA7D7F"/>
    <w:rsid w:val="00CA7D8B"/>
    <w:rsid w:val="00CA7E28"/>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863"/>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5C7"/>
    <w:rsid w:val="00CB367F"/>
    <w:rsid w:val="00CB38A7"/>
    <w:rsid w:val="00CB3B7B"/>
    <w:rsid w:val="00CB3D27"/>
    <w:rsid w:val="00CB3EB6"/>
    <w:rsid w:val="00CB4111"/>
    <w:rsid w:val="00CB43BC"/>
    <w:rsid w:val="00CB461D"/>
    <w:rsid w:val="00CB4677"/>
    <w:rsid w:val="00CB4876"/>
    <w:rsid w:val="00CB4907"/>
    <w:rsid w:val="00CB4A19"/>
    <w:rsid w:val="00CB4AA1"/>
    <w:rsid w:val="00CB4B52"/>
    <w:rsid w:val="00CB4C66"/>
    <w:rsid w:val="00CB4F0A"/>
    <w:rsid w:val="00CB503C"/>
    <w:rsid w:val="00CB51A4"/>
    <w:rsid w:val="00CB53BB"/>
    <w:rsid w:val="00CB5499"/>
    <w:rsid w:val="00CB54F8"/>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C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1FD7"/>
    <w:rsid w:val="00CD216D"/>
    <w:rsid w:val="00CD21A8"/>
    <w:rsid w:val="00CD2303"/>
    <w:rsid w:val="00CD2322"/>
    <w:rsid w:val="00CD23E4"/>
    <w:rsid w:val="00CD24B8"/>
    <w:rsid w:val="00CD25A0"/>
    <w:rsid w:val="00CD26DA"/>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6A"/>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8D6"/>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3DB"/>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CF9"/>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BD"/>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3D1"/>
    <w:rsid w:val="00CF4426"/>
    <w:rsid w:val="00CF44DE"/>
    <w:rsid w:val="00CF460D"/>
    <w:rsid w:val="00CF4688"/>
    <w:rsid w:val="00CF4741"/>
    <w:rsid w:val="00CF47D9"/>
    <w:rsid w:val="00CF48F4"/>
    <w:rsid w:val="00CF49C4"/>
    <w:rsid w:val="00CF4A56"/>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DC4"/>
    <w:rsid w:val="00D07F45"/>
    <w:rsid w:val="00D07F4E"/>
    <w:rsid w:val="00D1004F"/>
    <w:rsid w:val="00D1034C"/>
    <w:rsid w:val="00D103E0"/>
    <w:rsid w:val="00D10500"/>
    <w:rsid w:val="00D10520"/>
    <w:rsid w:val="00D105A5"/>
    <w:rsid w:val="00D1068D"/>
    <w:rsid w:val="00D106B8"/>
    <w:rsid w:val="00D10836"/>
    <w:rsid w:val="00D108E0"/>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5F"/>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C45"/>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B8"/>
    <w:rsid w:val="00D22CDB"/>
    <w:rsid w:val="00D22DED"/>
    <w:rsid w:val="00D22E8C"/>
    <w:rsid w:val="00D230F5"/>
    <w:rsid w:val="00D23124"/>
    <w:rsid w:val="00D23132"/>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AB4"/>
    <w:rsid w:val="00D26BFC"/>
    <w:rsid w:val="00D26E32"/>
    <w:rsid w:val="00D2705F"/>
    <w:rsid w:val="00D27060"/>
    <w:rsid w:val="00D2706B"/>
    <w:rsid w:val="00D2709A"/>
    <w:rsid w:val="00D271C8"/>
    <w:rsid w:val="00D27293"/>
    <w:rsid w:val="00D27509"/>
    <w:rsid w:val="00D27580"/>
    <w:rsid w:val="00D27600"/>
    <w:rsid w:val="00D2767A"/>
    <w:rsid w:val="00D276BA"/>
    <w:rsid w:val="00D27857"/>
    <w:rsid w:val="00D27910"/>
    <w:rsid w:val="00D27920"/>
    <w:rsid w:val="00D27AB9"/>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9F6"/>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1F"/>
    <w:rsid w:val="00D543DE"/>
    <w:rsid w:val="00D54434"/>
    <w:rsid w:val="00D544F9"/>
    <w:rsid w:val="00D545CB"/>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31A"/>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572"/>
    <w:rsid w:val="00D6263D"/>
    <w:rsid w:val="00D6279C"/>
    <w:rsid w:val="00D627C7"/>
    <w:rsid w:val="00D629BB"/>
    <w:rsid w:val="00D62BA9"/>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2F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B9"/>
    <w:rsid w:val="00D67C0C"/>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C8"/>
    <w:rsid w:val="00D70CAF"/>
    <w:rsid w:val="00D70D86"/>
    <w:rsid w:val="00D70E26"/>
    <w:rsid w:val="00D70E9F"/>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5BD"/>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84D"/>
    <w:rsid w:val="00D8797C"/>
    <w:rsid w:val="00D87BE3"/>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546"/>
    <w:rsid w:val="00D93611"/>
    <w:rsid w:val="00D936EA"/>
    <w:rsid w:val="00D937DA"/>
    <w:rsid w:val="00D937FE"/>
    <w:rsid w:val="00D93809"/>
    <w:rsid w:val="00D9383E"/>
    <w:rsid w:val="00D938BA"/>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1D7"/>
    <w:rsid w:val="00D962F8"/>
    <w:rsid w:val="00D966A6"/>
    <w:rsid w:val="00D96752"/>
    <w:rsid w:val="00D9677D"/>
    <w:rsid w:val="00D96866"/>
    <w:rsid w:val="00D968F2"/>
    <w:rsid w:val="00D968FE"/>
    <w:rsid w:val="00D96A89"/>
    <w:rsid w:val="00D96ABC"/>
    <w:rsid w:val="00D96AC6"/>
    <w:rsid w:val="00D96B84"/>
    <w:rsid w:val="00D96C3E"/>
    <w:rsid w:val="00D96C48"/>
    <w:rsid w:val="00D96DA5"/>
    <w:rsid w:val="00D97224"/>
    <w:rsid w:val="00D97349"/>
    <w:rsid w:val="00D973E1"/>
    <w:rsid w:val="00D97487"/>
    <w:rsid w:val="00D974AA"/>
    <w:rsid w:val="00D97685"/>
    <w:rsid w:val="00D9776D"/>
    <w:rsid w:val="00D9782A"/>
    <w:rsid w:val="00D979D8"/>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053"/>
    <w:rsid w:val="00DA2223"/>
    <w:rsid w:val="00DA225A"/>
    <w:rsid w:val="00DA22E6"/>
    <w:rsid w:val="00DA2359"/>
    <w:rsid w:val="00DA275D"/>
    <w:rsid w:val="00DA2909"/>
    <w:rsid w:val="00DA29EC"/>
    <w:rsid w:val="00DA2A76"/>
    <w:rsid w:val="00DA2EBB"/>
    <w:rsid w:val="00DA2F92"/>
    <w:rsid w:val="00DA3064"/>
    <w:rsid w:val="00DA309A"/>
    <w:rsid w:val="00DA32BB"/>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E6F"/>
    <w:rsid w:val="00DA5F64"/>
    <w:rsid w:val="00DA5F8F"/>
    <w:rsid w:val="00DA610A"/>
    <w:rsid w:val="00DA623C"/>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10F"/>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F4"/>
    <w:rsid w:val="00DB5104"/>
    <w:rsid w:val="00DB512F"/>
    <w:rsid w:val="00DB51EF"/>
    <w:rsid w:val="00DB52CE"/>
    <w:rsid w:val="00DB52FD"/>
    <w:rsid w:val="00DB53A4"/>
    <w:rsid w:val="00DB556D"/>
    <w:rsid w:val="00DB55DD"/>
    <w:rsid w:val="00DB56AD"/>
    <w:rsid w:val="00DB57D3"/>
    <w:rsid w:val="00DB5893"/>
    <w:rsid w:val="00DB58C4"/>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DE"/>
    <w:rsid w:val="00DC0988"/>
    <w:rsid w:val="00DC09F0"/>
    <w:rsid w:val="00DC0AA4"/>
    <w:rsid w:val="00DC0BEB"/>
    <w:rsid w:val="00DC0C17"/>
    <w:rsid w:val="00DC0C89"/>
    <w:rsid w:val="00DC0CDE"/>
    <w:rsid w:val="00DC0E20"/>
    <w:rsid w:val="00DC0E7B"/>
    <w:rsid w:val="00DC0E82"/>
    <w:rsid w:val="00DC0F4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ED9"/>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89"/>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7C2"/>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C7D"/>
    <w:rsid w:val="00DE7D18"/>
    <w:rsid w:val="00DE7D42"/>
    <w:rsid w:val="00DE7DAE"/>
    <w:rsid w:val="00DF001D"/>
    <w:rsid w:val="00DF013D"/>
    <w:rsid w:val="00DF04E5"/>
    <w:rsid w:val="00DF0711"/>
    <w:rsid w:val="00DF0954"/>
    <w:rsid w:val="00DF0B42"/>
    <w:rsid w:val="00DF0BF9"/>
    <w:rsid w:val="00DF0CCE"/>
    <w:rsid w:val="00DF0D96"/>
    <w:rsid w:val="00DF0F9E"/>
    <w:rsid w:val="00DF11FD"/>
    <w:rsid w:val="00DF1288"/>
    <w:rsid w:val="00DF1486"/>
    <w:rsid w:val="00DF1506"/>
    <w:rsid w:val="00DF15F6"/>
    <w:rsid w:val="00DF1666"/>
    <w:rsid w:val="00DF1813"/>
    <w:rsid w:val="00DF18A3"/>
    <w:rsid w:val="00DF1A5F"/>
    <w:rsid w:val="00DF1B08"/>
    <w:rsid w:val="00DF1B64"/>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8FA"/>
    <w:rsid w:val="00DF68FF"/>
    <w:rsid w:val="00DF6C9D"/>
    <w:rsid w:val="00DF6CB4"/>
    <w:rsid w:val="00DF6DCF"/>
    <w:rsid w:val="00DF6DF4"/>
    <w:rsid w:val="00DF6F28"/>
    <w:rsid w:val="00DF6F55"/>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1B4"/>
    <w:rsid w:val="00E103AF"/>
    <w:rsid w:val="00E103F1"/>
    <w:rsid w:val="00E104AD"/>
    <w:rsid w:val="00E1051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EF6"/>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BA1"/>
    <w:rsid w:val="00E15BFA"/>
    <w:rsid w:val="00E1601A"/>
    <w:rsid w:val="00E160E4"/>
    <w:rsid w:val="00E161CA"/>
    <w:rsid w:val="00E161F0"/>
    <w:rsid w:val="00E16217"/>
    <w:rsid w:val="00E16468"/>
    <w:rsid w:val="00E164A8"/>
    <w:rsid w:val="00E16517"/>
    <w:rsid w:val="00E16568"/>
    <w:rsid w:val="00E16645"/>
    <w:rsid w:val="00E166C1"/>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20"/>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281"/>
    <w:rsid w:val="00E2737A"/>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216A"/>
    <w:rsid w:val="00E3238C"/>
    <w:rsid w:val="00E32526"/>
    <w:rsid w:val="00E32554"/>
    <w:rsid w:val="00E3278F"/>
    <w:rsid w:val="00E327C0"/>
    <w:rsid w:val="00E327D2"/>
    <w:rsid w:val="00E32820"/>
    <w:rsid w:val="00E32932"/>
    <w:rsid w:val="00E329C8"/>
    <w:rsid w:val="00E32C6B"/>
    <w:rsid w:val="00E32CA3"/>
    <w:rsid w:val="00E32CA4"/>
    <w:rsid w:val="00E32E0D"/>
    <w:rsid w:val="00E32E34"/>
    <w:rsid w:val="00E32E72"/>
    <w:rsid w:val="00E331B0"/>
    <w:rsid w:val="00E33339"/>
    <w:rsid w:val="00E33375"/>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9A"/>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33D"/>
    <w:rsid w:val="00E37472"/>
    <w:rsid w:val="00E374EE"/>
    <w:rsid w:val="00E375A4"/>
    <w:rsid w:val="00E375B5"/>
    <w:rsid w:val="00E376AB"/>
    <w:rsid w:val="00E376BD"/>
    <w:rsid w:val="00E37771"/>
    <w:rsid w:val="00E37861"/>
    <w:rsid w:val="00E3787B"/>
    <w:rsid w:val="00E3798B"/>
    <w:rsid w:val="00E37A07"/>
    <w:rsid w:val="00E37AC4"/>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A4"/>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5E6"/>
    <w:rsid w:val="00E51614"/>
    <w:rsid w:val="00E5184A"/>
    <w:rsid w:val="00E518C6"/>
    <w:rsid w:val="00E5194A"/>
    <w:rsid w:val="00E51972"/>
    <w:rsid w:val="00E519BA"/>
    <w:rsid w:val="00E51A5E"/>
    <w:rsid w:val="00E51A91"/>
    <w:rsid w:val="00E51D21"/>
    <w:rsid w:val="00E51D41"/>
    <w:rsid w:val="00E51E61"/>
    <w:rsid w:val="00E51ED5"/>
    <w:rsid w:val="00E51F32"/>
    <w:rsid w:val="00E51FB4"/>
    <w:rsid w:val="00E52063"/>
    <w:rsid w:val="00E520FD"/>
    <w:rsid w:val="00E52155"/>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D1E"/>
    <w:rsid w:val="00E62E59"/>
    <w:rsid w:val="00E62EF5"/>
    <w:rsid w:val="00E62FFE"/>
    <w:rsid w:val="00E63192"/>
    <w:rsid w:val="00E63296"/>
    <w:rsid w:val="00E632A4"/>
    <w:rsid w:val="00E632B1"/>
    <w:rsid w:val="00E632ED"/>
    <w:rsid w:val="00E633B5"/>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1FF0"/>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703A"/>
    <w:rsid w:val="00E7706A"/>
    <w:rsid w:val="00E771B7"/>
    <w:rsid w:val="00E7756F"/>
    <w:rsid w:val="00E775C2"/>
    <w:rsid w:val="00E776E3"/>
    <w:rsid w:val="00E77846"/>
    <w:rsid w:val="00E7785C"/>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CAE"/>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33"/>
    <w:rsid w:val="00E91553"/>
    <w:rsid w:val="00E9163F"/>
    <w:rsid w:val="00E9164A"/>
    <w:rsid w:val="00E916A5"/>
    <w:rsid w:val="00E91A01"/>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F"/>
    <w:rsid w:val="00E971E0"/>
    <w:rsid w:val="00E97221"/>
    <w:rsid w:val="00E97261"/>
    <w:rsid w:val="00E972D5"/>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46"/>
    <w:rsid w:val="00EB21E3"/>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4F"/>
    <w:rsid w:val="00EB7D6D"/>
    <w:rsid w:val="00EB7D93"/>
    <w:rsid w:val="00EB7E86"/>
    <w:rsid w:val="00EB7EAD"/>
    <w:rsid w:val="00EB7F67"/>
    <w:rsid w:val="00EC064B"/>
    <w:rsid w:val="00EC08D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459"/>
    <w:rsid w:val="00EC3542"/>
    <w:rsid w:val="00EC3877"/>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1E"/>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6"/>
    <w:rsid w:val="00EE0F4C"/>
    <w:rsid w:val="00EE1343"/>
    <w:rsid w:val="00EE1397"/>
    <w:rsid w:val="00EE13D1"/>
    <w:rsid w:val="00EE142C"/>
    <w:rsid w:val="00EE1477"/>
    <w:rsid w:val="00EE1626"/>
    <w:rsid w:val="00EE1655"/>
    <w:rsid w:val="00EE1714"/>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A58"/>
    <w:rsid w:val="00EE3AFA"/>
    <w:rsid w:val="00EE3BA1"/>
    <w:rsid w:val="00EE3D4E"/>
    <w:rsid w:val="00EE3E5C"/>
    <w:rsid w:val="00EE3EDC"/>
    <w:rsid w:val="00EE4159"/>
    <w:rsid w:val="00EE41B1"/>
    <w:rsid w:val="00EE4287"/>
    <w:rsid w:val="00EE432B"/>
    <w:rsid w:val="00EE4419"/>
    <w:rsid w:val="00EE4505"/>
    <w:rsid w:val="00EE4630"/>
    <w:rsid w:val="00EE463E"/>
    <w:rsid w:val="00EE4644"/>
    <w:rsid w:val="00EE46E7"/>
    <w:rsid w:val="00EE4718"/>
    <w:rsid w:val="00EE47C3"/>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39"/>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A94"/>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B8"/>
    <w:rsid w:val="00F149BC"/>
    <w:rsid w:val="00F14A72"/>
    <w:rsid w:val="00F14B25"/>
    <w:rsid w:val="00F14B68"/>
    <w:rsid w:val="00F14D55"/>
    <w:rsid w:val="00F14E10"/>
    <w:rsid w:val="00F14E1F"/>
    <w:rsid w:val="00F14E6F"/>
    <w:rsid w:val="00F14EE0"/>
    <w:rsid w:val="00F14F63"/>
    <w:rsid w:val="00F14FC0"/>
    <w:rsid w:val="00F15040"/>
    <w:rsid w:val="00F15215"/>
    <w:rsid w:val="00F1534C"/>
    <w:rsid w:val="00F153FE"/>
    <w:rsid w:val="00F154B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85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B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AC"/>
    <w:rsid w:val="00F346B9"/>
    <w:rsid w:val="00F346D5"/>
    <w:rsid w:val="00F348AA"/>
    <w:rsid w:val="00F34DCD"/>
    <w:rsid w:val="00F34F26"/>
    <w:rsid w:val="00F34FA4"/>
    <w:rsid w:val="00F3512B"/>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62E"/>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20"/>
    <w:rsid w:val="00F37AE4"/>
    <w:rsid w:val="00F37AEA"/>
    <w:rsid w:val="00F37D53"/>
    <w:rsid w:val="00F37D91"/>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202F"/>
    <w:rsid w:val="00F42030"/>
    <w:rsid w:val="00F42057"/>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A34"/>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50"/>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372"/>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53"/>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9F7"/>
    <w:rsid w:val="00F56A0D"/>
    <w:rsid w:val="00F56A2F"/>
    <w:rsid w:val="00F56A5F"/>
    <w:rsid w:val="00F56B29"/>
    <w:rsid w:val="00F56B72"/>
    <w:rsid w:val="00F56D19"/>
    <w:rsid w:val="00F56DC6"/>
    <w:rsid w:val="00F56E51"/>
    <w:rsid w:val="00F56E85"/>
    <w:rsid w:val="00F56EB0"/>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374"/>
    <w:rsid w:val="00F715CB"/>
    <w:rsid w:val="00F7165B"/>
    <w:rsid w:val="00F716CB"/>
    <w:rsid w:val="00F716EA"/>
    <w:rsid w:val="00F71725"/>
    <w:rsid w:val="00F71772"/>
    <w:rsid w:val="00F717E4"/>
    <w:rsid w:val="00F717F8"/>
    <w:rsid w:val="00F7196F"/>
    <w:rsid w:val="00F71976"/>
    <w:rsid w:val="00F71C86"/>
    <w:rsid w:val="00F71D7D"/>
    <w:rsid w:val="00F71DD1"/>
    <w:rsid w:val="00F71F1A"/>
    <w:rsid w:val="00F71F1C"/>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A2"/>
    <w:rsid w:val="00F769F3"/>
    <w:rsid w:val="00F76A9A"/>
    <w:rsid w:val="00F76B0D"/>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8A"/>
    <w:rsid w:val="00F83FD9"/>
    <w:rsid w:val="00F8416F"/>
    <w:rsid w:val="00F841A9"/>
    <w:rsid w:val="00F841C9"/>
    <w:rsid w:val="00F8427B"/>
    <w:rsid w:val="00F84308"/>
    <w:rsid w:val="00F8433C"/>
    <w:rsid w:val="00F84384"/>
    <w:rsid w:val="00F84406"/>
    <w:rsid w:val="00F84443"/>
    <w:rsid w:val="00F84444"/>
    <w:rsid w:val="00F8448C"/>
    <w:rsid w:val="00F844FF"/>
    <w:rsid w:val="00F84559"/>
    <w:rsid w:val="00F84727"/>
    <w:rsid w:val="00F84747"/>
    <w:rsid w:val="00F849EB"/>
    <w:rsid w:val="00F84A79"/>
    <w:rsid w:val="00F84B63"/>
    <w:rsid w:val="00F84B7B"/>
    <w:rsid w:val="00F84BB0"/>
    <w:rsid w:val="00F84C6E"/>
    <w:rsid w:val="00F84D40"/>
    <w:rsid w:val="00F84F2E"/>
    <w:rsid w:val="00F84F71"/>
    <w:rsid w:val="00F84F89"/>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415"/>
    <w:rsid w:val="00FA081C"/>
    <w:rsid w:val="00FA08AB"/>
    <w:rsid w:val="00FA099A"/>
    <w:rsid w:val="00FA0BCE"/>
    <w:rsid w:val="00FA0D18"/>
    <w:rsid w:val="00FA0E6D"/>
    <w:rsid w:val="00FA0F76"/>
    <w:rsid w:val="00FA0FC0"/>
    <w:rsid w:val="00FA1025"/>
    <w:rsid w:val="00FA1039"/>
    <w:rsid w:val="00FA1085"/>
    <w:rsid w:val="00FA1248"/>
    <w:rsid w:val="00FA12EB"/>
    <w:rsid w:val="00FA12F8"/>
    <w:rsid w:val="00FA14A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8D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8E3"/>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7F7"/>
    <w:rsid w:val="00FB7824"/>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ED"/>
    <w:rsid w:val="00FC4012"/>
    <w:rsid w:val="00FC4077"/>
    <w:rsid w:val="00FC4135"/>
    <w:rsid w:val="00FC413B"/>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E7E"/>
    <w:rsid w:val="00FC5F4A"/>
    <w:rsid w:val="00FC5FE7"/>
    <w:rsid w:val="00FC6021"/>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1D9"/>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2"/>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8B8"/>
    <w:rsid w:val="00FE1992"/>
    <w:rsid w:val="00FE19C7"/>
    <w:rsid w:val="00FE19EF"/>
    <w:rsid w:val="00FE1A04"/>
    <w:rsid w:val="00FE1B9B"/>
    <w:rsid w:val="00FE1D58"/>
    <w:rsid w:val="00FE1E31"/>
    <w:rsid w:val="00FE20C1"/>
    <w:rsid w:val="00FE214D"/>
    <w:rsid w:val="00FE21CA"/>
    <w:rsid w:val="00FE2294"/>
    <w:rsid w:val="00FE22D4"/>
    <w:rsid w:val="00FE2422"/>
    <w:rsid w:val="00FE24AC"/>
    <w:rsid w:val="00FE25AC"/>
    <w:rsid w:val="00FE25F6"/>
    <w:rsid w:val="00FE2783"/>
    <w:rsid w:val="00FE281A"/>
    <w:rsid w:val="00FE286F"/>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11"/>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8E6"/>
    <w:rsid w:val="00FE7B77"/>
    <w:rsid w:val="00FE7E08"/>
    <w:rsid w:val="00FE7E2B"/>
    <w:rsid w:val="00FE7E82"/>
    <w:rsid w:val="00FE7F40"/>
    <w:rsid w:val="00FF00E1"/>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584"/>
    <w:rsid w:val="00FF25B7"/>
    <w:rsid w:val="00FF2678"/>
    <w:rsid w:val="00FF2784"/>
    <w:rsid w:val="00FF27A9"/>
    <w:rsid w:val="00FF27F7"/>
    <w:rsid w:val="00FF2892"/>
    <w:rsid w:val="00FF2916"/>
    <w:rsid w:val="00FF295A"/>
    <w:rsid w:val="00FF2A33"/>
    <w:rsid w:val="00FF2AE1"/>
    <w:rsid w:val="00FF2C2F"/>
    <w:rsid w:val="00FF2DDA"/>
    <w:rsid w:val="00FF2E7D"/>
    <w:rsid w:val="00FF2E95"/>
    <w:rsid w:val="00FF2F46"/>
    <w:rsid w:val="00FF32A1"/>
    <w:rsid w:val="00FF34FA"/>
    <w:rsid w:val="00FF3569"/>
    <w:rsid w:val="00FF35F9"/>
    <w:rsid w:val="00FF3726"/>
    <w:rsid w:val="00FF375A"/>
    <w:rsid w:val="00FF3782"/>
    <w:rsid w:val="00FF3838"/>
    <w:rsid w:val="00FF3A35"/>
    <w:rsid w:val="00FF3B49"/>
    <w:rsid w:val="00FF3BAF"/>
    <w:rsid w:val="00FF3BCC"/>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64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0"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0" w:qFormat="1"/>
    <w:lsdException w:name="toc 3" w:uiPriority="39" w:qFormat="1"/>
    <w:lsdException w:name="footnote text" w:uiPriority="0" w:qFormat="1"/>
    <w:lsdException w:name="annotation text" w:qFormat="1"/>
    <w:lsdException w:name="header" w:uiPriority="0"/>
    <w:lsdException w:name="footer" w:uiPriority="0"/>
    <w:lsdException w:name="caption" w:uiPriority="0" w:qFormat="1"/>
    <w:lsdException w:name="footnote reference" w:uiPriority="0" w:qFormat="1"/>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uiPriority="0" w:qFormat="1"/>
    <w:lsdException w:name="HTML Typewriter"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uiPriority w:val="9"/>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uiPriority w:val="9"/>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uiPriority w:val="99"/>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uiPriority w:val="99"/>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uiPriority w:val="34"/>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9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9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9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9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34"/>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uiPriority w:val="99"/>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iPriority w:val="99"/>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iPriority w:val="99"/>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C643AF-CC95-45EA-9374-156B9DED3F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3771</Words>
  <Characters>21501</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25222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cp:revision>
  <cp:lastPrinted>2009-02-06T05:36:00Z</cp:lastPrinted>
  <dcterms:created xsi:type="dcterms:W3CDTF">2020-12-17T16:51:00Z</dcterms:created>
  <dcterms:modified xsi:type="dcterms:W3CDTF">2020-12-17T16:51:00Z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