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46ADC" w14:textId="77777777" w:rsidR="00BB7915" w:rsidRDefault="00BB7915" w:rsidP="00BB7915">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затрат на предприятиях швейной промышленности</w:t>
      </w:r>
    </w:p>
    <w:p w14:paraId="3AF2656A" w14:textId="77777777" w:rsidR="00BB7915" w:rsidRDefault="00BB7915" w:rsidP="00BB7915">
      <w:pPr>
        <w:rPr>
          <w:rFonts w:ascii="Verdana" w:hAnsi="Verdana"/>
          <w:color w:val="000000"/>
          <w:sz w:val="18"/>
          <w:szCs w:val="18"/>
          <w:shd w:val="clear" w:color="auto" w:fill="FFFFFF"/>
        </w:rPr>
      </w:pPr>
    </w:p>
    <w:p w14:paraId="002954B3" w14:textId="77777777" w:rsidR="00BB7915" w:rsidRDefault="00BB7915" w:rsidP="00BB7915">
      <w:pPr>
        <w:rPr>
          <w:rFonts w:ascii="Verdana" w:hAnsi="Verdana"/>
          <w:color w:val="000000"/>
          <w:sz w:val="18"/>
          <w:szCs w:val="18"/>
          <w:shd w:val="clear" w:color="auto" w:fill="FFFFFF"/>
        </w:rPr>
      </w:pPr>
    </w:p>
    <w:p w14:paraId="3E61281F" w14:textId="77777777" w:rsidR="00BB7915" w:rsidRDefault="00BB7915" w:rsidP="00BB791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Репин, Сергей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04D1377" w14:textId="77777777" w:rsidR="00BB7915" w:rsidRDefault="00BB7915" w:rsidP="00BB7915">
      <w:pPr>
        <w:spacing w:line="270" w:lineRule="atLeast"/>
        <w:rPr>
          <w:rFonts w:ascii="Verdana" w:hAnsi="Verdana"/>
          <w:color w:val="000000"/>
          <w:sz w:val="18"/>
          <w:szCs w:val="18"/>
        </w:rPr>
      </w:pPr>
      <w:r>
        <w:rPr>
          <w:rFonts w:ascii="Verdana" w:hAnsi="Verdana"/>
          <w:color w:val="000000"/>
          <w:sz w:val="18"/>
          <w:szCs w:val="18"/>
        </w:rPr>
        <w:t>2008</w:t>
      </w:r>
    </w:p>
    <w:p w14:paraId="17F08CC8" w14:textId="77777777" w:rsidR="00BB7915" w:rsidRDefault="00BB7915" w:rsidP="00BB791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2559240" w14:textId="77777777" w:rsidR="00BB7915" w:rsidRDefault="00BB7915" w:rsidP="00BB7915">
      <w:pPr>
        <w:spacing w:line="270" w:lineRule="atLeast"/>
        <w:rPr>
          <w:rFonts w:ascii="Verdana" w:hAnsi="Verdana"/>
          <w:color w:val="000000"/>
          <w:sz w:val="18"/>
          <w:szCs w:val="18"/>
        </w:rPr>
      </w:pPr>
      <w:r>
        <w:rPr>
          <w:rFonts w:ascii="Verdana" w:hAnsi="Verdana"/>
          <w:color w:val="000000"/>
          <w:sz w:val="18"/>
          <w:szCs w:val="18"/>
        </w:rPr>
        <w:t>Репин, Сергей Александрович</w:t>
      </w:r>
    </w:p>
    <w:p w14:paraId="27D86091" w14:textId="77777777" w:rsidR="00BB7915" w:rsidRDefault="00BB7915" w:rsidP="00BB791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2FD60D0" w14:textId="77777777" w:rsidR="00BB7915" w:rsidRDefault="00BB7915" w:rsidP="00BB791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D77D6A4" w14:textId="77777777" w:rsidR="00BB7915" w:rsidRDefault="00BB7915" w:rsidP="00BB791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9722B91" w14:textId="77777777" w:rsidR="00BB7915" w:rsidRDefault="00BB7915" w:rsidP="00BB7915">
      <w:pPr>
        <w:spacing w:line="270" w:lineRule="atLeast"/>
        <w:rPr>
          <w:rFonts w:ascii="Verdana" w:hAnsi="Verdana"/>
          <w:color w:val="000000"/>
          <w:sz w:val="18"/>
          <w:szCs w:val="18"/>
        </w:rPr>
      </w:pPr>
      <w:r>
        <w:rPr>
          <w:rFonts w:ascii="Verdana" w:hAnsi="Verdana"/>
          <w:color w:val="000000"/>
          <w:sz w:val="18"/>
          <w:szCs w:val="18"/>
        </w:rPr>
        <w:t>Москва</w:t>
      </w:r>
    </w:p>
    <w:p w14:paraId="6BFE3948" w14:textId="77777777" w:rsidR="00BB7915" w:rsidRDefault="00BB7915" w:rsidP="00BB791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2E876AC" w14:textId="77777777" w:rsidR="00BB7915" w:rsidRDefault="00BB7915" w:rsidP="00BB7915">
      <w:pPr>
        <w:spacing w:line="270" w:lineRule="atLeast"/>
        <w:rPr>
          <w:rFonts w:ascii="Verdana" w:hAnsi="Verdana"/>
          <w:color w:val="000000"/>
          <w:sz w:val="18"/>
          <w:szCs w:val="18"/>
        </w:rPr>
      </w:pPr>
      <w:r>
        <w:rPr>
          <w:rFonts w:ascii="Verdana" w:hAnsi="Verdana"/>
          <w:color w:val="000000"/>
          <w:sz w:val="18"/>
          <w:szCs w:val="18"/>
        </w:rPr>
        <w:t>08.00.12</w:t>
      </w:r>
    </w:p>
    <w:p w14:paraId="7B1D4D2B" w14:textId="77777777" w:rsidR="00BB7915" w:rsidRDefault="00BB7915" w:rsidP="00BB791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E265CAA" w14:textId="77777777" w:rsidR="00BB7915" w:rsidRDefault="00BB7915" w:rsidP="00BB791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0BDAAEB" w14:textId="77777777" w:rsidR="00BB7915" w:rsidRDefault="00BB7915" w:rsidP="00BB791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752C5F2" w14:textId="77777777" w:rsidR="00BB7915" w:rsidRDefault="00BB7915" w:rsidP="00BB7915">
      <w:pPr>
        <w:spacing w:line="270" w:lineRule="atLeast"/>
        <w:rPr>
          <w:rFonts w:ascii="Verdana" w:hAnsi="Verdana"/>
          <w:color w:val="000000"/>
          <w:sz w:val="18"/>
          <w:szCs w:val="18"/>
        </w:rPr>
      </w:pPr>
      <w:r>
        <w:rPr>
          <w:rFonts w:ascii="Verdana" w:hAnsi="Verdana"/>
          <w:color w:val="000000"/>
          <w:sz w:val="18"/>
          <w:szCs w:val="18"/>
        </w:rPr>
        <w:t>160</w:t>
      </w:r>
    </w:p>
    <w:p w14:paraId="1D80C72F" w14:textId="77777777" w:rsidR="00BB7915" w:rsidRDefault="00BB7915" w:rsidP="00BB791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Репин, Сергей Александрович</w:t>
      </w:r>
    </w:p>
    <w:p w14:paraId="7066099F"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58C17C5"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3A788F8C"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ФУНКЦИИ И МЕСТО УПРАВЛЕНЧЕСКОГО УЧЕТА В</w:t>
      </w:r>
    </w:p>
    <w:p w14:paraId="3E27C36E"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6811713"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МЕТОДЫ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И СЕБЕСТОИМОСТИ ПРОДУКЦИИ</w:t>
      </w:r>
    </w:p>
    <w:p w14:paraId="715EEBA5"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ФОРМИРОВАНИЯ "СЕБЕСТОИМОСТИ</w:t>
      </w:r>
    </w:p>
    <w:p w14:paraId="61831E89"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ПРОДУКЦИИ</w:t>
      </w:r>
    </w:p>
    <w:p w14:paraId="7E3768E0"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ОСОБЕННОСТИ ВНЕДРЕНИЯ УПРАВЛЕНЧЕСКОГО УЧЕТА НА</w:t>
      </w:r>
    </w:p>
    <w:p w14:paraId="2EBF43ED"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ШВЕЙНОЙ ПРОМЫШЛЕННОСТИ</w:t>
      </w:r>
    </w:p>
    <w:p w14:paraId="7A9D99F6"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СОВРЕМЕННОГО СОСТОЯНИЯ</w:t>
      </w:r>
      <w:r>
        <w:rPr>
          <w:rStyle w:val="WW8Num2z0"/>
          <w:rFonts w:ascii="Verdana" w:hAnsi="Verdana"/>
          <w:color w:val="000000"/>
          <w:sz w:val="18"/>
          <w:szCs w:val="18"/>
        </w:rPr>
        <w:t> </w:t>
      </w:r>
      <w:r>
        <w:rPr>
          <w:rStyle w:val="WW8Num3z0"/>
          <w:rFonts w:ascii="Verdana" w:hAnsi="Verdana"/>
          <w:color w:val="4682B4"/>
          <w:sz w:val="18"/>
          <w:szCs w:val="18"/>
        </w:rPr>
        <w:t>ШВЕЙНОЙ</w:t>
      </w:r>
    </w:p>
    <w:p w14:paraId="0B285B6C"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НИЖЕГОРОДСКОЙ ОБЛАСТИ.</w:t>
      </w:r>
    </w:p>
    <w:p w14:paraId="2647E4D3"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w:t>
      </w:r>
    </w:p>
    <w:p w14:paraId="2F223B09"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ИЗДЕЛИЙ В ШВЕЙНОЙ ПРОМЫШЛЕННОСТИ.</w:t>
      </w:r>
    </w:p>
    <w:p w14:paraId="4F3F8D94"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ПОДХОДЫ К ОПЕРАТИВНО-ТЕХНИЧЕСКОМУ 65 УЧЕТУ ЗАТРАТ НА ПРОИЗВОДСТВО В ШВЕЙНОЙ ПРОМЫШЛЕННОСТИ.</w:t>
      </w:r>
    </w:p>
    <w:p w14:paraId="54274147"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3.СОВЕРШЕНСТВОВАНИЕ УПРАВЛЕНЧЕСКОГО УЧЕТА ЗАТРАТ НА</w:t>
      </w:r>
    </w:p>
    <w:p w14:paraId="01002AD2"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ПРЕДПРИЯТИЯХ ШВЕЙНОЙ ПРОМЫШЛЕННОСТИ 3.1 ФОРМИРОВАНИЕ ЦЕНТРОВ ОТВЕТСТВЕННОСТИ ИВЗАИМО СВЯЗЬ ИХ С МЕСТАМИ ВОЗНИКНОВЕНИЯ ЗАТРАТ НА ПРЕД ПРИЯТИЯХ ШВЕЙНОЙ ПРОМЫШЛЕННОСТИ.</w:t>
      </w:r>
    </w:p>
    <w:p w14:paraId="7E776E96"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ЗАТРАТ НА ПРЕД</w:t>
      </w:r>
    </w:p>
    <w:p w14:paraId="46DA6874"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ПРИЯТИЯХ ШВЕЙНОЙ ПРОМЫШЛЕННОСТИ</w:t>
      </w:r>
    </w:p>
    <w:p w14:paraId="43E6082D"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ПРОГНОЗИРОВАНИЕ ЗАТРАТ НА</w:t>
      </w:r>
      <w:r>
        <w:rPr>
          <w:rStyle w:val="WW8Num2z0"/>
          <w:rFonts w:ascii="Verdana" w:hAnsi="Verdana"/>
          <w:color w:val="000000"/>
          <w:sz w:val="18"/>
          <w:szCs w:val="18"/>
        </w:rPr>
        <w:t> </w:t>
      </w:r>
      <w:r>
        <w:rPr>
          <w:rStyle w:val="WW8Num3z0"/>
          <w:rFonts w:ascii="Verdana" w:hAnsi="Verdana"/>
          <w:color w:val="4682B4"/>
          <w:sz w:val="18"/>
          <w:szCs w:val="18"/>
        </w:rPr>
        <w:t>ПРОДУК</w:t>
      </w:r>
    </w:p>
    <w:p w14:paraId="6AD47E9C"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ЦИЮ ШВЕЙНЫХ ПРЕДПРИЯТИЙ</w:t>
      </w:r>
    </w:p>
    <w:p w14:paraId="750A25D3" w14:textId="77777777" w:rsidR="00BB7915" w:rsidRDefault="00BB7915" w:rsidP="00BB791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затрат на предприятиях швейной промышленности"</w:t>
      </w:r>
    </w:p>
    <w:p w14:paraId="2159F2EF"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12C9883A"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направлением подъема и модернизации легкой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является усиление позиций на рынке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народного потребления предприятий швейной промышленности.</w:t>
      </w:r>
    </w:p>
    <w:p w14:paraId="587BE4E6"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швейная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занимает второе место по объему</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продукции после текстильной. В настоящее время, наблюдается рост числа швейных предприятий, что обусловлено более свободным характером</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и тесной связью с</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Fonts w:ascii="Verdana" w:hAnsi="Verdana"/>
          <w:color w:val="000000"/>
          <w:sz w:val="18"/>
          <w:szCs w:val="18"/>
        </w:rPr>
        <w:t>.</w:t>
      </w:r>
    </w:p>
    <w:p w14:paraId="24091E81"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с фирмами-представителями развивающихся стран необходимость повышения, эффективности отрасли имеет большое социальное значение.</w:t>
      </w:r>
    </w:p>
    <w:p w14:paraId="0CE3F144"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потребителем продукции швейных предприятий является население, которое ориентировано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качественной, модной и красивой одежды. В этих условиях необходимо опираться на постоянное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данных о внешней среде,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внутрихозяйственной деятельности предприятий швейной промышленности и на их основе вести поиск новых условий и стратегий, способствующих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отрасли.</w:t>
      </w:r>
    </w:p>
    <w:p w14:paraId="1FAB6C3C"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эффективной реализации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функций, оперативного решения вопросов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производимых изделий, ее структуры, объемов производства, необходима информация,</w:t>
      </w:r>
      <w:r>
        <w:rPr>
          <w:rStyle w:val="WW8Num2z0"/>
          <w:rFonts w:ascii="Verdana" w:hAnsi="Verdana"/>
          <w:color w:val="000000"/>
          <w:sz w:val="18"/>
          <w:szCs w:val="18"/>
        </w:rPr>
        <w:t> </w:t>
      </w:r>
      <w:r>
        <w:rPr>
          <w:rStyle w:val="WW8Num3z0"/>
          <w:rFonts w:ascii="Verdana" w:hAnsi="Verdana"/>
          <w:color w:val="4682B4"/>
          <w:sz w:val="18"/>
          <w:szCs w:val="18"/>
        </w:rPr>
        <w:t>поставщиком</w:t>
      </w:r>
      <w:r>
        <w:rPr>
          <w:rStyle w:val="WW8Num2z0"/>
          <w:rFonts w:ascii="Verdana" w:hAnsi="Verdana"/>
          <w:color w:val="000000"/>
          <w:sz w:val="18"/>
          <w:szCs w:val="18"/>
        </w:rPr>
        <w:t> </w:t>
      </w:r>
      <w:r>
        <w:rPr>
          <w:rFonts w:ascii="Verdana" w:hAnsi="Verdana"/>
          <w:color w:val="000000"/>
          <w:sz w:val="18"/>
          <w:szCs w:val="18"/>
        </w:rPr>
        <w:t>которой является управленческий учет.</w:t>
      </w:r>
    </w:p>
    <w:p w14:paraId="0E640BEC"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рыночной экономики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является действенным инновационным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результаты применения^ которого позволяют значительно расширить пространство возможностей традиционной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Управленческий учет деятельности регионального швейного предприятия представляет собой вне зависимости от его масштаба сложную информационную систему, что обуславливает выработку наиболее приемлемой модели ее регулирования. з</w:t>
      </w:r>
    </w:p>
    <w:p w14:paraId="2F2A1335"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w:t>
      </w:r>
    </w:p>
    <w:p w14:paraId="7C2FB41D"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Формированию и развитию отечественного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посвятили свои труды отечественные и зарубежные ученые: А.С.Бакаев,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М.А.Вахрушина, Н.Д. - Врублевский,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Т.П. Карпова, И.И. Каракоз,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Н.П. Кондраков, И.Г. Кондратова,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Е.А. Мизиковский, С.А. Николаева,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Акофф, И. Ансофф, А. Дейли,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Ч. Гаррисон, Дж. Грей, Д. Ирвин,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Р. Манн, Э.Майер и д.р.</w:t>
      </w:r>
    </w:p>
    <w:p w14:paraId="4D1DB0E6"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проблемы управленческого учета в современном</w:t>
      </w:r>
      <w:r>
        <w:rPr>
          <w:rStyle w:val="WW8Num2z0"/>
          <w:rFonts w:ascii="Verdana" w:hAnsi="Verdana"/>
          <w:color w:val="000000"/>
          <w:sz w:val="18"/>
          <w:szCs w:val="18"/>
        </w:rPr>
        <w:t> </w:t>
      </w:r>
      <w:r>
        <w:rPr>
          <w:rStyle w:val="WW8Num3z0"/>
          <w:rFonts w:ascii="Verdana" w:hAnsi="Verdana"/>
          <w:color w:val="4682B4"/>
          <w:sz w:val="18"/>
          <w:szCs w:val="18"/>
        </w:rPr>
        <w:t>швейном</w:t>
      </w:r>
      <w:r>
        <w:rPr>
          <w:rStyle w:val="WW8Num2z0"/>
          <w:rFonts w:ascii="Verdana" w:hAnsi="Verdana"/>
          <w:color w:val="000000"/>
          <w:sz w:val="18"/>
          <w:szCs w:val="18"/>
        </w:rPr>
        <w:t> </w:t>
      </w:r>
      <w:r>
        <w:rPr>
          <w:rFonts w:ascii="Verdana" w:hAnsi="Verdana"/>
          <w:color w:val="000000"/>
          <w:sz w:val="18"/>
          <w:szCs w:val="18"/>
        </w:rPr>
        <w:t>производстве в отечественной литературе в настоящее время еще мало освещены, а практических разработок по формированию центров ответственности, мест возникновения затрат их</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прогнозированию для целей оперативного управления явно недостаточно,, что обуславливает необходимость дальнейших исследований в этом направлении.</w:t>
      </w:r>
    </w:p>
    <w:p w14:paraId="071844D8"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Основной целью диссертационной работы является уточнение теоретических положений и разработка практических рекомендаций по организации действенной системы управленческого учета на предприятиях швейной промышленности. В соответствии с поставленной целью были определены следующие задачи:</w:t>
      </w:r>
    </w:p>
    <w:p w14:paraId="4915CB6A"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теоретические основы управленческого учета, уточнить его роль, функции и взаимосвязь с другими системами учета;</w:t>
      </w:r>
    </w:p>
    <w:p w14:paraId="64297D25"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и обобщить методы учета затрат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формирования себестоимости продукции;</w:t>
      </w:r>
    </w:p>
    <w:p w14:paraId="26B2D3E7"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технические и экономические особенности производства на предприятиях швейной промышленности, влияющих на организацию в них управленческого учета;</w:t>
      </w:r>
    </w:p>
    <w:p w14:paraId="35780821"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особенности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 xml:space="preserve">себестоимости изделий при различных вариантах </w:t>
      </w:r>
      <w:r>
        <w:rPr>
          <w:rFonts w:ascii="Verdana" w:hAnsi="Verdana"/>
          <w:color w:val="000000"/>
          <w:sz w:val="18"/>
          <w:szCs w:val="18"/>
        </w:rPr>
        <w:lastRenderedPageBreak/>
        <w:t>организации учета затрат;</w:t>
      </w:r>
    </w:p>
    <w:p w14:paraId="58DCB134"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подходы к организации оперативно-технического учета затрат;</w:t>
      </w:r>
    </w:p>
    <w:p w14:paraId="25870237"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методические подходы к формированию- центров ответственности и их структуры;</w:t>
      </w:r>
    </w:p>
    <w:p w14:paraId="476CC827"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разработать</w:t>
      </w:r>
      <w:r>
        <w:rPr>
          <w:rFonts w:ascii="Verdana" w:hAnsi="Verdana"/>
          <w:color w:val="000000"/>
          <w:sz w:val="18"/>
          <w:szCs w:val="18"/>
        </w:rPr>
        <w:t xml:space="preserve"> </w:t>
      </w:r>
      <w:r>
        <w:rPr>
          <w:rFonts w:ascii="Verdana" w:hAnsi="Verdana" w:cs="Verdana"/>
          <w:color w:val="000000"/>
          <w:sz w:val="18"/>
          <w:szCs w:val="18"/>
        </w:rPr>
        <w:t>методику</w:t>
      </w:r>
      <w:r>
        <w:rPr>
          <w:rFonts w:ascii="Verdana" w:hAnsi="Verdana"/>
          <w:color w:val="000000"/>
          <w:sz w:val="18"/>
          <w:szCs w:val="18"/>
        </w:rPr>
        <w:t xml:space="preserve"> </w:t>
      </w:r>
      <w:r>
        <w:rPr>
          <w:rFonts w:ascii="Verdana" w:hAnsi="Verdana" w:cs="Verdana"/>
          <w:color w:val="000000"/>
          <w:sz w:val="18"/>
          <w:szCs w:val="18"/>
        </w:rPr>
        <w:t>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на предприятиях швейной промышленности;</w:t>
      </w:r>
    </w:p>
    <w:p w14:paraId="334767A5"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подходы к планированию ипрогнозированию- себестоимости продукции предприятий- швейной промышленности.</w:t>
      </w:r>
    </w:p>
    <w:p w14:paraId="555FF8DC"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объекты исследования. Предметом настоящего исследования' являются- теоретико-методические проблемы, управленческого учета затрат предприятий швейной промышленности.</w:t>
      </w:r>
    </w:p>
    <w:p w14:paraId="5DDAFA8B"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процесс формированиями внедрения действенного управленческого учета-затрат в*, деятельность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швейной отрасли Нижегородской области.</w:t>
      </w:r>
    </w:p>
    <w:p w14:paraId="34CA928B"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методологическая?основа исследования работы. Методологической и теоретической основой исследования послужили научные труды отечественных и зарубежных ученых —</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проблемам организации управленческого учета, инструктивные и методические материалы, статистические данные об основных показателях отрасли. В процессе исследования- использованы следующие методы: абстрактно-логический, монографический, экономико-статистический, экономико-математический с применением метода линейного программирования.</w:t>
      </w:r>
    </w:p>
    <w:p w14:paraId="5A64B57D"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проведена в рамках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и п. 1.9 «Проблемы учета затрат и калькулирования1 себестоимости, методы- статистического анализа» паспорта специальности</w:t>
      </w:r>
    </w:p>
    <w:p w14:paraId="649351D4"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w:t>
      </w:r>
    </w:p>
    <w:p w14:paraId="02B70E8E"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Научной новизной диссертационного исследования является разработка теоретических и методических положений, практических рекомендаций по внедрению управленческого учета на предприятиях швейной промышленности.</w:t>
      </w:r>
    </w:p>
    <w:p w14:paraId="43B61D93"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 получены следующие результаты, включающие элементы научной новизны: предложены, обоснованы и уточнены теоретико-методические основы управленческого учета и разработан алгоритм реализации * управленческого учета в условиях формирования на предприятиях центров ответственности; разработаны методические подходы.к формированию центров*, ответственности на предприятиях швейной промышленности; обоснованная методика распределения накладных расходов в процессе последовательного формирования полной себестоимости; разработаны методические подходы к системе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предприятиях швейной,промышленности, с учетом закрепления за соответствующими центрами ответственности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контроля за их исполнением; разработаны показатели шкалы ответственности за отклонения от</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показателей: отпускной цены, количества</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изделий и нормативов затрат. Практическая значимость работы. Практическая значимость проведенного исследования состоит в том, что- разработанное- автором- теоретико-методическое обеспечение управленческого учета позволит существенно повысить эффективность принятия управленческих решений хозяйствующих субъектов; швейной промышленности.</w:t>
      </w:r>
    </w:p>
    <w:p w14:paraId="3C996EE4"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Предлагаемые в диссертационном исследовании методические подходы к формированию центров ответственности, распределению 6 накладных расходов, планированию и прогнозированию себестоимости, могут быть задействованы в процессе организации управленческого учета на предприятиях швейной промышленности.</w:t>
      </w:r>
    </w:p>
    <w:p w14:paraId="653FED2E"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Сформулированные автором' уточнения и дополнения методических подходов к бюджетирования затрат и оперативному контролю за их исполнением, позволит</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 xml:space="preserve">персоналу своевременно-получать аналитическую информацию О' </w:t>
      </w:r>
      <w:r>
        <w:rPr>
          <w:rFonts w:ascii="Verdana" w:hAnsi="Verdana"/>
          <w:color w:val="000000"/>
          <w:sz w:val="18"/>
          <w:szCs w:val="18"/>
        </w:rPr>
        <w:lastRenderedPageBreak/>
        <w:t>поведении затрат оперативно принимать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607ADB12"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положения- диссертационного исследования докладывались на международной научно-практической конференции в Нижегородском, государственном университете им. Н.И. Лобачевского(2007г.).</w:t>
      </w:r>
    </w:p>
    <w:p w14:paraId="643327D0"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 так-же использовались при разработке программно-методического обеспечения! учебного процесса и проведении лекций и семинаров по дисциплинам :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затрат», «Управленческий анализ в- отраслях» в Нижегородском государственном университете и его дистанционных факультетов, в ходе подготовке к аттестации и переподготовке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ряда учебно-методических центров Нижегородского</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института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198B5472"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по-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учета и. рекомендации о внедрении в практическую деятельность 000»Уренская швейная 'фабрика».</w:t>
      </w:r>
    </w:p>
    <w:p w14:paraId="113352E3"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опубликовано 5 печатных работ, в том числе 4 в-, изданиях рекомендованных ВАК, общим объемом 1.2 п.л (в том1 числе авторских - 1 п.л).</w:t>
      </w:r>
    </w:p>
    <w:p w14:paraId="78FF8E27"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литературы и приложений. Работа изложена на</w:t>
      </w:r>
    </w:p>
    <w:p w14:paraId="7EFD5724" w14:textId="77777777" w:rsidR="00BB7915" w:rsidRDefault="00BB7915" w:rsidP="00BB791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Репин, Сергей Александрович</w:t>
      </w:r>
    </w:p>
    <w:p w14:paraId="5804EC59"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FEBFE4E"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важнейший источник информации финансово-экономического характера, не удовлетворяет в полной мере всем потребностям современного управления на разных иерархических уровнях. Обеспечивать решение внутренних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 призван управленческий учет. Важной предпосылкой создания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является изучение специфики функционирования предприятий.</w:t>
      </w:r>
    </w:p>
    <w:p w14:paraId="2B87C65C"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 праву занял одно* из ведущих мест в различных стратегиях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многих предприятий, явился неотъемлемой частью эффективного управления. Являясь экономической информационной системой; управленческий учет может восприниматься и расцениваться как механизм структурирования информационного пространства, в среде которого возможно управление</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затратами с целью получения заранее</w:t>
      </w:r>
      <w:r>
        <w:rPr>
          <w:rStyle w:val="WW8Num3z0"/>
          <w:rFonts w:ascii="Verdana" w:hAnsi="Verdana"/>
          <w:color w:val="4682B4"/>
          <w:sz w:val="18"/>
          <w:szCs w:val="18"/>
        </w:rPr>
        <w:t>запланированного</w:t>
      </w:r>
      <w:r>
        <w:rPr>
          <w:rStyle w:val="WW8Num2z0"/>
          <w:rFonts w:ascii="Verdana" w:hAnsi="Verdana"/>
          <w:color w:val="000000"/>
          <w:sz w:val="18"/>
          <w:szCs w:val="18"/>
        </w:rPr>
        <w:t> </w:t>
      </w:r>
      <w:r>
        <w:rPr>
          <w:rFonts w:ascii="Verdana" w:hAnsi="Verdana"/>
          <w:color w:val="000000"/>
          <w:sz w:val="18"/>
          <w:szCs w:val="18"/>
        </w:rPr>
        <w:t>объема выгод в сфере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w:t>
      </w:r>
    </w:p>
    <w:p w14:paraId="12D190F7"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основы управленческого учета объединяют в своем составе понятие о сущности управленческого учета, его предмете и средствах отражения объектов, функциях, осуществляемым</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принципах и системах организации. Элементы управленческого учета тесно связаны с другими видами учета, прежде всего с финансовым, однако, они имеют свои особенности в реализации ключевых функций,</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принятия эффективных управленческих решений.</w:t>
      </w:r>
    </w:p>
    <w:p w14:paraId="0CB30988"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важнейших задач управленческого учета является</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которое является основным элементом системы управления. Необходимо подчеркнуть, что основная, цель</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заключается, в том чтобы, оперативно комбинируя методы, подсчитать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единицы конкретных продуктов, данные по которым используются для принятия управленческих решений.</w:t>
      </w:r>
    </w:p>
    <w:p w14:paraId="4B8169EB"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экономического реформирования и рыночной трансформации России значение управления внутренними и внешними факторами, воз</w:t>
      </w:r>
    </w:p>
    <w:p w14:paraId="3EC92919"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120 действующими на деятельность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возрастает, поскольку промышленные предприятия вынуждены функционировать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нестабильности, свойственных рыночной</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Style w:val="WW8Num2z0"/>
          <w:rFonts w:ascii="Verdana" w:hAnsi="Verdana"/>
          <w:color w:val="000000"/>
          <w:sz w:val="18"/>
          <w:szCs w:val="18"/>
        </w:rPr>
        <w:t> </w:t>
      </w:r>
      <w:r>
        <w:rPr>
          <w:rFonts w:ascii="Verdana" w:hAnsi="Verdana"/>
          <w:color w:val="000000"/>
          <w:sz w:val="18"/>
          <w:szCs w:val="18"/>
        </w:rPr>
        <w:t>системе. В » такой ситуации на эффективность</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существенное влияние оказывает принятие грамотных, обоснованных управленческих решений. Необходимым условием обоснования управленческих решений является оценка экономического эффекта от</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 основе соизмерения результатов и затрат.</w:t>
      </w:r>
    </w:p>
    <w:p w14:paraId="463A7DEC"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Одним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реализации указанной потребности является-маржинальный подход к формированию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4CFD9868"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отечественных швейных предприятиях в приоритет западным методам калькулирования себестоимости швейной продукции, применяется нормативный метод учета затрат. Важнейшими элементами нормативного* учета- являются: калькулирование нормативной себестоимости; учет изменений норм; учет отклонений от норм;</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фактической себестоимости продукции.</w:t>
      </w:r>
    </w:p>
    <w:p w14:paraId="37CCA72C"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калькулирования нормативной себестоимости является создание нормативной базы, представляющей комплекс всех заданий,</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норм и смет, которые используются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контроля* производственного процесса.</w:t>
      </w:r>
    </w:p>
    <w:p w14:paraId="41361136"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Проведя анализ современного состояния швейной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Нижегородской области можно сделать положительные выводы относительно объема</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продукции в общем объеме изделий легкой промышленности в целом. Наметилась тенденция к увеличению швейных предприятий Нижегородской области, повлекшая^ за собой- значительный рост объемов швейных изделий в фактически действующих ценах ежегодно, примерно на 20%, а также увеличение доли</w:t>
      </w:r>
      <w:r>
        <w:rPr>
          <w:rStyle w:val="WW8Num2z0"/>
          <w:rFonts w:ascii="Verdana" w:hAnsi="Verdana"/>
          <w:color w:val="000000"/>
          <w:sz w:val="18"/>
          <w:szCs w:val="18"/>
        </w:rPr>
        <w:t> </w:t>
      </w:r>
      <w:r>
        <w:rPr>
          <w:rStyle w:val="WW8Num3z0"/>
          <w:rFonts w:ascii="Verdana" w:hAnsi="Verdana"/>
          <w:color w:val="4682B4"/>
          <w:sz w:val="18"/>
          <w:szCs w:val="18"/>
        </w:rPr>
        <w:t>экспортируемой</w:t>
      </w:r>
      <w:r>
        <w:rPr>
          <w:rFonts w:ascii="Verdana" w:hAnsi="Verdana"/>
          <w:color w:val="000000"/>
          <w:sz w:val="18"/>
          <w:szCs w:val="18"/>
        </w:rPr>
        <w:t>- продукции, стабильности структуры себестоимости швейных изделий.</w:t>
      </w:r>
    </w:p>
    <w:p w14:paraId="523F105E"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формирования себестоимости в</w:t>
      </w:r>
      <w:r>
        <w:rPr>
          <w:rStyle w:val="WW8Num2z0"/>
          <w:rFonts w:ascii="Verdana" w:hAnsi="Verdana"/>
          <w:color w:val="000000"/>
          <w:sz w:val="18"/>
          <w:szCs w:val="18"/>
        </w:rPr>
        <w:t> </w:t>
      </w:r>
      <w:r>
        <w:rPr>
          <w:rStyle w:val="WW8Num3z0"/>
          <w:rFonts w:ascii="Verdana" w:hAnsi="Verdana"/>
          <w:color w:val="4682B4"/>
          <w:sz w:val="18"/>
          <w:szCs w:val="18"/>
        </w:rPr>
        <w:t>швейном</w:t>
      </w:r>
      <w:r>
        <w:rPr>
          <w:rStyle w:val="WW8Num2z0"/>
          <w:rFonts w:ascii="Verdana" w:hAnsi="Verdana"/>
          <w:color w:val="000000"/>
          <w:sz w:val="18"/>
          <w:szCs w:val="18"/>
        </w:rPr>
        <w:t> </w:t>
      </w:r>
      <w:r>
        <w:rPr>
          <w:rFonts w:ascii="Verdana" w:hAnsi="Verdana"/>
          <w:color w:val="000000"/>
          <w:sz w:val="18"/>
          <w:szCs w:val="18"/>
        </w:rPr>
        <w:t>производстве обусловлены комплексным характером</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номенклатурой производимых швейных изделий, зависящей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структурой</w:t>
      </w:r>
    </w:p>
    <w:p w14:paraId="5863D87D"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121 швейной отрасли. Это проявляется в использовании широкого набора методов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калькулирования,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расходов с высокой точностью.</w:t>
      </w:r>
    </w:p>
    <w:p w14:paraId="0975144C"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управленческого учета и контроля производственных затрат, как и любая иная система, представляет собой совокупность взаимосвязанных элементов, подчиненных единой цели. Каждый из элементов, являясь частью целого, служит реализации основной цели, направленной на формирование качественной информационной базы принятия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управленческих решений и разработки</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стратегий предприятия.</w:t>
      </w:r>
    </w:p>
    <w:p w14:paraId="6B9855C3"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нами основные специфические особенности формирования затрат на продукцию швейной промышленности оказывают существенное влияние на структуру себестоимости и уровень затрат на 1 р.</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 Под влиянием этих особенностей себестоимость изделия при'одной- и той же цене может изменяться более, чем на 35%. Поэтому учет и определение степени их влияния на формирование себестоимости и затрат (в том числе материальных) на 1 р. товарной продукции для каждого</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периода является объективной потребностью и необходимым условием эффективного использования всех имеющихся в наличии ресурсов производства.</w:t>
      </w:r>
    </w:p>
    <w:p w14:paraId="4E1F15D8"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в настоящее время на предприятиях швейной промышленности необходимо формировать центры ответственности и организация учета по центрам ответственности на швейном предприятии позволяет осуществлять управление затратами, наблюдать за их формированием на-всех уровнях, контролировать, с учетом специфики каждого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выявить виновников затрат, повысить показатели финансово-хозяйственной деятельности швейного предприятия.</w:t>
      </w:r>
    </w:p>
    <w:p w14:paraId="1995F0FD"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сформированных центрах ответственности в рамках организационной структуры швейного предприятия, необходимо дифференцировать затраты по ним и базы распределения. Однако, выбор базы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является методически сложной процедурой, реализация которой невозможна вне контекста сложившихся на предприятии подходов к</w:t>
      </w:r>
      <w:r>
        <w:rPr>
          <w:rStyle w:val="WW8Num2z0"/>
          <w:rFonts w:ascii="Verdana" w:hAnsi="Verdana"/>
          <w:color w:val="000000"/>
          <w:sz w:val="18"/>
          <w:szCs w:val="18"/>
        </w:rPr>
        <w:t> </w:t>
      </w:r>
      <w:r>
        <w:rPr>
          <w:rStyle w:val="WW8Num3z0"/>
          <w:rFonts w:ascii="Verdana" w:hAnsi="Verdana"/>
          <w:color w:val="4682B4"/>
          <w:sz w:val="18"/>
          <w:szCs w:val="18"/>
        </w:rPr>
        <w:t>управле</w:t>
      </w:r>
    </w:p>
    <w:p w14:paraId="284AD481"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122 нию в целом, принятой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индивидуальных особенностей.тех-нологии и организации производства, ряда других специфических структурно-функциональных факторов.</w:t>
      </w:r>
    </w:p>
    <w:p w14:paraId="59C73459"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объектам управленческого учета относится также</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(тактическое) планирование обычной' деятельности, в основе которого лежит структурно-функциональная адаптации заданных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ориентиров к возможностям их реального воплощения в периоды до года.</w:t>
      </w:r>
    </w:p>
    <w:p w14:paraId="4A303238"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Отечественный и зарубежный опыт эффективного управления-предприятием, теория и практика' планирования обычной деятельности показывают, что наиболее эффективной формой</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планирования является бюджетирование или</w:t>
      </w:r>
      <w:r>
        <w:rPr>
          <w:rStyle w:val="WW8Num2z0"/>
          <w:rFonts w:ascii="Verdana" w:hAnsi="Verdana"/>
          <w:color w:val="000000"/>
          <w:sz w:val="18"/>
          <w:szCs w:val="18"/>
        </w:rPr>
        <w:t> </w:t>
      </w:r>
      <w:r>
        <w:rPr>
          <w:rStyle w:val="WW8Num3z0"/>
          <w:rFonts w:ascii="Verdana" w:hAnsi="Verdana"/>
          <w:color w:val="4682B4"/>
          <w:sz w:val="18"/>
          <w:szCs w:val="18"/>
        </w:rPr>
        <w:t>сметное</w:t>
      </w:r>
      <w:r>
        <w:rPr>
          <w:rStyle w:val="WW8Num2z0"/>
          <w:rFonts w:ascii="Verdana" w:hAnsi="Verdana"/>
          <w:color w:val="000000"/>
          <w:sz w:val="18"/>
          <w:szCs w:val="18"/>
        </w:rPr>
        <w:t> </w:t>
      </w:r>
      <w:r>
        <w:rPr>
          <w:rFonts w:ascii="Verdana" w:hAnsi="Verdana"/>
          <w:color w:val="000000"/>
          <w:sz w:val="18"/>
          <w:szCs w:val="18"/>
        </w:rPr>
        <w:t>планирование.</w:t>
      </w:r>
    </w:p>
    <w:p w14:paraId="360359CC"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неразрывно связан с</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 xml:space="preserve">и принимать во внимание надо </w:t>
      </w:r>
      <w:r>
        <w:rPr>
          <w:rFonts w:ascii="Verdana" w:hAnsi="Verdana"/>
          <w:color w:val="000000"/>
          <w:sz w:val="18"/>
          <w:szCs w:val="18"/>
        </w:rPr>
        <w:lastRenderedPageBreak/>
        <w:t>только то, что спланировано. Только в этом случае можно говорить об управлении как о процессе обеспечения,целенаправленного поведения системы при1 изменяющихся внешних условиях.</w:t>
      </w:r>
    </w:p>
    <w:p w14:paraId="3998BD94"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разработанных в диссертации рекомендаций по&lt; основным направлениям совершенствования</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учета затрат на производство и калькулирования себестоимости швейной продукции будет способствовать формированию достоверной информации для принятия-обоснованных управленческих решений.</w:t>
      </w:r>
    </w:p>
    <w:p w14:paraId="33ADA1C5"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Группировки и сравнения, а также использовались экспертно-аналитический и-расчетно-вариантный методы, методы логического и экономического анализа.</w:t>
      </w:r>
    </w:p>
    <w:p w14:paraId="2723D597"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Использовались экономические категории:, стоимость,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себестоимость продукции, выручка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доходы, прибыль.,На основе общенаучного подхода в диссертации проведена систематизация факторов, влияющих на создание и функционирование управленческого учета применительно к швейному производству.</w:t>
      </w:r>
    </w:p>
    <w:p w14:paraId="24C5BF39"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разработке рекомендаций по совершенствованию и развитию управленческого учета изучены материалы научных конференций, общая и</w:t>
      </w:r>
    </w:p>
    <w:p w14:paraId="5145BE7B"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1Z3 специальная литература в областях экономики, теории бухгалтерского учета, финансового и управленческого учета, учета затрат на производство и калькулирования себестоимости продукции, практические материалы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нормативные документы предприятий швейной промышленности.</w:t>
      </w:r>
    </w:p>
    <w:p w14:paraId="7BA9472D"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сохранена историческая преемственность в разработке теоретических основ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Многие из них были исследованы отечественными специалистами в период</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управления экономикой, поэтому целый ряд методологических вопросов требует уточнения и разработки применительно к рыночным условиям хозяйственной деятельности промышленных предприятий. Проведенное исследование в целом базируется на отечественной научной методологической школе бухгалтерского учета затрат на производство и калькулирования себестоимости продукции.</w:t>
      </w:r>
    </w:p>
    <w:p w14:paraId="281C8907" w14:textId="77777777" w:rsidR="00BB7915" w:rsidRDefault="00BB7915" w:rsidP="00BB79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также изучены законодательные и нормативные акты, регламентирующие деятельность субъектов хозяйствования, практика управленческого и бухгалтерского учета, внутренняя документация предприятий швейной промышленности, документы методического и справочного характера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налогообложению, публикации по проблематике исследования в экономических изданиях, разработки ведущих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бухгалтерского программного обеспечения.</w:t>
      </w:r>
    </w:p>
    <w:p w14:paraId="69C198CC" w14:textId="77777777" w:rsidR="00BB7915" w:rsidRDefault="00BB7915" w:rsidP="00BB79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w:t>
      </w:r>
    </w:p>
    <w:p w14:paraId="430FC059" w14:textId="77777777" w:rsidR="00BB7915" w:rsidRDefault="00BB7915" w:rsidP="00BB791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Репин, Сергей Александрович, 2008 год</w:t>
      </w:r>
    </w:p>
    <w:p w14:paraId="4E52E1EF"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Российской-Федерации: 4.1,2,3,4. М:.Эксмо; 2007. - 736с.</w:t>
      </w:r>
    </w:p>
    <w:p w14:paraId="5CB2723A"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(ПБУ1/98):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Fonts w:ascii="Verdana" w:hAnsi="Verdana"/>
          <w:color w:val="000000"/>
          <w:sz w:val="18"/>
          <w:szCs w:val="18"/>
        </w:rPr>
        <w:t>. РФ от 09 'декабря' 1998 г. №60н в редакции Приказа Минфина РФ от 30П2.1999*107н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Плюс: Версия Проф. "</w:t>
      </w:r>
    </w:p>
    <w:p w14:paraId="44D50432"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Доходы организации: Положение по бухгалтерскому 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Утверждено приказом Минфина РФ от 6 маяЛ999г. №32н в ред. Приказа Минфина РФ от 27.11.2006 №15н // СПС</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Версия Проф.</w:t>
      </w:r>
    </w:p>
    <w:p w14:paraId="3B0EC5EF"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Расходы организации: Положение по бухгалтерскому учету (ПБУ 10/99): Утвержденошриказом'Минфина РФ от 6 мая 1999г. №32н в ред. Приказа Минфина РФ • от 27.11.2006 №15н // СПС Консультант Плюс: Версия Проф.</w:t>
      </w:r>
    </w:p>
    <w:p w14:paraId="40CC3E83"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утверждении методических указаний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Приказ Минфина РФ- от 26.03.2007 №26н //СПС Консультант Плюс: Версия Проф.</w:t>
      </w:r>
    </w:p>
    <w:p w14:paraId="7686F583"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Методические рекомендации по организации и ведению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Утверждены Протоколом №4 Экспертно-консультационного совета при и</w:t>
      </w:r>
      <w:r>
        <w:rPr>
          <w:rStyle w:val="WW8Num2z0"/>
          <w:rFonts w:ascii="Verdana" w:hAnsi="Verdana"/>
          <w:color w:val="000000"/>
          <w:sz w:val="18"/>
          <w:szCs w:val="18"/>
        </w:rPr>
        <w:t> </w:t>
      </w:r>
      <w:r>
        <w:rPr>
          <w:rStyle w:val="WW8Num3z0"/>
          <w:rFonts w:ascii="Verdana" w:hAnsi="Verdana"/>
          <w:color w:val="4682B4"/>
          <w:sz w:val="18"/>
          <w:szCs w:val="18"/>
        </w:rPr>
        <w:t>Минэкономразвити</w:t>
      </w:r>
      <w:r>
        <w:rPr>
          <w:rStyle w:val="WW8Num2z0"/>
          <w:rFonts w:ascii="Verdana" w:hAnsi="Verdana"/>
          <w:color w:val="000000"/>
          <w:sz w:val="18"/>
          <w:szCs w:val="18"/>
        </w:rPr>
        <w:t> </w:t>
      </w:r>
      <w:r>
        <w:rPr>
          <w:rFonts w:ascii="Verdana" w:hAnsi="Verdana"/>
          <w:color w:val="000000"/>
          <w:sz w:val="18"/>
          <w:szCs w:val="18"/>
        </w:rPr>
        <w:t>РФ 22 апреля 2002г.</w:t>
      </w:r>
    </w:p>
    <w:p w14:paraId="32859F32"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М.С. Анализ финансово-экономической деятельности предприятия: Учебно-практическое пособие. 3-е изд.,</w:t>
      </w:r>
      <w:r>
        <w:rPr>
          <w:rStyle w:val="WW8Num2z0"/>
          <w:rFonts w:ascii="Verdana" w:hAnsi="Verdana"/>
          <w:color w:val="000000"/>
          <w:sz w:val="18"/>
          <w:szCs w:val="18"/>
        </w:rPr>
        <w:t> </w:t>
      </w:r>
      <w:r>
        <w:rPr>
          <w:rStyle w:val="WW8Num3z0"/>
          <w:rFonts w:ascii="Verdana" w:hAnsi="Verdana"/>
          <w:color w:val="4682B4"/>
          <w:sz w:val="18"/>
          <w:szCs w:val="18"/>
        </w:rPr>
        <w:t>переработан</w:t>
      </w:r>
      <w:r>
        <w:rPr>
          <w:rFonts w:ascii="Verdana" w:hAnsi="Verdana"/>
          <w:color w:val="000000"/>
          <w:sz w:val="18"/>
          <w:szCs w:val="18"/>
        </w:rPr>
        <w:t>, и доп /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xml:space="preserve">, А.В.Грачев. - М.: Издательство </w:t>
      </w:r>
      <w:r>
        <w:rPr>
          <w:rFonts w:ascii="Verdana" w:hAnsi="Verdana"/>
          <w:color w:val="000000"/>
          <w:sz w:val="18"/>
          <w:szCs w:val="18"/>
        </w:rPr>
        <w:lastRenderedPageBreak/>
        <w:t>«Дело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2001.-272 с.</w:t>
      </w:r>
    </w:p>
    <w:p w14:paraId="4B391DB3"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Аврова, И.А.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И.А. Аврова. М: Бератор-Пресс, 2003.-174 с.</w:t>
      </w:r>
    </w:p>
    <w:p w14:paraId="69354261"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А.Ф. Методика учета и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А.Ф.Аксененко, В.В. Новиков, В.И.Сидоров и др.;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Финансы и статистика, 1987. - 208 с:</w:t>
      </w:r>
    </w:p>
    <w:p w14:paraId="3B4061B9"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А. Управленческий учет: принципы и практика/ А. Ап-черч.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статистика,2004.-952 с.</w:t>
      </w:r>
    </w:p>
    <w:p w14:paraId="2FF1D1EC"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Бухгалтерский учет: Учебник / А.С. Бакаев 2002в, П.С.безруких, Н.Д.Врублевский и др.; Под ред. П.С Безруких. М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- 719 с.</w:t>
      </w:r>
    </w:p>
    <w:p w14:paraId="6B0F0ACC"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Анализ расчета рентабельности продукции/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В.Н.Степанов, Е.В. Эйбшиц // Бухгалтерский учет. 1996. -№3.- С. 30-34.</w:t>
      </w:r>
    </w:p>
    <w:p w14:paraId="3B1E1990"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Балабанов, 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И.Т.Балабанов. - М.: Финансы и статистика, 2002. - 208 с</w:t>
      </w:r>
    </w:p>
    <w:p w14:paraId="0CC7810F"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анализа:Учебник.- 3-е изд., пере-раб./М.И.Баканов, А.Д.Шеремет. М.: Финансы и статистика, 1994. -288 с</w:t>
      </w:r>
    </w:p>
    <w:p w14:paraId="5CAEC476"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Басманов, 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И.А. Басманов.-М:Финансы, 1970.- 168с.</w:t>
      </w:r>
    </w:p>
    <w:p w14:paraId="37B3BC8F"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Безруких, П.С.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промышленности (Вопросы теории, методологии и организации)/ П.С. 216 Безруких, А.Н.</w:t>
      </w:r>
      <w:r>
        <w:rPr>
          <w:rStyle w:val="WW8Num2z0"/>
          <w:rFonts w:ascii="Verdana" w:hAnsi="Verdana"/>
          <w:color w:val="000000"/>
          <w:sz w:val="18"/>
          <w:szCs w:val="18"/>
        </w:rPr>
        <w:t> </w:t>
      </w:r>
      <w:r>
        <w:rPr>
          <w:rStyle w:val="WW8Num3z0"/>
          <w:rFonts w:ascii="Verdana" w:hAnsi="Verdana"/>
          <w:color w:val="4682B4"/>
          <w:sz w:val="18"/>
          <w:szCs w:val="18"/>
        </w:rPr>
        <w:t>Катаев</w:t>
      </w:r>
      <w:r>
        <w:rPr>
          <w:rFonts w:ascii="Verdana" w:hAnsi="Verdana"/>
          <w:color w:val="000000"/>
          <w:sz w:val="18"/>
          <w:szCs w:val="18"/>
        </w:rPr>
        <w:t>, И.П. Комиссарова. -М.: Финансы и статистика, 1989.</w:t>
      </w:r>
    </w:p>
    <w:p w14:paraId="05557DB0"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Белодворцев, А.А. Словарь-справочник экономических терминов иsопределений на водном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Fonts w:ascii="Verdana" w:hAnsi="Verdana"/>
          <w:color w:val="000000"/>
          <w:sz w:val="18"/>
          <w:szCs w:val="18"/>
        </w:rPr>
        <w:t>/ А.А. Белодворцев. Н.Новгород: Тип.ГИИВТа, 1993 .-111с.</w:t>
      </w:r>
    </w:p>
    <w:p w14:paraId="3BC38435"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Борисов, А.Б. Большой экономический словарь/ А.Б.Борисов. М: Книжный мир, 2000. - 895с.</w:t>
      </w:r>
    </w:p>
    <w:p w14:paraId="56B3B2BB"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С.А. Управленческий анализ: учеб. пособие / С.А.р</w:t>
      </w:r>
    </w:p>
    <w:p w14:paraId="46DC82BB"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Бороненкова. М.: Финансы и статистика, 2004. - 381 с.</w:t>
      </w:r>
    </w:p>
    <w:p w14:paraId="14900EC3"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 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Т.Г.Вакуленко, Л.Ф.Фомина. СПб.:"Издательский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Терла", 1999. -160 с.</w:t>
      </w:r>
    </w:p>
    <w:p w14:paraId="7593059C"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Н.В. Современные тенденции управленческого учета / Н.В: Валебникова, И.П.Василевич // Бухгалтерский учет. 2000. - №18. - С. 53-59.</w:t>
      </w:r>
    </w:p>
    <w:p w14:paraId="244B2969"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Васин, В.П. О методах учета затрат на производство/ В.П.Васин // Бухгалтерский учет. 1994. - № 7. - С. 40-41.</w:t>
      </w:r>
    </w:p>
    <w:p w14:paraId="72805ECF"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Бахрушина, М.А. Управленческий анализ поведения затрат /М.А. Бахрушина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"Экономика и жизнь". -2001. -№21.-С. 20-22.</w:t>
      </w:r>
    </w:p>
    <w:p w14:paraId="41C217D8"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Бахрушина, М.А.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Fonts w:ascii="Verdana" w:hAnsi="Verdana"/>
          <w:color w:val="000000"/>
          <w:sz w:val="18"/>
          <w:szCs w:val="18"/>
        </w:rPr>
        <w:t>- учет и отчетность. Сегментарный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М.А.Вахрушина.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-192 с.</w:t>
      </w:r>
    </w:p>
    <w:p w14:paraId="4E19A1FE"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Бахрушина, М.А. Бухгалтерский управленческий учет: Учебник для вузов. 3-е изд., доп. и пер. / М.А. Бахрушина.- М.: Омега-JI,2005,-79</w:t>
      </w:r>
    </w:p>
    <w:p w14:paraId="48687606"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Бахрушина, М.А. Бухгалтерский управленческий учет: Учебник для вузов. 3-е изд., доп; и пер. / М.А. Бахрушина.- М.: Омега-JI,2005.-121с.</w:t>
      </w:r>
    </w:p>
    <w:p w14:paraId="6A849B78"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Волков, Н.Г. Учет косвенных расходов/ Н.Г.Волков//Бухгалтерский учет,-2001 .-№ 12</w:t>
      </w:r>
    </w:p>
    <w:p w14:paraId="7C4D3BE2"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Воронова, Е. Распределение</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по подразделениям/ Е.Воронова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2001. -№36.</w:t>
      </w:r>
    </w:p>
    <w:p w14:paraId="39FF3F85"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Врублевский, Н.Д.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теория и практика./ Н.Д. Врублевский. М.: Финансы и статистика, 2004. —352 с:</w:t>
      </w:r>
    </w:p>
    <w:p w14:paraId="103492E2"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Врублевский, Н.Д. Построение системы счетов управленческого учета/ Н.Д.Врублевский // Бухгалтерский учет. 2000. - №17. - С. 63-67.</w:t>
      </w:r>
    </w:p>
    <w:p w14:paraId="4BF3991B"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Гарифуллин, К.М. Учет затрат на производство и калькулирование себестоимости на промышленных предприятиях. Учебное пособие/ К.М.Гарифуллин. Казань: Изд-во КФЭИ, 1992. - 104 с. 34</w:t>
      </w:r>
    </w:p>
    <w:p w14:paraId="5B4572B4"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 xml:space="preserve">В.В., Медников М.Д., Коробко С.Б. Математические методы и модели </w:t>
      </w:r>
      <w:r>
        <w:rPr>
          <w:rFonts w:ascii="Verdana" w:hAnsi="Verdana"/>
          <w:color w:val="000000"/>
          <w:sz w:val="18"/>
          <w:szCs w:val="18"/>
        </w:rPr>
        <w:lastRenderedPageBreak/>
        <w:t>для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2-е изд., испр. и доп. — СПб.: Издательство «Лань», 2005. 528с.</w:t>
      </w:r>
    </w:p>
    <w:p w14:paraId="124E51B0"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Style w:val="WW8Num2z0"/>
          <w:rFonts w:ascii="Verdana" w:hAnsi="Verdana"/>
          <w:color w:val="000000"/>
          <w:sz w:val="18"/>
          <w:szCs w:val="18"/>
        </w:rPr>
        <w:t> </w:t>
      </w:r>
      <w:r>
        <w:rPr>
          <w:rFonts w:ascii="Verdana" w:hAnsi="Verdana"/>
          <w:color w:val="000000"/>
          <w:sz w:val="18"/>
          <w:szCs w:val="18"/>
        </w:rPr>
        <w:t>А.Т., АрхиповаО.И. .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деятельности:Учебник/ Головизнина А.Т., Архипова О.И. М.: Мастерство; Высшая школа,2001.-240 с</w:t>
      </w:r>
    </w:p>
    <w:p w14:paraId="61A08ECC"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Горлова</w:t>
      </w:r>
      <w:r>
        <w:rPr>
          <w:rFonts w:ascii="Verdana" w:hAnsi="Verdana"/>
          <w:color w:val="000000"/>
          <w:sz w:val="18"/>
          <w:szCs w:val="18"/>
        </w:rPr>
        <w:t>, Л.П., Организация функционально-стоимостного анализа на предприятии/ Л.П.Горлова, Е.П. Крыжановкая, В.В.</w:t>
      </w:r>
      <w:r>
        <w:rPr>
          <w:rStyle w:val="WW8Num2z0"/>
          <w:rFonts w:ascii="Verdana" w:hAnsi="Verdana"/>
          <w:color w:val="000000"/>
          <w:sz w:val="18"/>
          <w:szCs w:val="18"/>
        </w:rPr>
        <w:t> </w:t>
      </w:r>
      <w:r>
        <w:rPr>
          <w:rStyle w:val="WW8Num3z0"/>
          <w:rFonts w:ascii="Verdana" w:hAnsi="Verdana"/>
          <w:color w:val="4682B4"/>
          <w:sz w:val="18"/>
          <w:szCs w:val="18"/>
        </w:rPr>
        <w:t>Муравская</w:t>
      </w:r>
      <w:r>
        <w:rPr>
          <w:rFonts w:ascii="Verdana" w:hAnsi="Verdana"/>
          <w:color w:val="000000"/>
          <w:sz w:val="18"/>
          <w:szCs w:val="18"/>
        </w:rPr>
        <w:t>. М.: Финансы и статистика, 1982.- 128с</w:t>
      </w:r>
    </w:p>
    <w:p w14:paraId="67931B59"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К.Друри, пер. с англ. под ред. СА.Табалиной. М.:Аудит, ЮНИ-ТИ, 1997.-560с.:ил.219</w:t>
      </w:r>
    </w:p>
    <w:p w14:paraId="118D0D1C"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Друри. К Управленческий учет для бизнес-решений: учебник для студентов Вузов/ К.Друри.-М.:Юнити,2003.-645</w:t>
      </w:r>
    </w:p>
    <w:p w14:paraId="6B3CB499"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Друри, К. Учет затрат методом стандарт-кост./ К. Друри,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224с.</w:t>
      </w:r>
    </w:p>
    <w:p w14:paraId="12E95216"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Ежова, А.И. Организация управленческого учета в крупной компании/ А.И. Ежова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2000. -№12.</w:t>
      </w:r>
    </w:p>
    <w:p w14:paraId="1BFEDD40"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Ермакова, Н.А.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 Н.А. Ермакова.- М.:Экономисть,2004.-187 с.</w:t>
      </w:r>
    </w:p>
    <w:p w14:paraId="1B7AB020"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Ефимова, О.В. Финансовый анализ. 4-е изд., перераб. и доп./ О.В. Ефимова. - М.: Изд-во «</w:t>
      </w:r>
      <w:r>
        <w:rPr>
          <w:rStyle w:val="WW8Num3z0"/>
          <w:rFonts w:ascii="Verdana" w:hAnsi="Verdana"/>
          <w:color w:val="4682B4"/>
          <w:sz w:val="18"/>
          <w:szCs w:val="18"/>
        </w:rPr>
        <w:t>Бухгалтерский учет</w:t>
      </w:r>
      <w:r>
        <w:rPr>
          <w:rFonts w:ascii="Verdana" w:hAnsi="Verdana"/>
          <w:color w:val="000000"/>
          <w:sz w:val="18"/>
          <w:szCs w:val="18"/>
        </w:rPr>
        <w:t>», 2002. - 528 с.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4CC3873A"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Зубарева, С.А. Основные принципы организации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G.A. Зубарева//Бухгалтерский учет.-2003.-№12</w:t>
      </w:r>
    </w:p>
    <w:p w14:paraId="0427A07A"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Калькулирование себестоимости продукции в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В.Б. Ивашкевич. Казань: Издательство Казанского ун-та, 1974.-150с.</w:t>
      </w:r>
    </w:p>
    <w:p w14:paraId="7F442B14"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Ивашкевич, В.Б. Бухгалтерский управленческий учет: Учеб. для вузов/ В.Б.Ивашкевич.- М.: Юристъ, 2003. 618 с.</w:t>
      </w:r>
    </w:p>
    <w:p w14:paraId="75359865"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Ивашкевич, В.Б. Использование данных учета издержек для обоснования</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и цен/ В.Б.Ивашкевич // Бухгалтерский учет. -1992.-№2.-С. 9-12.</w:t>
      </w:r>
    </w:p>
    <w:p w14:paraId="24245DE5"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Калькулирование полной себестоимости продукции в международной практике учета/ В.Б. Ивашкевич, НА. Ермакова//Бухгалтерский учет.-2002-№18</w:t>
      </w:r>
    </w:p>
    <w:p w14:paraId="2232CFC4"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Ивашкевич, В.Б. Организация управленческого учета по центрам ответственности и местам формирования затрат/ В.Б.Ивашкевич // Бухгалтерский учет.-2000. №5. - С. 56-60.</w:t>
      </w:r>
    </w:p>
    <w:p w14:paraId="1259672D"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Ивашкевич, В.Б. Сборник заданий и примеров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Учеб. Пособие/ В.Б.Ивашкевич. М.: Финансы и статистика, 2000. - 80 с:</w:t>
      </w:r>
    </w:p>
    <w:p w14:paraId="0AD7DC14"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Индукаев</w:t>
      </w:r>
      <w:r>
        <w:rPr>
          <w:rFonts w:ascii="Verdana" w:hAnsi="Verdana"/>
          <w:color w:val="000000"/>
          <w:sz w:val="18"/>
          <w:szCs w:val="18"/>
        </w:rPr>
        <w:t>, В.П. Организация оперативного учета и контроля издержек производства/ В.П. Индукаев. М.: Финансы и статистика, 1986. - 143 с</w:t>
      </w:r>
    </w:p>
    <w:p w14:paraId="16229D9F"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История науки</w:t>
      </w:r>
      <w:r>
        <w:rPr>
          <w:rStyle w:val="WW8Num2z0"/>
          <w:rFonts w:ascii="Verdana" w:hAnsi="Verdana"/>
          <w:color w:val="000000"/>
          <w:sz w:val="18"/>
          <w:szCs w:val="18"/>
        </w:rPr>
        <w:t> </w:t>
      </w:r>
      <w:r>
        <w:rPr>
          <w:rStyle w:val="WW8Num3z0"/>
          <w:rFonts w:ascii="Verdana" w:hAnsi="Verdana"/>
          <w:color w:val="4682B4"/>
          <w:sz w:val="18"/>
          <w:szCs w:val="18"/>
        </w:rPr>
        <w:t>итехники</w:t>
      </w:r>
      <w:r>
        <w:rPr>
          <w:rStyle w:val="WW8Num2z0"/>
          <w:rFonts w:ascii="Verdana" w:hAnsi="Verdana"/>
          <w:color w:val="000000"/>
          <w:sz w:val="18"/>
          <w:szCs w:val="18"/>
        </w:rPr>
        <w:t> </w:t>
      </w:r>
      <w:r>
        <w:rPr>
          <w:rFonts w:ascii="Verdana" w:hAnsi="Verdana"/>
          <w:color w:val="000000"/>
          <w:sz w:val="18"/>
          <w:szCs w:val="18"/>
        </w:rPr>
        <w:t>Журнал №10, 2005 с 2 «Швейная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в России» C.A. Беляева, М.М.</w:t>
      </w:r>
      <w:r>
        <w:rPr>
          <w:rStyle w:val="WW8Num2z0"/>
          <w:rFonts w:ascii="Verdana" w:hAnsi="Verdana"/>
          <w:color w:val="000000"/>
          <w:sz w:val="18"/>
          <w:szCs w:val="18"/>
        </w:rPr>
        <w:t> </w:t>
      </w:r>
      <w:r>
        <w:rPr>
          <w:rStyle w:val="WW8Num3z0"/>
          <w:rFonts w:ascii="Verdana" w:hAnsi="Verdana"/>
          <w:color w:val="4682B4"/>
          <w:sz w:val="18"/>
          <w:szCs w:val="18"/>
        </w:rPr>
        <w:t>Парыгина</w:t>
      </w:r>
      <w:r>
        <w:rPr>
          <w:rFonts w:ascii="Verdana" w:hAnsi="Verdana"/>
          <w:color w:val="000000"/>
          <w:sz w:val="18"/>
          <w:szCs w:val="18"/>
        </w:rPr>
        <w:t>, Е.В Боброва, Е.М. Петрова</w:t>
      </w:r>
    </w:p>
    <w:p w14:paraId="490592A3"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Каверина, О.Д. Управленческий учет: системы,методы, процедуры/О.Д.Каверина. М. :Финансы и статистика 2003г.-350с.</w:t>
      </w:r>
    </w:p>
    <w:p w14:paraId="75D741B1"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Организация бюджетирования на предпри-ятии/Ol Д. Каверина//Бухгалтерский учет.-2003.- №11</w:t>
      </w:r>
    </w:p>
    <w:p w14:paraId="5E001245"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Калькулирование себестоимости продукции в промышленности/ Под ред. А.Ш. Маргулиса. М: Финансы , 1980.-287с.</w:t>
      </w:r>
    </w:p>
    <w:p w14:paraId="43C9BB5B"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A.M. Контроллинг 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А.М.Карминский, Н.И.</w:t>
      </w:r>
      <w:r>
        <w:rPr>
          <w:rStyle w:val="WW8Num2z0"/>
          <w:rFonts w:ascii="Verdana" w:hAnsi="Verdana"/>
          <w:color w:val="000000"/>
          <w:sz w:val="18"/>
          <w:szCs w:val="18"/>
        </w:rPr>
        <w:t> </w:t>
      </w:r>
      <w:r>
        <w:rPr>
          <w:rStyle w:val="WW8Num3z0"/>
          <w:rFonts w:ascii="Verdana" w:hAnsi="Verdana"/>
          <w:color w:val="4682B4"/>
          <w:sz w:val="18"/>
          <w:szCs w:val="18"/>
        </w:rPr>
        <w:t>Оленев</w:t>
      </w:r>
      <w:r>
        <w:rPr>
          <w:rFonts w:ascii="Verdana" w:hAnsi="Verdana"/>
          <w:color w:val="000000"/>
          <w:sz w:val="18"/>
          <w:szCs w:val="18"/>
        </w:rPr>
        <w:t>, А.Г.Примак, С.Г.Фалько. М.:Финансы и статистика, 1998.- 279 с.</w:t>
      </w:r>
    </w:p>
    <w:p w14:paraId="2D25672E"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Карпова, Т.П. Управленческий учет/ Т.П. Карпова.// Учебник для студен-товВузов.-М.:ЮНИТИ,20041. 350 с.</w:t>
      </w:r>
    </w:p>
    <w:p w14:paraId="0EF41061"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Карпова, Т.П. Бухгалтерский управленческий учет: затраты, выпуск,</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/Т.П. Карпова. М.: Высшая школа,2003 .-282 с.</w:t>
      </w:r>
    </w:p>
    <w:p w14:paraId="44250359"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Карпова, Т.П. Учет производства как начальный этап управленческого учета/ Т.П. Карпова //Бухгалтерский учет. 2000. №20.- С. 5658.</w:t>
      </w:r>
    </w:p>
    <w:p w14:paraId="5AFE4A51"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58. Керимов, В,Э. Об организации управленческого учета / В.Э. Керимов //Бухгалтерский </w:t>
      </w:r>
      <w:r>
        <w:rPr>
          <w:rFonts w:ascii="Verdana" w:hAnsi="Verdana"/>
          <w:color w:val="000000"/>
          <w:sz w:val="18"/>
          <w:szCs w:val="18"/>
        </w:rPr>
        <w:lastRenderedPageBreak/>
        <w:t>учет.-2003.-№14</w:t>
      </w:r>
    </w:p>
    <w:p w14:paraId="6875EF39"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Керимов, В.Э. Управленческий учет: Учебник/В.Э. Керимов.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w:t>
      </w:r>
    </w:p>
    <w:p w14:paraId="0F6749D5"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В.Э.Управленческий учет производственной деятельности /В.Э.Керимов, А.А.Епифанов, П.В.Селиванов, М.С.Крятов. -М.: Экзамен; 2002.-158 с.</w:t>
      </w:r>
    </w:p>
    <w:p w14:paraId="088827FB"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Учебник / В.Э Керимов 5-е изд., изм. И доп. -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2007. - 460с.</w:t>
      </w:r>
    </w:p>
    <w:p w14:paraId="6A72731E"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Ковалев, В.В. Финансовый анализ: методы и процедуры/ В.В. Ковалев. -М.: Финансы и статистика, 2001. 560 с</w:t>
      </w:r>
    </w:p>
    <w:p w14:paraId="43B722CF"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управленческий учет: Учебное пособие /Н.П.Кондраков, М.А.Иванова. М.:ИНФРА-М,2003.-368 с.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63BF4207"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Кондратова, И .Г. Основы управленческого учета / И.Г.Кондратова. М.: Финансы и статистика, 1998. - 144 с</w:t>
      </w:r>
    </w:p>
    <w:p w14:paraId="3B54F6C9"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Королева, Т.В.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практическое применение/Т.В .Королева//Бухгалтерский у чет.-2001 .-№ 12</w:t>
      </w:r>
    </w:p>
    <w:p w14:paraId="458C5A9B"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Краев, Н.Ф.</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Конспект лекций/ Н.Ф.» Краев. Горький :Тип. ГИИВТа, 1985.-36 с</w:t>
      </w:r>
    </w:p>
    <w:p w14:paraId="347CC121"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И.Г.Управленческий учет: Учебное пособие/ И.Г.Кукукина. -М: Финансы и статистика,2004.-400 с: ил.</w:t>
      </w:r>
    </w:p>
    <w:p w14:paraId="3109DA25"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Ластовецкий, В.Е. Учет затрат по факторам производства и центрам ответственности/ В.Е. Ластовецкий. М.: Финансы и статистика, 1988.- 163</w:t>
      </w:r>
    </w:p>
    <w:p w14:paraId="62027809"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Литвак, Б.Г. Разработка управленческого решения: Учеб.- 2-е изд./Б.Г.Литвак. М.: Дело, 2001.-392с. 94.Луговой, А.В. Учет</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А.В. Луговой //Бухгалтерский учет.-2000. -№4.-С. 47-51.</w:t>
      </w:r>
    </w:p>
    <w:p w14:paraId="13C3CCC3"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Марков</w:t>
      </w:r>
      <w:r>
        <w:rPr>
          <w:rFonts w:ascii="Verdana" w:hAnsi="Verdana"/>
          <w:color w:val="000000"/>
          <w:sz w:val="18"/>
          <w:szCs w:val="18"/>
        </w:rPr>
        <w:t>, Г.Н., Бенин, А.А. Справочник по управленческому учету ./Г.Н.Марков, А.А.</w:t>
      </w:r>
      <w:r>
        <w:rPr>
          <w:rStyle w:val="WW8Num2z0"/>
          <w:rFonts w:ascii="Verdana" w:hAnsi="Verdana"/>
          <w:color w:val="000000"/>
          <w:sz w:val="18"/>
          <w:szCs w:val="18"/>
        </w:rPr>
        <w:t> </w:t>
      </w:r>
      <w:r>
        <w:rPr>
          <w:rStyle w:val="WW8Num3z0"/>
          <w:rFonts w:ascii="Verdana" w:hAnsi="Verdana"/>
          <w:color w:val="4682B4"/>
          <w:sz w:val="18"/>
          <w:szCs w:val="18"/>
        </w:rPr>
        <w:t>Бенин</w:t>
      </w:r>
      <w:r>
        <w:rPr>
          <w:rFonts w:ascii="Verdana" w:hAnsi="Verdana"/>
          <w:color w:val="000000"/>
          <w:sz w:val="18"/>
          <w:szCs w:val="18"/>
        </w:rPr>
        <w:t>. СПб.: Альфа, 2001.-448 с</w:t>
      </w:r>
    </w:p>
    <w:p w14:paraId="5992FFFF"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Миддлтон, Д. Бухгалтерский учет и принятие финансовых решений/ Д. Миддлтон Пер.с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Аудит,224 ЮНИТИ, 1997.-408С</w:t>
      </w:r>
    </w:p>
    <w:p w14:paraId="7773CB73"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Управленческий учет: необходимость и действительность / Е.А. Мизиковский // Бухгалтерский учет.-1995. № 8. - С. 44-47. с</w:t>
      </w:r>
    </w:p>
    <w:p w14:paraId="3050F79C"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Управленческий и бухгалтерский учет расчетов с</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Е.А. Мизиковский, С.А; Кемаева // Бухгалтерский учет.-2003.-№9- С.61-63</w:t>
      </w:r>
    </w:p>
    <w:p w14:paraId="2D37E6D4"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Мишин, Ю.А. Управленческий учет: управление затратами и результатами производственной деятельности: Монография / Ю.А.Мишин. М.: Издательство «</w:t>
      </w:r>
      <w:r>
        <w:rPr>
          <w:rStyle w:val="WW8Num3z0"/>
          <w:rFonts w:ascii="Verdana" w:hAnsi="Verdana"/>
          <w:color w:val="4682B4"/>
          <w:sz w:val="18"/>
          <w:szCs w:val="18"/>
        </w:rPr>
        <w:t>Дело и сервис</w:t>
      </w:r>
      <w:r>
        <w:rPr>
          <w:rFonts w:ascii="Verdana" w:hAnsi="Verdana"/>
          <w:color w:val="000000"/>
          <w:sz w:val="18"/>
          <w:szCs w:val="18"/>
        </w:rPr>
        <w:t>», 2002. -176 с.</w:t>
      </w:r>
    </w:p>
    <w:p w14:paraId="549F0D9C"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/О.Е. Николаева, О.В.Алексеева// Бухгалтерский учет.-2002.- №9</w:t>
      </w:r>
    </w:p>
    <w:p w14:paraId="74D9F528"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Стратегический управленческий учет/О.Е.Николаева, OlB.Алексеева. М.: Эдиториал УРСС,2003.-303 с.</w:t>
      </w:r>
    </w:p>
    <w:p w14:paraId="689EF76A"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Управленческий учет/О.Е.Николаева, Т.В.Шишкова, изд. 3-е, испр. и доп. М.: Эди-ториал УРСС, 2002.-320 с.</w:t>
      </w:r>
    </w:p>
    <w:p w14:paraId="35868F53"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Николаева, С.А. Доходы и расходы организации: практика, теория, перспективы/ С.А.Николаева. М: "</w:t>
      </w:r>
      <w:r>
        <w:rPr>
          <w:rStyle w:val="WW8Num3z0"/>
          <w:rFonts w:ascii="Verdana" w:hAnsi="Verdana"/>
          <w:color w:val="4682B4"/>
          <w:sz w:val="18"/>
          <w:szCs w:val="18"/>
        </w:rPr>
        <w:t>Аналитика</w:t>
      </w:r>
      <w:r>
        <w:rPr>
          <w:rFonts w:ascii="Verdana" w:hAnsi="Verdana"/>
          <w:color w:val="000000"/>
          <w:sz w:val="18"/>
          <w:szCs w:val="18"/>
        </w:rPr>
        <w:t>- Пресс", 2000. -208 с.</w:t>
      </w:r>
    </w:p>
    <w:p w14:paraId="063539A0"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Николаева, С.А. Особенности учета затрат в условиях рынка: система- директ-костинг/ С.А. Николаева. М.: Финансы и статистика, 1993 .-128с</w:t>
      </w:r>
    </w:p>
    <w:p w14:paraId="42F053C4"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Николаева, С.А. Принципы формирования и калькулирования себестоимости / С.А. Николаева. М:Аналитика-Пресс, 1997.-144 с</w:t>
      </w:r>
    </w:p>
    <w:p w14:paraId="18CA593A"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Николаева, С.А. Система "Директ-костинг" и возможности ее применения/ С.А. Николаева // Бухгалтерский учет. 1991. - № 9. - С. 12-15.</w:t>
      </w:r>
    </w:p>
    <w:p w14:paraId="25CDC370"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Новиченко</w:t>
      </w:r>
      <w:r>
        <w:rPr>
          <w:rFonts w:ascii="Verdana" w:hAnsi="Verdana"/>
          <w:color w:val="000000"/>
          <w:sz w:val="18"/>
          <w:szCs w:val="18"/>
        </w:rPr>
        <w:t>, П.П. Учет затрат на производство в промышленности/ П.П.Новиченко, И.М.</w:t>
      </w:r>
      <w:r>
        <w:rPr>
          <w:rStyle w:val="WW8Num2z0"/>
          <w:rFonts w:ascii="Verdana" w:hAnsi="Verdana"/>
          <w:color w:val="000000"/>
          <w:sz w:val="18"/>
          <w:szCs w:val="18"/>
        </w:rPr>
        <w:t> </w:t>
      </w:r>
      <w:r>
        <w:rPr>
          <w:rStyle w:val="WW8Num3z0"/>
          <w:rFonts w:ascii="Verdana" w:hAnsi="Verdana"/>
          <w:color w:val="4682B4"/>
          <w:sz w:val="18"/>
          <w:szCs w:val="18"/>
        </w:rPr>
        <w:t>Рендухов</w:t>
      </w:r>
      <w:r>
        <w:rPr>
          <w:rFonts w:ascii="Verdana" w:hAnsi="Verdana"/>
          <w:color w:val="000000"/>
          <w:sz w:val="18"/>
          <w:szCs w:val="18"/>
        </w:rPr>
        <w:t>. М.: Финансы и статистика, 1981.- 144</w:t>
      </w:r>
    </w:p>
    <w:p w14:paraId="61CF7075"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83.</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новое прочтение внутри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расчета/В.Ф.Палий, В.В.Палий // Бухгалтерский учет. - 2000. -№17.-С. 58-63.</w:t>
      </w:r>
    </w:p>
    <w:p w14:paraId="6E1A315C"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Палий, В.Ф. Основы калькулирования / В.Ф.Палий. М: Финансы и статистикаД 987.-228 с</w:t>
      </w:r>
    </w:p>
    <w:p w14:paraId="7DE49619"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Палий, В.Ф.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внутрифирменная</w:t>
      </w:r>
      <w:r>
        <w:rPr>
          <w:rStyle w:val="WW8Num2z0"/>
          <w:rFonts w:ascii="Verdana" w:hAnsi="Verdana"/>
          <w:color w:val="000000"/>
          <w:sz w:val="18"/>
          <w:szCs w:val="18"/>
        </w:rPr>
        <w:t> </w:t>
      </w:r>
      <w:r>
        <w:rPr>
          <w:rFonts w:ascii="Verdana" w:hAnsi="Verdana"/>
          <w:color w:val="000000"/>
          <w:sz w:val="18"/>
          <w:szCs w:val="18"/>
        </w:rPr>
        <w:t>отчетность/ В.Ф.Палий// Бухгалтерский учет.-2003.-№13</w:t>
      </w:r>
    </w:p>
    <w:p w14:paraId="455F2AB4"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Палий, В.Ф.Организация управленческого учета: внутренняя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классификация и учет издержек; планирование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/В.Ф.Палий. М;:Бератор-Пресс,2003.-221 с.</w:t>
      </w:r>
    </w:p>
    <w:p w14:paraId="6EF60B56"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Палий, В.Ф.Развитие методологии управленческого учета/В.Ф Палий//Бухгалтерский учет.- 2004.-№12</w:t>
      </w:r>
    </w:p>
    <w:p w14:paraId="701DDB2D"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Отражение в бухгалтерской отчетности информации по сегментам. // Бухгалтерский учет. 2000. - №21.- С. 15-18</w:t>
      </w:r>
    </w:p>
    <w:p w14:paraId="446E2DC8"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Цели и задачи управленческого учета/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О.С.Савченко //Бухгалтерский учет. 2000. - №19.- С. 6366</w:t>
      </w:r>
    </w:p>
    <w:p w14:paraId="51DF22CE"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О содержании управленческого учета/ М.З. Пи-зен-гольц //Бухгалтерский учет. 2000. - №19.- С. 60-63</w:t>
      </w:r>
    </w:p>
    <w:p w14:paraId="784707CF"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B.C. Финансовый и управленческий учет в холдингах/В.С. Плотников, В.В.</w:t>
      </w:r>
      <w:r>
        <w:rPr>
          <w:rStyle w:val="WW8Num2z0"/>
          <w:rFonts w:ascii="Verdana" w:hAnsi="Verdana"/>
          <w:color w:val="000000"/>
          <w:sz w:val="18"/>
          <w:szCs w:val="18"/>
        </w:rPr>
        <w:t> </w:t>
      </w:r>
      <w:r>
        <w:rPr>
          <w:rStyle w:val="WW8Num3z0"/>
          <w:rFonts w:ascii="Verdana" w:hAnsi="Verdana"/>
          <w:color w:val="4682B4"/>
          <w:sz w:val="18"/>
          <w:szCs w:val="18"/>
        </w:rPr>
        <w:t>Шестакова</w:t>
      </w:r>
      <w:r>
        <w:rPr>
          <w:rFonts w:ascii="Verdana" w:hAnsi="Verdana"/>
          <w:color w:val="000000"/>
          <w:sz w:val="18"/>
          <w:szCs w:val="18"/>
        </w:rPr>
        <w:t>, под ред. В.И. Бариленко. М: ФБК-ПРЕСС,2004.-335 с.</w:t>
      </w:r>
    </w:p>
    <w:p w14:paraId="58037B45"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Метод «директ-костинг»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JI.B. Попова, И.А*. Маслова, Б.Г.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Бухгалтерский учет.-2003.-№19</w:t>
      </w:r>
    </w:p>
    <w:p w14:paraId="189CF5A3"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Прожогина, Т.В. Совершентвование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системы управленческого учета на промышленных предприятиях/ Т.В. Прожо-гина.:Дисс.к.э.н. Орел, 2002.</w:t>
      </w:r>
    </w:p>
    <w:p w14:paraId="58883373"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Промышленный справочник "Промышленность России и ближнего зарубежья 2007" Выпуск 9</w:t>
      </w:r>
    </w:p>
    <w:p w14:paraId="7C2A9652"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Раппопорт, Б.М. Оптимизация управленческих решений/ Б.М. Раппопорт.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,2001 .-264</w:t>
      </w:r>
    </w:p>
    <w:p w14:paraId="08D5B5F0"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Риполь-Сарагоси, Ф.Б. Комментарий к составу затрат. Анализ и оценка финансового" результата. Учебно-практическое пособие./ Ф.Б. Риполь-Сарагоси, Р.В.</w:t>
      </w:r>
      <w:r>
        <w:rPr>
          <w:rStyle w:val="WW8Num2z0"/>
          <w:rFonts w:ascii="Verdana" w:hAnsi="Verdana"/>
          <w:color w:val="000000"/>
          <w:sz w:val="18"/>
          <w:szCs w:val="18"/>
        </w:rPr>
        <w:t> </w:t>
      </w:r>
      <w:r>
        <w:rPr>
          <w:rStyle w:val="WW8Num3z0"/>
          <w:rFonts w:ascii="Verdana" w:hAnsi="Verdana"/>
          <w:color w:val="4682B4"/>
          <w:sz w:val="18"/>
          <w:szCs w:val="18"/>
        </w:rPr>
        <w:t>Моргунов</w:t>
      </w:r>
      <w:r>
        <w:rPr>
          <w:rFonts w:ascii="Verdana" w:hAnsi="Verdana"/>
          <w:color w:val="000000"/>
          <w:sz w:val="18"/>
          <w:szCs w:val="18"/>
        </w:rPr>
        <w:t>.- М.: «</w:t>
      </w:r>
      <w:r>
        <w:rPr>
          <w:rStyle w:val="WW8Num3z0"/>
          <w:rFonts w:ascii="Verdana" w:hAnsi="Verdana"/>
          <w:color w:val="4682B4"/>
          <w:sz w:val="18"/>
          <w:szCs w:val="18"/>
        </w:rPr>
        <w:t>Издательство ПРИОР</w:t>
      </w:r>
      <w:r>
        <w:rPr>
          <w:rFonts w:ascii="Verdana" w:hAnsi="Verdana"/>
          <w:color w:val="000000"/>
          <w:sz w:val="18"/>
          <w:szCs w:val="18"/>
        </w:rPr>
        <w:t>»,2000. -224 с.</w:t>
      </w:r>
    </w:p>
    <w:p w14:paraId="09B16C44"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Россиский статистический ежегодник 2007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России. — М., 2008.</w:t>
      </w:r>
    </w:p>
    <w:p w14:paraId="76932964"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Т.Управленческий учет / Т.Скоун, пер. с англ. под ред. Н.Д. Эриашвили.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ЮНИТИ,1997.-179 с</w:t>
      </w:r>
    </w:p>
    <w:p w14:paraId="06A7E67B"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Соколов, А.Ю. Управленческий учет накладных расходов /А.Ю. Соколов. М.: Финансы и статистика , 2004. - 448 с: ил.'</w:t>
      </w:r>
    </w:p>
    <w:p w14:paraId="7241A79D"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Соколов, Я.В. Управленческий учет: миф или реальность?/ Я.В. Соколов //Бухгалтерский учет. - 2000. - №18.- С. 50-53.</w:t>
      </w:r>
    </w:p>
    <w:p w14:paraId="5BC8354F"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Соколов, Я.В.У</w:t>
      </w:r>
      <w:r>
        <w:rPr>
          <w:rStyle w:val="WW8Num2z0"/>
          <w:rFonts w:ascii="Verdana" w:hAnsi="Verdana"/>
          <w:color w:val="000000"/>
          <w:sz w:val="18"/>
          <w:szCs w:val="18"/>
        </w:rPr>
        <w:t> </w:t>
      </w:r>
      <w:r>
        <w:rPr>
          <w:rStyle w:val="WW8Num3z0"/>
          <w:rFonts w:ascii="Verdana" w:hAnsi="Verdana"/>
          <w:color w:val="4682B4"/>
          <w:sz w:val="18"/>
          <w:szCs w:val="18"/>
        </w:rPr>
        <w:t>правленческий</w:t>
      </w:r>
      <w:r>
        <w:rPr>
          <w:rStyle w:val="WW8Num2z0"/>
          <w:rFonts w:ascii="Verdana" w:hAnsi="Verdana"/>
          <w:color w:val="000000"/>
          <w:sz w:val="18"/>
          <w:szCs w:val="18"/>
        </w:rPr>
        <w:t> </w:t>
      </w:r>
      <w:r>
        <w:rPr>
          <w:rFonts w:ascii="Verdana" w:hAnsi="Verdana"/>
          <w:color w:val="000000"/>
          <w:sz w:val="18"/>
          <w:szCs w:val="18"/>
        </w:rPr>
        <w:t>учет: как его понимать/Я.В. Соколов// Бухгалтерский учет.-2003.- №7</w:t>
      </w:r>
    </w:p>
    <w:p w14:paraId="2AB1FA88"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Управленческий1 учет: международный опыт/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М.В.Ткач. М.: Финансы и статистика, - 1994. - 144 с.</w:t>
      </w:r>
    </w:p>
    <w:p w14:paraId="08E4FD4A"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Трусов, А.Д. Проблемы учета затрат и калькулирования себестоимости продукции в комплексных производствах: Автореф. дис.д-ра эк. наук/ А. Д. Трусов.- М., 1979.-34 с.</w:t>
      </w:r>
    </w:p>
    <w:p w14:paraId="53D5B71B"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Хамидуллина, Г.Р.</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учет, анализ, контроль/ Г.Р.Хамидуллина. М.:«Экзамен», 2002. - 320 с.</w:t>
      </w:r>
    </w:p>
    <w:p w14:paraId="48DE5BA1"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А</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Ч.Т. и Фостер Дж. 176, С.8 .</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 Т Бухгалтерский учет: управленческий аспект/ Ч.Т.</w:t>
      </w:r>
      <w:r>
        <w:rPr>
          <w:rStyle w:val="WW8Num2z0"/>
          <w:rFonts w:ascii="Verdana" w:hAnsi="Verdana"/>
          <w:color w:val="000000"/>
          <w:sz w:val="18"/>
          <w:szCs w:val="18"/>
        </w:rPr>
        <w:t> </w:t>
      </w:r>
      <w:r>
        <w:rPr>
          <w:rStyle w:val="WW8Num3z0"/>
          <w:rFonts w:ascii="Verdana" w:hAnsi="Verdana"/>
          <w:color w:val="4682B4"/>
          <w:sz w:val="18"/>
          <w:szCs w:val="18"/>
        </w:rPr>
        <w:t>Хонгрен</w:t>
      </w:r>
      <w:r>
        <w:rPr>
          <w:rFonts w:ascii="Verdana" w:hAnsi="Verdana"/>
          <w:color w:val="000000"/>
          <w:sz w:val="18"/>
          <w:szCs w:val="18"/>
        </w:rPr>
        <w:t>, Дж. Фостер; гл. ред. серии Я.В.Соколов. М: Финансы и статистика, 2004.-415с.</w:t>
      </w:r>
    </w:p>
    <w:p w14:paraId="156DFAA5"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Внутрифирменное 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В.Е. Хруцкий, Т.В.</w:t>
      </w:r>
      <w:r>
        <w:rPr>
          <w:rStyle w:val="WW8Num2z0"/>
          <w:rFonts w:ascii="Verdana" w:hAnsi="Verdana"/>
          <w:color w:val="000000"/>
          <w:sz w:val="18"/>
          <w:szCs w:val="18"/>
        </w:rPr>
        <w:t> </w:t>
      </w:r>
      <w:r>
        <w:rPr>
          <w:rStyle w:val="WW8Num3z0"/>
          <w:rFonts w:ascii="Verdana" w:hAnsi="Verdana"/>
          <w:color w:val="4682B4"/>
          <w:sz w:val="18"/>
          <w:szCs w:val="18"/>
        </w:rPr>
        <w:t>Сизова</w:t>
      </w:r>
      <w:r>
        <w:rPr>
          <w:rFonts w:ascii="Verdana" w:hAnsi="Verdana"/>
          <w:color w:val="000000"/>
          <w:sz w:val="18"/>
          <w:szCs w:val="18"/>
        </w:rPr>
        <w:t>, В.В. Гамаюнов. -М.: Финансы и статистика, 2002. 400 с.</w:t>
      </w:r>
    </w:p>
    <w:p w14:paraId="37354689"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Чернов</w:t>
      </w:r>
      <w:r>
        <w:rPr>
          <w:rFonts w:ascii="Verdana" w:hAnsi="Verdana"/>
          <w:color w:val="000000"/>
          <w:sz w:val="18"/>
          <w:szCs w:val="18"/>
        </w:rPr>
        <w:t>, 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В.А.Чернов,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Финансы;и статистика, 2001.-320</w:t>
      </w:r>
    </w:p>
    <w:p w14:paraId="11DFD143"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Чумаченко, Н.Г. О внедрении управленческого4- учета/ Н.Г.Чумаченко //Бухгалтерский учет.-2003.-№19</w:t>
      </w:r>
    </w:p>
    <w:p w14:paraId="526BA27F"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 Чумаченко, Н.Г. Учет и анализ в промышленном производстве США/НГ. Чумаченко.-М.:Финансы,1971.-240 с.</w:t>
      </w:r>
    </w:p>
    <w:p w14:paraId="0645D3F5"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 Кондраков Н.П,</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С.Н. Комплексный экономический анализ деятельности предприятия/А.Д. Шеремет Конд-раков Н.П,</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С.Н. //Бухгалтерский учет. -2001.-№13.-с. 76-78.</w:t>
      </w:r>
    </w:p>
    <w:p w14:paraId="3FE10E1C"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Учебное пособие/ Под редакцией А. Д. Шеремета. М.: ФБК-ПРЕСС, 1999. - 512 с. Серия "Акаiдемия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w:t>
      </w:r>
    </w:p>
    <w:p w14:paraId="37E7132D"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анализа.- 3-е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Сайфуллин</w:t>
      </w:r>
      <w:r>
        <w:rPr>
          <w:rFonts w:ascii="Verdana" w:hAnsi="Verdana"/>
          <w:color w:val="000000"/>
          <w:sz w:val="18"/>
          <w:szCs w:val="18"/>
        </w:rPr>
        <w:t>, Е.В. Негашев.- М.: ИНФРА-М,2001. 208 с. - (Серия «Высшее образоi вание»).</w:t>
      </w:r>
    </w:p>
    <w:p w14:paraId="36D7785E"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Энтони Р. Учет: ситуации и примеры: Пер. с англ. / Р.Энтони, Дж. Рис; Под ред. и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-М.: Финансы и статистика, 1998. - 560 с: ил.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033191E2" w14:textId="77777777" w:rsidR="00BB7915" w:rsidRDefault="00BB7915" w:rsidP="00BB79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Энтони Р. Учет: ситуации и примеры: Пер. с англ. / Р.Энтони, Дж. Рис; Под ред. и предисл. A.M. Петрачкова. 2-е изд., стереотип. - М.: Финансы и статистика, 1998. - 560 с: ил. - (Серия по бухгалтерскому учету и аудиту)</w:t>
      </w:r>
    </w:p>
    <w:p w14:paraId="4B49AA20" w14:textId="2C2FB517" w:rsidR="001B4232" w:rsidRPr="00BB7915" w:rsidRDefault="00BB7915" w:rsidP="00BB7915">
      <w:r>
        <w:rPr>
          <w:rFonts w:ascii="Verdana" w:hAnsi="Verdana"/>
          <w:color w:val="000000"/>
          <w:sz w:val="18"/>
          <w:szCs w:val="18"/>
        </w:rPr>
        <w:br/>
      </w:r>
      <w:r>
        <w:rPr>
          <w:rFonts w:ascii="Verdana" w:hAnsi="Verdana"/>
          <w:color w:val="000000"/>
          <w:sz w:val="18"/>
          <w:szCs w:val="18"/>
        </w:rPr>
        <w:br/>
      </w:r>
      <w:bookmarkStart w:id="0" w:name="_GoBack"/>
      <w:bookmarkEnd w:id="0"/>
    </w:p>
    <w:sectPr w:rsidR="001B4232" w:rsidRPr="00BB791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47531" w14:textId="77777777" w:rsidR="006E076C" w:rsidRDefault="006E076C">
      <w:pPr>
        <w:spacing w:after="0" w:line="240" w:lineRule="auto"/>
      </w:pPr>
      <w:r>
        <w:separator/>
      </w:r>
    </w:p>
  </w:endnote>
  <w:endnote w:type="continuationSeparator" w:id="0">
    <w:p w14:paraId="350EA273" w14:textId="77777777" w:rsidR="006E076C" w:rsidRDefault="006E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2D162" w14:textId="77777777" w:rsidR="006E076C" w:rsidRDefault="006E076C">
      <w:pPr>
        <w:spacing w:after="0" w:line="240" w:lineRule="auto"/>
      </w:pPr>
      <w:r>
        <w:separator/>
      </w:r>
    </w:p>
  </w:footnote>
  <w:footnote w:type="continuationSeparator" w:id="0">
    <w:p w14:paraId="7FCBF3BA" w14:textId="77777777" w:rsidR="006E076C" w:rsidRDefault="006E0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76C"/>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0D2BE-21F3-4F21-A2FF-B9E1FA7E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9995</TotalTime>
  <Pages>11</Pages>
  <Words>5280</Words>
  <Characters>30096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574</cp:revision>
  <cp:lastPrinted>2009-02-06T05:36:00Z</cp:lastPrinted>
  <dcterms:created xsi:type="dcterms:W3CDTF">2016-05-04T14:28:00Z</dcterms:created>
  <dcterms:modified xsi:type="dcterms:W3CDTF">2016-07-15T10:54:00Z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