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F968D8" w:rsidRDefault="00F968D8" w:rsidP="00F968D8">
      <w:r w:rsidRPr="00E41B56">
        <w:rPr>
          <w:rFonts w:ascii="Times New Roman" w:eastAsia="Times New Roman" w:hAnsi="Times New Roman" w:cs="Times New Roman"/>
          <w:b/>
          <w:sz w:val="24"/>
          <w:szCs w:val="24"/>
          <w:lang w:eastAsia="ru-RU"/>
        </w:rPr>
        <w:t>Водолєєва Наталя Валеріївна</w:t>
      </w:r>
      <w:r w:rsidRPr="00E41B56">
        <w:rPr>
          <w:rFonts w:ascii="Times New Roman" w:eastAsia="Times New Roman" w:hAnsi="Times New Roman" w:cs="Times New Roman"/>
          <w:sz w:val="24"/>
          <w:szCs w:val="24"/>
          <w:lang w:eastAsia="ru-RU"/>
        </w:rPr>
        <w:t>, доцент кафедри камерного ансамблю Національної музичної академії України імені П. І. Чайковського. Назва дисертації:</w:t>
      </w:r>
      <w:r w:rsidRPr="00E41B56">
        <w:rPr>
          <w:rFonts w:ascii="Times New Roman" w:eastAsia="Times New Roman" w:hAnsi="Times New Roman" w:cs="Times New Roman"/>
          <w:b/>
          <w:sz w:val="24"/>
          <w:szCs w:val="24"/>
          <w:lang w:eastAsia="ru-RU"/>
        </w:rPr>
        <w:t xml:space="preserve"> </w:t>
      </w:r>
      <w:r w:rsidRPr="00E41B56">
        <w:rPr>
          <w:rFonts w:ascii="Times New Roman" w:eastAsia="Times New Roman" w:hAnsi="Times New Roman" w:cs="Times New Roman"/>
          <w:sz w:val="24"/>
          <w:szCs w:val="24"/>
          <w:lang w:eastAsia="ru-RU"/>
        </w:rPr>
        <w:t>«Стильові особливості музичної архітектоніки у творах Сергія Прокоф’єва».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молоді та спорту України</w:t>
      </w:r>
    </w:p>
    <w:sectPr w:rsidR="00925CD0" w:rsidRPr="00F968D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A93B3-D458-45D6-AEF3-9E84C2D5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2020-07-03T21:40:00Z</dcterms:created>
  <dcterms:modified xsi:type="dcterms:W3CDTF">2020-07-03T21:55:00Z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