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974B3" w14:textId="77777777" w:rsidR="00EA023A" w:rsidRDefault="00EA023A" w:rsidP="00EA023A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СПИСОК ЛИТЕРАТУРЫ ДИССЕРТАЦИОННОГО ИССЛЕДОВАНИЯ</w:t>
      </w:r>
      <w:r>
        <w:rPr>
          <w:rFonts w:ascii="Arial" w:hAnsi="Arial" w:cs="Arial"/>
          <w:color w:val="646B71"/>
          <w:sz w:val="18"/>
          <w:szCs w:val="18"/>
        </w:rPr>
        <w:t>кандидат ветеринарных наук Никишов, Владимир Николаевич, 1999 год</w:t>
      </w:r>
    </w:p>
    <w:p w14:paraId="2B2EB84B" w14:textId="77777777" w:rsidR="00EA023A" w:rsidRDefault="00EA023A" w:rsidP="00EA02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1. Абрамов С.С. и др. Профилактика незаразных болезней молодняка. М Агропромиздат, 1990. = 175 е.</w:t>
      </w:r>
    </w:p>
    <w:p w14:paraId="3A60D0BD" w14:textId="77777777" w:rsidR="00EA023A" w:rsidRDefault="00EA023A" w:rsidP="00EA02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2. Александровская О.В., Радостна Т.Н., Козлов H.A. Цитология, гистология и эмбриология. М.: Агропромиздат, 1987. - 448 с.</w:t>
      </w:r>
    </w:p>
    <w:p w14:paraId="2F34C50B" w14:textId="77777777" w:rsidR="00EA023A" w:rsidRDefault="00EA023A" w:rsidP="00EA02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 Алиев A.A., Гусманова Н.Б. Обмен липидов в организме молодняка крупного рогатого скота при скармливании гранулированных кормов и травяной смеси // Труды ВНИИ ФБ и П с-х. ж х., 1987. Т. 19. - С. 88 - 97.</w:t>
      </w:r>
    </w:p>
    <w:p w14:paraId="1677FD6E" w14:textId="77777777" w:rsidR="00EA023A" w:rsidRDefault="00EA023A" w:rsidP="00EA02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4. Андреев А.И. Оптимизация: минерального питания ремонтных телок при травяном типе кормления: Автореф. дне. . доктора с.-х. наук. Саранск, 1997. 37 с.</w:t>
      </w:r>
    </w:p>
    <w:p w14:paraId="144234EA" w14:textId="77777777" w:rsidR="00EA023A" w:rsidRDefault="00EA023A" w:rsidP="00EA02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5. Анохин Б.И. Гастроэнтерология телят. Изд-во ВГУ. Воронеж, 1985 172с.</w:t>
      </w:r>
    </w:p>
    <w:p w14:paraId="4AF4A137" w14:textId="77777777" w:rsidR="00EA023A" w:rsidRDefault="00EA023A" w:rsidP="00EA02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6. Антошина Л .П., Тельцов Л.П., Щербаков Г.Г. Ферментативная активность тонкой кишки у новорожденных телят // Возрастая, видовая, адаптационная морфология животных. Улан Удэ, 1992 - С. 5 - 6.</w:t>
      </w:r>
    </w:p>
    <w:p w14:paraId="25D99B44" w14:textId="77777777" w:rsidR="00EA023A" w:rsidRDefault="00EA023A" w:rsidP="00EA02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7. Антошина Л.П. Функциональная морфология слизистой оболочки стенки тонкой кишки ¡новорожденных телят 1ерно-пестрой породы: Автореф. дне . канд. биол. наук. Саранск, 1996. -- 20 с.</w:t>
      </w:r>
    </w:p>
    <w:p w14:paraId="282642D7" w14:textId="77777777" w:rsidR="00EA023A" w:rsidRDefault="00EA023A" w:rsidP="00EA02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8. Аруин Л.И., Шаталова О.С. Межэпителиальные лимфоциты в слизистой оболочке желудка и двенадцатаперешой кишке человека // Арх. АГ'Э, 1982 №4.-С. 58-61.</w:t>
      </w:r>
    </w:p>
    <w:p w14:paraId="5EDF025A" w14:textId="77777777" w:rsidR="00EA023A" w:rsidRDefault="00EA023A" w:rsidP="00EA02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9. Аршавский H.A. Физиологические механизмы и закономерности инди видуального развитая. М.: Наука, 1982. 270 с.</w:t>
      </w:r>
    </w:p>
    <w:p w14:paraId="2C6A2524" w14:textId="77777777" w:rsidR="00EA023A" w:rsidRDefault="00EA023A" w:rsidP="00EA02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10. Базанова Н.У., Измаилов Т.У., Мурзамадиев A.M. Роль слизистой пищеварительного тракта жвачных в гидролизе питательных веществ //. Физиол. и патол. тонкой кишки / Материалы Всесоюзн. конф. гастроэнтерологов. Рига^, 1970. С. 35 - 37.</w:t>
      </w:r>
    </w:p>
    <w:p w14:paraId="7F1FA5E0" w14:textId="77777777" w:rsidR="00EA023A" w:rsidRDefault="00EA023A" w:rsidP="00EA02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11. Бальцанов А.И., Дунин И.М. и др. Рост и развитие молодняка крупного рогатого скота красно-пестрой породы и. их помесей с симментальской // Выведение новой красно-пестрой породы молочного скота. М.: 1991. Вып. 6. - С. 108- 120.</w:t>
      </w:r>
    </w:p>
    <w:p w14:paraId="7C2B6D5F" w14:textId="77777777" w:rsidR="00EA023A" w:rsidRDefault="00EA023A" w:rsidP="00EA02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12. Батуев K.M. Морфология аггрегированных фолликулов тонкой кишки человека: Тез. 8-ш Всесоюзн. съезда АГЗ. Томск, 1974. ■■■■ С. 41.скота. Пермь: Книжн. изд во. 1972. = 250 с.</w:t>
      </w:r>
    </w:p>
    <w:p w14:paraId="290FBE0A" w14:textId="77777777" w:rsidR="00EA023A" w:rsidRDefault="00EA023A" w:rsidP="00EA02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13. Богданов Г.А. Кормление сельскохозяйственных животных. М.: Колос, 1981.-421 с.</w:t>
      </w:r>
    </w:p>
    <w:p w14:paraId="5BFA4818" w14:textId="77777777" w:rsidR="00EA023A" w:rsidRDefault="00EA023A" w:rsidP="00EA02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14. Боголюбский С.Н. Эмбриология с. х. животных. М.: Колос, 1968.</w:t>
      </w:r>
    </w:p>
    <w:p w14:paraId="2BAC9EFB" w14:textId="77777777" w:rsidR="00EA023A" w:rsidRDefault="00EA023A" w:rsidP="00EA02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15. Бочаров Ю.Е. Эволюционная эмбриология позвоночных. М.: Из-во МГУ 1988. 232 с.</w:t>
      </w:r>
    </w:p>
    <w:p w14:paraId="185BC9FE" w14:textId="77777777" w:rsidR="00EA023A" w:rsidRDefault="00EA023A" w:rsidP="00EA02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16. Бродский Р.А. Изменения слизистой оболочки тонкой кишки в раннем постнатальном периоде при различных экспериментальных воздействиях: Ав-тореф. дис. . докт. мед. наук. Обнинск, 1974. 41 с.</w:t>
      </w:r>
    </w:p>
    <w:p w14:paraId="1460E1B4" w14:textId="77777777" w:rsidR="00EA023A" w:rsidRDefault="00EA023A" w:rsidP="00EA02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17. Быков В.Л. Частная гистология человека (краткий обзорный курс).-СПб.: Сатис, 1997. 300 с.</w:t>
      </w:r>
    </w:p>
    <w:p w14:paraId="63BF745B" w14:textId="77777777" w:rsidR="00EA023A" w:rsidRDefault="00EA023A" w:rsidP="00EA02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18. Валюлис Г. Особенности экстерьера, роста и развития телок, полученных от шведских быков американской селекции // Бюл. НТИ/ Лит. НИИ животноводства и ветеринарии , 1989. .№ 62 63. - С. 11 -16.</w:t>
      </w:r>
    </w:p>
    <w:p w14:paraId="42DFA937" w14:textId="77777777" w:rsidR="00EA023A" w:rsidRDefault="00EA023A" w:rsidP="00EA02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19. Васильева Н. Е. Функциональная изменчивость кишечного эпителия позвоночных // Тр. Ленинградского отд. общества АГЭ, 1970. № 2 С. 19 - 25.</w:t>
      </w:r>
    </w:p>
    <w:p w14:paraId="196B7AE0" w14:textId="77777777" w:rsidR="00EA023A" w:rsidRDefault="00EA023A" w:rsidP="00EA02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20. Вельматов АЛ. , Дугушкин ELB., Прокин В.Г. Влияние интенсивности выращивания телок и возраста первого отела на последующую молочную продуктивность // Проблемы физиологии, биохимии и питания животных: Сб. науч. тр. Саранск, 1998. С. 27 - 30.</w:t>
      </w:r>
    </w:p>
    <w:p w14:paraId="4B559953" w14:textId="77777777" w:rsidR="00EA023A" w:rsidRDefault="00EA023A" w:rsidP="00EA02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21. Вишневская М.Д. Рост и развитие желудочно-кишечного тракта в онтогенезе крупного рогатого скота и лося как представителя жвачных // Закономерности индивидуального развития с. х. животных. М.: Наука, 1964. - С. 198 -203.</w:t>
      </w:r>
    </w:p>
    <w:p w14:paraId="2DE7D69A" w14:textId="77777777" w:rsidR="00EA023A" w:rsidRDefault="00EA023A" w:rsidP="00EA02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22. Волкова О.В., Пекарский М.И. Эмбриогенез и возрастная гистолош.а внутренних органов человека. М.: Медицина, 1976.-415с.</w:t>
      </w:r>
    </w:p>
    <w:p w14:paraId="3220966E" w14:textId="77777777" w:rsidR="00EA023A" w:rsidRDefault="00EA023A" w:rsidP="00EA02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23. Волкова О.В., Елецкий Ю.К. Основы гистологии с гистологической техникой. М.: Медицина , 1971. 271с.</w:t>
      </w:r>
    </w:p>
    <w:p w14:paraId="2737D48D" w14:textId="77777777" w:rsidR="00EA023A" w:rsidRDefault="00EA023A" w:rsidP="00EA02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24. Газарян К.Г. Современная эмбриология практики. М.: Знание, 1984.64 с.</w:t>
      </w:r>
    </w:p>
    <w:p w14:paraId="23E1EFDA" w14:textId="77777777" w:rsidR="00EA023A" w:rsidRDefault="00EA023A" w:rsidP="00EA02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25. Ганин М.Д. , Романишин В.П. Особенности гистологического строения слизистой оболочки тонкого кишечника у крупного рогатого скота и овец // Фи-зиол. и патол. тонкой кишки / Матер. Всесоюзн. конф. гастроэнтерологов. Рига, 1970.-С. 14-15.</w:t>
      </w:r>
    </w:p>
    <w:p w14:paraId="2DBB54BD" w14:textId="77777777" w:rsidR="00EA023A" w:rsidRDefault="00EA023A" w:rsidP="00EA02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26. Гистология (введение в патологию под ред. ЭТ. Улумбенова, Ю.А. Челышева) М.: Гэотар, 1997. 960 с.</w:t>
      </w:r>
    </w:p>
    <w:p w14:paraId="06AEA8A3" w14:textId="77777777" w:rsidR="00EA023A" w:rsidRDefault="00EA023A" w:rsidP="00EA02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27. Гистология (под ред. Ю.И. Афанасьева, H.A. Юриной) М.: Медицна, 1989. 672 с.</w:t>
      </w:r>
    </w:p>
    <w:p w14:paraId="75881DC0" w14:textId="77777777" w:rsidR="00EA023A" w:rsidRDefault="00EA023A" w:rsidP="00EA02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28. Григорьев Н.И. Развитие тонкой кишки позвоночных животных и человека // Проблемы совр. эмбриол. М.: МГУ, 1964.» С. 412 418.</w:t>
      </w:r>
    </w:p>
    <w:p w14:paraId="01EA32DC" w14:textId="77777777" w:rsidR="00EA023A" w:rsidRDefault="00EA023A" w:rsidP="00EA02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29. Груздев П.В. Артерии и вены желудка домашних и некоторых диких жвачных животных: Автореф. дис. . д ра биол. наук. Казань, 1972.-44 с.</w:t>
      </w:r>
    </w:p>
    <w:p w14:paraId="10ADC8D0" w14:textId="77777777" w:rsidR="00EA023A" w:rsidRDefault="00EA023A" w:rsidP="00EA02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30. Давлетова Л.В. Биология развития органов пищеварения жвачных и всеядных животных. М.: Наука , 1974. 135 с.</w:t>
      </w:r>
    </w:p>
    <w:p w14:paraId="75FD9174" w14:textId="77777777" w:rsidR="00EA023A" w:rsidRDefault="00EA023A" w:rsidP="00EA02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31. Дзигилевич К.И. Возрастная морфология и гистохимия переходныхотделов желудочно-кишечного тракта у плодов крупного рогатого скота: Авто-реф. дис. . канд. биол. наук. Омск, 1974 . 21с.</w:t>
      </w:r>
    </w:p>
    <w:p w14:paraId="1BC20155" w14:textId="77777777" w:rsidR="00EA023A" w:rsidRDefault="00EA023A" w:rsidP="00EA02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32. Добрынина И.В., Тельцов Л.П. Морфология и гистохимия соединительной ткани слизистой оболочки тонкой кишки в эмбриогенезе // Экологические проблемы патологии, фармакологии и терапии животных / Международ. координац. совещ. Воронеж, 1997. С. 66 - 67.</w:t>
      </w:r>
    </w:p>
    <w:p w14:paraId="7CB9ECD2" w14:textId="77777777" w:rsidR="00EA023A" w:rsidRDefault="00EA023A" w:rsidP="00EA02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33. Должанов А.Я. Миграция блуждающих клеток собственного слоя слизистой в эпителии тощей кишки крыс: Автореф. дис. . канд. мед. наук. Воронеж, 1973. 24 с.</w:t>
      </w:r>
    </w:p>
    <w:p w14:paraId="03BF376B" w14:textId="77777777" w:rsidR="00EA023A" w:rsidRDefault="00EA023A" w:rsidP="00EA02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34. Жебровский Л.С. Селекционная работа в условиях интепсифика-ции животноводства. Л.: Агронрсмиздат, 1987. 246 с.</w:t>
      </w:r>
    </w:p>
    <w:p w14:paraId="59BDB28D" w14:textId="77777777" w:rsidR="00EA023A" w:rsidRDefault="00EA023A" w:rsidP="00EA02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35. Забалуев Г.И. Периоды индивидуального развития организма животных // Адаптация и регуляция физиологических процессов животных в хозяйствах с промышленной технологией / Сб. науч. тр. MBA. М.: 1985. С. 60 -67.</w:t>
      </w:r>
    </w:p>
    <w:p w14:paraId="5D77AB47" w14:textId="77777777" w:rsidR="00EA023A" w:rsidRDefault="00EA023A" w:rsidP="00EA02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36. Зборовский Л.В. Интенсивное выращивание телок. М.: Росагроп-ромиздат, 1991. 238 с.</w:t>
      </w:r>
    </w:p>
    <w:p w14:paraId="52F2BDC0" w14:textId="77777777" w:rsidR="00EA023A" w:rsidRDefault="00EA023A" w:rsidP="00EA02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37. Здоровинин В.А. Функциональная морфология слизистой оболочки толстой кишки у плодов крупного рогатого скота: Автореф. дис. . канд. биол. наук. Саранск, 1994. 24 с.</w:t>
      </w:r>
    </w:p>
    <w:p w14:paraId="45664B5D" w14:textId="77777777" w:rsidR="00EA023A" w:rsidRDefault="00EA023A" w:rsidP="00EA02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38. Ильин П.А. Морфофункциональная дифференциация тканей органнов ротоглотки, пищевода и многокамерного желудка крупного рогатого скота в онтогенезе: Автореф. дис. . д-ра биол. наук. Омск, 1972. = 42 с.</w:t>
      </w:r>
    </w:p>
    <w:p w14:paraId="0065F5BF" w14:textId="77777777" w:rsidR="00EA023A" w:rsidRDefault="00EA023A" w:rsidP="00EA02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39. Калашников А.П., Клейменов Н.И1, Щеглов В.В. и др. Нормы и рационы кормления с.-х. животных // Справочное пособие: Часть 1.Крупный рогатый скот. М.: Знание, 1994. 400 с.</w:t>
      </w:r>
    </w:p>
    <w:p w14:paraId="62915463" w14:textId="77777777" w:rsidR="00EA023A" w:rsidRDefault="00EA023A" w:rsidP="00EA02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40. Карелина Н.Р. Резорбция липидов в кишечной стенке у новорожденных крыс // Морф., 1996. Т. 109, В. 2. С. 57.</w:t>
      </w:r>
    </w:p>
    <w:p w14:paraId="790B0193" w14:textId="194FFC9F" w:rsidR="00281FAB" w:rsidRPr="00EA023A" w:rsidRDefault="00281FAB" w:rsidP="00EA023A"/>
    <w:sectPr w:rsidR="00281FAB" w:rsidRPr="00EA023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2D07C" w14:textId="77777777" w:rsidR="002D57A2" w:rsidRDefault="002D57A2">
      <w:pPr>
        <w:spacing w:after="0" w:line="240" w:lineRule="auto"/>
      </w:pPr>
      <w:r>
        <w:separator/>
      </w:r>
    </w:p>
  </w:endnote>
  <w:endnote w:type="continuationSeparator" w:id="0">
    <w:p w14:paraId="2FE27A66" w14:textId="77777777" w:rsidR="002D57A2" w:rsidRDefault="002D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99F34" w14:textId="77777777" w:rsidR="002D57A2" w:rsidRDefault="002D57A2">
      <w:pPr>
        <w:spacing w:after="0" w:line="240" w:lineRule="auto"/>
      </w:pPr>
      <w:r>
        <w:separator/>
      </w:r>
    </w:p>
  </w:footnote>
  <w:footnote w:type="continuationSeparator" w:id="0">
    <w:p w14:paraId="35211D3F" w14:textId="77777777" w:rsidR="002D57A2" w:rsidRDefault="002D5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D57A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15CF3"/>
    <w:rsid w:val="0002101B"/>
    <w:rsid w:val="00026072"/>
    <w:rsid w:val="000347CB"/>
    <w:rsid w:val="000446D6"/>
    <w:rsid w:val="0004768F"/>
    <w:rsid w:val="00053A8D"/>
    <w:rsid w:val="00056FFF"/>
    <w:rsid w:val="000812F6"/>
    <w:rsid w:val="0009176B"/>
    <w:rsid w:val="0009289D"/>
    <w:rsid w:val="00097CC5"/>
    <w:rsid w:val="000B51D4"/>
    <w:rsid w:val="000C3EC2"/>
    <w:rsid w:val="000C7C72"/>
    <w:rsid w:val="000D0A4D"/>
    <w:rsid w:val="000D0BA9"/>
    <w:rsid w:val="000E0F4B"/>
    <w:rsid w:val="000F0DAA"/>
    <w:rsid w:val="000F4A09"/>
    <w:rsid w:val="001064B2"/>
    <w:rsid w:val="001066CD"/>
    <w:rsid w:val="001104F4"/>
    <w:rsid w:val="001130BF"/>
    <w:rsid w:val="00121EA1"/>
    <w:rsid w:val="00140A00"/>
    <w:rsid w:val="001445D7"/>
    <w:rsid w:val="00146341"/>
    <w:rsid w:val="0015325E"/>
    <w:rsid w:val="00164102"/>
    <w:rsid w:val="001713C6"/>
    <w:rsid w:val="0019004B"/>
    <w:rsid w:val="001906A5"/>
    <w:rsid w:val="00193DB9"/>
    <w:rsid w:val="001A0A79"/>
    <w:rsid w:val="001B557F"/>
    <w:rsid w:val="001C6215"/>
    <w:rsid w:val="001F17F4"/>
    <w:rsid w:val="001F2FD1"/>
    <w:rsid w:val="001F3E47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670E"/>
    <w:rsid w:val="00247599"/>
    <w:rsid w:val="002510FB"/>
    <w:rsid w:val="0025465E"/>
    <w:rsid w:val="00281C3E"/>
    <w:rsid w:val="00281FAB"/>
    <w:rsid w:val="00284750"/>
    <w:rsid w:val="002916A2"/>
    <w:rsid w:val="002920CF"/>
    <w:rsid w:val="00292877"/>
    <w:rsid w:val="002A13E4"/>
    <w:rsid w:val="002B231A"/>
    <w:rsid w:val="002B67D2"/>
    <w:rsid w:val="002C33C7"/>
    <w:rsid w:val="002D57A2"/>
    <w:rsid w:val="002D5E88"/>
    <w:rsid w:val="002E0B6F"/>
    <w:rsid w:val="002E2DDA"/>
    <w:rsid w:val="002E391E"/>
    <w:rsid w:val="00301ADF"/>
    <w:rsid w:val="00311BAD"/>
    <w:rsid w:val="003204E4"/>
    <w:rsid w:val="00320546"/>
    <w:rsid w:val="00323848"/>
    <w:rsid w:val="0032549E"/>
    <w:rsid w:val="003325C4"/>
    <w:rsid w:val="00332E3A"/>
    <w:rsid w:val="0033394B"/>
    <w:rsid w:val="00336D77"/>
    <w:rsid w:val="00344B55"/>
    <w:rsid w:val="00354227"/>
    <w:rsid w:val="0036200C"/>
    <w:rsid w:val="00363CE2"/>
    <w:rsid w:val="0037225F"/>
    <w:rsid w:val="003730FE"/>
    <w:rsid w:val="003777BA"/>
    <w:rsid w:val="003850AA"/>
    <w:rsid w:val="00395BA6"/>
    <w:rsid w:val="003A2DFC"/>
    <w:rsid w:val="003A77A1"/>
    <w:rsid w:val="003B18A4"/>
    <w:rsid w:val="003B427E"/>
    <w:rsid w:val="003B4D2E"/>
    <w:rsid w:val="003B5AC3"/>
    <w:rsid w:val="003C0985"/>
    <w:rsid w:val="003C25F1"/>
    <w:rsid w:val="003D488E"/>
    <w:rsid w:val="003E4D1F"/>
    <w:rsid w:val="003E6055"/>
    <w:rsid w:val="003F6CEF"/>
    <w:rsid w:val="0040286E"/>
    <w:rsid w:val="0040488B"/>
    <w:rsid w:val="00405C48"/>
    <w:rsid w:val="004116CB"/>
    <w:rsid w:val="0041247D"/>
    <w:rsid w:val="00412A05"/>
    <w:rsid w:val="00412C9E"/>
    <w:rsid w:val="0042421D"/>
    <w:rsid w:val="00440AB0"/>
    <w:rsid w:val="00440B41"/>
    <w:rsid w:val="00445938"/>
    <w:rsid w:val="00452E17"/>
    <w:rsid w:val="00482A01"/>
    <w:rsid w:val="0048699F"/>
    <w:rsid w:val="0049400D"/>
    <w:rsid w:val="004B084C"/>
    <w:rsid w:val="004C3D81"/>
    <w:rsid w:val="004C41EA"/>
    <w:rsid w:val="004D272E"/>
    <w:rsid w:val="004D7151"/>
    <w:rsid w:val="004E0FFA"/>
    <w:rsid w:val="004E5D75"/>
    <w:rsid w:val="004F193E"/>
    <w:rsid w:val="004F26CF"/>
    <w:rsid w:val="004F6520"/>
    <w:rsid w:val="005074D4"/>
    <w:rsid w:val="005134F4"/>
    <w:rsid w:val="005163D1"/>
    <w:rsid w:val="005173A5"/>
    <w:rsid w:val="005203F6"/>
    <w:rsid w:val="005210EC"/>
    <w:rsid w:val="00521682"/>
    <w:rsid w:val="005259D1"/>
    <w:rsid w:val="00543537"/>
    <w:rsid w:val="005472FF"/>
    <w:rsid w:val="00561C1A"/>
    <w:rsid w:val="00566564"/>
    <w:rsid w:val="00576F36"/>
    <w:rsid w:val="00587C8D"/>
    <w:rsid w:val="005A05BA"/>
    <w:rsid w:val="005A4D0C"/>
    <w:rsid w:val="005C5799"/>
    <w:rsid w:val="005D030B"/>
    <w:rsid w:val="005D5A9C"/>
    <w:rsid w:val="005E14C3"/>
    <w:rsid w:val="005E35DF"/>
    <w:rsid w:val="005E4C41"/>
    <w:rsid w:val="005F245F"/>
    <w:rsid w:val="005F5B15"/>
    <w:rsid w:val="006000FB"/>
    <w:rsid w:val="00605377"/>
    <w:rsid w:val="00623887"/>
    <w:rsid w:val="00626885"/>
    <w:rsid w:val="00627ED3"/>
    <w:rsid w:val="0063037D"/>
    <w:rsid w:val="006305AE"/>
    <w:rsid w:val="00631ADD"/>
    <w:rsid w:val="006341B8"/>
    <w:rsid w:val="00650C98"/>
    <w:rsid w:val="00657D8C"/>
    <w:rsid w:val="00663483"/>
    <w:rsid w:val="00670F9F"/>
    <w:rsid w:val="00676EF2"/>
    <w:rsid w:val="0067761C"/>
    <w:rsid w:val="006810A9"/>
    <w:rsid w:val="00691722"/>
    <w:rsid w:val="006A0F8F"/>
    <w:rsid w:val="006A7630"/>
    <w:rsid w:val="006B53F1"/>
    <w:rsid w:val="006C1FE6"/>
    <w:rsid w:val="006C1FFC"/>
    <w:rsid w:val="006C3888"/>
    <w:rsid w:val="006C7388"/>
    <w:rsid w:val="006D180C"/>
    <w:rsid w:val="006D325C"/>
    <w:rsid w:val="006F7790"/>
    <w:rsid w:val="00712BE9"/>
    <w:rsid w:val="00716C54"/>
    <w:rsid w:val="00720C16"/>
    <w:rsid w:val="0072234E"/>
    <w:rsid w:val="007245DD"/>
    <w:rsid w:val="007245E0"/>
    <w:rsid w:val="00741AC3"/>
    <w:rsid w:val="007577CE"/>
    <w:rsid w:val="0077051D"/>
    <w:rsid w:val="007A0F3D"/>
    <w:rsid w:val="007A521A"/>
    <w:rsid w:val="007C216A"/>
    <w:rsid w:val="007C500F"/>
    <w:rsid w:val="007D288B"/>
    <w:rsid w:val="007E3D4B"/>
    <w:rsid w:val="007F0C73"/>
    <w:rsid w:val="007F7452"/>
    <w:rsid w:val="00801F07"/>
    <w:rsid w:val="0080559D"/>
    <w:rsid w:val="00812193"/>
    <w:rsid w:val="00814159"/>
    <w:rsid w:val="00817A9C"/>
    <w:rsid w:val="00817BDB"/>
    <w:rsid w:val="008205EF"/>
    <w:rsid w:val="00823A61"/>
    <w:rsid w:val="00830622"/>
    <w:rsid w:val="00835BF6"/>
    <w:rsid w:val="00846C9C"/>
    <w:rsid w:val="00847053"/>
    <w:rsid w:val="00850F93"/>
    <w:rsid w:val="008513D3"/>
    <w:rsid w:val="008537BE"/>
    <w:rsid w:val="00854783"/>
    <w:rsid w:val="00862E09"/>
    <w:rsid w:val="00872556"/>
    <w:rsid w:val="00875D41"/>
    <w:rsid w:val="00891077"/>
    <w:rsid w:val="008A30EC"/>
    <w:rsid w:val="008A7849"/>
    <w:rsid w:val="008B0394"/>
    <w:rsid w:val="008B2384"/>
    <w:rsid w:val="008C32DB"/>
    <w:rsid w:val="008C707D"/>
    <w:rsid w:val="008C7D50"/>
    <w:rsid w:val="008C7E91"/>
    <w:rsid w:val="008D13EB"/>
    <w:rsid w:val="008E033D"/>
    <w:rsid w:val="008E1C2A"/>
    <w:rsid w:val="008E7D80"/>
    <w:rsid w:val="008F1291"/>
    <w:rsid w:val="00915060"/>
    <w:rsid w:val="009201E4"/>
    <w:rsid w:val="00930992"/>
    <w:rsid w:val="00940276"/>
    <w:rsid w:val="00952270"/>
    <w:rsid w:val="0095611A"/>
    <w:rsid w:val="00961C79"/>
    <w:rsid w:val="00966509"/>
    <w:rsid w:val="0097005C"/>
    <w:rsid w:val="00971865"/>
    <w:rsid w:val="0097224E"/>
    <w:rsid w:val="0098073F"/>
    <w:rsid w:val="00980C06"/>
    <w:rsid w:val="009873CA"/>
    <w:rsid w:val="009B19E2"/>
    <w:rsid w:val="009B2CE5"/>
    <w:rsid w:val="009C4EBF"/>
    <w:rsid w:val="009C5A10"/>
    <w:rsid w:val="009C6A9A"/>
    <w:rsid w:val="00A004E5"/>
    <w:rsid w:val="00A01A9D"/>
    <w:rsid w:val="00A04A8E"/>
    <w:rsid w:val="00A13018"/>
    <w:rsid w:val="00A1470F"/>
    <w:rsid w:val="00A14CAB"/>
    <w:rsid w:val="00A173D5"/>
    <w:rsid w:val="00A22647"/>
    <w:rsid w:val="00A336FF"/>
    <w:rsid w:val="00A41D03"/>
    <w:rsid w:val="00A4403F"/>
    <w:rsid w:val="00A50D06"/>
    <w:rsid w:val="00A647DC"/>
    <w:rsid w:val="00A65A3D"/>
    <w:rsid w:val="00A864E1"/>
    <w:rsid w:val="00A917E0"/>
    <w:rsid w:val="00A952B1"/>
    <w:rsid w:val="00A962FE"/>
    <w:rsid w:val="00AA0F07"/>
    <w:rsid w:val="00AC1D6E"/>
    <w:rsid w:val="00AC6692"/>
    <w:rsid w:val="00AD18F7"/>
    <w:rsid w:val="00AE025F"/>
    <w:rsid w:val="00AE417C"/>
    <w:rsid w:val="00AF4311"/>
    <w:rsid w:val="00AF72D4"/>
    <w:rsid w:val="00B1122C"/>
    <w:rsid w:val="00B13AC2"/>
    <w:rsid w:val="00B16199"/>
    <w:rsid w:val="00B210CF"/>
    <w:rsid w:val="00B3145F"/>
    <w:rsid w:val="00B36E8E"/>
    <w:rsid w:val="00B404F7"/>
    <w:rsid w:val="00B44D24"/>
    <w:rsid w:val="00B46674"/>
    <w:rsid w:val="00B46840"/>
    <w:rsid w:val="00B53C21"/>
    <w:rsid w:val="00B7000A"/>
    <w:rsid w:val="00B7248D"/>
    <w:rsid w:val="00B7570C"/>
    <w:rsid w:val="00B80A14"/>
    <w:rsid w:val="00B8743E"/>
    <w:rsid w:val="00B87C36"/>
    <w:rsid w:val="00B94700"/>
    <w:rsid w:val="00B94A98"/>
    <w:rsid w:val="00BB3446"/>
    <w:rsid w:val="00BB3F5E"/>
    <w:rsid w:val="00BB6469"/>
    <w:rsid w:val="00BC143A"/>
    <w:rsid w:val="00BC7913"/>
    <w:rsid w:val="00BC7B0B"/>
    <w:rsid w:val="00BD234B"/>
    <w:rsid w:val="00BD50C1"/>
    <w:rsid w:val="00BE54BF"/>
    <w:rsid w:val="00BF303E"/>
    <w:rsid w:val="00C16369"/>
    <w:rsid w:val="00C21A96"/>
    <w:rsid w:val="00C22B46"/>
    <w:rsid w:val="00C279F1"/>
    <w:rsid w:val="00C307D2"/>
    <w:rsid w:val="00C3516F"/>
    <w:rsid w:val="00C35AF7"/>
    <w:rsid w:val="00C3695B"/>
    <w:rsid w:val="00C3697A"/>
    <w:rsid w:val="00C4792D"/>
    <w:rsid w:val="00C47C8D"/>
    <w:rsid w:val="00C53A45"/>
    <w:rsid w:val="00C54AA4"/>
    <w:rsid w:val="00C6517E"/>
    <w:rsid w:val="00C82257"/>
    <w:rsid w:val="00CB2CE1"/>
    <w:rsid w:val="00CB4451"/>
    <w:rsid w:val="00CB6B56"/>
    <w:rsid w:val="00CB7680"/>
    <w:rsid w:val="00CC05CD"/>
    <w:rsid w:val="00CD0D4B"/>
    <w:rsid w:val="00CD1751"/>
    <w:rsid w:val="00CD2B47"/>
    <w:rsid w:val="00CD33F1"/>
    <w:rsid w:val="00CE03FF"/>
    <w:rsid w:val="00CE57CF"/>
    <w:rsid w:val="00CF0844"/>
    <w:rsid w:val="00CF0A2A"/>
    <w:rsid w:val="00CF1577"/>
    <w:rsid w:val="00CF6BB8"/>
    <w:rsid w:val="00D0095B"/>
    <w:rsid w:val="00D03AFC"/>
    <w:rsid w:val="00D05CEF"/>
    <w:rsid w:val="00D15496"/>
    <w:rsid w:val="00D15D57"/>
    <w:rsid w:val="00D165D8"/>
    <w:rsid w:val="00D20A8E"/>
    <w:rsid w:val="00D2450F"/>
    <w:rsid w:val="00D24C05"/>
    <w:rsid w:val="00D37BDF"/>
    <w:rsid w:val="00D419FF"/>
    <w:rsid w:val="00D43961"/>
    <w:rsid w:val="00D46F18"/>
    <w:rsid w:val="00D57797"/>
    <w:rsid w:val="00D83A6C"/>
    <w:rsid w:val="00D83FCF"/>
    <w:rsid w:val="00D925D7"/>
    <w:rsid w:val="00DC1F6E"/>
    <w:rsid w:val="00DC68F9"/>
    <w:rsid w:val="00DD0C2A"/>
    <w:rsid w:val="00DD799C"/>
    <w:rsid w:val="00DE0016"/>
    <w:rsid w:val="00DE7587"/>
    <w:rsid w:val="00DF1A80"/>
    <w:rsid w:val="00E0079F"/>
    <w:rsid w:val="00E03DA1"/>
    <w:rsid w:val="00E0442F"/>
    <w:rsid w:val="00E14248"/>
    <w:rsid w:val="00E147B6"/>
    <w:rsid w:val="00E15F6F"/>
    <w:rsid w:val="00E177B9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71B64"/>
    <w:rsid w:val="00E8292B"/>
    <w:rsid w:val="00E848A1"/>
    <w:rsid w:val="00E91FCB"/>
    <w:rsid w:val="00E9286C"/>
    <w:rsid w:val="00E97906"/>
    <w:rsid w:val="00EA023A"/>
    <w:rsid w:val="00EA7C02"/>
    <w:rsid w:val="00EB38EC"/>
    <w:rsid w:val="00EC16FA"/>
    <w:rsid w:val="00EC19C0"/>
    <w:rsid w:val="00ED51BD"/>
    <w:rsid w:val="00EE208C"/>
    <w:rsid w:val="00EE4660"/>
    <w:rsid w:val="00EF41AB"/>
    <w:rsid w:val="00EF5560"/>
    <w:rsid w:val="00F0146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1C4E"/>
    <w:rsid w:val="00F549D4"/>
    <w:rsid w:val="00F61608"/>
    <w:rsid w:val="00F67BA7"/>
    <w:rsid w:val="00F72209"/>
    <w:rsid w:val="00F72259"/>
    <w:rsid w:val="00F82520"/>
    <w:rsid w:val="00F85113"/>
    <w:rsid w:val="00F8779A"/>
    <w:rsid w:val="00F9786F"/>
    <w:rsid w:val="00FA2D15"/>
    <w:rsid w:val="00FA6E6B"/>
    <w:rsid w:val="00FB202E"/>
    <w:rsid w:val="00FB38DE"/>
    <w:rsid w:val="00FB54DB"/>
    <w:rsid w:val="00FB6856"/>
    <w:rsid w:val="00FC1526"/>
    <w:rsid w:val="00FC2093"/>
    <w:rsid w:val="00FC33FF"/>
    <w:rsid w:val="00FC352D"/>
    <w:rsid w:val="00FC5EC0"/>
    <w:rsid w:val="00FD01CA"/>
    <w:rsid w:val="00FD1E2E"/>
    <w:rsid w:val="00FE0169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3730</TotalTime>
  <Pages>3</Pages>
  <Words>916</Words>
  <Characters>5225</Characters>
  <Application>Microsoft Office Word</Application>
  <DocSecurity>0</DocSecurity>
  <Lines>43</Lines>
  <Paragraphs>12</Paragraphs>
  <ScaleCrop>false</ScaleCrop>
  <Manager/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420</cp:revision>
  <dcterms:created xsi:type="dcterms:W3CDTF">2024-06-20T08:51:00Z</dcterms:created>
  <dcterms:modified xsi:type="dcterms:W3CDTF">2024-06-23T20:28:00Z</dcterms:modified>
  <cp:category/>
</cp:coreProperties>
</file>