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53D94B6A" w:rsidR="00F37380" w:rsidRPr="005B3E7C" w:rsidRDefault="005B3E7C" w:rsidP="005B3E7C">
      <w:r w:rsidRPr="005B3E7C">
        <w:rPr>
          <w:rFonts w:ascii="Helvetica" w:eastAsia="Symbol" w:hAnsi="Helvetica" w:cs="Helvetica"/>
          <w:b/>
          <w:color w:val="222222"/>
          <w:kern w:val="0"/>
          <w:sz w:val="21"/>
          <w:szCs w:val="21"/>
          <w:lang w:eastAsia="ru-RU"/>
        </w:rPr>
        <w:t>Павлова Наталія Степанівна, завідувач кафедри цифрових технологій та методики навчання інформатики Рівненського державного гуманітарного університету. Назва дисертації: «Система проєктування цифрового освітнього середовища фахової підготовки майбутніх учителів інформатики». Шифр та назва спеціальності – 13.00.10 – інформаційно-комунікаційні технології в освіті. Спецрада Д 26.053.19 Українського державного університету імені Михайла Драгоманова (01601, м. Київ-30, вул. Пирогова, 9, тел. (044) 234-11-08). Науковий консультант – Войтович Ігор Станіславович, доктор педагогічних наук, професор, проректор з навчально-виховної роботи Рівненського державного гуманітарного університету. Опоненти: Карташова Любов Андріївна, доктор педагогічних наук, професор, професор кафедри освіти дорослих та цифрових технологій Державний заклад вищої освіти «Університет менеджменту освіти» НАПН України, Торубара Олексій Миколайович, доктор педагогічних наук, професор, директор ННІ професійної освіти та технологій Національного університету «Чернігівський колегіум» імені Т. Г. Шевченка, Трифонова Олена Михайлівна, доктор педагогічних наук, професор, завідувач кафедри математики та цифрових технологій Центральноукраїнського державного університету імені Володимира Винниченка</w:t>
      </w:r>
    </w:p>
    <w:sectPr w:rsidR="00F37380" w:rsidRPr="005B3E7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1F023" w14:textId="77777777" w:rsidR="00DB54DB" w:rsidRDefault="00DB54DB">
      <w:pPr>
        <w:spacing w:after="0" w:line="240" w:lineRule="auto"/>
      </w:pPr>
      <w:r>
        <w:separator/>
      </w:r>
    </w:p>
  </w:endnote>
  <w:endnote w:type="continuationSeparator" w:id="0">
    <w:p w14:paraId="4D2E2009" w14:textId="77777777" w:rsidR="00DB54DB" w:rsidRDefault="00DB5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F5261" w14:textId="77777777" w:rsidR="00DB54DB" w:rsidRDefault="00DB54DB"/>
    <w:p w14:paraId="2DC8013F" w14:textId="77777777" w:rsidR="00DB54DB" w:rsidRDefault="00DB54DB"/>
    <w:p w14:paraId="6CE49597" w14:textId="77777777" w:rsidR="00DB54DB" w:rsidRDefault="00DB54DB"/>
    <w:p w14:paraId="184BBB8B" w14:textId="77777777" w:rsidR="00DB54DB" w:rsidRDefault="00DB54DB"/>
    <w:p w14:paraId="2C667660" w14:textId="77777777" w:rsidR="00DB54DB" w:rsidRDefault="00DB54DB"/>
    <w:p w14:paraId="71D80129" w14:textId="77777777" w:rsidR="00DB54DB" w:rsidRDefault="00DB54DB"/>
    <w:p w14:paraId="06B17C42" w14:textId="77777777" w:rsidR="00DB54DB" w:rsidRDefault="00DB54D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7DF740" wp14:editId="4B82FA5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B4A88" w14:textId="77777777" w:rsidR="00DB54DB" w:rsidRDefault="00DB54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7DF74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4CB4A88" w14:textId="77777777" w:rsidR="00DB54DB" w:rsidRDefault="00DB54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F894EA" w14:textId="77777777" w:rsidR="00DB54DB" w:rsidRDefault="00DB54DB"/>
    <w:p w14:paraId="1875C3E8" w14:textId="77777777" w:rsidR="00DB54DB" w:rsidRDefault="00DB54DB"/>
    <w:p w14:paraId="78E94829" w14:textId="77777777" w:rsidR="00DB54DB" w:rsidRDefault="00DB54D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CA95E5" wp14:editId="48E57E8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70CCC" w14:textId="77777777" w:rsidR="00DB54DB" w:rsidRDefault="00DB54DB"/>
                          <w:p w14:paraId="6DC2B870" w14:textId="77777777" w:rsidR="00DB54DB" w:rsidRDefault="00DB54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CA95E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1470CCC" w14:textId="77777777" w:rsidR="00DB54DB" w:rsidRDefault="00DB54DB"/>
                    <w:p w14:paraId="6DC2B870" w14:textId="77777777" w:rsidR="00DB54DB" w:rsidRDefault="00DB54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824588" w14:textId="77777777" w:rsidR="00DB54DB" w:rsidRDefault="00DB54DB"/>
    <w:p w14:paraId="28B236F8" w14:textId="77777777" w:rsidR="00DB54DB" w:rsidRDefault="00DB54DB">
      <w:pPr>
        <w:rPr>
          <w:sz w:val="2"/>
          <w:szCs w:val="2"/>
        </w:rPr>
      </w:pPr>
    </w:p>
    <w:p w14:paraId="57F38349" w14:textId="77777777" w:rsidR="00DB54DB" w:rsidRDefault="00DB54DB"/>
    <w:p w14:paraId="34007464" w14:textId="77777777" w:rsidR="00DB54DB" w:rsidRDefault="00DB54DB">
      <w:pPr>
        <w:spacing w:after="0" w:line="240" w:lineRule="auto"/>
      </w:pPr>
    </w:p>
  </w:footnote>
  <w:footnote w:type="continuationSeparator" w:id="0">
    <w:p w14:paraId="125CD156" w14:textId="77777777" w:rsidR="00DB54DB" w:rsidRDefault="00DB5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4DB"/>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63367</TotalTime>
  <Pages>1</Pages>
  <Words>189</Words>
  <Characters>1081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1454</cp:revision>
  <cp:lastPrinted>2009-02-06T05:36:00Z</cp:lastPrinted>
  <dcterms:created xsi:type="dcterms:W3CDTF">2024-01-07T13:43:00Z</dcterms:created>
  <dcterms:modified xsi:type="dcterms:W3CDTF">2025-04-04T17:24:00Z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