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8518E" w:rsidRDefault="00F8518E" w:rsidP="00F8518E">
      <w:r w:rsidRPr="00C9152D">
        <w:rPr>
          <w:rFonts w:ascii="Times New Roman" w:hAnsi="Times New Roman" w:cs="Times New Roman"/>
          <w:b/>
          <w:sz w:val="24"/>
          <w:szCs w:val="24"/>
        </w:rPr>
        <w:t>Козій Володимир Богданович</w:t>
      </w:r>
      <w:r w:rsidRPr="00AC584C">
        <w:rPr>
          <w:rFonts w:ascii="Times New Roman" w:hAnsi="Times New Roman" w:cs="Times New Roman"/>
          <w:sz w:val="24"/>
          <w:szCs w:val="24"/>
        </w:rPr>
        <w:t>, молодший науковий співробітник кафедри електромехатроніки і комп’ютеризованих електромеханічних систем Національного університету «Львівська політехніка». Назва дисертації «Покращення характеристик безредукторних приводів на основі синхронного двигуна з постійними магнітами та електронним комутатором». Шифр та назва спеціальності – 05.09.03 – електротехнічні комплекси та системи. Спецрада – Д 35.052.02 Національного університету «Львівська політехніка»</w:t>
      </w:r>
    </w:p>
    <w:sectPr w:rsidR="000D5E82" w:rsidRPr="00F851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F8518E" w:rsidRPr="00F851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D066D-C011-4F0F-B865-2DC5338F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2021-02-06T20:26:00Z</dcterms:created>
  <dcterms:modified xsi:type="dcterms:W3CDTF">2021-02-06T20:28:00Z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