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C34338" w:rsidRDefault="00C34338" w:rsidP="00C34338">
      <w:r>
        <w:rPr>
          <w:rFonts w:ascii="Times New Roman" w:hAnsi="Times New Roman"/>
          <w:b/>
          <w:bCs/>
          <w:sz w:val="24"/>
          <w:szCs w:val="24"/>
        </w:rPr>
        <w:t>Ромащенко Олена Володимирівна</w:t>
      </w:r>
      <w:r w:rsidRPr="00CF4A24">
        <w:rPr>
          <w:rFonts w:ascii="Times New Roman" w:hAnsi="Times New Roman"/>
          <w:b/>
          <w:sz w:val="24"/>
          <w:szCs w:val="24"/>
        </w:rPr>
        <w:t>,</w:t>
      </w:r>
      <w:r w:rsidRPr="00A7486A">
        <w:rPr>
          <w:rFonts w:ascii="Times New Roman" w:hAnsi="Times New Roman"/>
          <w:sz w:val="24"/>
          <w:szCs w:val="24"/>
        </w:rPr>
        <w:t xml:space="preserve"> </w:t>
      </w:r>
      <w:r>
        <w:rPr>
          <w:rFonts w:ascii="Times New Roman" w:hAnsi="Times New Roman"/>
          <w:sz w:val="24"/>
          <w:szCs w:val="24"/>
        </w:rPr>
        <w:t>старший науковий співробітник</w:t>
      </w:r>
      <w:r w:rsidRPr="00A7486A">
        <w:rPr>
          <w:rFonts w:ascii="Times New Roman" w:hAnsi="Times New Roman"/>
          <w:sz w:val="24"/>
          <w:szCs w:val="24"/>
        </w:rPr>
        <w:t xml:space="preserve"> навчально-наукового інституту</w:t>
      </w:r>
      <w:r>
        <w:rPr>
          <w:rFonts w:ascii="Times New Roman" w:hAnsi="Times New Roman"/>
          <w:sz w:val="24"/>
          <w:szCs w:val="24"/>
        </w:rPr>
        <w:t xml:space="preserve"> </w:t>
      </w:r>
      <w:r w:rsidRPr="00A7486A">
        <w:rPr>
          <w:rFonts w:ascii="Times New Roman" w:hAnsi="Times New Roman"/>
          <w:sz w:val="24"/>
          <w:szCs w:val="24"/>
        </w:rPr>
        <w:t>«Фізико-технічний факультет»</w:t>
      </w:r>
      <w:r>
        <w:rPr>
          <w:rFonts w:ascii="Times New Roman" w:hAnsi="Times New Roman"/>
          <w:sz w:val="24"/>
          <w:szCs w:val="24"/>
        </w:rPr>
        <w:t>, Харківський національний університет</w:t>
      </w:r>
      <w:r w:rsidRPr="00A7486A">
        <w:rPr>
          <w:rFonts w:ascii="Times New Roman" w:hAnsi="Times New Roman"/>
          <w:sz w:val="24"/>
          <w:szCs w:val="24"/>
        </w:rPr>
        <w:t xml:space="preserve"> імені В. Н. Каразіна. Назва дисертації: </w:t>
      </w:r>
      <w:r w:rsidRPr="00A7486A">
        <w:rPr>
          <w:rFonts w:ascii="Times New Roman" w:hAnsi="Times New Roman"/>
          <w:color w:val="000000"/>
          <w:sz w:val="24"/>
          <w:szCs w:val="24"/>
        </w:rPr>
        <w:t>«Д</w:t>
      </w:r>
      <w:r w:rsidRPr="00A7486A">
        <w:rPr>
          <w:rFonts w:ascii="Times New Roman" w:hAnsi="Times New Roman"/>
          <w:bCs/>
          <w:sz w:val="24"/>
          <w:szCs w:val="24"/>
        </w:rPr>
        <w:t>инаміка та фазові стани макрочастинок в пучково-плазмових системах</w:t>
      </w:r>
      <w:r w:rsidRPr="00A7486A">
        <w:rPr>
          <w:rFonts w:ascii="Times New Roman" w:hAnsi="Times New Roman"/>
          <w:color w:val="000000"/>
          <w:sz w:val="24"/>
          <w:szCs w:val="24"/>
        </w:rPr>
        <w:t xml:space="preserve">». </w:t>
      </w:r>
      <w:r w:rsidRPr="00A7486A">
        <w:rPr>
          <w:rFonts w:ascii="Times New Roman" w:hAnsi="Times New Roman"/>
          <w:sz w:val="24"/>
          <w:szCs w:val="24"/>
        </w:rPr>
        <w:t>Шифр та назва спеціальності</w:t>
      </w:r>
      <w:r w:rsidRPr="00A7486A">
        <w:rPr>
          <w:rFonts w:ascii="Times New Roman" w:hAnsi="Times New Roman"/>
          <w:b/>
          <w:sz w:val="24"/>
          <w:szCs w:val="24"/>
        </w:rPr>
        <w:t xml:space="preserve"> </w:t>
      </w:r>
      <w:r w:rsidRPr="00A7486A">
        <w:rPr>
          <w:rFonts w:ascii="Times New Roman" w:hAnsi="Times New Roman"/>
          <w:sz w:val="24"/>
          <w:szCs w:val="24"/>
        </w:rPr>
        <w:t>– 01.04.08 – фізика плазми. Спецрада Д 64.051.12 Харківського національного університету імені В. Н. Каразіна</w:t>
      </w:r>
    </w:p>
    <w:sectPr w:rsidR="00A11521" w:rsidRPr="00C3433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21" w:rsidRDefault="00A11521">
      <w:pPr>
        <w:spacing w:after="0" w:line="240" w:lineRule="auto"/>
      </w:pPr>
      <w:r>
        <w:separator/>
      </w:r>
    </w:p>
  </w:endnote>
  <w:endnote w:type="continuationSeparator" w:id="0">
    <w:p w:rsidR="00A11521" w:rsidRDefault="00A11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11521" w:rsidRDefault="00377A95">
                <w:pPr>
                  <w:spacing w:line="240" w:lineRule="auto"/>
                </w:pPr>
                <w:fldSimple w:instr=" PAGE \* MERGEFORMAT ">
                  <w:r w:rsidR="00A1152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11521" w:rsidRDefault="00377A95">
                <w:pPr>
                  <w:spacing w:line="240" w:lineRule="auto"/>
                </w:pPr>
                <w:fldSimple w:instr=" PAGE \* MERGEFORMAT ">
                  <w:r w:rsidR="00C34338" w:rsidRPr="00C3433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21" w:rsidRDefault="00A11521"/>
    <w:p w:rsidR="00A11521" w:rsidRDefault="00A11521"/>
    <w:p w:rsidR="00A11521" w:rsidRDefault="00A11521"/>
    <w:p w:rsidR="00A11521" w:rsidRDefault="00A11521"/>
    <w:p w:rsidR="00A11521" w:rsidRDefault="00A11521"/>
    <w:p w:rsidR="00A11521" w:rsidRDefault="00A11521"/>
    <w:p w:rsidR="00A11521" w:rsidRDefault="00377A95">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11521" w:rsidRDefault="00377A95">
                  <w:pPr>
                    <w:spacing w:line="240" w:lineRule="auto"/>
                  </w:pPr>
                  <w:fldSimple w:instr=" PAGE \* MERGEFORMAT ">
                    <w:r w:rsidR="00C54BD9" w:rsidRPr="00C54BD9">
                      <w:rPr>
                        <w:rStyle w:val="afffff9"/>
                        <w:b w:val="0"/>
                        <w:bCs w:val="0"/>
                        <w:noProof/>
                      </w:rPr>
                      <w:t>15</w:t>
                    </w:r>
                  </w:fldSimple>
                </w:p>
              </w:txbxContent>
            </v:textbox>
            <w10:wrap anchorx="page" anchory="page"/>
          </v:shape>
        </w:pict>
      </w:r>
    </w:p>
    <w:p w:rsidR="00A11521" w:rsidRDefault="00A11521"/>
    <w:p w:rsidR="00A11521" w:rsidRDefault="00A11521"/>
    <w:p w:rsidR="00A11521" w:rsidRDefault="00377A95">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11521" w:rsidRDefault="00A11521"/>
                <w:p w:rsidR="00A11521" w:rsidRDefault="00377A95">
                  <w:pPr>
                    <w:pStyle w:val="1ffffff7"/>
                    <w:spacing w:line="240" w:lineRule="auto"/>
                  </w:pPr>
                  <w:fldSimple w:instr=" PAGE \* MERGEFORMAT ">
                    <w:r w:rsidR="00C54BD9" w:rsidRPr="00C54BD9">
                      <w:rPr>
                        <w:rStyle w:val="3b"/>
                        <w:noProof/>
                      </w:rPr>
                      <w:t>15</w:t>
                    </w:r>
                  </w:fldSimple>
                </w:p>
              </w:txbxContent>
            </v:textbox>
            <w10:wrap anchorx="page" anchory="page"/>
          </v:shape>
        </w:pict>
      </w:r>
    </w:p>
    <w:p w:rsidR="00A11521" w:rsidRDefault="00A11521"/>
    <w:p w:rsidR="00A11521" w:rsidRDefault="00A11521">
      <w:pPr>
        <w:rPr>
          <w:sz w:val="2"/>
          <w:szCs w:val="2"/>
        </w:rPr>
      </w:pPr>
    </w:p>
    <w:p w:rsidR="00A11521" w:rsidRDefault="00A11521"/>
    <w:p w:rsidR="00A11521" w:rsidRDefault="00A11521">
      <w:pPr>
        <w:spacing w:after="0" w:line="240" w:lineRule="auto"/>
      </w:pPr>
    </w:p>
  </w:footnote>
  <w:footnote w:type="continuationSeparator" w:id="0">
    <w:p w:rsidR="00A11521" w:rsidRDefault="00A11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 w:rsidR="00A11521" w:rsidRDefault="00A1152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Pr="005856C0" w:rsidRDefault="00A1152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5C22C3-8CD2-4BB7-A0AB-98B61CB89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60</Words>
  <Characters>347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2021-06-11T16:55:00Z</dcterms:created>
  <dcterms:modified xsi:type="dcterms:W3CDTF">2021-06-11T17:02:00Z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