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9B0BC2" w:rsidRDefault="009B0BC2" w:rsidP="009B0BC2">
      <w:r w:rsidRPr="00FC5A63">
        <w:rPr>
          <w:rStyle w:val="afffffa"/>
          <w:rFonts w:ascii="Times New Roman" w:hAnsi="Times New Roman" w:cs="Times New Roman"/>
          <w:sz w:val="24"/>
          <w:szCs w:val="24"/>
        </w:rPr>
        <w:t>Макаров Віталій Михайлович</w:t>
      </w:r>
      <w:r w:rsidRPr="00FC5A63">
        <w:rPr>
          <w:rFonts w:ascii="Times New Roman" w:hAnsi="Times New Roman" w:cs="Times New Roman"/>
          <w:sz w:val="24"/>
          <w:szCs w:val="24"/>
        </w:rPr>
        <w:t xml:space="preserve">, старший науковий співробітник відділу оптимізації розвитку паливних баз Інституту загальної енергетики НАН України: «Оптиміза- ція розвитку технологічних систем вуглевидобування за показниками енергетичної та економічної ефективності» (05.14.01 - енергетичні системи та комплекси).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26.223.01 в Інституті загальної енергетики</w:t>
      </w:r>
      <w:bookmarkStart w:id="0" w:name="_GoBack"/>
      <w:bookmarkEnd w:id="0"/>
    </w:p>
    <w:sectPr w:rsidR="0093543F" w:rsidRPr="009B0B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9C" w:rsidRDefault="0031279C">
      <w:pPr>
        <w:spacing w:after="0" w:line="240" w:lineRule="auto"/>
      </w:pPr>
      <w:r>
        <w:separator/>
      </w:r>
    </w:p>
  </w:endnote>
  <w:endnote w:type="continuationSeparator" w:id="0">
    <w:p w:rsidR="0031279C" w:rsidRDefault="0031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1279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9C" w:rsidRDefault="0031279C"/>
    <w:p w:rsidR="0031279C" w:rsidRDefault="0031279C"/>
    <w:p w:rsidR="0031279C" w:rsidRDefault="0031279C"/>
    <w:p w:rsidR="0031279C" w:rsidRDefault="0031279C"/>
    <w:p w:rsidR="0031279C" w:rsidRDefault="0031279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31279C" w:rsidRDefault="003127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1279C" w:rsidRDefault="0031279C"/>
    <w:p w:rsidR="0031279C" w:rsidRDefault="0031279C"/>
    <w:p w:rsidR="0031279C" w:rsidRDefault="0031279C">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31279C" w:rsidRDefault="0031279C"/>
              </w:txbxContent>
            </v:textbox>
            <w10:wrap anchorx="page" anchory="page"/>
          </v:shape>
        </w:pict>
      </w:r>
    </w:p>
    <w:p w:rsidR="0031279C" w:rsidRDefault="0031279C"/>
    <w:p w:rsidR="0031279C" w:rsidRDefault="0031279C">
      <w:pPr>
        <w:rPr>
          <w:sz w:val="2"/>
          <w:szCs w:val="2"/>
        </w:rPr>
      </w:pPr>
    </w:p>
    <w:p w:rsidR="0031279C" w:rsidRDefault="0031279C"/>
    <w:p w:rsidR="0031279C" w:rsidRDefault="0031279C">
      <w:pPr>
        <w:spacing w:after="0" w:line="240" w:lineRule="auto"/>
      </w:pPr>
    </w:p>
  </w:footnote>
  <w:footnote w:type="continuationSeparator" w:id="0">
    <w:p w:rsidR="0031279C" w:rsidRDefault="00312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79C"/>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AD0E9-F6BD-48ED-A74C-43CFDB7F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20389</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4243</cp:revision>
  <cp:lastPrinted>2009-02-06T05:36:00Z</cp:lastPrinted>
  <dcterms:created xsi:type="dcterms:W3CDTF">2019-12-11T19:28:00Z</dcterms:created>
  <dcterms:modified xsi:type="dcterms:W3CDTF">2020-02-12T11:07:00Z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