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26E9E" w:rsidRDefault="00826E9E" w:rsidP="00826E9E">
      <w:pPr>
        <w:spacing w:line="270" w:lineRule="atLeast"/>
        <w:rPr>
          <w:rFonts w:ascii="Verdana" w:hAnsi="Verdana"/>
          <w:b/>
          <w:bCs/>
          <w:color w:val="000000"/>
          <w:sz w:val="18"/>
          <w:szCs w:val="18"/>
        </w:rPr>
      </w:pPr>
      <w:r>
        <w:rPr>
          <w:rFonts w:ascii="Verdana" w:hAnsi="Verdana"/>
          <w:color w:val="000000"/>
          <w:sz w:val="18"/>
          <w:szCs w:val="18"/>
          <w:shd w:val="clear" w:color="auto" w:fill="FFFFFF"/>
        </w:rPr>
        <w:t>Упрощенная форма разрешения дел в арбитражном процессе Российской Федерации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826E9E" w:rsidRDefault="00826E9E" w:rsidP="00826E9E">
      <w:pPr>
        <w:spacing w:line="270" w:lineRule="atLeast"/>
        <w:rPr>
          <w:rFonts w:ascii="Verdana" w:hAnsi="Verdana"/>
          <w:color w:val="000000"/>
          <w:sz w:val="18"/>
          <w:szCs w:val="18"/>
        </w:rPr>
      </w:pPr>
      <w:r>
        <w:rPr>
          <w:rFonts w:ascii="Verdana" w:hAnsi="Verdana"/>
          <w:color w:val="000000"/>
          <w:sz w:val="18"/>
          <w:szCs w:val="18"/>
        </w:rPr>
        <w:t>2009</w:t>
      </w:r>
    </w:p>
    <w:p w:rsidR="00826E9E" w:rsidRDefault="00826E9E" w:rsidP="00826E9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26E9E" w:rsidRDefault="00826E9E" w:rsidP="00826E9E">
      <w:pPr>
        <w:spacing w:line="270" w:lineRule="atLeast"/>
        <w:rPr>
          <w:rFonts w:ascii="Verdana" w:hAnsi="Verdana"/>
          <w:color w:val="000000"/>
          <w:sz w:val="18"/>
          <w:szCs w:val="18"/>
        </w:rPr>
      </w:pPr>
      <w:r>
        <w:rPr>
          <w:rFonts w:ascii="Verdana" w:hAnsi="Verdana"/>
          <w:color w:val="000000"/>
          <w:sz w:val="18"/>
          <w:szCs w:val="18"/>
        </w:rPr>
        <w:t>Кочаненко, Евгений Петрович</w:t>
      </w:r>
    </w:p>
    <w:p w:rsidR="00826E9E" w:rsidRDefault="00826E9E" w:rsidP="00826E9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26E9E" w:rsidRDefault="00826E9E" w:rsidP="00826E9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26E9E" w:rsidRDefault="00826E9E" w:rsidP="00826E9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26E9E" w:rsidRDefault="00826E9E" w:rsidP="00826E9E">
      <w:pPr>
        <w:spacing w:line="270" w:lineRule="atLeast"/>
        <w:rPr>
          <w:rFonts w:ascii="Verdana" w:hAnsi="Verdana"/>
          <w:color w:val="000000"/>
          <w:sz w:val="18"/>
          <w:szCs w:val="18"/>
        </w:rPr>
      </w:pPr>
      <w:r>
        <w:rPr>
          <w:rFonts w:ascii="Verdana" w:hAnsi="Verdana"/>
          <w:color w:val="000000"/>
          <w:sz w:val="18"/>
          <w:szCs w:val="18"/>
        </w:rPr>
        <w:t>Москва</w:t>
      </w:r>
    </w:p>
    <w:p w:rsidR="00826E9E" w:rsidRDefault="00826E9E" w:rsidP="00826E9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26E9E" w:rsidRDefault="00826E9E" w:rsidP="00826E9E">
      <w:pPr>
        <w:spacing w:line="270" w:lineRule="atLeast"/>
        <w:rPr>
          <w:rFonts w:ascii="Verdana" w:hAnsi="Verdana"/>
          <w:color w:val="000000"/>
          <w:sz w:val="18"/>
          <w:szCs w:val="18"/>
        </w:rPr>
      </w:pPr>
      <w:r>
        <w:rPr>
          <w:rFonts w:ascii="Verdana" w:hAnsi="Verdana"/>
          <w:color w:val="000000"/>
          <w:sz w:val="18"/>
          <w:szCs w:val="18"/>
        </w:rPr>
        <w:t>12.00.15</w:t>
      </w:r>
    </w:p>
    <w:p w:rsidR="00826E9E" w:rsidRDefault="00826E9E" w:rsidP="00826E9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26E9E" w:rsidRDefault="00826E9E" w:rsidP="00826E9E">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826E9E" w:rsidRDefault="00826E9E" w:rsidP="00826E9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26E9E" w:rsidRDefault="00826E9E" w:rsidP="00826E9E">
      <w:pPr>
        <w:spacing w:line="270" w:lineRule="atLeast"/>
        <w:rPr>
          <w:rFonts w:ascii="Verdana" w:hAnsi="Verdana"/>
          <w:color w:val="000000"/>
          <w:sz w:val="18"/>
          <w:szCs w:val="18"/>
        </w:rPr>
      </w:pPr>
      <w:r>
        <w:rPr>
          <w:rFonts w:ascii="Verdana" w:hAnsi="Verdana"/>
          <w:color w:val="000000"/>
          <w:sz w:val="18"/>
          <w:szCs w:val="18"/>
        </w:rPr>
        <w:t>226</w:t>
      </w:r>
    </w:p>
    <w:p w:rsidR="00826E9E" w:rsidRDefault="00826E9E" w:rsidP="00826E9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Кочаненко, Евгений Петрович</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упрощенной формы искового производства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История возникновения и развития законодательства, регулирующего упрощенные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процедуры.</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Направления оптимизации процедуры рассмотрения дел.</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Сравнительный анализ</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упрощенных судебных процедур в гражданском и арбитражном процессах.</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Сущность упрощенного производства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процессе</w:t>
      </w:r>
      <w:r>
        <w:rPr>
          <w:rFonts w:ascii="Verdana" w:hAnsi="Verdana"/>
          <w:color w:val="000000"/>
          <w:sz w:val="18"/>
          <w:szCs w:val="18"/>
        </w:rPr>
        <w:t>.</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Место упрощенного производства в структуре норм</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Компетенция</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по рассмотрению дел упрощенного производства.</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Основания и условия рассмотрения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требований в порядке упрощенного производства.</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разрешения исковых дел в упрощенном порядке.</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 возбуждения арбитражным судом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дела в порядке упрощенного производства.</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Подготовка дела к</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.V.</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Разрешение требования по существу при рассмотрении дел в упрощенной форме.</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Решение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рассматриваемому в порядке упрощенного производства.</w:t>
      </w:r>
    </w:p>
    <w:p w:rsidR="00826E9E" w:rsidRDefault="00826E9E" w:rsidP="00826E9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"Упрощенная форма разрешения дел в арбитражном процессе Российской Федерации"</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современный период многими авторами традиционно обращается внимание на существенные изменения, происходящие в правовой системе государства. Не вызывает сомнения, что появление и становление новой экономической формации, достаточно динамичное развитие предпринимательских отношений, помимо прочего, влияют и на состояние нормативно-правового регулирования соответствующих общественных отношений. Все изменения правовой системы естественно находят своё отражение и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призванном обеспечивать адекватную и эффективную защиту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участников вышеназванных отношений. Это замечание справедливо и в отношении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которое на современном этапе развития приобретает все большую самостоятельность.</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Экономические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в том числе и связанные с предпринимательской деятельностью, прямо или косвенно рассматриваются различными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 xml:space="preserve">органами в соответствии с </w:t>
      </w:r>
      <w:r>
        <w:rPr>
          <w:rFonts w:ascii="Verdana" w:hAnsi="Verdana"/>
          <w:color w:val="000000"/>
          <w:sz w:val="18"/>
          <w:szCs w:val="18"/>
        </w:rPr>
        <w:lastRenderedPageBreak/>
        <w:t>их</w:t>
      </w:r>
      <w:r>
        <w:rPr>
          <w:rStyle w:val="WW8Num3z0"/>
          <w:rFonts w:ascii="Verdana" w:hAnsi="Verdana"/>
          <w:color w:val="000000"/>
          <w:sz w:val="18"/>
          <w:szCs w:val="18"/>
        </w:rPr>
        <w:t> </w:t>
      </w:r>
      <w:r>
        <w:rPr>
          <w:rStyle w:val="WW8Num4z0"/>
          <w:rFonts w:ascii="Verdana" w:hAnsi="Verdana"/>
          <w:color w:val="4682B4"/>
          <w:sz w:val="18"/>
          <w:szCs w:val="18"/>
        </w:rPr>
        <w:t>подведомственностью</w:t>
      </w:r>
      <w:r>
        <w:rPr>
          <w:rFonts w:ascii="Verdana" w:hAnsi="Verdana"/>
          <w:color w:val="000000"/>
          <w:sz w:val="18"/>
          <w:szCs w:val="18"/>
        </w:rPr>
        <w:t>. Но в основном своём объёме реализация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экономической сфере происходит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судах1. Существуют определенные отличия как в специфике рассматриваемых в специализированных арбитражных судах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так и в субъектном составе, а также в используемой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форме. При этом на протяжении всей истории своего существования экономическое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стремилось обособиться от общей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причем характерно это было как для купеческих судов XVIII века, так и для системы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в советский период.</w:t>
      </w:r>
    </w:p>
    <w:p w:rsidR="00826E9E" w:rsidRDefault="00826E9E" w:rsidP="00826E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Наличие в рамках современной судебной системы тенденции специализации обусловлено во многом увеличением количества рассматриваемых судами дел, их сложности, а равно систематическим обновлением нормативно-правовой базы.</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w:t>
      </w:r>
      <w:r>
        <w:rPr>
          <w:rStyle w:val="WW8Num3z0"/>
          <w:rFonts w:ascii="Verdana" w:hAnsi="Verdana"/>
          <w:color w:val="000000"/>
          <w:sz w:val="18"/>
          <w:szCs w:val="18"/>
        </w:rPr>
        <w:t> </w:t>
      </w:r>
      <w:r>
        <w:rPr>
          <w:rStyle w:val="WW8Num4z0"/>
          <w:rFonts w:ascii="Verdana" w:hAnsi="Verdana"/>
          <w:color w:val="4682B4"/>
          <w:sz w:val="18"/>
          <w:szCs w:val="18"/>
        </w:rPr>
        <w:t>Адзинова</w:t>
      </w:r>
      <w:r>
        <w:rPr>
          <w:rFonts w:ascii="Verdana" w:hAnsi="Verdana"/>
          <w:color w:val="000000"/>
          <w:sz w:val="18"/>
          <w:szCs w:val="18"/>
        </w:rPr>
        <w:t>, Е.А., Ермошин, Т.Г. Развитие в законодательстве о судебной власти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судебную защиту в экономической сфере / Е.Л.</w:t>
      </w:r>
      <w:r>
        <w:rPr>
          <w:rStyle w:val="WW8Num3z0"/>
          <w:rFonts w:ascii="Verdana" w:hAnsi="Verdana"/>
          <w:color w:val="000000"/>
          <w:sz w:val="18"/>
          <w:szCs w:val="18"/>
        </w:rPr>
        <w:t> </w:t>
      </w:r>
      <w:r>
        <w:rPr>
          <w:rStyle w:val="WW8Num4z0"/>
          <w:rFonts w:ascii="Verdana" w:hAnsi="Verdana"/>
          <w:color w:val="4682B4"/>
          <w:sz w:val="18"/>
          <w:szCs w:val="18"/>
        </w:rPr>
        <w:t>Адзинова</w:t>
      </w:r>
      <w:r>
        <w:rPr>
          <w:rFonts w:ascii="Verdana" w:hAnsi="Verdana"/>
          <w:color w:val="000000"/>
          <w:sz w:val="18"/>
          <w:szCs w:val="18"/>
        </w:rPr>
        <w:t>, Т.Г. Ермошин // Законодательство и экономика. - М., 2004. - № 11. - С. 78.</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Одновременно в процессуальном законодательстве, регулирующем деятельность судов, существует необходимость повышения оперативности осуществления производства по некоторым категориям дел.</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как самостоятельная и достаточно динамичная отрасль права подразумевает наличие специальных методов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форм разрешения подведомственных</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дел. В этой связи нельзя не согласиться с мнением о том, что степень эффективности защиты.нарушенных прав во многом зависит от ряда факторов, которые можно разделить на две группы, соответственно связанные с органами, разрешающими споры, а также с процедурой разрешения споров2.</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Повышение эффективности правосудия требует более активного использования упрощенных форм при рассмотрении подведомственных арбитражным судам дел. На это обстоятельство указывают многие теоретики и практики (В.А.</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 Г.Б. Борисова, Ю.Ю. Грибанов, И.В.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М.Л. Скуратовский и др.). Возможность .выбора-лицом процедуры судебной защиты своих прав» и законных интересов, отвечающей его потребностям, в должной мере будет способствовать реализации, на практике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 действие которого наибольшим образом «проявляется при регулировании прав-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и последствий распоряжения ими своими правами»3.</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Оптимум</w:t>
      </w:r>
      <w:r>
        <w:rPr>
          <w:rStyle w:val="WW8Num3z0"/>
          <w:rFonts w:ascii="Verdana" w:hAnsi="Verdana"/>
          <w:color w:val="000000"/>
          <w:sz w:val="18"/>
          <w:szCs w:val="18"/>
        </w:rPr>
        <w:t> </w:t>
      </w:r>
      <w:r>
        <w:rPr>
          <w:rStyle w:val="WW8Num4z0"/>
          <w:rFonts w:ascii="Verdana" w:hAnsi="Verdana"/>
          <w:color w:val="4682B4"/>
          <w:sz w:val="18"/>
          <w:szCs w:val="18"/>
        </w:rPr>
        <w:t>диспозитивного</w:t>
      </w:r>
      <w:r>
        <w:rPr>
          <w:rStyle w:val="WW8Num3z0"/>
          <w:rFonts w:ascii="Verdana" w:hAnsi="Verdana"/>
          <w:color w:val="000000"/>
          <w:sz w:val="18"/>
          <w:szCs w:val="18"/>
        </w:rPr>
        <w:t> </w:t>
      </w:r>
      <w:r>
        <w:rPr>
          <w:rFonts w:ascii="Verdana" w:hAnsi="Verdana"/>
          <w:color w:val="000000"/>
          <w:sz w:val="18"/>
          <w:szCs w:val="18"/>
        </w:rPr>
        <w:t>правосудия — правосудие согласованных решений, сообразуемых с законом, выработанных в свободном обсуждении сторон совместно с</w:t>
      </w:r>
      <w:r>
        <w:rPr>
          <w:rStyle w:val="WW8Num3z0"/>
          <w:rFonts w:ascii="Verdana" w:hAnsi="Verdana"/>
          <w:color w:val="000000"/>
          <w:sz w:val="18"/>
          <w:szCs w:val="18"/>
        </w:rPr>
        <w:t> </w:t>
      </w:r>
      <w:r>
        <w:rPr>
          <w:rStyle w:val="WW8Num4z0"/>
          <w:rFonts w:ascii="Verdana" w:hAnsi="Verdana"/>
          <w:color w:val="4682B4"/>
          <w:sz w:val="18"/>
          <w:szCs w:val="18"/>
        </w:rPr>
        <w:t>судьей</w:t>
      </w:r>
      <w:r>
        <w:rPr>
          <w:rFonts w:ascii="Verdana" w:hAnsi="Verdana"/>
          <w:color w:val="000000"/>
          <w:sz w:val="18"/>
          <w:szCs w:val="18"/>
        </w:rPr>
        <w:t>4. В этой связи арбитражная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должна, с одной стороны, максимально обеспечивать сторонам возможность</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спор с помощью примирительных процедур, а с другой - оградить процесс от</w:t>
      </w:r>
      <w:r>
        <w:rPr>
          <w:rStyle w:val="WW8Num3z0"/>
          <w:rFonts w:ascii="Verdana" w:hAnsi="Verdana"/>
          <w:color w:val="000000"/>
          <w:sz w:val="18"/>
          <w:szCs w:val="18"/>
        </w:rPr>
        <w:t> </w:t>
      </w:r>
      <w:r>
        <w:rPr>
          <w:rStyle w:val="WW8Num4z0"/>
          <w:rFonts w:ascii="Verdana" w:hAnsi="Verdana"/>
          <w:color w:val="4682B4"/>
          <w:sz w:val="18"/>
          <w:szCs w:val="18"/>
        </w:rPr>
        <w:t>недобросовестного</w:t>
      </w:r>
      <w:r>
        <w:rPr>
          <w:rStyle w:val="WW8Num3z0"/>
          <w:rFonts w:ascii="Verdana" w:hAnsi="Verdana"/>
          <w:color w:val="000000"/>
          <w:sz w:val="18"/>
          <w:szCs w:val="18"/>
        </w:rPr>
        <w:t> </w:t>
      </w:r>
      <w:r>
        <w:rPr>
          <w:rFonts w:ascii="Verdana" w:hAnsi="Verdana"/>
          <w:color w:val="000000"/>
          <w:sz w:val="18"/>
          <w:szCs w:val="18"/>
        </w:rPr>
        <w:t>поведения сторон и обеспечить эффективный механизм</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судебного акта5.</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2См.:</w:t>
      </w:r>
      <w:r>
        <w:rPr>
          <w:rStyle w:val="WW8Num3z0"/>
          <w:rFonts w:ascii="Verdana" w:hAnsi="Verdana"/>
          <w:color w:val="000000"/>
          <w:sz w:val="18"/>
          <w:szCs w:val="18"/>
        </w:rPr>
        <w:t> </w:t>
      </w:r>
      <w:r>
        <w:rPr>
          <w:rStyle w:val="WW8Num4z0"/>
          <w:rFonts w:ascii="Verdana" w:hAnsi="Verdana"/>
          <w:color w:val="4682B4"/>
          <w:sz w:val="18"/>
          <w:szCs w:val="18"/>
        </w:rPr>
        <w:t>Травкин</w:t>
      </w:r>
      <w:r>
        <w:rPr>
          <w:rFonts w:ascii="Verdana" w:hAnsi="Verdana"/>
          <w:color w:val="000000"/>
          <w:sz w:val="18"/>
          <w:szCs w:val="18"/>
        </w:rPr>
        <w:t>, A.A., Карабанова, Е.И. Арбитражный процесс в России: возникновение и развитие / A.A. Травкин, Е.И.</w:t>
      </w:r>
      <w:r>
        <w:rPr>
          <w:rStyle w:val="WW8Num3z0"/>
          <w:rFonts w:ascii="Verdana" w:hAnsi="Verdana"/>
          <w:color w:val="000000"/>
          <w:sz w:val="18"/>
          <w:szCs w:val="18"/>
        </w:rPr>
        <w:t> </w:t>
      </w:r>
      <w:r>
        <w:rPr>
          <w:rStyle w:val="WW8Num4z0"/>
          <w:rFonts w:ascii="Verdana" w:hAnsi="Verdana"/>
          <w:color w:val="4682B4"/>
          <w:sz w:val="18"/>
          <w:szCs w:val="18"/>
        </w:rPr>
        <w:t>Карабанова</w:t>
      </w:r>
      <w:r>
        <w:rPr>
          <w:rStyle w:val="WW8Num3z0"/>
          <w:rFonts w:ascii="Verdana" w:hAnsi="Verdana"/>
          <w:color w:val="000000"/>
          <w:sz w:val="18"/>
          <w:szCs w:val="18"/>
        </w:rPr>
        <w:t> </w:t>
      </w:r>
      <w:r>
        <w:rPr>
          <w:rFonts w:ascii="Verdana" w:hAnsi="Verdana"/>
          <w:color w:val="000000"/>
          <w:sz w:val="18"/>
          <w:szCs w:val="18"/>
        </w:rPr>
        <w:t>// Законодательство и экономика. - М., 2003. - № 1. - С. 40.</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4z0"/>
          <w:rFonts w:ascii="Verdana" w:hAnsi="Verdana"/>
          <w:color w:val="4682B4"/>
          <w:sz w:val="18"/>
          <w:szCs w:val="18"/>
        </w:rPr>
        <w:t>Жуйков</w:t>
      </w:r>
      <w:r>
        <w:rPr>
          <w:rFonts w:ascii="Verdana" w:hAnsi="Verdana"/>
          <w:color w:val="000000"/>
          <w:sz w:val="18"/>
          <w:szCs w:val="18"/>
        </w:rPr>
        <w:t>, В.М. Принцип диспозитивности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В.М. Жуйков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М.: Юрид. лит., 2003. - № 7. - С. 15.</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4См.:</w:t>
      </w:r>
      <w:r>
        <w:rPr>
          <w:rStyle w:val="WW8Num3z0"/>
          <w:rFonts w:ascii="Verdana" w:hAnsi="Verdana"/>
          <w:color w:val="000000"/>
          <w:sz w:val="18"/>
          <w:szCs w:val="18"/>
        </w:rPr>
        <w:t> </w:t>
      </w:r>
      <w:r>
        <w:rPr>
          <w:rStyle w:val="WW8Num4z0"/>
          <w:rFonts w:ascii="Verdana" w:hAnsi="Verdana"/>
          <w:color w:val="4682B4"/>
          <w:sz w:val="18"/>
          <w:szCs w:val="18"/>
        </w:rPr>
        <w:t>Мурадьян</w:t>
      </w:r>
      <w:r>
        <w:rPr>
          <w:rFonts w:ascii="Verdana" w:hAnsi="Verdana"/>
          <w:color w:val="000000"/>
          <w:sz w:val="18"/>
          <w:szCs w:val="18"/>
        </w:rPr>
        <w:t>, Э.М. Диспозитивное правосудие как этическая парадигма будущего / Э.М. Мурадьян // Современное право. - М.: Новый Индекс, 2000. - № 4. - С. 45.</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5См.: Травкин, A.A., Карабанова, Е.И.</w:t>
      </w:r>
      <w:r>
        <w:rPr>
          <w:rStyle w:val="WW8Num3z0"/>
          <w:rFonts w:ascii="Verdana" w:hAnsi="Verdana"/>
          <w:color w:val="000000"/>
          <w:sz w:val="18"/>
          <w:szCs w:val="18"/>
        </w:rPr>
        <w:t> </w:t>
      </w:r>
      <w:r>
        <w:rPr>
          <w:rStyle w:val="WW8Num4z0"/>
          <w:rFonts w:ascii="Verdana" w:hAnsi="Verdana"/>
          <w:color w:val="4682B4"/>
          <w:sz w:val="18"/>
          <w:szCs w:val="18"/>
        </w:rPr>
        <w:t>Указ</w:t>
      </w:r>
      <w:r>
        <w:rPr>
          <w:rFonts w:ascii="Verdana" w:hAnsi="Verdana"/>
          <w:color w:val="000000"/>
          <w:sz w:val="18"/>
          <w:szCs w:val="18"/>
        </w:rPr>
        <w:t>. соч. - С. 42.</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существенное влияние на развитие нормативно-правового регулирования упрощенных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процедур в российском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безусловно, оказывают соответствующие институты в иностранном процессуальном праве. В' этой связи анализ рекомендаций иностранных организаций и положительного опыта применения различных форм ускорения и упрощения процесса, также является одним из оснований для формулирования вывода о возможности реформирования упрощенного производства в арбитражном процессе, в том числе, как. одного из направлений повышения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Так, например, в Информационном письме Высшего Арбитражного Суда РФ от 20.12; 199 № С1-7/СМП-1341 «Об основных положениях, „ применяемых Европейским судом по правам человека, при защите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и права на правосудие» отмечено* что рассмотрению</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 xml:space="preserve">не должны препятствовать чрезмерные правовые </w:t>
      </w:r>
      <w:r>
        <w:rPr>
          <w:rFonts w:ascii="Verdana" w:hAnsi="Verdana"/>
          <w:color w:val="000000"/>
          <w:sz w:val="18"/>
          <w:szCs w:val="18"/>
        </w:rPr>
        <w:lastRenderedPageBreak/>
        <w:t>или практические преграды, отсутствие упрощенных процедур для рассмотрения несложных дел6. При этом «многоаспектный характер- проблемы доступа к правосудию определяет и решение вопроса ее</w:t>
      </w:r>
      <w:r>
        <w:rPr>
          <w:rStyle w:val="WW8Num3z0"/>
          <w:rFonts w:ascii="Verdana" w:hAnsi="Verdana"/>
          <w:color w:val="000000"/>
          <w:sz w:val="18"/>
          <w:szCs w:val="18"/>
        </w:rPr>
        <w:t> </w:t>
      </w:r>
      <w:r>
        <w:rPr>
          <w:rStyle w:val="WW8Num4z0"/>
          <w:rFonts w:ascii="Verdana" w:hAnsi="Verdana"/>
          <w:color w:val="4682B4"/>
          <w:sz w:val="18"/>
          <w:szCs w:val="18"/>
        </w:rPr>
        <w:t>нормотворческого</w:t>
      </w:r>
      <w:r>
        <w:rPr>
          <w:rStyle w:val="WW8Num3z0"/>
          <w:rFonts w:ascii="Verdana" w:hAnsi="Verdana"/>
          <w:color w:val="000000"/>
          <w:sz w:val="18"/>
          <w:szCs w:val="18"/>
        </w:rPr>
        <w:t> </w:t>
      </w:r>
      <w:r>
        <w:rPr>
          <w:rFonts w:ascii="Verdana" w:hAnsi="Verdana"/>
          <w:color w:val="000000"/>
          <w:sz w:val="18"/>
          <w:szCs w:val="18"/>
        </w:rPr>
        <w:t>разрешения», ввиду чего совершенствование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Fonts w:ascii="Verdana" w:hAnsi="Verdana"/>
          <w:color w:val="000000"/>
          <w:sz w:val="18"/>
          <w:szCs w:val="18"/>
        </w:rPr>
        <w:t>, регламентов; определяющих доступ к правосудию, должно происходить при подготовке новых- и внесению изменений в действующие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законы»7.</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начала действия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РФ 2002 года накоплен достаточный опыт его применения и выявлены основные проблемы реализации отдельных положений арбитражного процессуального законодательства. Кроме того; анализ судебной практики позволяет говорить о целесообразности корректировки действующих процессуальных норм в части повышения эффективности упрощенного производства. Изменение (совершенствование) самой судебной системы или её отдельных (в противовес развития внешних, независимых и не связанных с судебной системой? элементов,</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6См.: Информационное письмо Высшего Арбитражного Суда РФ от 20.12.1999 № С1-7/СМП-1341 «Об основных положениях, применяемых Европейским судом по правам человека при защите имущественных прав и права на правосудие»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-2000. - № 2.</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4z0"/>
          <w:rFonts w:ascii="Verdana" w:hAnsi="Verdana"/>
          <w:color w:val="4682B4"/>
          <w:sz w:val="18"/>
          <w:szCs w:val="18"/>
        </w:rPr>
        <w:t>Ярков</w:t>
      </w:r>
      <w:r>
        <w:rPr>
          <w:rFonts w:ascii="Verdana" w:hAnsi="Verdana"/>
          <w:color w:val="000000"/>
          <w:sz w:val="18"/>
          <w:szCs w:val="18"/>
        </w:rPr>
        <w:t>, В.В. Развитие системы экономического "правосудия России сквозь призму общемировых тенденций / В.В. Ярков // Актуальные проблемы науки и практики коммерческого права. Сборник научных статей. Вып. 5 / Под общ. ред.</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Скворцова О.Ю.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 - С. 351. например, -</w:t>
      </w:r>
      <w:r>
        <w:rPr>
          <w:rStyle w:val="WW8Num3z0"/>
          <w:rFonts w:ascii="Verdana" w:hAnsi="Verdana"/>
          <w:color w:val="000000"/>
          <w:sz w:val="18"/>
          <w:szCs w:val="18"/>
        </w:rPr>
        <w:t> </w:t>
      </w:r>
      <w:r>
        <w:rPr>
          <w:rStyle w:val="WW8Num4z0"/>
          <w:rFonts w:ascii="Verdana" w:hAnsi="Verdana"/>
          <w:color w:val="4682B4"/>
          <w:sz w:val="18"/>
          <w:szCs w:val="18"/>
        </w:rPr>
        <w:t>внесудебные</w:t>
      </w:r>
      <w:r>
        <w:rPr>
          <w:rStyle w:val="WW8Num3z0"/>
          <w:rFonts w:ascii="Verdana" w:hAnsi="Verdana"/>
          <w:color w:val="000000"/>
          <w:sz w:val="18"/>
          <w:szCs w:val="18"/>
        </w:rPr>
        <w:t> </w:t>
      </w:r>
      <w:r>
        <w:rPr>
          <w:rFonts w:ascii="Verdana" w:hAnsi="Verdana"/>
          <w:color w:val="000000"/>
          <w:sz w:val="18"/>
          <w:szCs w:val="18"/>
        </w:rPr>
        <w:t>формы разрешения споров) элементов указывается Е.И.</w:t>
      </w:r>
      <w:r>
        <w:rPr>
          <w:rStyle w:val="WW8Num3z0"/>
          <w:rFonts w:ascii="Verdana" w:hAnsi="Verdana"/>
          <w:color w:val="000000"/>
          <w:sz w:val="18"/>
          <w:szCs w:val="18"/>
        </w:rPr>
        <w:t> </w:t>
      </w:r>
      <w:r>
        <w:rPr>
          <w:rStyle w:val="WW8Num4z0"/>
          <w:rFonts w:ascii="Verdana" w:hAnsi="Verdana"/>
          <w:color w:val="4682B4"/>
          <w:sz w:val="18"/>
          <w:szCs w:val="18"/>
        </w:rPr>
        <w:t>Носыревой</w:t>
      </w:r>
      <w:r>
        <w:rPr>
          <w:rStyle w:val="WW8Num3z0"/>
          <w:rFonts w:ascii="Verdana" w:hAnsi="Verdana"/>
          <w:color w:val="000000"/>
          <w:sz w:val="18"/>
          <w:szCs w:val="18"/>
        </w:rPr>
        <w:t> </w:t>
      </w:r>
      <w:r>
        <w:rPr>
          <w:rFonts w:ascii="Verdana" w:hAnsi="Verdana"/>
          <w:color w:val="000000"/>
          <w:sz w:val="18"/>
          <w:szCs w:val="18"/>
        </w:rPr>
        <w:t>в качестве основного для России способа разрешения проблемы совершенствования и обеспечения соответствия данной системы потребностям общества8.</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диссертационного исследования-проанализированы</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высших судебных инстанций, а также их</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по применению процессуального законодательства, содержащиеся в</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и информационных письмах, судебная практика федеральных арбитражных судов округов, материалы статистики, докладов и обобщений судебной практики. Использование практического материала обусловлено заявленными целями работы - исследование сущности упрощенного производства в арбитражном- процессе как формы ускорения и упрощения- деятельности суда по отправлению правосудия, формулирование выводов и обоснование необходимости внесения изменений в Арбитражный</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(далее -</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разработка теоретической концепции применения упрощенных процедур в российском процессуальном^ законодательстве и упрощенного производства в арбитражномпроцессе.</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Проведение комплексного исследования проблем осуществления' в России правосудия с использованием упрощенных форм</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в особенности применения упрощенного порядка рассмотрения дел в арбитражных судах, диктуется существующей необходимостью модернизации положений главы 29 АПК РФ «</w:t>
      </w:r>
      <w:r>
        <w:rPr>
          <w:rStyle w:val="WW8Num4z0"/>
          <w:rFonts w:ascii="Verdana" w:hAnsi="Verdana"/>
          <w:color w:val="4682B4"/>
          <w:sz w:val="18"/>
          <w:szCs w:val="18"/>
        </w:rPr>
        <w:t>Упрощенное производство</w:t>
      </w:r>
      <w:r>
        <w:rPr>
          <w:rFonts w:ascii="Verdana" w:hAnsi="Verdana"/>
          <w:color w:val="000000"/>
          <w:sz w:val="18"/>
          <w:szCs w:val="18"/>
        </w:rPr>
        <w:t>».</w:t>
      </w:r>
    </w:p>
    <w:p w:rsidR="00826E9E" w:rsidRDefault="00826E9E" w:rsidP="00826E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несомненную практическую и теоретическую значимость вышеизложенной- проблемы, а также её актуальность в условиях усложнения нормативной правовой базы как материального, так и процессуального права, необходимости обеспечения доступа к правосудию и повышения его качества, ряд исследователей обращались и обращаются к рассмотрению вопросов, касающихся направлений оптимизации судопроизводства. Вместе с тем, заявленная-проблема до</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8См.:</w:t>
      </w:r>
      <w:r>
        <w:rPr>
          <w:rStyle w:val="WW8Num3z0"/>
          <w:rFonts w:ascii="Verdana" w:hAnsi="Verdana"/>
          <w:color w:val="000000"/>
          <w:sz w:val="18"/>
          <w:szCs w:val="18"/>
        </w:rPr>
        <w:t> </w:t>
      </w:r>
      <w:r>
        <w:rPr>
          <w:rStyle w:val="WW8Num4z0"/>
          <w:rFonts w:ascii="Verdana" w:hAnsi="Verdana"/>
          <w:color w:val="4682B4"/>
          <w:sz w:val="18"/>
          <w:szCs w:val="18"/>
        </w:rPr>
        <w:t>Носырева</w:t>
      </w:r>
      <w:r>
        <w:rPr>
          <w:rFonts w:ascii="Verdana" w:hAnsi="Verdana"/>
          <w:color w:val="000000"/>
          <w:sz w:val="18"/>
          <w:szCs w:val="18"/>
        </w:rPr>
        <w:t>, Е.И. Перспективы развития альтернативного разрешения споров в Российской Федерации / Е.И. Носырева // Законодательство. - М., 2000. - № 10. - С. 45. конца не исчерпана и многие как теоретические, так и практические вопросы остаются дискуссионными.</w:t>
      </w:r>
    </w:p>
    <w:p w:rsidR="00826E9E" w:rsidRDefault="00826E9E" w:rsidP="00826E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изучение сущности упрощенного производства в арбитражном процессе как формы ускорения и упрощения деятельности суда по отправлению правосудия, проведение комплексного анализа названной формы, раскрытие проблем реализации на практике норм об упрощенном производстве, формулирование обоснования необходимости внесения изменений в АПК РФ, а также выработка системы предложений, направленных на повышение эффективности применения упрощенного производства в арбитражном процессе.</w:t>
      </w:r>
    </w:p>
    <w:p w:rsidR="00826E9E" w:rsidRDefault="00826E9E" w:rsidP="00826E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достигается путем решения следующих задач работы:</w:t>
      </w:r>
    </w:p>
    <w:p w:rsidR="00826E9E" w:rsidRDefault="00826E9E" w:rsidP="00826E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Проведение историко-правового анализа нормативного' регулирования системы упрощенных судебных процедур в России, выявление отдельных этапов развития соответствующих институтов процессуального законодательства.</w:t>
      </w:r>
    </w:p>
    <w:p w:rsidR="00826E9E" w:rsidRDefault="00826E9E" w:rsidP="00826E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Рассмотрение конкретных примеров упрощения производства в странах англо-саксонской правовой системы с точки зрения- возможности рецепции определенных правил для использования их в арбитражном процессе России.</w:t>
      </w:r>
    </w:p>
    <w:p w:rsidR="00826E9E" w:rsidRDefault="00826E9E" w:rsidP="00826E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Анализ путей, решения проблем ускорения, и упрощения отправления правосудия, предлагаемых отечественной доктриной, сравнительное исследование-процессуального порядка рассмотрения дел с использованием упрощенных судебных процедур в гражданском и арбитражном процессе.</w:t>
      </w:r>
    </w:p>
    <w:p w:rsidR="00826E9E" w:rsidRDefault="00826E9E" w:rsidP="00826E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Определение места упрощенного производства в структуре норм арбитражного процессуального законодательства, выработка понятия упрощенного производства.</w:t>
      </w:r>
    </w:p>
    <w:p w:rsidR="00826E9E" w:rsidRDefault="00826E9E" w:rsidP="00826E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Установление специфики дел, рассматриваемых в порядке упрощенного производства с определением факторов, влияющих на возможность выделения самостоятельных видов производств.</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Анализ</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процессуальной формы при рассмотрении арбитражным судом дел в порядке упрощенного производства и оценка её эффективности, а также обоснование необходимости оптимизации и определение путей совершенствования существующего в арбитражном процессе порядка регулирования применения упрощенного производства.</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в работе является совокупность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возникающих в ходе рассмотрения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различных категорий подведомственных им дел в порядке упрощенного производства. Предмет исследования включает в себя исторические предпосылки и тенденции формирования и развития в процессуальном законодательстве России системы упрощенных судебных процедур, основы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упрощенных судебных процедур в гражданском и арбитражном процессе, формы проявления упрощения и ускорения процесса отправления правосудия в странах англо-саксонской правовой системы, специфику модернизации арбитражной процессуальной формы в упрощенном производстве и регламент рассмотрения дел в упрощенном производстве.</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в научной литературе. В рамках своих исследований вопросы упрощенных форм осуществления правосудия рассматривают И.А.</w:t>
      </w:r>
      <w:r>
        <w:rPr>
          <w:rStyle w:val="WW8Num3z0"/>
          <w:rFonts w:ascii="Verdana" w:hAnsi="Verdana"/>
          <w:color w:val="000000"/>
          <w:sz w:val="18"/>
          <w:szCs w:val="18"/>
        </w:rPr>
        <w:t> </w:t>
      </w:r>
      <w:r>
        <w:rPr>
          <w:rStyle w:val="WW8Num4z0"/>
          <w:rFonts w:ascii="Verdana" w:hAnsi="Verdana"/>
          <w:color w:val="4682B4"/>
          <w:sz w:val="18"/>
          <w:szCs w:val="18"/>
        </w:rPr>
        <w:t>Приходько</w:t>
      </w:r>
      <w:r>
        <w:rPr>
          <w:rFonts w:ascii="Verdana" w:hAnsi="Verdana"/>
          <w:color w:val="000000"/>
          <w:sz w:val="18"/>
          <w:szCs w:val="18"/>
        </w:rPr>
        <w:t>, Е.А. Царегородцева, М.А. Черемин, И.И.</w:t>
      </w:r>
      <w:r>
        <w:rPr>
          <w:rStyle w:val="WW8Num3z0"/>
          <w:rFonts w:ascii="Verdana" w:hAnsi="Verdana"/>
          <w:color w:val="000000"/>
          <w:sz w:val="18"/>
          <w:szCs w:val="18"/>
        </w:rPr>
        <w:t> </w:t>
      </w:r>
      <w:r>
        <w:rPr>
          <w:rStyle w:val="WW8Num4z0"/>
          <w:rFonts w:ascii="Verdana" w:hAnsi="Verdana"/>
          <w:color w:val="4682B4"/>
          <w:sz w:val="18"/>
          <w:szCs w:val="18"/>
        </w:rPr>
        <w:t>Черных</w:t>
      </w:r>
      <w:r>
        <w:rPr>
          <w:rFonts w:ascii="Verdana" w:hAnsi="Verdana"/>
          <w:color w:val="000000"/>
          <w:sz w:val="18"/>
          <w:szCs w:val="18"/>
        </w:rPr>
        <w:t>, Ю.В. Ширвис. В их работах акцент делается на исследование форм упрощения производства в гражданском процессе. Отдельные вопросы применения правил упрощенного производства в арбитражном процессе нашли свое выражение в публикациях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Е.А. Борисовой, Ю.В. Денисенко,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С.К. Загайновой, A.A. Иванова, М.И.</w:t>
      </w:r>
      <w:r>
        <w:rPr>
          <w:rStyle w:val="WW8Num3z0"/>
          <w:rFonts w:ascii="Verdana" w:hAnsi="Verdana"/>
          <w:color w:val="000000"/>
          <w:sz w:val="18"/>
          <w:szCs w:val="18"/>
        </w:rPr>
        <w:t> </w:t>
      </w:r>
      <w:r>
        <w:rPr>
          <w:rStyle w:val="WW8Num4z0"/>
          <w:rFonts w:ascii="Verdana" w:hAnsi="Verdana"/>
          <w:color w:val="4682B4"/>
          <w:sz w:val="18"/>
          <w:szCs w:val="18"/>
        </w:rPr>
        <w:t>Клеандрова</w:t>
      </w:r>
      <w:r>
        <w:rPr>
          <w:rFonts w:ascii="Verdana" w:hAnsi="Verdana"/>
          <w:color w:val="000000"/>
          <w:sz w:val="18"/>
          <w:szCs w:val="18"/>
        </w:rPr>
        <w:t>, П.В. Крашенинникова, Е.В. Кудрявцевой, Е.И.</w:t>
      </w:r>
      <w:r>
        <w:rPr>
          <w:rStyle w:val="WW8Num3z0"/>
          <w:rFonts w:ascii="Verdana" w:hAnsi="Verdana"/>
          <w:color w:val="000000"/>
          <w:sz w:val="18"/>
          <w:szCs w:val="18"/>
        </w:rPr>
        <w:t> </w:t>
      </w:r>
      <w:r>
        <w:rPr>
          <w:rStyle w:val="WW8Num4z0"/>
          <w:rFonts w:ascii="Verdana" w:hAnsi="Verdana"/>
          <w:color w:val="4682B4"/>
          <w:sz w:val="18"/>
          <w:szCs w:val="18"/>
        </w:rPr>
        <w:t>Носыревой</w:t>
      </w:r>
      <w:r>
        <w:rPr>
          <w:rFonts w:ascii="Verdana" w:hAnsi="Verdana"/>
          <w:color w:val="000000"/>
          <w:sz w:val="18"/>
          <w:szCs w:val="18"/>
        </w:rPr>
        <w:t>, М.Ш. Пацация, М.А. Рожковой, M.J1.</w:t>
      </w:r>
      <w:r>
        <w:rPr>
          <w:rStyle w:val="WW8Num3z0"/>
          <w:rFonts w:ascii="Verdana" w:hAnsi="Verdana"/>
          <w:color w:val="000000"/>
          <w:sz w:val="18"/>
          <w:szCs w:val="18"/>
        </w:rPr>
        <w:t> </w:t>
      </w:r>
      <w:r>
        <w:rPr>
          <w:rStyle w:val="WW8Num4z0"/>
          <w:rFonts w:ascii="Verdana" w:hAnsi="Verdana"/>
          <w:color w:val="4682B4"/>
          <w:sz w:val="18"/>
          <w:szCs w:val="18"/>
        </w:rPr>
        <w:t>Скуратовского</w:t>
      </w:r>
      <w:r>
        <w:rPr>
          <w:rFonts w:ascii="Verdana" w:hAnsi="Verdana"/>
          <w:color w:val="000000"/>
          <w:sz w:val="18"/>
          <w:szCs w:val="18"/>
        </w:rPr>
        <w:t>, В.В. Тихомирова, М.К. Треушникова, Е.А.</w:t>
      </w:r>
      <w:r>
        <w:rPr>
          <w:rStyle w:val="WW8Num3z0"/>
          <w:rFonts w:ascii="Verdana" w:hAnsi="Verdana"/>
          <w:color w:val="000000"/>
          <w:sz w:val="18"/>
          <w:szCs w:val="18"/>
        </w:rPr>
        <w:t> </w:t>
      </w:r>
      <w:r>
        <w:rPr>
          <w:rStyle w:val="WW8Num4z0"/>
          <w:rFonts w:ascii="Verdana" w:hAnsi="Verdana"/>
          <w:color w:val="4682B4"/>
          <w:sz w:val="18"/>
          <w:szCs w:val="18"/>
        </w:rPr>
        <w:t>Трещевой</w:t>
      </w:r>
      <w:r>
        <w:rPr>
          <w:rFonts w:ascii="Verdana" w:hAnsi="Verdana"/>
          <w:color w:val="000000"/>
          <w:sz w:val="18"/>
          <w:szCs w:val="18"/>
        </w:rPr>
        <w:t>, Е.А. Хвостова, H.A. Чучуновой,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Серьезное внимание проблемам упрощенного производства в арбитражном процессе уделяется</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Style w:val="WW8Num3z0"/>
          <w:rFonts w:ascii="Verdana" w:hAnsi="Verdana"/>
          <w:color w:val="000000"/>
          <w:sz w:val="18"/>
          <w:szCs w:val="18"/>
        </w:rPr>
        <w:t> </w:t>
      </w:r>
      <w:r>
        <w:rPr>
          <w:rFonts w:ascii="Verdana" w:hAnsi="Verdana"/>
          <w:color w:val="000000"/>
          <w:sz w:val="18"/>
          <w:szCs w:val="18"/>
        </w:rPr>
        <w:t>И.В. Исследование проблем упрощенных производств в гражданском и арбитражном процессе в сравнении с аналогичными институтами Германии на уровне кандидатской диссертации предпринято Ю.Ю.</w:t>
      </w:r>
      <w:r>
        <w:rPr>
          <w:rStyle w:val="WW8Num3z0"/>
          <w:rFonts w:ascii="Verdana" w:hAnsi="Verdana"/>
          <w:color w:val="000000"/>
          <w:sz w:val="18"/>
          <w:szCs w:val="18"/>
        </w:rPr>
        <w:t> </w:t>
      </w:r>
      <w:r>
        <w:rPr>
          <w:rStyle w:val="WW8Num4z0"/>
          <w:rFonts w:ascii="Verdana" w:hAnsi="Verdana"/>
          <w:color w:val="4682B4"/>
          <w:sz w:val="18"/>
          <w:szCs w:val="18"/>
        </w:rPr>
        <w:t>Грибановым</w:t>
      </w:r>
      <w:r>
        <w:rPr>
          <w:rStyle w:val="WW8Num3z0"/>
          <w:rFonts w:ascii="Verdana" w:hAnsi="Verdana"/>
          <w:color w:val="000000"/>
          <w:sz w:val="18"/>
          <w:szCs w:val="18"/>
        </w:rPr>
        <w:t> </w:t>
      </w:r>
      <w:r>
        <w:rPr>
          <w:rFonts w:ascii="Verdana" w:hAnsi="Verdana"/>
          <w:color w:val="000000"/>
          <w:sz w:val="18"/>
          <w:szCs w:val="18"/>
        </w:rPr>
        <w:t>(Рассмотрение дел в порядке упрощенного производства в гражданском и арбитражном процессе: сравнительное исследование правовых систем России и Германии: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12.00.15. -М., 2007).</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нормативно-правового регулирования и практики применения положений главы 29 АПК РФ содержатся, например, в опубликованных работах В.А.</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P.A. Антощишена, И.В. Борзенковой, С.З.</w:t>
      </w:r>
      <w:r>
        <w:rPr>
          <w:rStyle w:val="WW8Num3z0"/>
          <w:rFonts w:ascii="Verdana" w:hAnsi="Verdana"/>
          <w:color w:val="000000"/>
          <w:sz w:val="18"/>
          <w:szCs w:val="18"/>
        </w:rPr>
        <w:t> </w:t>
      </w:r>
      <w:r>
        <w:rPr>
          <w:rStyle w:val="WW8Num4z0"/>
          <w:rFonts w:ascii="Verdana" w:hAnsi="Verdana"/>
          <w:color w:val="4682B4"/>
          <w:sz w:val="18"/>
          <w:szCs w:val="18"/>
        </w:rPr>
        <w:t>Женетль</w:t>
      </w:r>
      <w:r>
        <w:rPr>
          <w:rFonts w:ascii="Verdana" w:hAnsi="Verdana"/>
          <w:color w:val="000000"/>
          <w:sz w:val="18"/>
          <w:szCs w:val="18"/>
        </w:rPr>
        <w:t>, Е.В. Запорожко, Т.В. Кация, П.П.</w:t>
      </w:r>
      <w:r>
        <w:rPr>
          <w:rStyle w:val="WW8Num3z0"/>
          <w:rFonts w:ascii="Verdana" w:hAnsi="Verdana"/>
          <w:color w:val="000000"/>
          <w:sz w:val="18"/>
          <w:szCs w:val="18"/>
        </w:rPr>
        <w:t> </w:t>
      </w:r>
      <w:r>
        <w:rPr>
          <w:rStyle w:val="WW8Num4z0"/>
          <w:rFonts w:ascii="Verdana" w:hAnsi="Verdana"/>
          <w:color w:val="4682B4"/>
          <w:sz w:val="18"/>
          <w:szCs w:val="18"/>
        </w:rPr>
        <w:t>Колесова</w:t>
      </w:r>
      <w:r>
        <w:rPr>
          <w:rFonts w:ascii="Verdana" w:hAnsi="Verdana"/>
          <w:color w:val="000000"/>
          <w:sz w:val="18"/>
          <w:szCs w:val="18"/>
        </w:rPr>
        <w:t>, Б.М. Магомедова, A.A. Неклюдовой,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Т.А. Савиной, A.B. Сидоровой, O.A.</w:t>
      </w:r>
      <w:r>
        <w:rPr>
          <w:rStyle w:val="WW8Num4z0"/>
          <w:rFonts w:ascii="Verdana" w:hAnsi="Verdana"/>
          <w:color w:val="4682B4"/>
          <w:sz w:val="18"/>
          <w:szCs w:val="18"/>
        </w:rPr>
        <w:t>Сулименко</w:t>
      </w:r>
      <w:r>
        <w:rPr>
          <w:rFonts w:ascii="Verdana" w:hAnsi="Verdana"/>
          <w:color w:val="000000"/>
          <w:sz w:val="18"/>
          <w:szCs w:val="18"/>
        </w:rPr>
        <w:t>, Е.А. Трещевой, Н.В. Федоренко.</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Имеют место диссертационные исследования по смежной проблематике: В.Т. Барбакадзе (Подготовка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как стадия арбитражного процесса: дисс. . канд. юрид. наук. - Саратов, 2006); Г.В. Дудникова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процессуальная форма: дисс. . канд. юрид. наук. — Саратов, 2005); A.A. Латкин (Процессуальная форма разрешения дел в арбитражном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xml:space="preserve">: дисс. . канд. юрид. наук. - Москва, 2003); A.B. Сидорова (Рассмотрение дел </w:t>
      </w:r>
      <w:r>
        <w:rPr>
          <w:rFonts w:ascii="Verdana" w:hAnsi="Verdana"/>
          <w:color w:val="000000"/>
          <w:sz w:val="18"/>
          <w:szCs w:val="18"/>
        </w:rPr>
        <w:lastRenderedPageBreak/>
        <w:t>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обязательных платежей и санкций в арбитражном процессе: дисс. . канд. юрид. наук. - Саратов, 2009); Н.С.</w:t>
      </w:r>
      <w:r>
        <w:rPr>
          <w:rStyle w:val="WW8Num3z0"/>
          <w:rFonts w:ascii="Verdana" w:hAnsi="Verdana"/>
          <w:color w:val="000000"/>
          <w:sz w:val="18"/>
          <w:szCs w:val="18"/>
        </w:rPr>
        <w:t> </w:t>
      </w:r>
      <w:r>
        <w:rPr>
          <w:rStyle w:val="WW8Num4z0"/>
          <w:rFonts w:ascii="Verdana" w:hAnsi="Verdana"/>
          <w:color w:val="4682B4"/>
          <w:sz w:val="18"/>
          <w:szCs w:val="18"/>
        </w:rPr>
        <w:t>Чучунова</w:t>
      </w:r>
      <w:r>
        <w:rPr>
          <w:rStyle w:val="WW8Num3z0"/>
          <w:rFonts w:ascii="Verdana" w:hAnsi="Verdana"/>
          <w:color w:val="000000"/>
          <w:sz w:val="18"/>
          <w:szCs w:val="18"/>
        </w:rPr>
        <w:t> </w:t>
      </w:r>
      <w:r>
        <w:rPr>
          <w:rFonts w:ascii="Verdana" w:hAnsi="Verdana"/>
          <w:color w:val="000000"/>
          <w:sz w:val="18"/>
          <w:szCs w:val="18"/>
        </w:rPr>
        <w:t>(Дифференцированный порядок рассмотрения; арбитражными судами споров, возникающих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Fonts w:ascii="Verdana" w:hAnsi="Verdana"/>
          <w:color w:val="000000"/>
          <w:sz w:val="18"/>
          <w:szCs w:val="18"/>
        </w:rPr>
        <w:t>правоотношений: дисс. . канд. юрид. наук. — Москва, 2007); A.B. Шилов (Подготовка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в арбитражном процессе: дисс. канд. юрид. наук. - Томск, 2004).</w:t>
      </w:r>
    </w:p>
    <w:p w:rsidR="00826E9E" w:rsidRDefault="00826E9E" w:rsidP="00826E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Изложенное позволяет отметить повышенный интерес к рассматриваемым в настоящей работе вопросам. Предпринятое исследование призвано акцентировать внимание на проблематике реализации упрощенных процедур рассмотрения дел в российском арбитражном процессе,' имеет целью осуществление комплексного анализа существующих проблем при применении соответствующих норм и формулирование системных предложений по оптимизации упрощенного производства.</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составила система знаний (общетеоретических и специальных юридических), на основе которых формируются представления о содержании правоотношений, о предмете деятельности судов, о видах</w:t>
      </w:r>
      <w:r>
        <w:rPr>
          <w:rStyle w:val="WW8Num3z0"/>
          <w:rFonts w:ascii="Verdana" w:hAnsi="Verdana"/>
          <w:color w:val="000000"/>
          <w:sz w:val="18"/>
          <w:szCs w:val="18"/>
        </w:rPr>
        <w:t> </w:t>
      </w:r>
      <w:r>
        <w:rPr>
          <w:rStyle w:val="WW8Num4z0"/>
          <w:rFonts w:ascii="Verdana" w:hAnsi="Verdana"/>
          <w:color w:val="4682B4"/>
          <w:sz w:val="18"/>
          <w:szCs w:val="18"/>
        </w:rPr>
        <w:t>судопроизводств</w:t>
      </w:r>
      <w:r>
        <w:rPr>
          <w:rFonts w:ascii="Verdana" w:hAnsi="Verdana"/>
          <w:color w:val="000000"/>
          <w:sz w:val="18"/>
          <w:szCs w:val="18"/>
        </w:rPr>
        <w:t>, а также методах упрощения и ускорения судопроизводства по отдельным категориям дел и формулируются выводы и предложения по совершенствованию законодательства.</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диссертационного исследования составили труды ученых-процессуалистов, в той или иной мере занимавшихся разработкой аспектов исследуемой проблемы, в частности, работы дореволюционных исследователей, среди которых Е.В.</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А.Х. Гольмстен, B.JI. Исаченко, Е.А.</w:t>
      </w:r>
      <w:r>
        <w:rPr>
          <w:rStyle w:val="WW8Num3z0"/>
          <w:rFonts w:ascii="Verdana" w:hAnsi="Verdana"/>
          <w:color w:val="000000"/>
          <w:sz w:val="18"/>
          <w:szCs w:val="18"/>
        </w:rPr>
        <w:t> </w:t>
      </w:r>
      <w:r>
        <w:rPr>
          <w:rStyle w:val="WW8Num4z0"/>
          <w:rFonts w:ascii="Verdana" w:hAnsi="Verdana"/>
          <w:color w:val="4682B4"/>
          <w:sz w:val="18"/>
          <w:szCs w:val="18"/>
        </w:rPr>
        <w:t>Нефедьев</w:t>
      </w:r>
      <w:r>
        <w:rPr>
          <w:rFonts w:ascii="Verdana" w:hAnsi="Verdana"/>
          <w:color w:val="000000"/>
          <w:sz w:val="18"/>
          <w:szCs w:val="18"/>
        </w:rPr>
        <w:t>, И.Э. Энгельман, Т.М. Яблочков. В работе использованы выводы, сформулированные теоретиками советского периода и современности: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A.Т.</w:t>
      </w:r>
      <w:r>
        <w:rPr>
          <w:rStyle w:val="WW8Num3z0"/>
          <w:rFonts w:ascii="Verdana" w:hAnsi="Verdana"/>
          <w:color w:val="000000"/>
          <w:sz w:val="18"/>
          <w:szCs w:val="18"/>
        </w:rPr>
        <w:t> </w:t>
      </w:r>
      <w:r>
        <w:rPr>
          <w:rStyle w:val="WW8Num4z0"/>
          <w:rFonts w:ascii="Verdana" w:hAnsi="Verdana"/>
          <w:color w:val="4682B4"/>
          <w:sz w:val="18"/>
          <w:szCs w:val="18"/>
        </w:rPr>
        <w:t>Боннером</w:t>
      </w:r>
      <w:r>
        <w:rPr>
          <w:rFonts w:ascii="Verdana" w:hAnsi="Verdana"/>
          <w:color w:val="000000"/>
          <w:sz w:val="18"/>
          <w:szCs w:val="18"/>
        </w:rPr>
        <w:t>, Е.А. Борисовой, М.А. Викут, М.А.</w:t>
      </w:r>
      <w:r>
        <w:rPr>
          <w:rStyle w:val="WW8Num3z0"/>
          <w:rFonts w:ascii="Verdana" w:hAnsi="Verdana"/>
          <w:color w:val="000000"/>
          <w:sz w:val="18"/>
          <w:szCs w:val="18"/>
        </w:rPr>
        <w:t> </w:t>
      </w:r>
      <w:r>
        <w:rPr>
          <w:rStyle w:val="WW8Num4z0"/>
          <w:rFonts w:ascii="Verdana" w:hAnsi="Verdana"/>
          <w:color w:val="4682B4"/>
          <w:sz w:val="18"/>
          <w:szCs w:val="18"/>
        </w:rPr>
        <w:t>Гурвичем</w:t>
      </w:r>
      <w:r>
        <w:rPr>
          <w:rFonts w:ascii="Verdana" w:hAnsi="Verdana"/>
          <w:color w:val="000000"/>
          <w:sz w:val="18"/>
          <w:szCs w:val="18"/>
        </w:rPr>
        <w:t>, Г.А. Жилиным,</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B.М.</w:t>
      </w:r>
      <w:r>
        <w:rPr>
          <w:rStyle w:val="WW8Num3z0"/>
          <w:rFonts w:ascii="Verdana" w:hAnsi="Verdana"/>
          <w:color w:val="000000"/>
          <w:sz w:val="18"/>
          <w:szCs w:val="18"/>
        </w:rPr>
        <w:t> </w:t>
      </w:r>
      <w:r>
        <w:rPr>
          <w:rStyle w:val="WW8Num4z0"/>
          <w:rFonts w:ascii="Verdana" w:hAnsi="Verdana"/>
          <w:color w:val="4682B4"/>
          <w:sz w:val="18"/>
          <w:szCs w:val="18"/>
        </w:rPr>
        <w:t>Жуйковым</w:t>
      </w:r>
      <w:r>
        <w:rPr>
          <w:rFonts w:ascii="Verdana" w:hAnsi="Verdana"/>
          <w:color w:val="000000"/>
          <w:sz w:val="18"/>
          <w:szCs w:val="18"/>
        </w:rPr>
        <w:t>, М.И. Клеандровым, Э.М. Мурадьян, Е.И.</w:t>
      </w:r>
      <w:r>
        <w:rPr>
          <w:rStyle w:val="WW8Num3z0"/>
          <w:rFonts w:ascii="Verdana" w:hAnsi="Verdana"/>
          <w:color w:val="000000"/>
          <w:sz w:val="18"/>
          <w:szCs w:val="18"/>
        </w:rPr>
        <w:t> </w:t>
      </w:r>
      <w:r>
        <w:rPr>
          <w:rStyle w:val="WW8Num4z0"/>
          <w:rFonts w:ascii="Verdana" w:hAnsi="Verdana"/>
          <w:color w:val="4682B4"/>
          <w:sz w:val="18"/>
          <w:szCs w:val="18"/>
        </w:rPr>
        <w:t>Носыревой</w:t>
      </w:r>
      <w:r>
        <w:rPr>
          <w:rFonts w:ascii="Verdana" w:hAnsi="Verdana"/>
          <w:color w:val="000000"/>
          <w:sz w:val="18"/>
          <w:szCs w:val="18"/>
        </w:rPr>
        <w:t>, H.A. Рассахатской, И.В. Решетниковой, М.К.</w:t>
      </w:r>
      <w:r>
        <w:rPr>
          <w:rStyle w:val="WW8Num3z0"/>
          <w:rFonts w:ascii="Verdana" w:hAnsi="Verdana"/>
          <w:color w:val="000000"/>
          <w:sz w:val="18"/>
          <w:szCs w:val="18"/>
        </w:rPr>
        <w:t> </w:t>
      </w:r>
      <w:r>
        <w:rPr>
          <w:rStyle w:val="WW8Num4z0"/>
          <w:rFonts w:ascii="Verdana" w:hAnsi="Verdana"/>
          <w:color w:val="4682B4"/>
          <w:sz w:val="18"/>
          <w:szCs w:val="18"/>
        </w:rPr>
        <w:t>Треушниковым</w:t>
      </w:r>
      <w:r>
        <w:rPr>
          <w:rFonts w:ascii="Verdana" w:hAnsi="Verdana"/>
          <w:color w:val="000000"/>
          <w:sz w:val="18"/>
          <w:szCs w:val="18"/>
        </w:rPr>
        <w:t>, Е.А. Трещёвой, H.A. Чечиной, Д.М.</w:t>
      </w:r>
      <w:r>
        <w:rPr>
          <w:rStyle w:val="WW8Num3z0"/>
          <w:rFonts w:ascii="Verdana" w:hAnsi="Verdana"/>
          <w:color w:val="000000"/>
          <w:sz w:val="18"/>
          <w:szCs w:val="18"/>
        </w:rPr>
        <w:t> </w:t>
      </w:r>
      <w:r>
        <w:rPr>
          <w:rStyle w:val="WW8Num4z0"/>
          <w:rFonts w:ascii="Verdana" w:hAnsi="Verdana"/>
          <w:color w:val="4682B4"/>
          <w:sz w:val="18"/>
          <w:szCs w:val="18"/>
        </w:rPr>
        <w:t>Чечотом</w:t>
      </w:r>
      <w:r>
        <w:rPr>
          <w:rFonts w:ascii="Verdana" w:hAnsi="Verdana"/>
          <w:color w:val="000000"/>
          <w:sz w:val="18"/>
          <w:szCs w:val="18"/>
        </w:rPr>
        <w:t>, В.М. Шерстюком, В.В. Ярковым и др.</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включает диалектический метод исследования, совокупность общенаучных и</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познания: исторического, сравнительно-правового, формальнологического, метода системного и комплексного анализа, формально-юридического метода, метода изучения и обобщения судебной практики.</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заключена в проведении комплексного исследования упрощенных производств в гражданском и арбитражном процессах. При этом рассмотрение соответствующей проблематики осуществляется исходя из исторических предпосылок формирования системы упрощенных судебных процедур, тенденций обособления системы специализированных коммерческих (арбитражных) судов, дифференциации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дел по спорам, связанным с осуществлением предпринимательской и иной экономической деятельности и иных предпосылок, позволяющих наиболее полно и объективно оценить состояние и перспективы развития в российском арбитражном процессе упрощенных судебных процедур и упрощенного производства в частности.</w:t>
      </w:r>
    </w:p>
    <w:p w:rsidR="00826E9E" w:rsidRDefault="00826E9E" w:rsidP="00826E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Полученные в результате исследования суждения и общие выводы по проблематике исследования и отдельным дискуссионным вопросам, а также предложенные пути оптимизации деятельности арбитражных судов в части ускорения и упрощения процесса, направления повышения эффективности упрощенного производства в арбитражном процессе составили новизну исследования.</w:t>
      </w:r>
    </w:p>
    <w:p w:rsidR="00826E9E" w:rsidRDefault="00826E9E" w:rsidP="00826E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диссертации делается вывод о возможности выделения этапов формирования законодательства, регулирующего упрощенные судебные процедуры в российском гражданском и арбитражном процессах.</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каждого из этих этапов сочетало в себе правила, имеющие общее значение, и особые правила упрощения и ускорения производства. Такое сочетание является специальным выражением единой процессуальной формы российского судопроизводства.</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общими правилами упрощения и ускорения производства понимается система нормативно-правовых установлений, направленных на достижение целей упрощения и ускорения процесса путем введения альтернативных (дополнительных) форм реализации судом своих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 xml:space="preserve">и ? </w:t>
      </w:r>
      <w:r>
        <w:rPr>
          <w:rFonts w:ascii="Verdana" w:hAnsi="Verdana"/>
          <w:color w:val="000000"/>
          <w:sz w:val="18"/>
          <w:szCs w:val="18"/>
        </w:rPr>
        <w:lastRenderedPageBreak/>
        <w:t>совершения определенных процессуальных действий при рассмотрении любых подведомственных суду категорий дел.</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Особые правила упрощения производства - это сформулированные ,в процессуальном законодательстве с целью упрощения процессуального регламента требования, позволяющие изменить общую</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форму в зависимости от специфики подведомственных судам категорий дел и устанавливающие самостоятельные процессуальные правила их рассмотрения.</w:t>
      </w:r>
    </w:p>
    <w:p w:rsidR="00826E9E" w:rsidRDefault="00826E9E" w:rsidP="00826E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 основе рассмотренных направлений оптимизации гражданского и арбитражного процесса, существующих в странах англо-саксонской правовой системы, а также позиций отдельных исследователей, делается вывод о возможности применения мер ускорения и упрощения процесса, необходимых при реформировании процессуального порядка рассмотрения дел в упрощенном производстве в российском арбитражном процессе, среди которых:</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усиление</w:t>
      </w:r>
      <w:r>
        <w:rPr>
          <w:rStyle w:val="WW8Num3z0"/>
          <w:rFonts w:ascii="Verdana" w:hAnsi="Verdana"/>
          <w:color w:val="000000"/>
          <w:sz w:val="18"/>
          <w:szCs w:val="18"/>
        </w:rPr>
        <w:t> </w:t>
      </w:r>
      <w:r>
        <w:rPr>
          <w:rStyle w:val="WW8Num4z0"/>
          <w:rFonts w:ascii="Verdana" w:hAnsi="Verdana"/>
          <w:color w:val="4682B4"/>
          <w:sz w:val="18"/>
          <w:szCs w:val="18"/>
        </w:rPr>
        <w:t>состязательных</w:t>
      </w:r>
      <w:r>
        <w:rPr>
          <w:rStyle w:val="WW8Num3z0"/>
          <w:rFonts w:ascii="Verdana" w:hAnsi="Verdana"/>
          <w:color w:val="000000"/>
          <w:sz w:val="18"/>
          <w:szCs w:val="18"/>
        </w:rPr>
        <w:t> </w:t>
      </w:r>
      <w:r>
        <w:rPr>
          <w:rFonts w:ascii="Verdana" w:hAnsi="Verdana"/>
          <w:color w:val="000000"/>
          <w:sz w:val="18"/>
          <w:szCs w:val="18"/>
        </w:rPr>
        <w:t>начал на стадии представления и раскрытия участниками процесса</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и обмена состязательными документами;</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ограничение возможности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участниками процесса отдельных распорядительных действий при рассмотрении дела с применением правил упрощенного производства;</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ограничение возможности обжалования и сокращение оснований отмены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решений суда первой инстанции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рассмотренным в порядке упрощенного производства.</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основании проведенного сравнительного анализа приказного производства в гражданском процессе и упрощенного производства в арбитражном процессе установлено, что, несмотря на общий признак, объединяющий указанные процедуры, отражающий цель упрощения и ускорения процесса, приказное и упрощенное производство имеют существенные различия, обусловленные особенностями материально-правовой природы рассматриваемых дел. Приказное производство в гражданском процессе имеет своим предметом «</w:t>
      </w:r>
      <w:r>
        <w:rPr>
          <w:rStyle w:val="WW8Num4z0"/>
          <w:rFonts w:ascii="Verdana" w:hAnsi="Verdana"/>
          <w:color w:val="4682B4"/>
          <w:sz w:val="18"/>
          <w:szCs w:val="18"/>
        </w:rPr>
        <w:t>бесспорные</w:t>
      </w:r>
      <w:r>
        <w:rPr>
          <w:rFonts w:ascii="Verdana" w:hAnsi="Verdana"/>
          <w:color w:val="000000"/>
          <w:sz w:val="18"/>
          <w:szCs w:val="18"/>
        </w:rPr>
        <w:t>» требования</w:t>
      </w:r>
      <w:r>
        <w:rPr>
          <w:rStyle w:val="WW8Num3z0"/>
          <w:rFonts w:ascii="Verdana" w:hAnsi="Verdana"/>
          <w:color w:val="000000"/>
          <w:sz w:val="18"/>
          <w:szCs w:val="18"/>
        </w:rPr>
        <w:t> </w:t>
      </w:r>
      <w:r>
        <w:rPr>
          <w:rStyle w:val="WW8Num4z0"/>
          <w:rFonts w:ascii="Verdana" w:hAnsi="Verdana"/>
          <w:color w:val="4682B4"/>
          <w:sz w:val="18"/>
          <w:szCs w:val="18"/>
        </w:rPr>
        <w:t>кредитора</w:t>
      </w:r>
      <w:r>
        <w:rPr>
          <w:rStyle w:val="WW8Num3z0"/>
          <w:rFonts w:ascii="Verdana" w:hAnsi="Verdana"/>
          <w:color w:val="000000"/>
          <w:sz w:val="18"/>
          <w:szCs w:val="18"/>
        </w:rPr>
        <w:t> </w:t>
      </w:r>
      <w:r>
        <w:rPr>
          <w:rFonts w:ascii="Verdana" w:hAnsi="Verdana"/>
          <w:color w:val="000000"/>
          <w:sz w:val="18"/>
          <w:szCs w:val="18"/>
        </w:rPr>
        <w:t>к должнику, в то время как упрощенное производство в арбитражном процессе в современный период является специальной формой разрешения</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дел различного характера. Производными специфическими особенностями указанных видов производств являются:</w:t>
      </w:r>
    </w:p>
    <w:p w:rsidR="00826E9E" w:rsidRDefault="00826E9E" w:rsidP="00826E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специальный процессуальный порядок рассмотрения требований;</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особенности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выносимого по результатам рассмотрения требований.</w:t>
      </w:r>
    </w:p>
    <w:p w:rsidR="00826E9E" w:rsidRDefault="00826E9E" w:rsidP="00826E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Сформулированы дополнительные аргументы в пользу мнения об отсутствии оснований для признания упрощенного производства самостоятельным видом арбитражного судопроизводства. В то же время сделан вывод о том, что состояние современного нормативно-правового регулирования упрощенного производства в арбитражном процессе позволяет определить такое регулирование в виде самостоятельной, обособленной группы правовых норм.</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Присоединяясь к мнению о возможности применения правил упрощенного производства при рассмотрении дел, возникающих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иных публичных правоотношений (при условии внесения изменений в действующее законодательство), автор обосновывает позицию об отсутствии единого основания, позволяющего объединить дела, рассматриваемые в порядке упрощенного производства, в самостоятельную категорию.</w:t>
      </w:r>
    </w:p>
    <w:p w:rsidR="00826E9E" w:rsidRDefault="00826E9E" w:rsidP="00826E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работе аргументируется вывод о необходимости четкого установления в законе правила о возможности реализации арбитражным судом своей компетенции по разрешению дел, отнесенных к его ведению, в порядке упрощенного производства путем конкретизации оснований и условий применения упрощенного производства.</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Необходимыми основаниями для применения упрощенного производства в арбитражном процессе можно считать юридические факты, то есть события, действия,</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Fonts w:ascii="Verdana" w:hAnsi="Verdana"/>
          <w:color w:val="000000"/>
          <w:sz w:val="18"/>
          <w:szCs w:val="18"/>
        </w:rPr>
        <w:t>, которые уже имеют место в реальной действительности. К ним,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226 АПК РФ9, относятся</w:t>
      </w:r>
      <w:r>
        <w:rPr>
          <w:rStyle w:val="WW8Num3z0"/>
          <w:rFonts w:ascii="Verdana" w:hAnsi="Verdana"/>
          <w:color w:val="000000"/>
          <w:sz w:val="18"/>
          <w:szCs w:val="18"/>
        </w:rPr>
        <w:t> </w:t>
      </w:r>
      <w:r>
        <w:rPr>
          <w:rStyle w:val="WW8Num4z0"/>
          <w:rFonts w:ascii="Verdana" w:hAnsi="Verdana"/>
          <w:color w:val="4682B4"/>
          <w:sz w:val="18"/>
          <w:szCs w:val="18"/>
        </w:rPr>
        <w:t>бесспорность</w:t>
      </w:r>
      <w:r>
        <w:rPr>
          <w:rStyle w:val="WW8Num3z0"/>
          <w:rFonts w:ascii="Verdana" w:hAnsi="Verdana"/>
          <w:color w:val="000000"/>
          <w:sz w:val="18"/>
          <w:szCs w:val="18"/>
        </w:rPr>
        <w:t> </w:t>
      </w:r>
      <w:r>
        <w:rPr>
          <w:rFonts w:ascii="Verdana" w:hAnsi="Verdana"/>
          <w:color w:val="000000"/>
          <w:sz w:val="18"/>
          <w:szCs w:val="18"/>
        </w:rPr>
        <w:t>требований, признание требований- ответчиком, незначительность суммы заявленных требований. Условиями, позволяющими рассматривать дело в порядке упрощенного производства, следует считать наличие согласия сторон на рассмотрение дела в порядке упрощенного производства, отсутствие</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со стороны ответчика, то есть те события, которые еще не наступили и наступление или</w:t>
      </w:r>
      <w:r>
        <w:rPr>
          <w:rStyle w:val="WW8Num3z0"/>
          <w:rFonts w:ascii="Verdana" w:hAnsi="Verdana"/>
          <w:color w:val="000000"/>
          <w:sz w:val="18"/>
          <w:szCs w:val="18"/>
        </w:rPr>
        <w:t> </w:t>
      </w:r>
      <w:r>
        <w:rPr>
          <w:rStyle w:val="WW8Num4z0"/>
          <w:rFonts w:ascii="Verdana" w:hAnsi="Verdana"/>
          <w:color w:val="4682B4"/>
          <w:sz w:val="18"/>
          <w:szCs w:val="18"/>
        </w:rPr>
        <w:t>ненаступление</w:t>
      </w:r>
      <w:r>
        <w:rPr>
          <w:rFonts w:ascii="Verdana" w:hAnsi="Verdana"/>
          <w:color w:val="000000"/>
          <w:sz w:val="18"/>
          <w:szCs w:val="18"/>
        </w:rPr>
        <w:t xml:space="preserve">которых нельзя предугадать. Наличие </w:t>
      </w:r>
      <w:r>
        <w:rPr>
          <w:rFonts w:ascii="Verdana" w:hAnsi="Verdana"/>
          <w:color w:val="000000"/>
          <w:sz w:val="18"/>
          <w:szCs w:val="18"/>
        </w:rPr>
        <w:lastRenderedPageBreak/>
        <w:t>совокупности оснований и условий позволяет определить необходимые и достаточные предпосылки для рассмотрения дела в порядке упрощенного производства.</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предлагается изменить редакцию</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226 АПК РФ в части уточнения ее названия, а также четкого разграничения в тексте оснований и условий применения правил упрощенного производства при рассмотрении соответствующих дел, а также дополнить пункт 4 статьи 227 АПК РФ указанием на возможность рассмотрения дел, не перечисленных в пунктах с 1 по 3, при наличии не только условий, но и оснований, предусмотренных статьей 226 АПК РФ.</w:t>
      </w:r>
    </w:p>
    <w:p w:rsidR="00826E9E" w:rsidRDefault="00826E9E" w:rsidP="00826E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Анализ процессуального порядка рассмотрения дел в упрощенном производстве показывает, что возбуждение и подготовка дела к судебному разбирательству объединены общей целью: выявление оснований и условий,</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24.07.2002 № 95-ФЗ, принят ГД ФС РФ 14.06.2002 (ред. от 28.06.2009)//Собрание законодательства РФ. - 29.07.2002. - № 30. - Ст. 3012. позволяющих применить при разрешении соответствующих требований правила упрощенного производства.</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Сделан вывод, что необходимыми показателями соблюдения условий для назначения арбитражным судом дела к рассмотрению в порядке упрощенного производства, согласно действующему законодательству, является</w:t>
      </w:r>
      <w:r>
        <w:rPr>
          <w:rStyle w:val="WW8Num3z0"/>
          <w:rFonts w:ascii="Verdana" w:hAnsi="Verdana"/>
          <w:color w:val="000000"/>
          <w:sz w:val="18"/>
          <w:szCs w:val="18"/>
        </w:rPr>
        <w:t> </w:t>
      </w:r>
      <w:r>
        <w:rPr>
          <w:rStyle w:val="WW8Num4z0"/>
          <w:rFonts w:ascii="Verdana" w:hAnsi="Verdana"/>
          <w:color w:val="4682B4"/>
          <w:sz w:val="18"/>
          <w:szCs w:val="18"/>
        </w:rPr>
        <w:t>ходатайство</w:t>
      </w:r>
      <w:r>
        <w:rPr>
          <w:rStyle w:val="WW8Num3z0"/>
          <w:rFonts w:ascii="Verdana" w:hAnsi="Verdana"/>
          <w:color w:val="000000"/>
          <w:sz w:val="18"/>
          <w:szCs w:val="18"/>
        </w:rPr>
        <w:t> </w:t>
      </w:r>
      <w:r>
        <w:rPr>
          <w:rFonts w:ascii="Verdana" w:hAnsi="Verdana"/>
          <w:color w:val="000000"/>
          <w:sz w:val="18"/>
          <w:szCs w:val="18"/>
        </w:rPr>
        <w:t>истца либо инициатива арбитражного суда при наличии сведений, свидетельствующих о согласии сторон на применение упрощенного производства.</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диссертации обосновываются предложения по внесению дополнений в главу 29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регулирующую порядок рассмотрения дел в упрощенном производстве в части установления специальных норм, регулирующих подготовку дела к судебному разбирательству, а также</w:t>
      </w:r>
      <w:r>
        <w:rPr>
          <w:rStyle w:val="WW8Num3z0"/>
          <w:rFonts w:ascii="Verdana" w:hAnsi="Verdana"/>
          <w:color w:val="000000"/>
          <w:sz w:val="18"/>
          <w:szCs w:val="18"/>
        </w:rPr>
        <w:t> </w:t>
      </w:r>
      <w:r>
        <w:rPr>
          <w:rStyle w:val="WW8Num4z0"/>
          <w:rFonts w:ascii="Verdana" w:hAnsi="Verdana"/>
          <w:color w:val="4682B4"/>
          <w:sz w:val="18"/>
          <w:szCs w:val="18"/>
        </w:rPr>
        <w:t>изъятий</w:t>
      </w:r>
      <w:r>
        <w:rPr>
          <w:rStyle w:val="WW8Num3z0"/>
          <w:rFonts w:ascii="Verdana" w:hAnsi="Verdana"/>
          <w:color w:val="000000"/>
          <w:sz w:val="18"/>
          <w:szCs w:val="18"/>
        </w:rPr>
        <w:t> </w:t>
      </w:r>
      <w:r>
        <w:rPr>
          <w:rFonts w:ascii="Verdana" w:hAnsi="Verdana"/>
          <w:color w:val="000000"/>
          <w:sz w:val="18"/>
          <w:szCs w:val="18"/>
        </w:rPr>
        <w:t>из общего порядка рассмотрения дел:</w:t>
      </w:r>
    </w:p>
    <w:p w:rsidR="00826E9E" w:rsidRDefault="00826E9E" w:rsidP="00826E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подготовка дела к судебному разбирательству не должна включать этап предварительного судебного заседания;</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 установить</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представление и рассмотрение дополнительных доказательств в ходе судебного разбирательства;</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указать на невозможность</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встречного иска;</w:t>
      </w:r>
    </w:p>
    <w:p w:rsidR="00826E9E" w:rsidRDefault="00826E9E" w:rsidP="00826E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ограничить возможность вступления в дело третьих лиц.</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На основе анализа процессуального порядка</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при рассмотрении дела в порядке упрощенного производства, требований к его содержанию, а также</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источников, приводятся аргументы в пользу нецелесообразности упрощения общих требований к содержанию решения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рассматриваемому в порядке упрощенного производства, и делается вывод о том, что такое решение должно содержать все обязательные части, (в том числе</w:t>
      </w:r>
      <w:r>
        <w:rPr>
          <w:rStyle w:val="WW8Num3z0"/>
          <w:rFonts w:ascii="Verdana" w:hAnsi="Verdana"/>
          <w:color w:val="000000"/>
          <w:sz w:val="18"/>
          <w:szCs w:val="18"/>
        </w:rPr>
        <w:t> </w:t>
      </w:r>
      <w:r>
        <w:rPr>
          <w:rStyle w:val="WW8Num4z0"/>
          <w:rFonts w:ascii="Verdana" w:hAnsi="Verdana"/>
          <w:color w:val="4682B4"/>
          <w:sz w:val="18"/>
          <w:szCs w:val="18"/>
        </w:rPr>
        <w:t>мотивировочную</w:t>
      </w:r>
      <w:r>
        <w:rPr>
          <w:rFonts w:ascii="Verdana" w:hAnsi="Verdana"/>
          <w:color w:val="000000"/>
          <w:sz w:val="18"/>
          <w:szCs w:val="18"/>
        </w:rPr>
        <w:t>), в которых должно быть отражено, в частности, наличие согласия сторон на рассмотрение дела в порядке упрощенного производства, оценка письменных доказательств, обоснование незначительности суммы требования.</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работе высказывается и обосновывается мнение о целесообразности установления возможности обжалования решения суда по делам упрощенного производства только в</w:t>
      </w:r>
      <w:r>
        <w:rPr>
          <w:rStyle w:val="WW8Num3z0"/>
          <w:rFonts w:ascii="Verdana" w:hAnsi="Verdana"/>
          <w:color w:val="000000"/>
          <w:sz w:val="18"/>
          <w:szCs w:val="18"/>
        </w:rPr>
        <w:t> </w:t>
      </w:r>
      <w:r>
        <w:rPr>
          <w:rStyle w:val="WW8Num4z0"/>
          <w:rFonts w:ascii="Verdana" w:hAnsi="Verdana"/>
          <w:color w:val="4682B4"/>
          <w:sz w:val="18"/>
          <w:szCs w:val="18"/>
        </w:rPr>
        <w:t>кассационную</w:t>
      </w:r>
      <w:r>
        <w:rPr>
          <w:rStyle w:val="WW8Num3z0"/>
          <w:rFonts w:ascii="Verdana" w:hAnsi="Verdana"/>
          <w:color w:val="000000"/>
          <w:sz w:val="18"/>
          <w:szCs w:val="18"/>
        </w:rPr>
        <w:t> </w:t>
      </w:r>
      <w:r>
        <w:rPr>
          <w:rFonts w:ascii="Verdana" w:hAnsi="Verdana"/>
          <w:color w:val="000000"/>
          <w:sz w:val="18"/>
          <w:szCs w:val="18"/>
        </w:rPr>
        <w:t>инстанцию. Соответственно, основаниями для изменения или отмены решения должны являться несоответствие выводов суда, содержащихся в решении, установленным арбитражным судом первой инстанции фактическим обстоятельствам дела и имеющимся в деле</w:t>
      </w:r>
      <w:r>
        <w:rPr>
          <w:rStyle w:val="WW8Num3z0"/>
          <w:rFonts w:ascii="Verdana" w:hAnsi="Verdana"/>
          <w:color w:val="000000"/>
          <w:sz w:val="18"/>
          <w:szCs w:val="18"/>
        </w:rPr>
        <w:t> </w:t>
      </w:r>
      <w:r>
        <w:rPr>
          <w:rStyle w:val="WW8Num4z0"/>
          <w:rFonts w:ascii="Verdana" w:hAnsi="Verdana"/>
          <w:color w:val="4682B4"/>
          <w:sz w:val="18"/>
          <w:szCs w:val="18"/>
        </w:rPr>
        <w:t>доказательствам</w:t>
      </w:r>
      <w:r>
        <w:rPr>
          <w:rFonts w:ascii="Verdana" w:hAnsi="Verdana"/>
          <w:color w:val="000000"/>
          <w:sz w:val="18"/>
          <w:szCs w:val="18"/>
        </w:rPr>
        <w:t>, или нарушение либо неправильное применение норм материального права или норм процессуального права.</w:t>
      </w:r>
    </w:p>
    <w:p w:rsidR="00826E9E" w:rsidRDefault="00826E9E" w:rsidP="00826E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диссертации заключается в анализе проблемы повышения эффективности применения в арбитражном процессе упрощенного производства, что позволяет сформулировать предложения по оптимизации нормативно-правового регулирования и практики применения норм АПК РФ, регулирующих процессуальный порядок разрешения дел, отнесенных к упрощенному производству.</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 работе суждения, выводы, рекомендации и предложения могут быть востребованы авторами в дальнейших научных исследованиях и применены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 xml:space="preserve">и правоприменительной деятельности, использованы на практике при обращении к нормам главы 29 </w:t>
      </w:r>
      <w:r>
        <w:rPr>
          <w:rFonts w:ascii="Verdana" w:hAnsi="Verdana"/>
          <w:color w:val="000000"/>
          <w:sz w:val="18"/>
          <w:szCs w:val="18"/>
        </w:rPr>
        <w:lastRenderedPageBreak/>
        <w:t>АПК РФ. Результаты диссертационного исследования могут послужить ориентиром для формирования судебной практики, а также могут быть учтены при формулировании судебными органами рекомендаций по вопросам применения отдельных положений арбитражного процессуального законодательства.</w:t>
      </w:r>
    </w:p>
    <w:p w:rsidR="00826E9E" w:rsidRDefault="00826E9E" w:rsidP="00826E9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применимы в учебном процессе для усвоения студентами соответствующих глав АПК РФ, при разработке учебно-методических материалов и преподавании курса «</w:t>
      </w:r>
      <w:r>
        <w:rPr>
          <w:rStyle w:val="WW8Num4z0"/>
          <w:rFonts w:ascii="Verdana" w:hAnsi="Verdana"/>
          <w:color w:val="4682B4"/>
          <w:sz w:val="18"/>
          <w:szCs w:val="18"/>
        </w:rPr>
        <w:t>Арбитражный процесс</w:t>
      </w:r>
      <w:r>
        <w:rPr>
          <w:rFonts w:ascii="Verdana" w:hAnsi="Verdana"/>
          <w:color w:val="000000"/>
          <w:sz w:val="18"/>
          <w:szCs w:val="18"/>
        </w:rPr>
        <w:t>».</w:t>
      </w:r>
    </w:p>
    <w:p w:rsidR="00826E9E" w:rsidRDefault="00826E9E" w:rsidP="00826E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Полученные автором результаты исследования обсуждались и одобрены кафедрой гражданского процессуального и предпринимательского права Самарского государственного университета. Основные теоретические положения и выводы диссертационного исследования получили отражение в публикациях автора, а таюке в его выступлениях на научно-практических конференциях.</w:t>
      </w:r>
    </w:p>
    <w:p w:rsidR="00826E9E" w:rsidRDefault="00826E9E" w:rsidP="00826E9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Структура диссертации обусловлена целью и поставленными задачами исследования. Диссертация состоит из введения, трех глав, включающих десять параграфов, библиографии.</w:t>
      </w:r>
    </w:p>
    <w:p w:rsidR="00826E9E" w:rsidRDefault="00826E9E" w:rsidP="00826E9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Кочаненко, Евгений Петрович, 2009 год</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10.12.1948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Сборник документов.- М.: Юридическая литература, 1990. С. 14-20.</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заключена в г. Риме 04.11.1950)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1998. № 7. С. 3-18,20-35.</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24.07.2002 № 95-ФЗ, принят ГД ФС РФ 14.06.2002 (ред. от 28.06.2009) // Собрание законодательства РФ. 29.07.2002. - № 30. - Ст. 3012.</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05.05.1995 № 70-ФЗ, принят ГД ФС РФ 05.04.1995 (ред. от 24.07.2002) // Собрание законодательства РФ. 08.05.1995. - № 19. - Ст. 1709.</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14.11.2002 № 138-Ф3, принят ГД ФС РФ 23.10.2002 (ред. от 28.06.2009) // Собрание законодательства РФ. 18.11.2002. - № 46. - Ст. 4532.</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утв. ВС РСФСР 11.06.1964 (ред. от 31.12.2002) // Свод законов РСФСР. Т. 8. - С. 175.</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процессуальный кодекс РСФСР 1923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1923. - № 46-47. - Ст. 478.</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Налоговый кодекс Российской Федерации (часть первая) от 31.07.1998 № 146-ФЗ, принят ГД ФС РФ 16.07.1998 (ред. от 26.11.2008, с изм. от 17.03.2009) // Собрание законодательства РФ. № 31. - 03.08.1998. - Ст. 3824.</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Налоговый кодекс Российской Федерации (часть вторая) от 05.08.2000 № 117-ФЗ, принят ГД ФС РФ 19.07.2000 (ред. от 19.07.2009) // Собрание законодательства РФ. 07.08.2000. - № 32. - Ст. 3340.</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Трудовой кодекс Российской Федерации от 30.12.2001 № 197-ФЗ, принят ГД ФС РФ 21.12.2001 // Собрание законодательства РФ. 07.01.2002. - № 1 (ч. 1). -Ст. 3.</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 195-ФЗ, принят ГД ФС РФ 20.12.2001 // Собрание законодательства РФ. 07.01.2002. - № 1 (ч. 1). - Ст. 1.</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Основы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Fonts w:ascii="Verdana" w:hAnsi="Verdana"/>
          <w:color w:val="000000"/>
          <w:sz w:val="18"/>
          <w:szCs w:val="18"/>
        </w:rPr>
        <w:t>, утв. ВС РФ 11.02.1993 № 4462-1 // Российская газета. № 49 от 13.03.1993.</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19.07.2009 №205-ФЗ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«Российская газета. № 133 от 22.07.2009.</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30.11.1995 № 189-ФЗ «</w:t>
      </w:r>
      <w:r>
        <w:rPr>
          <w:rStyle w:val="WW8Num4z0"/>
          <w:rFonts w:ascii="Verdana" w:hAnsi="Verdana"/>
          <w:color w:val="4682B4"/>
          <w:sz w:val="18"/>
          <w:szCs w:val="18"/>
        </w:rPr>
        <w:t>О внесении изменений и дополнений в Гражданский процессуальный кодекс РСФСР</w:t>
      </w:r>
      <w:r>
        <w:rPr>
          <w:rFonts w:ascii="Verdana" w:hAnsi="Verdana"/>
          <w:color w:val="000000"/>
          <w:sz w:val="18"/>
          <w:szCs w:val="18"/>
        </w:rPr>
        <w:t>», принят ГД ФС РФ 27.10.1995 // Собрание законодательства РФ. 04.12.1995,- № 49. - Ст. 4696.</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30.11.1979 «О государственном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в СССР»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-1976. № 49. - Ст. 844.</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ВС РСФСР от 20.02.1985 «О некотором изменении порядка</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алиментов на несовершеннолетних детей»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РСФСР.- 1985.-№9.-Ст. 305. '</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Правила рассмотрения и разрешения</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споров органами Госарбитража// Бюллетень</w:t>
      </w:r>
      <w:r>
        <w:rPr>
          <w:rStyle w:val="WW8Num3z0"/>
          <w:rFonts w:ascii="Verdana" w:hAnsi="Verdana"/>
          <w:color w:val="000000"/>
          <w:sz w:val="18"/>
          <w:szCs w:val="18"/>
        </w:rPr>
        <w:t> </w:t>
      </w:r>
      <w:r>
        <w:rPr>
          <w:rStyle w:val="WW8Num4z0"/>
          <w:rFonts w:ascii="Verdana" w:hAnsi="Verdana"/>
          <w:color w:val="4682B4"/>
          <w:sz w:val="18"/>
          <w:szCs w:val="18"/>
        </w:rPr>
        <w:t>Госарбитража</w:t>
      </w:r>
      <w:r>
        <w:rPr>
          <w:rStyle w:val="WW8Num3z0"/>
          <w:rFonts w:ascii="Verdana" w:hAnsi="Verdana"/>
          <w:color w:val="000000"/>
          <w:sz w:val="18"/>
          <w:szCs w:val="18"/>
        </w:rPr>
        <w:t> </w:t>
      </w:r>
      <w:r>
        <w:rPr>
          <w:rFonts w:ascii="Verdana" w:hAnsi="Verdana"/>
          <w:color w:val="000000"/>
          <w:sz w:val="18"/>
          <w:szCs w:val="18"/>
        </w:rPr>
        <w:t>при СНК СССР. 1934. - № 12.</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Положение о Государственном арбитраже при Совете Министров СССР от 17.04.1960,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Министров СССР № 892 // Сборник инструктивных указаний Госарбитража при Совете Министров СССР.-М., 1961.-Вып. 15,16.</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Положение о порядке разрешения имущественных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государственными учреждениями и организациями,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ЦИК и СНК РСФСР от 21.09.1922 // Собрание узаконений РСФСР. 1922. - № 60. - Ст. 769.</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Правила производства дел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комиссиях // Собрание узаконений. — 1923.-№25.-Ст. 292.</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 наказаниях, налагаемых мировыми</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 Таганцев Н.С. СПб.: Тип. М. Меркушева, 1912. - 624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от 20.12.2006 № 65 «О подготовке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Вестник ВАС РФ. — 2007. № 4.</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02.06.2004 № 10 «О некоторых вопросах, возникающих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при рассмотрении дел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 Вестник ВАС РФ. 2004. - № 8.</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Пленума Верховного Суда РФ от 19.12.2003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решении»//Вестник ВАС РФ.1 2004.- 3.</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Пленума Верховного Суда и Пленума ВАС РФ от 05.02.1998 № 3/1 «О некоторых вопросах применения Федерального закона «</w:t>
      </w:r>
      <w:r>
        <w:rPr>
          <w:rStyle w:val="WW8Num4z0"/>
          <w:rFonts w:ascii="Verdana" w:hAnsi="Verdana"/>
          <w:color w:val="4682B4"/>
          <w:sz w:val="18"/>
          <w:szCs w:val="18"/>
        </w:rPr>
        <w:t>О переводном и простом векселе</w:t>
      </w:r>
      <w:r>
        <w:rPr>
          <w:rFonts w:ascii="Verdana" w:hAnsi="Verdana"/>
          <w:color w:val="000000"/>
          <w:sz w:val="18"/>
          <w:szCs w:val="18"/>
        </w:rPr>
        <w:t>» // Бюллетень Верховного Суда РФ: 1998.</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Пленума Верховного Суда РФ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01.06.1996 № 6/8 «О некоторых вопросах, связанных с применением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Вестник ВАС РФ. 1996. - № 9.</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Информационное письмо Высшего Арбитражного Суда РФ» от 20.12.1999 № С1-7/СМП-1341 «Об основных положениях, применяемых Европейским судом по правам человека при защите имущественных прав и права на</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 Вестник ВАС РФ. 2000. - № 2.</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Информационное письмо от 20.01.2005 № 89 «О некоторых вопросах рассмотрения дел в порядке упрощенного производства // Вестник ВАС РФ. — 2005. -№3.</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13.08.2004 № 82 «О некоторых вопросах применения Арбитражногопроцессуального кодекса Российской Федерации» // Хозяйство и право. 2004. -№ 10.-С.170.</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Информационное письмо Президиума ВАС РФ от 22.12.2005 № 99 «Об отдельных вопросах практики применения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Вестник ВАС РФ. — 2006. № 3.</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Выступление В.Ф. Яковлева на конференции «</w:t>
      </w:r>
      <w:r>
        <w:rPr>
          <w:rStyle w:val="WW8Num4z0"/>
          <w:rFonts w:ascii="Verdana" w:hAnsi="Verdana"/>
          <w:color w:val="4682B4"/>
          <w:sz w:val="18"/>
          <w:szCs w:val="18"/>
        </w:rPr>
        <w:t>НефтьГазПраво</w:t>
      </w:r>
      <w:r>
        <w:rPr>
          <w:rFonts w:ascii="Verdana" w:hAnsi="Verdana"/>
          <w:color w:val="000000"/>
          <w:sz w:val="18"/>
          <w:szCs w:val="18"/>
        </w:rPr>
        <w:t>» 11.11.2004; Стенограмма совещания председателей арбитражных судов Российской Федерации от 11.12.2004 // официальный сайт Высшего Арбитражного Суда Российской Федерации www.arbitr.ru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Доклад председателя ВАС РФ A.A. Иванова на совещании председателей арбитражных судов 21 февраля 2006 года // Вестник ВАС РФ. 2006. - №3.</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Стенограмма совещания председателей арбитражных судов Российской Федерации от 11.12.2004 // официальный сайт Высшего Арбитражного Суда Российской Федерации www.arbitr.ru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Федерального арбитражного суда Уральского округа от 19.06.2008 № Ф09-4510/08-С5.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Федерального арбитражного суда Дальневосточного округа от2104.2003 № Ф03-А51/03-2/734.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 Постановление Федерального арбитражного суда Московского округа от1310.2004 № КА-А40/9114-04.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Федерального арбитражного суда Поволжского округа от 20.03.2007 № А65-10587/06-сг2-6.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Федерального арбитражного суда Северо-Западного округа от2711.2006 № А56-10550/2006.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Федерального арбитражного суда Центрального округа от 09.09.2004 № А62 2354/04.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Федерального арбитражного суда Уральского округа от2806.2007 № Ф09-4921/07-С5.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текст.Монографии, учебные пособия, диссертации и сборники научных трудов</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Т.Е. Арбитражное судопроизводство / Т.Е. Абова // Абова, Т.Е. Избранные труды. Гражданский и арбитражный процесс. Гражданское и хозяйственное право.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 1134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Абова, Т.Е. Арбитражный процесс в СССР (понятие, основные принципы) / Т.Е. Абова // Абова, Т.Е. Избранные труды. Гражданский и арбитражный процесс. Гражданское и хозяйственное право. — М.: Статут, 2007. 1134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Абова, Т.Е. Арбитражный процесс в СССР. Понятие, основные принципы / Т.Е. Абова / Отв. ред. доктор</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A.A. Мельников. М.: Наука, - 1985. -143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Абова, Т.Е. Виды производств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Т.Е. Абова // Абова, Т.Е. Избранные труды. Гражданский и арбитражный процесс. Гражданское и хозяйственное право. — М.: Статут, 2007. 1134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Абова, Т.Е. Виды производств в арбитражном процессе / Т.Е. Абова // Сб.: Новеллы гражданского процессуального права: материалы научно-практической конференции, посвященной 80-летию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2004. - 208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Абрамов, С.Н. Советский гражданский процесс: учебник / С.Н. Абрамов. — М., 1952.-420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Авдюков</w:t>
      </w:r>
      <w:r>
        <w:rPr>
          <w:rFonts w:ascii="Verdana" w:hAnsi="Verdana"/>
          <w:color w:val="000000"/>
          <w:sz w:val="18"/>
          <w:szCs w:val="18"/>
        </w:rPr>
        <w:t>, М.Г. Судебное решение / М.Г. Авдюков.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1959. -192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Анохин, B.C.</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 России: Учеб. для студ. учеб. заведений / B.C. Анохин. М., 1999. - 426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СССР: Учебное пособие /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1960. -238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Арбитраж в СССР: Учебное пособие / Под ред. М.С. Шакарян. М., 1981. -248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Арбитражный процесс / Под ред.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 Проспект, 2006. -448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Арбитражный процесс в вопросах и ответах.</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рекомендации, предложения по применению Арбитражного процессуального кодекса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2-е изд., перераб. и доп. - М.: Городец, 2001. - 296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Арбитражный процесс в СССР: учебник / Под ред. А.А.Добровольского. 2-е изд. - М.: Изд-во Моск. ун-та, 1983. - 325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Арбитражный процесс: Учебник / Отв. ред. проф.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- 832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Арбитражный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Юрист, - 1999. — 480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Арбитражный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ООО «Городец-издат», 2003. - 656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Арбитражный процесс: Учебник для студентов юридических вузов и факультетов (издание третье, исправленное и дополненное) / Под. ред. М.К. Треушникова. —</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2007,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Арбитражный процесс: учебник для юридических вузов и факультетов / Под ред. проф. М.К. Треушникова и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М.: «Городец-издат», 2001. -479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Афанасьев</w:t>
      </w:r>
      <w:r>
        <w:rPr>
          <w:rFonts w:ascii="Verdana" w:hAnsi="Verdana"/>
          <w:color w:val="000000"/>
          <w:sz w:val="18"/>
          <w:szCs w:val="18"/>
        </w:rPr>
        <w:t>, С.Ф., Зайцев, А.И. Гражданский процесс / С.Ф. Афанасьев, А.И.</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М.: Норма, 2004. - 496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Барбакадзе, В.Т. Подготовка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как стадия арбитражного процесса: дисс. . канд. юрид. наук / В.Т. Барбакадзе. Саратов, 2006.-237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Березовская, С.Г.,</w:t>
      </w:r>
      <w:r>
        <w:rPr>
          <w:rStyle w:val="WW8Num3z0"/>
          <w:rFonts w:ascii="Verdana" w:hAnsi="Verdana"/>
          <w:color w:val="000000"/>
          <w:sz w:val="18"/>
          <w:szCs w:val="18"/>
        </w:rPr>
        <w:t> </w:t>
      </w:r>
      <w:r>
        <w:rPr>
          <w:rStyle w:val="WW8Num4z0"/>
          <w:rFonts w:ascii="Verdana" w:hAnsi="Verdana"/>
          <w:color w:val="4682B4"/>
          <w:sz w:val="18"/>
          <w:szCs w:val="18"/>
        </w:rPr>
        <w:t>Каминская</w:t>
      </w:r>
      <w:r>
        <w:rPr>
          <w:rFonts w:ascii="Verdana" w:hAnsi="Verdana"/>
          <w:color w:val="000000"/>
          <w:sz w:val="18"/>
          <w:szCs w:val="18"/>
        </w:rPr>
        <w:t>, В.И., Лебедев, М.П., Савицкий, В.М. 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законности в СССР / Под ред. М.С.</w:t>
      </w:r>
      <w:r>
        <w:rPr>
          <w:rStyle w:val="WW8Num3z0"/>
          <w:rFonts w:ascii="Verdana" w:hAnsi="Verdana"/>
          <w:color w:val="000000"/>
          <w:sz w:val="18"/>
          <w:szCs w:val="18"/>
        </w:rPr>
        <w:t> </w:t>
      </w:r>
      <w:r>
        <w:rPr>
          <w:rStyle w:val="WW8Num4z0"/>
          <w:rFonts w:ascii="Verdana" w:hAnsi="Verdana"/>
          <w:color w:val="4682B4"/>
          <w:sz w:val="18"/>
          <w:szCs w:val="18"/>
        </w:rPr>
        <w:t>Строговича</w:t>
      </w:r>
      <w:r>
        <w:rPr>
          <w:rFonts w:ascii="Verdana" w:hAnsi="Verdana"/>
          <w:color w:val="000000"/>
          <w:sz w:val="18"/>
          <w:szCs w:val="18"/>
        </w:rPr>
        <w:t>. М., 1962. - 475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 Бернам, У.,</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И.В., Ярков, В.В. Судебная реформа: проблемы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У. Бернам, И.В.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В.В. Ярков. -Екатеринбург: Гуманитарный Университет, 1996. С. 148-151.</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Большой толковый словарь русского языка / Автор и рук., гл. редактор С.А. Кузнецов. СПб.: Норинт, 2000. - 1536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Большой юридический словарь / 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В.Е. Крутских. М.: Инфра-М, 2001.-704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А.Т. Некоторые проблемы социалистического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А.Т. Боннер //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1971. Том 17.</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Борисова, Е.А. Проверка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по гражданским делам / Е.А. Борисова. М.: Издательский дом «</w:t>
      </w:r>
      <w:r>
        <w:rPr>
          <w:rStyle w:val="WW8Num4z0"/>
          <w:rFonts w:ascii="Verdana" w:hAnsi="Verdana"/>
          <w:color w:val="4682B4"/>
          <w:sz w:val="18"/>
          <w:szCs w:val="18"/>
        </w:rPr>
        <w:t>Городец</w:t>
      </w:r>
      <w:r>
        <w:rPr>
          <w:rFonts w:ascii="Verdana" w:hAnsi="Verdana"/>
          <w:color w:val="000000"/>
          <w:sz w:val="18"/>
          <w:szCs w:val="18"/>
        </w:rPr>
        <w:t>», 2005. - 304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Бороздина, М.О. Предварительное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как новелла ГПК РФ / М.О. Бороздина // Проблемы гражданской юрисдикции в свете нового законодательства (под ред. А. И.</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Т. А. Савельевой) Саратов, 2003.</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Брагинский</w:t>
      </w:r>
      <w:r>
        <w:rPr>
          <w:rFonts w:ascii="Verdana" w:hAnsi="Verdana"/>
          <w:color w:val="000000"/>
          <w:sz w:val="18"/>
          <w:szCs w:val="18"/>
        </w:rPr>
        <w:t>, М.И. Общее учение о хозяйственных договорах / М.И. Брагинский. Минск, 1967. — 260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Е.В. Учебник гражданского процесса. Том I. / Е.В. Васьковский. -М.: Издательство братьев Башмаковых, 1913. 703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Вербловский</w:t>
      </w:r>
      <w:r>
        <w:rPr>
          <w:rFonts w:ascii="Verdana" w:hAnsi="Verdana"/>
          <w:color w:val="000000"/>
          <w:sz w:val="18"/>
          <w:szCs w:val="18"/>
        </w:rPr>
        <w:t>, Г.П. Вопросы русского гражданского права и процесса / Г.П. Вербловский. М.: типография товарищества А.П.</w:t>
      </w:r>
      <w:r>
        <w:rPr>
          <w:rStyle w:val="WW8Num3z0"/>
          <w:rFonts w:ascii="Verdana" w:hAnsi="Verdana"/>
          <w:color w:val="000000"/>
          <w:sz w:val="18"/>
          <w:szCs w:val="18"/>
        </w:rPr>
        <w:t> </w:t>
      </w:r>
      <w:r>
        <w:rPr>
          <w:rStyle w:val="WW8Num4z0"/>
          <w:rFonts w:ascii="Verdana" w:hAnsi="Verdana"/>
          <w:color w:val="4682B4"/>
          <w:sz w:val="18"/>
          <w:szCs w:val="18"/>
        </w:rPr>
        <w:t>Мамонтова</w:t>
      </w:r>
      <w:r>
        <w:rPr>
          <w:rFonts w:ascii="Verdana" w:hAnsi="Verdana"/>
          <w:color w:val="000000"/>
          <w:sz w:val="18"/>
          <w:szCs w:val="18"/>
        </w:rPr>
        <w:t>, 1896. -446 с. ' '</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Вершинин, А.JI. Способы защиты гражданских прав в суде / A.JI. Вершинин. -СПб., 1997.-56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Виды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учебное пособие / Е.А. Трещёва, Т.А.</w:t>
      </w:r>
      <w:r>
        <w:rPr>
          <w:rStyle w:val="WW8Num3z0"/>
          <w:rFonts w:ascii="Verdana" w:hAnsi="Verdana"/>
          <w:color w:val="000000"/>
          <w:sz w:val="18"/>
          <w:szCs w:val="18"/>
        </w:rPr>
        <w:t> </w:t>
      </w:r>
      <w:r>
        <w:rPr>
          <w:rStyle w:val="WW8Num4z0"/>
          <w:rFonts w:ascii="Verdana" w:hAnsi="Verdana"/>
          <w:color w:val="4682B4"/>
          <w:sz w:val="18"/>
          <w:szCs w:val="18"/>
        </w:rPr>
        <w:t>Дерюшкина</w:t>
      </w:r>
      <w:r>
        <w:rPr>
          <w:rFonts w:ascii="Verdana" w:hAnsi="Verdana"/>
          <w:color w:val="000000"/>
          <w:sz w:val="18"/>
          <w:szCs w:val="18"/>
        </w:rPr>
        <w:t>, A.B. Юдин и др.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2006.-318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М.А., Зайцев, И.М. Гражданский процесс России / М;А. Викут, И.М.</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М., Юрист. - 1999. - 384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Владимирский-Буданов, М.Ф. Обзор истории русского права / М.Ф. Владимирский-Буданов. Ростов-на-Дону: Феникс, 1995. — 800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Гольмстен</w:t>
      </w:r>
      <w:r>
        <w:rPr>
          <w:rFonts w:ascii="Verdana" w:hAnsi="Verdana"/>
          <w:color w:val="000000"/>
          <w:sz w:val="18"/>
          <w:szCs w:val="18"/>
        </w:rPr>
        <w:t>, А.Х. Учебник русского гражданского судопроизводства / А.Х. Гольмстен. СПб.: типография М. Меркушева, 1913. —411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Горшенев</w:t>
      </w:r>
      <w:r>
        <w:rPr>
          <w:rFonts w:ascii="Verdana" w:hAnsi="Verdana"/>
          <w:color w:val="000000"/>
          <w:sz w:val="18"/>
          <w:szCs w:val="18"/>
        </w:rPr>
        <w:t>, В.М. Способы и организационные формы правового регулирования в социалистическом обществе / В.М. Горшенев. М., 1972 — 258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Гражданский процесс России: Учебник / Под ред. М.А. Викут.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2004.-459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Гражданский процесс. Учебник / Под ред. М.К. Треушникова. М.: «Городец-издат», 2003. - 720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Гражданский процесс. Хрестоматия: Учебное пособие. 2-е изд., перераб. и доп. / Под ред. проф. М.К. Треушникова. М.: ОАО «Издательский дом "Городец"», 2005. - 896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Гражданский процесс: Учебник / Под ред. H.A.</w:t>
      </w:r>
      <w:r>
        <w:rPr>
          <w:rStyle w:val="WW8Num3z0"/>
          <w:rFonts w:ascii="Verdana" w:hAnsi="Verdana"/>
          <w:color w:val="000000"/>
          <w:sz w:val="18"/>
          <w:szCs w:val="18"/>
        </w:rPr>
        <w:t> </w:t>
      </w:r>
      <w:r>
        <w:rPr>
          <w:rStyle w:val="WW8Num4z0"/>
          <w:rFonts w:ascii="Verdana" w:hAnsi="Verdana"/>
          <w:color w:val="4682B4"/>
          <w:sz w:val="18"/>
          <w:szCs w:val="18"/>
        </w:rPr>
        <w:t>Чечиной</w:t>
      </w:r>
      <w:r>
        <w:rPr>
          <w:rStyle w:val="WW8Num3z0"/>
          <w:rFonts w:ascii="Verdana" w:hAnsi="Verdana"/>
          <w:color w:val="000000"/>
          <w:sz w:val="18"/>
          <w:szCs w:val="18"/>
        </w:rPr>
        <w:t> </w:t>
      </w:r>
      <w:r>
        <w:rPr>
          <w:rFonts w:ascii="Verdana" w:hAnsi="Verdana"/>
          <w:color w:val="000000"/>
          <w:sz w:val="18"/>
          <w:szCs w:val="18"/>
        </w:rPr>
        <w:t>и Д.М. Чечота. М., 1968.-456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Гражданский процесс: учебник. 5-е изд., перераб. и доп. / Отв. ред. проф. В.В. Ярков. -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2004.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 Под. ред. М.С. Шакарян — М.: Былина, 1999. 504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Гребенцов</w:t>
      </w:r>
      <w:r>
        <w:rPr>
          <w:rFonts w:ascii="Verdana" w:hAnsi="Verdana"/>
          <w:color w:val="000000"/>
          <w:sz w:val="18"/>
          <w:szCs w:val="18"/>
        </w:rPr>
        <w:t>, A.M. Развитие хозяйственной юрисдикции в России / A.M. Гребенцов. М., 2002. - 304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 Ю.Ю. Рассмотрение дел в порядке упрощенного производства в гражданском и арбитражном процессе: сравнительное исследование правовых систем России и Германии: дисс. . канд. юрид. наук. 12.00.15 / Ю.Ю. Грибанов. -М., 2007. 235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Гурвич, М.А. Лекции по советскому гражданскому процессу / М.А. Гурвич. -М., 1950.-199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Гурвич, М.А. Об экономии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средств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М.А. Гурвич. Саратов, 1962. - 189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Гурвич, 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 М.А. Гурвич. -М., 1955.- 128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Гурвич</w:t>
      </w:r>
      <w:r>
        <w:rPr>
          <w:rFonts w:ascii="Verdana" w:hAnsi="Verdana"/>
          <w:color w:val="000000"/>
          <w:sz w:val="18"/>
          <w:szCs w:val="18"/>
        </w:rPr>
        <w:t>, М.А. Судебное решение. Теоретические проблемы / Гурвич М.А. М.: Юрид. лит., 1976. - 176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Гуреев, П.П.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гражданских дел / П.П. Гуреев. М., 1958.-199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Fonts w:ascii="Verdana" w:hAnsi="Verdana"/>
          <w:color w:val="000000"/>
          <w:sz w:val="18"/>
          <w:szCs w:val="18"/>
        </w:rPr>
        <w:t>, A.A.,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 A.A. Добровольский, С.А.</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М.: Издательство Московского университета, 1979. - 159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Елисеев, Н:Г. Гражданское процессуальное право зарубежных стран. Источники,</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Fonts w:ascii="Verdana" w:hAnsi="Verdana"/>
          <w:color w:val="000000"/>
          <w:sz w:val="18"/>
          <w:szCs w:val="18"/>
        </w:rPr>
        <w:t>, подсудность: Учебное пособие / Н.Г. Елисеев. -М.: Статут, 2000. 269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Елисейкин</w:t>
      </w:r>
      <w:r>
        <w:rPr>
          <w:rFonts w:ascii="Verdana" w:hAnsi="Verdana"/>
          <w:color w:val="000000"/>
          <w:sz w:val="18"/>
          <w:szCs w:val="18"/>
        </w:rPr>
        <w:t>, Н.Ф. Судебное установление фактов, имеющих юридическое значение / Н.Ф. Елисейкин. — М., 1973. 128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Елисейкин, П.Ф. Особенности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рассмотрения-отдельных категорий гражданских дел / П.Ф. Елисейкин. Ярославль, 1974. — 36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Ефимова</w:t>
      </w:r>
      <w:r>
        <w:rPr>
          <w:rFonts w:ascii="Verdana" w:hAnsi="Verdana"/>
          <w:color w:val="000000"/>
          <w:sz w:val="18"/>
          <w:szCs w:val="18"/>
        </w:rPr>
        <w:t>, А.Ф., Пискарева, И.К.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А.Ф. Ефимова, И.К.</w:t>
      </w:r>
      <w:r>
        <w:rPr>
          <w:rStyle w:val="WW8Num3z0"/>
          <w:rFonts w:ascii="Verdana" w:hAnsi="Verdana"/>
          <w:color w:val="000000"/>
          <w:sz w:val="18"/>
          <w:szCs w:val="18"/>
        </w:rPr>
        <w:t> </w:t>
      </w:r>
      <w:r>
        <w:rPr>
          <w:rStyle w:val="WW8Num4z0"/>
          <w:rFonts w:ascii="Verdana" w:hAnsi="Verdana"/>
          <w:color w:val="4682B4"/>
          <w:sz w:val="18"/>
          <w:szCs w:val="18"/>
        </w:rPr>
        <w:t>Пискарева</w:t>
      </w:r>
      <w:r>
        <w:rPr>
          <w:rFonts w:ascii="Verdana" w:hAnsi="Verdana"/>
          <w:color w:val="000000"/>
          <w:sz w:val="18"/>
          <w:szCs w:val="18"/>
        </w:rPr>
        <w:t>. М.: Издательский дом «</w:t>
      </w:r>
      <w:r>
        <w:rPr>
          <w:rStyle w:val="WW8Num4z0"/>
          <w:rFonts w:ascii="Verdana" w:hAnsi="Verdana"/>
          <w:color w:val="4682B4"/>
          <w:sz w:val="18"/>
          <w:szCs w:val="18"/>
        </w:rPr>
        <w:t>Городец</w:t>
      </w:r>
      <w:r>
        <w:rPr>
          <w:rFonts w:ascii="Verdana" w:hAnsi="Verdana"/>
          <w:color w:val="000000"/>
          <w:sz w:val="18"/>
          <w:szCs w:val="18"/>
        </w:rPr>
        <w:t>», 2004.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Жеруолис</w:t>
      </w:r>
      <w:r>
        <w:rPr>
          <w:rFonts w:ascii="Verdana" w:hAnsi="Verdana"/>
          <w:color w:val="000000"/>
          <w:sz w:val="18"/>
          <w:szCs w:val="18"/>
        </w:rPr>
        <w:t>, И.А. Сущность советского гражданского процесса / И.А. Жеруолис. -Вильнюс: изд-во «</w:t>
      </w:r>
      <w:r>
        <w:rPr>
          <w:rStyle w:val="WW8Num4z0"/>
          <w:rFonts w:ascii="Verdana" w:hAnsi="Verdana"/>
          <w:color w:val="4682B4"/>
          <w:sz w:val="18"/>
          <w:szCs w:val="18"/>
        </w:rPr>
        <w:t>Минтис</w:t>
      </w:r>
      <w:r>
        <w:rPr>
          <w:rFonts w:ascii="Verdana" w:hAnsi="Verdana"/>
          <w:color w:val="000000"/>
          <w:sz w:val="18"/>
          <w:szCs w:val="18"/>
        </w:rPr>
        <w:t>», 1969. 204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Жилин, Г.А.</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Российской Федерации / Г.А. Жилин. М., 2003. - 840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Жилин, 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 Г.А. Жилин. М., 2000. - 320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 В.М. О новеллах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комментарии российского законодательства / В.М. Жуйков. М., 1996. -18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Жуйков, В.М. Проблемы.гражданского процессуального права / В.М. Жуйков. М.: Городец, 2001. - 288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Жуйков,. В.М.</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прав граждан и юридических лиц / В.М. Жуйков. М., 1997. - 320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Завидов</w:t>
      </w:r>
      <w:r>
        <w:rPr>
          <w:rFonts w:ascii="Verdana" w:hAnsi="Verdana"/>
          <w:color w:val="000000"/>
          <w:sz w:val="18"/>
          <w:szCs w:val="18"/>
        </w:rPr>
        <w:t>, Б.Д. Основные идеи, положения, новеллы, принципы арбитражного процесса и их реализация 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1995 г. и в АПК РФ 2002 г. / Б.Д. Завидов.-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Исаева, Е.В.</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сроки в гражданском и арбитражном процессе. Учебно-практическое пособие / Е.В. Исаева. М.: Волтерс Клувер, 2005. - 224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Исаченко, B.JI. Мировой суд. Практический комментарий на первую книгу</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гражданского судопроизводства / B.JI. Исаченко. — СПб.: типография М. Меркушева, 1913. 904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Fonts w:ascii="Verdana" w:hAnsi="Verdana"/>
          <w:color w:val="000000"/>
          <w:sz w:val="18"/>
          <w:szCs w:val="18"/>
        </w:rPr>
        <w:t>, Р.Ф. Разрешение хозяйственных споров / Р.Ф. Каллистратова. -М, 1961.-205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Кейлин</w:t>
      </w:r>
      <w:r>
        <w:rPr>
          <w:rFonts w:ascii="Verdana" w:hAnsi="Verdana"/>
          <w:color w:val="000000"/>
          <w:sz w:val="18"/>
          <w:szCs w:val="18"/>
        </w:rPr>
        <w:t>, А.Д. Судопроизводство и гражданский процесс капиталистических государств / А.Д. Кейлин. М., 1958. - 312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Клеандров</w:t>
      </w:r>
      <w:r>
        <w:rPr>
          <w:rFonts w:ascii="Verdana" w:hAnsi="Verdana"/>
          <w:color w:val="000000"/>
          <w:sz w:val="18"/>
          <w:szCs w:val="18"/>
        </w:rPr>
        <w:t>, М.И. Арбитражный процесс: учебник / М.И. Клеандров. — М.: -</w:t>
      </w:r>
      <w:r>
        <w:rPr>
          <w:rStyle w:val="WW8Num4z0"/>
          <w:rFonts w:ascii="Verdana" w:hAnsi="Verdana"/>
          <w:color w:val="4682B4"/>
          <w:sz w:val="18"/>
          <w:szCs w:val="18"/>
        </w:rPr>
        <w:t>Юристь</w:t>
      </w:r>
      <w:r>
        <w:rPr>
          <w:rFonts w:ascii="Verdana" w:hAnsi="Verdana"/>
          <w:color w:val="000000"/>
          <w:sz w:val="18"/>
          <w:szCs w:val="18"/>
        </w:rPr>
        <w:t>, 2003. 536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Князев, A.A.</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дисс. . канд. юрид. наук / A.A. Князев. -М., 2005. 196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Ковин, В.Ф. Подготовка гражданских дел к судебному разбирательству: автореф. дисс. канд. юрид. наук / В.Ф. Ковин. — Свердловск, 1971. 24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Г.А. Жилина.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2004. -840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2-е изд., перераб. и доп. / Под ред. проф. В.В. Яркова — «</w:t>
      </w:r>
      <w:r>
        <w:rPr>
          <w:rStyle w:val="WW8Num4z0"/>
          <w:rFonts w:ascii="Verdana" w:hAnsi="Verdana"/>
          <w:color w:val="4682B4"/>
          <w:sz w:val="18"/>
          <w:szCs w:val="18"/>
        </w:rPr>
        <w:t>Волтерс Клувер</w:t>
      </w:r>
      <w:r>
        <w:rPr>
          <w:rFonts w:ascii="Verdana" w:hAnsi="Verdana"/>
          <w:color w:val="000000"/>
          <w:sz w:val="18"/>
          <w:szCs w:val="18"/>
        </w:rPr>
        <w:t>», 2004.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Комментарий к Арбитражному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w:t>
      </w:r>
      <w:r>
        <w:rPr>
          <w:rStyle w:val="WW8Num4z0"/>
          <w:rFonts w:ascii="Verdana" w:hAnsi="Verdana"/>
          <w:color w:val="4682B4"/>
          <w:sz w:val="18"/>
          <w:szCs w:val="18"/>
        </w:rPr>
        <w:t>Городец</w:t>
      </w:r>
      <w:r>
        <w:rPr>
          <w:rFonts w:ascii="Verdana" w:hAnsi="Verdana"/>
          <w:color w:val="000000"/>
          <w:sz w:val="18"/>
          <w:szCs w:val="18"/>
        </w:rPr>
        <w:t>», 2003. - 848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Комментарий к Арбитражному процессуальному кодексу Российской Федерации (постатейный) / Отв. ред. М.С. Шакарян. М.: «</w:t>
      </w:r>
      <w:r>
        <w:rPr>
          <w:rStyle w:val="WW8Num4z0"/>
          <w:rFonts w:ascii="Verdana" w:hAnsi="Verdana"/>
          <w:color w:val="4682B4"/>
          <w:sz w:val="18"/>
          <w:szCs w:val="18"/>
        </w:rPr>
        <w:t>ТК Велби</w:t>
      </w:r>
      <w:r>
        <w:rPr>
          <w:rFonts w:ascii="Verdana" w:hAnsi="Verdana"/>
          <w:color w:val="000000"/>
          <w:sz w:val="18"/>
          <w:szCs w:val="18"/>
        </w:rPr>
        <w:t>», 2003. -736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Комментарий к Арбитражному процессуальному кодексу Российской Федерации (постатейный) /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Статут, 2007.-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Комментарий к Арбитражному процессуальному кодексу Российской Федерации (постатейный) / Под ред. Г.А. Жилина. М.: «</w:t>
      </w:r>
      <w:r>
        <w:rPr>
          <w:rStyle w:val="WW8Num4z0"/>
          <w:rFonts w:ascii="Verdana" w:hAnsi="Verdana"/>
          <w:color w:val="4682B4"/>
          <w:sz w:val="18"/>
          <w:szCs w:val="18"/>
        </w:rPr>
        <w:t>ТК Велби</w:t>
      </w:r>
      <w:r>
        <w:rPr>
          <w:rFonts w:ascii="Verdana" w:hAnsi="Verdana"/>
          <w:color w:val="000000"/>
          <w:sz w:val="18"/>
          <w:szCs w:val="18"/>
        </w:rPr>
        <w:t>», 2004.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 Комментарий к Гражданскому процессуальному кодексу Российской Федерации (постатейный)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М.К. Треушникова. — М.: ОАО «Издательский Дом "Городец"», 2007.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Комментарий к Гражданскому процессуальному кодексу Российской Федерации (постатейный, научно-практический) / Под ред. М.А. Викут. М., 2003.</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Комментарий к Кодексу Российской Федерации об административных правонарушениях / Под общ. ред. A.A. Николаева. М.: Издательство «</w:t>
      </w:r>
      <w:r>
        <w:rPr>
          <w:rStyle w:val="WW8Num4z0"/>
          <w:rFonts w:ascii="Verdana" w:hAnsi="Verdana"/>
          <w:color w:val="4682B4"/>
          <w:sz w:val="18"/>
          <w:szCs w:val="18"/>
        </w:rPr>
        <w:t>Эксмо</w:t>
      </w:r>
      <w:r>
        <w:rPr>
          <w:rFonts w:ascii="Verdana" w:hAnsi="Verdana"/>
          <w:color w:val="000000"/>
          <w:sz w:val="18"/>
          <w:szCs w:val="18"/>
        </w:rPr>
        <w:t>», 2003.-635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Комментарий к Кодексу Российской Федерации об административных правонарушениях / Редакционная</w:t>
      </w:r>
      <w:r>
        <w:rPr>
          <w:rStyle w:val="WW8Num3z0"/>
          <w:rFonts w:ascii="Verdana" w:hAnsi="Verdana"/>
          <w:color w:val="000000"/>
          <w:sz w:val="18"/>
          <w:szCs w:val="18"/>
        </w:rPr>
        <w:t> </w:t>
      </w:r>
      <w:r>
        <w:rPr>
          <w:rStyle w:val="WW8Num4z0"/>
          <w:rFonts w:ascii="Verdana" w:hAnsi="Verdana"/>
          <w:color w:val="4682B4"/>
          <w:sz w:val="18"/>
          <w:szCs w:val="18"/>
        </w:rPr>
        <w:t>коллегия</w:t>
      </w:r>
      <w:r>
        <w:rPr>
          <w:rFonts w:ascii="Verdana" w:hAnsi="Verdana"/>
          <w:color w:val="000000"/>
          <w:sz w:val="18"/>
          <w:szCs w:val="18"/>
        </w:rPr>
        <w:t>: Н.Г. Веремеенко, Н.Г. Салищева, E.H.</w:t>
      </w:r>
      <w:r>
        <w:rPr>
          <w:rStyle w:val="WW8Num3z0"/>
          <w:rFonts w:ascii="Verdana" w:hAnsi="Verdana"/>
          <w:color w:val="000000"/>
          <w:sz w:val="18"/>
          <w:szCs w:val="18"/>
        </w:rPr>
        <w:t> </w:t>
      </w:r>
      <w:r>
        <w:rPr>
          <w:rStyle w:val="WW8Num4z0"/>
          <w:rFonts w:ascii="Verdana" w:hAnsi="Verdana"/>
          <w:color w:val="4682B4"/>
          <w:sz w:val="18"/>
          <w:szCs w:val="18"/>
        </w:rPr>
        <w:t>Сидоренко</w:t>
      </w:r>
      <w:r>
        <w:rPr>
          <w:rFonts w:ascii="Verdana" w:hAnsi="Verdana"/>
          <w:color w:val="000000"/>
          <w:sz w:val="18"/>
          <w:szCs w:val="18"/>
        </w:rPr>
        <w:t>, А.Ю. Якимов. М.: Проспект, 2003. - 944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Курс советского гражданского процессуального права в 2-х томах, Т. 2. М.: Наука, 1981.-510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Курс советского гражданского процессуального права в 2-х томах, Т.1. М.: Наука, 1981.-464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Курс советского уголовного процесса. Общая часть / Под ред. А.Д.</w:t>
      </w:r>
      <w:r>
        <w:rPr>
          <w:rStyle w:val="WW8Num3z0"/>
          <w:rFonts w:ascii="Verdana" w:hAnsi="Verdana"/>
          <w:color w:val="000000"/>
          <w:sz w:val="18"/>
          <w:szCs w:val="18"/>
        </w:rPr>
        <w:t> </w:t>
      </w:r>
      <w:r>
        <w:rPr>
          <w:rStyle w:val="WW8Num4z0"/>
          <w:rFonts w:ascii="Verdana" w:hAnsi="Verdana"/>
          <w:color w:val="4682B4"/>
          <w:sz w:val="18"/>
          <w:szCs w:val="18"/>
        </w:rPr>
        <w:t>Бойкова</w:t>
      </w:r>
      <w:r>
        <w:rPr>
          <w:rFonts w:ascii="Verdana" w:hAnsi="Verdana"/>
          <w:color w:val="000000"/>
          <w:sz w:val="18"/>
          <w:szCs w:val="18"/>
        </w:rPr>
        <w:t>, И.И. Карпеца. М., 1989. - 640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Лазарева, В.А. Судебная власть. Судебная защита.</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понятие и соотношение: Лекции — очерки / В.А. Лазарева. Самара: Самарская гуманитарная академия, 2000. — С. 23-25:</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Латкин, A.A.</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разрешения дел в арбитражном суде первой инстанции: дисс. . канд. юр. наук / A.A. Латкин. Самара, 2003. -192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Лебедь, К.А. Решение арбитражного суда (проблемы теории и практики), дис. . канд. юрид. наук: 12.00.15 / К.А. Лебедь М., 2002. - 162.</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Логинов, П.В. Предварительная подготовка гражданских дел / П.В. Логинов. -М., 1960. 146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Малышев, К. Курс гражданского судопроизводства. Т. 1. 2-е изд., испр. и доп. / К. Малышев. - СПб.: Тип.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1876. - 454 с. '.</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Медведев, И.Г. Письменные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частном праве России и Франции /И.Г. Медведев. СПб.:</w:t>
      </w:r>
      <w:r>
        <w:rPr>
          <w:rStyle w:val="WW8Num3z0"/>
          <w:rFonts w:ascii="Verdana" w:hAnsi="Verdana"/>
          <w:color w:val="000000"/>
          <w:sz w:val="18"/>
          <w:szCs w:val="18"/>
        </w:rPr>
        <w:t> </w:t>
      </w:r>
      <w:r>
        <w:rPr>
          <w:rStyle w:val="WW8Num4z0"/>
          <w:rFonts w:ascii="Verdana" w:hAnsi="Verdana"/>
          <w:color w:val="4682B4"/>
          <w:sz w:val="18"/>
          <w:szCs w:val="18"/>
        </w:rPr>
        <w:t>Юрцентр</w:t>
      </w:r>
      <w:r>
        <w:rPr>
          <w:rStyle w:val="WW8Num3z0"/>
          <w:rFonts w:ascii="Verdana" w:hAnsi="Verdana"/>
          <w:color w:val="000000"/>
          <w:sz w:val="18"/>
          <w:szCs w:val="18"/>
        </w:rPr>
        <w:t> </w:t>
      </w:r>
      <w:r>
        <w:rPr>
          <w:rFonts w:ascii="Verdana" w:hAnsi="Verdana"/>
          <w:color w:val="000000"/>
          <w:sz w:val="18"/>
          <w:szCs w:val="18"/>
        </w:rPr>
        <w:t>Пресс, 2004. - 407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Мельников, A.A. Особое производство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 A.A. Мельников. -М:, 1964. 128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Мельников, A.A. Правовое положение личности в советском гражданском процессе / A.A. Мельников. М., 1969. - 247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Мурадьян</w:t>
      </w:r>
      <w:r>
        <w:rPr>
          <w:rFonts w:ascii="Verdana" w:hAnsi="Verdana"/>
          <w:color w:val="000000"/>
          <w:sz w:val="18"/>
          <w:szCs w:val="18"/>
        </w:rPr>
        <w:t>, Э.М. Арбитражный процесс. Учеб.-практ. пособие / Э.М. Мурадьян. М., 2004. - 470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Мурадьян, Э.М. Истина как проблема судебного права / Э.М. Мурадьян. М.: Былина, 2002. - 287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П.Е., Горшенев, В.М. Юридическая процессуальная форма: теория и практика / Под общ. ред. член-корр. АН</w:t>
      </w:r>
      <w:r>
        <w:rPr>
          <w:rStyle w:val="WW8Num3z0"/>
          <w:rFonts w:ascii="Verdana" w:hAnsi="Verdana"/>
          <w:color w:val="000000"/>
          <w:sz w:val="18"/>
          <w:szCs w:val="18"/>
        </w:rPr>
        <w:t> </w:t>
      </w:r>
      <w:r>
        <w:rPr>
          <w:rStyle w:val="WW8Num4z0"/>
          <w:rFonts w:ascii="Verdana" w:hAnsi="Verdana"/>
          <w:color w:val="4682B4"/>
          <w:sz w:val="18"/>
          <w:szCs w:val="18"/>
        </w:rPr>
        <w:t>УССР</w:t>
      </w:r>
      <w:r>
        <w:rPr>
          <w:rStyle w:val="WW8Num3z0"/>
          <w:rFonts w:ascii="Verdana" w:hAnsi="Verdana"/>
          <w:color w:val="000000"/>
          <w:sz w:val="18"/>
          <w:szCs w:val="18"/>
        </w:rPr>
        <w:t> </w:t>
      </w:r>
      <w:r>
        <w:rPr>
          <w:rFonts w:ascii="Verdana" w:hAnsi="Verdana"/>
          <w:color w:val="000000"/>
          <w:sz w:val="18"/>
          <w:szCs w:val="18"/>
        </w:rPr>
        <w:t>П.Е. Недбайло и д.ю.н.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Style w:val="WW8Num3z0"/>
          <w:rFonts w:ascii="Verdana" w:hAnsi="Verdana"/>
          <w:color w:val="000000"/>
          <w:sz w:val="18"/>
          <w:szCs w:val="18"/>
        </w:rPr>
        <w:t> </w:t>
      </w:r>
      <w:r>
        <w:rPr>
          <w:rFonts w:ascii="Verdana" w:hAnsi="Verdana"/>
          <w:color w:val="000000"/>
          <w:sz w:val="18"/>
          <w:szCs w:val="18"/>
        </w:rPr>
        <w:t>/ П.Е. Недбайло, В.М.</w:t>
      </w:r>
      <w:r>
        <w:rPr>
          <w:rStyle w:val="WW8Num3z0"/>
          <w:rFonts w:ascii="Verdana" w:hAnsi="Verdana"/>
          <w:color w:val="000000"/>
          <w:sz w:val="18"/>
          <w:szCs w:val="18"/>
        </w:rPr>
        <w:t> </w:t>
      </w:r>
      <w:r>
        <w:rPr>
          <w:rStyle w:val="WW8Num4z0"/>
          <w:rFonts w:ascii="Verdana" w:hAnsi="Verdana"/>
          <w:color w:val="4682B4"/>
          <w:sz w:val="18"/>
          <w:szCs w:val="18"/>
        </w:rPr>
        <w:t>Горшенев</w:t>
      </w:r>
      <w:r>
        <w:rPr>
          <w:rFonts w:ascii="Verdana" w:hAnsi="Verdana"/>
          <w:color w:val="000000"/>
          <w:sz w:val="18"/>
          <w:szCs w:val="18"/>
        </w:rPr>
        <w:t>. М.: «</w:t>
      </w:r>
      <w:r>
        <w:rPr>
          <w:rStyle w:val="WW8Num4z0"/>
          <w:rFonts w:ascii="Verdana" w:hAnsi="Verdana"/>
          <w:color w:val="4682B4"/>
          <w:sz w:val="18"/>
          <w:szCs w:val="18"/>
        </w:rPr>
        <w:t>Юридическая литература</w:t>
      </w:r>
      <w:r>
        <w:rPr>
          <w:rFonts w:ascii="Verdana" w:hAnsi="Verdana"/>
          <w:color w:val="000000"/>
          <w:sz w:val="18"/>
          <w:szCs w:val="18"/>
        </w:rPr>
        <w:t>», 1976.-279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Нефедьев, Е.А. Учебник русского гражданского судопроизводства / Е.А. Нефедьев. -М.: типография Императорского Московского Университета, 1908. -404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Носырева</w:t>
      </w:r>
      <w:r>
        <w:rPr>
          <w:rFonts w:ascii="Verdana" w:hAnsi="Verdana"/>
          <w:color w:val="000000"/>
          <w:sz w:val="18"/>
          <w:szCs w:val="18"/>
        </w:rPr>
        <w:t>, Е.И. Виды современного гражданского судопроизводства и их классификация / Е.И. Носырева // Заметки о современном гражданском и арбитражном процессуальном праве. М.: Городец, 2004. - С. 88-99.</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Осипов, Ю.К.</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юридических дел / Ю.К. Осипов. -Свердловск, 1973. 124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Особенности рассмотрения дел в арбитражном процессе. Практическое пособие / Отв. ред. A.A.</w:t>
      </w:r>
      <w:r>
        <w:rPr>
          <w:rStyle w:val="WW8Num3z0"/>
          <w:rFonts w:ascii="Verdana" w:hAnsi="Verdana"/>
          <w:color w:val="000000"/>
          <w:sz w:val="18"/>
          <w:szCs w:val="18"/>
        </w:rPr>
        <w:t> </w:t>
      </w:r>
      <w:r>
        <w:rPr>
          <w:rStyle w:val="WW8Num4z0"/>
          <w:rFonts w:ascii="Verdana" w:hAnsi="Verdana"/>
          <w:color w:val="4682B4"/>
          <w:sz w:val="18"/>
          <w:szCs w:val="18"/>
        </w:rPr>
        <w:t>Арифулин</w:t>
      </w:r>
      <w:r>
        <w:rPr>
          <w:rStyle w:val="WW8Num3z0"/>
          <w:rFonts w:ascii="Verdana" w:hAnsi="Verdana"/>
          <w:color w:val="000000"/>
          <w:sz w:val="18"/>
          <w:szCs w:val="18"/>
        </w:rPr>
        <w:t> </w:t>
      </w:r>
      <w:r>
        <w:rPr>
          <w:rFonts w:ascii="Verdana" w:hAnsi="Verdana"/>
          <w:color w:val="000000"/>
          <w:sz w:val="18"/>
          <w:szCs w:val="18"/>
        </w:rPr>
        <w:t>и И.В. Решетникова. М.: Норма, 2005. -560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Осокина, Г.Л. Гражданский процесс. Общая часть / Г.Л. Осокина. М.: Юристь, 2003.-669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Осокина, Г.Л. Подведомственность и</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дел гражданского судопроизводства: Учебное пособие / Г.Л. Осокина. Томск, 1993. - 40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Отческая, Т.И. Методика рассмотрения отдельных категорий арбитражных дел / Т.И. Отческая. — Тюмень: Изд-во Тюменского государственного университета, 2005. — 164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Постатейный комментарий к АПК РФ / Под. ред. А.Н.</w:t>
      </w:r>
      <w:r>
        <w:rPr>
          <w:rStyle w:val="WW8Num3z0"/>
          <w:rFonts w:ascii="Verdana" w:hAnsi="Verdana"/>
          <w:color w:val="000000"/>
          <w:sz w:val="18"/>
          <w:szCs w:val="18"/>
        </w:rPr>
        <w:t> </w:t>
      </w:r>
      <w:r>
        <w:rPr>
          <w:rStyle w:val="WW8Num4z0"/>
          <w:rFonts w:ascii="Verdana" w:hAnsi="Verdana"/>
          <w:color w:val="4682B4"/>
          <w:sz w:val="18"/>
          <w:szCs w:val="18"/>
        </w:rPr>
        <w:t>Гуева</w:t>
      </w:r>
      <w:r>
        <w:rPr>
          <w:rFonts w:ascii="Verdana" w:hAnsi="Verdana"/>
          <w:color w:val="000000"/>
          <w:sz w:val="18"/>
          <w:szCs w:val="18"/>
        </w:rPr>
        <w:t>. «</w:t>
      </w:r>
      <w:r>
        <w:rPr>
          <w:rStyle w:val="WW8Num4z0"/>
          <w:rFonts w:ascii="Verdana" w:hAnsi="Verdana"/>
          <w:color w:val="4682B4"/>
          <w:sz w:val="18"/>
          <w:szCs w:val="18"/>
        </w:rPr>
        <w:t>Экзамен</w:t>
      </w:r>
      <w:r>
        <w:rPr>
          <w:rFonts w:ascii="Verdana" w:hAnsi="Verdana"/>
          <w:color w:val="000000"/>
          <w:sz w:val="18"/>
          <w:szCs w:val="18"/>
        </w:rPr>
        <w:t>», 2007 (автор главы).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141. Постатейный комментарий к Гражданскому процессуальному кодексу Российской Федерации (издание второе, исправленное и дополненное) / Под ред. П.В. Крашенинникова.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Приходько, A.A. Доступность правосудия в арбитражном и гражданском процессе: основные проблемы / И.А. Приходько. СПб.: Изд-во СПбГУ, 2005 -672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Протасов, В.М. Основы</w:t>
      </w:r>
      <w:r>
        <w:rPr>
          <w:rStyle w:val="WW8Num3z0"/>
          <w:rFonts w:ascii="Verdana" w:hAnsi="Verdana"/>
          <w:color w:val="000000"/>
          <w:sz w:val="18"/>
          <w:szCs w:val="18"/>
        </w:rPr>
        <w:t> </w:t>
      </w:r>
      <w:r>
        <w:rPr>
          <w:rStyle w:val="WW8Num4z0"/>
          <w:rFonts w:ascii="Verdana" w:hAnsi="Verdana"/>
          <w:color w:val="4682B4"/>
          <w:sz w:val="18"/>
          <w:szCs w:val="18"/>
        </w:rPr>
        <w:t>общеправовой</w:t>
      </w:r>
      <w:r>
        <w:rPr>
          <w:rStyle w:val="WW8Num3z0"/>
          <w:rFonts w:ascii="Verdana" w:hAnsi="Verdana"/>
          <w:color w:val="000000"/>
          <w:sz w:val="18"/>
          <w:szCs w:val="18"/>
        </w:rPr>
        <w:t> </w:t>
      </w:r>
      <w:r>
        <w:rPr>
          <w:rFonts w:ascii="Verdana" w:hAnsi="Verdana"/>
          <w:color w:val="000000"/>
          <w:sz w:val="18"/>
          <w:szCs w:val="18"/>
        </w:rPr>
        <w:t>процессуальной теории / В.М. Протасов. -М.: «</w:t>
      </w:r>
      <w:r>
        <w:rPr>
          <w:rStyle w:val="WW8Num4z0"/>
          <w:rFonts w:ascii="Verdana" w:hAnsi="Verdana"/>
          <w:color w:val="4682B4"/>
          <w:sz w:val="18"/>
          <w:szCs w:val="18"/>
        </w:rPr>
        <w:t>Юридическая литература</w:t>
      </w:r>
      <w:r>
        <w:rPr>
          <w:rFonts w:ascii="Verdana" w:hAnsi="Verdana"/>
          <w:color w:val="000000"/>
          <w:sz w:val="18"/>
          <w:szCs w:val="18"/>
        </w:rPr>
        <w:t>», 1991. 143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Пучинский</w:t>
      </w:r>
      <w:r>
        <w:rPr>
          <w:rFonts w:ascii="Verdana" w:hAnsi="Verdana"/>
          <w:color w:val="000000"/>
          <w:sz w:val="18"/>
          <w:szCs w:val="18"/>
        </w:rPr>
        <w:t>, В.К. Подготовка гражданских дел к судебному разбирательству / В.К. Пучинский. М.: Госюриздат, 1962. - 90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Fonts w:ascii="Verdana" w:hAnsi="Verdana"/>
          <w:color w:val="000000"/>
          <w:sz w:val="18"/>
          <w:szCs w:val="18"/>
        </w:rPr>
        <w:t>, H.A. Гражданская процессуальная форма: учеб. пособие / H.A. Рассахатская.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1998. - 87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Резниченко, И.М. Психологические вопросы подготовки к судебному разбирательству гражданских дел / И.М. Резниченко. — Владивосток, 1983.</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И.В. Доказательственное право в российском гражданском судопроизводстве: дисс. . докт. юрид. наук: 12.00.03 / Решетникова И.В. -Екатеринбург, 1997. 406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Решетникова, И.В., Семенова, A.B., Царегородцева, Е.А. Комментарий судебных ошибок в практике применения АПК РФ / Под ред.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Норма, 2006.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Решетняк, В.И. Постановление суда первой инстанции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дисс. . канд. юрид. наук / В.И. Решетняк. М., 1996. - 163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Решетняк</w:t>
      </w:r>
      <w:r>
        <w:rPr>
          <w:rFonts w:ascii="Verdana" w:hAnsi="Verdana"/>
          <w:color w:val="000000"/>
          <w:sz w:val="18"/>
          <w:szCs w:val="18"/>
        </w:rPr>
        <w:t>, В.И., Черных, И.И. Заочное производство и судебный приказ в гражданском процессе. Пособие / В.И. Решетняк, И.И.</w:t>
      </w:r>
      <w:r>
        <w:rPr>
          <w:rStyle w:val="WW8Num3z0"/>
          <w:rFonts w:ascii="Verdana" w:hAnsi="Verdana"/>
          <w:color w:val="000000"/>
          <w:sz w:val="18"/>
          <w:szCs w:val="18"/>
        </w:rPr>
        <w:t> </w:t>
      </w:r>
      <w:r>
        <w:rPr>
          <w:rStyle w:val="WW8Num4z0"/>
          <w:rFonts w:ascii="Verdana" w:hAnsi="Verdana"/>
          <w:color w:val="4682B4"/>
          <w:sz w:val="18"/>
          <w:szCs w:val="18"/>
        </w:rPr>
        <w:t>Черных</w:t>
      </w:r>
      <w:r>
        <w:rPr>
          <w:rFonts w:ascii="Verdana" w:hAnsi="Verdana"/>
          <w:color w:val="000000"/>
          <w:sz w:val="18"/>
          <w:szCs w:val="18"/>
        </w:rPr>
        <w:t>. М.: Юридическое бюро «</w:t>
      </w:r>
      <w:r>
        <w:rPr>
          <w:rStyle w:val="WW8Num4z0"/>
          <w:rFonts w:ascii="Verdana" w:hAnsi="Verdana"/>
          <w:color w:val="4682B4"/>
          <w:sz w:val="18"/>
          <w:szCs w:val="18"/>
        </w:rPr>
        <w:t>Городец</w:t>
      </w:r>
      <w:r>
        <w:rPr>
          <w:rFonts w:ascii="Verdana" w:hAnsi="Verdana"/>
          <w:color w:val="000000"/>
          <w:sz w:val="18"/>
          <w:szCs w:val="18"/>
        </w:rPr>
        <w:t>», 1997. - 80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Ржевский</w:t>
      </w:r>
      <w:r>
        <w:rPr>
          <w:rFonts w:ascii="Verdana" w:hAnsi="Verdana"/>
          <w:color w:val="000000"/>
          <w:sz w:val="18"/>
          <w:szCs w:val="18"/>
        </w:rPr>
        <w:t>, A.B., Чепурнова, Н.М. Судебная власть в РФ:</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организации и деятельности / A.B. Ржевский, Н.М.</w:t>
      </w:r>
      <w:r>
        <w:rPr>
          <w:rStyle w:val="WW8Num3z0"/>
          <w:rFonts w:ascii="Verdana" w:hAnsi="Verdana"/>
          <w:color w:val="000000"/>
          <w:sz w:val="18"/>
          <w:szCs w:val="18"/>
        </w:rPr>
        <w:t> </w:t>
      </w:r>
      <w:r>
        <w:rPr>
          <w:rStyle w:val="WW8Num4z0"/>
          <w:rFonts w:ascii="Verdana" w:hAnsi="Verdana"/>
          <w:color w:val="4682B4"/>
          <w:sz w:val="18"/>
          <w:szCs w:val="18"/>
        </w:rPr>
        <w:t>Чепурнова</w:t>
      </w:r>
      <w:r>
        <w:rPr>
          <w:rFonts w:ascii="Verdana" w:hAnsi="Verdana"/>
          <w:color w:val="000000"/>
          <w:sz w:val="18"/>
          <w:szCs w:val="18"/>
        </w:rPr>
        <w:t>. М., 1998.-216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Рогожин, H.A. Арбитражный процесс: Курс лекций / H.A. Рогожин //</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Юстицинформ, 2006.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Рожкова, М.А. Основные понятия арбитражного процессуального права / М.А. Рожкова. М.: «</w:t>
      </w:r>
      <w:r>
        <w:rPr>
          <w:rStyle w:val="WW8Num4z0"/>
          <w:rFonts w:ascii="Verdana" w:hAnsi="Verdana"/>
          <w:color w:val="4682B4"/>
          <w:sz w:val="18"/>
          <w:szCs w:val="18"/>
        </w:rPr>
        <w:t>Статут</w:t>
      </w:r>
      <w:r>
        <w:rPr>
          <w:rFonts w:ascii="Verdana" w:hAnsi="Verdana"/>
          <w:color w:val="000000"/>
          <w:sz w:val="18"/>
          <w:szCs w:val="18"/>
        </w:rPr>
        <w:t>», 2003. - 400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Савельева, Т.А. Судебная власть в гражданском процессе / Т.А. Савельева. -Саратов, 1997. 181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Семенов, В.М. Судебная власть.</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Российской Федерации: учеб. пособие / В.М. Семенов. Екатеринбург, 2002. - 16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Сидорова, A.B. Рассмотрение дел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обязательных платежей и санкций в арбитражном процессе: автореф. дисс. . канд. юрид. наук / A.B. Сидорова. Саратов, 2009. - 22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Скуратовский</w:t>
      </w:r>
      <w:r>
        <w:rPr>
          <w:rFonts w:ascii="Verdana" w:hAnsi="Verdana"/>
          <w:color w:val="000000"/>
          <w:sz w:val="18"/>
          <w:szCs w:val="18"/>
        </w:rPr>
        <w:t>, M.JI. Подготовка дела к судебному разбирательству в арбитражном суде первой инстанции / M.JI. Скуратовский. М.: «</w:t>
      </w:r>
      <w:r>
        <w:rPr>
          <w:rStyle w:val="WW8Num4z0"/>
          <w:rFonts w:ascii="Verdana" w:hAnsi="Verdana"/>
          <w:color w:val="4682B4"/>
          <w:sz w:val="18"/>
          <w:szCs w:val="18"/>
        </w:rPr>
        <w:t>Волтерс Клувер</w:t>
      </w:r>
      <w:r>
        <w:rPr>
          <w:rFonts w:ascii="Verdana" w:hAnsi="Verdana"/>
          <w:color w:val="000000"/>
          <w:sz w:val="18"/>
          <w:szCs w:val="18"/>
        </w:rPr>
        <w:t>», 2007.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Советский гражданский процесс / Под ред. A.A.</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А.Ф. Клейнмана. М.: Изд.</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1970. - 440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Советский гражданский процесс / Под ред. М.А. Гурвича. М.: «</w:t>
      </w:r>
      <w:r>
        <w:rPr>
          <w:rStyle w:val="WW8Num4z0"/>
          <w:rFonts w:ascii="Verdana" w:hAnsi="Verdana"/>
          <w:color w:val="4682B4"/>
          <w:sz w:val="18"/>
          <w:szCs w:val="18"/>
        </w:rPr>
        <w:t>Высшая школа</w:t>
      </w:r>
      <w:r>
        <w:rPr>
          <w:rFonts w:ascii="Verdana" w:hAnsi="Verdana"/>
          <w:color w:val="000000"/>
          <w:sz w:val="18"/>
          <w:szCs w:val="18"/>
        </w:rPr>
        <w:t>», 1975. - 436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Советское гражданское процессуальное право: Учебник / Под общ. ред. проф.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1965. 471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Тараненко, В.Ф. Принципы арбитражного процесса. Учебное пособие / В.Ф. Тараненко / Отв. ред. М.С. Шакарян. М.:</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ВЮЗИ, 1988. - 67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Теория юридического процесса / Под общ. ред.:</w:t>
      </w:r>
      <w:r>
        <w:rPr>
          <w:rStyle w:val="WW8Num3z0"/>
          <w:rFonts w:ascii="Verdana" w:hAnsi="Verdana"/>
          <w:color w:val="000000"/>
          <w:sz w:val="18"/>
          <w:szCs w:val="18"/>
        </w:rPr>
        <w:t> </w:t>
      </w:r>
      <w:r>
        <w:rPr>
          <w:rStyle w:val="WW8Num4z0"/>
          <w:rFonts w:ascii="Verdana" w:hAnsi="Verdana"/>
          <w:color w:val="4682B4"/>
          <w:sz w:val="18"/>
          <w:szCs w:val="18"/>
        </w:rPr>
        <w:t>Горшенева</w:t>
      </w:r>
      <w:r>
        <w:rPr>
          <w:rStyle w:val="WW8Num3z0"/>
          <w:rFonts w:ascii="Verdana" w:hAnsi="Verdana"/>
          <w:color w:val="000000"/>
          <w:sz w:val="18"/>
          <w:szCs w:val="18"/>
        </w:rPr>
        <w:t> </w:t>
      </w:r>
      <w:r>
        <w:rPr>
          <w:rFonts w:ascii="Verdana" w:hAnsi="Verdana"/>
          <w:color w:val="000000"/>
          <w:sz w:val="18"/>
          <w:szCs w:val="18"/>
        </w:rPr>
        <w:t>В.М. Харьков: Вища шк. Изд-во при Харьк. ун-те, 1985. - 192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Тихомиров, М.Ю.</w:t>
      </w:r>
      <w:r>
        <w:rPr>
          <w:rStyle w:val="WW8Num3z0"/>
          <w:rFonts w:ascii="Verdana" w:hAnsi="Verdana"/>
          <w:color w:val="000000"/>
          <w:sz w:val="18"/>
          <w:szCs w:val="18"/>
        </w:rPr>
        <w:t> </w:t>
      </w:r>
      <w:r>
        <w:rPr>
          <w:rStyle w:val="WW8Num4z0"/>
          <w:rFonts w:ascii="Verdana" w:hAnsi="Verdana"/>
          <w:color w:val="4682B4"/>
          <w:sz w:val="18"/>
          <w:szCs w:val="18"/>
        </w:rPr>
        <w:t>Исковые</w:t>
      </w:r>
      <w:r>
        <w:rPr>
          <w:rStyle w:val="WW8Num3z0"/>
          <w:rFonts w:ascii="Verdana" w:hAnsi="Verdana"/>
          <w:color w:val="000000"/>
          <w:sz w:val="18"/>
          <w:szCs w:val="18"/>
        </w:rPr>
        <w:t> </w:t>
      </w:r>
      <w:r>
        <w:rPr>
          <w:rFonts w:ascii="Verdana" w:hAnsi="Verdana"/>
          <w:color w:val="000000"/>
          <w:sz w:val="18"/>
          <w:szCs w:val="18"/>
        </w:rPr>
        <w:t>заявления и претензии. 3-е изд., перераб. и доп. / М.Ю. Тихомиров. - 2006.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Токмаков, B.B. Комментарий к Налоговому кодексу Российской Федерации. Части первой. Части второй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 В.В. Токмаков. -М.: 2005.-1092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Треушников</w:t>
      </w:r>
      <w:r>
        <w:rPr>
          <w:rFonts w:ascii="Verdana" w:hAnsi="Verdana"/>
          <w:color w:val="000000"/>
          <w:sz w:val="18"/>
          <w:szCs w:val="18"/>
        </w:rPr>
        <w:t>, М.К. Судебные доказательства / М.К. Треушников. М., 1999. -288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166. Трещёва, Е.А. Субъекты арбитражного процесса. Часть I: Общие теоретические вопросы понятия и классификации субъектов: монография / Е.А. Трещёва; Федеральное агентство по образованию.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2006. — 212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Трещева, Е.А. Субъекты арбитражного процесса. Часть П: Правовое положение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арбитражном процессе: монография / Е.А. Трещева; Федеральное агентство по образованию. —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2007. 354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Трубников, П.Я. Судебное разбирательство гражданских дел / П.Я. Трубников. -М.: Госюриздат, 1962. 102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Трубникова, Т.В. Теоретические основы упрощенных судебных производств / Т.В. Трубникова. Томск:</w:t>
      </w:r>
      <w:r>
        <w:rPr>
          <w:rStyle w:val="WW8Num3z0"/>
          <w:rFonts w:ascii="Verdana" w:hAnsi="Verdana"/>
          <w:color w:val="000000"/>
          <w:sz w:val="18"/>
          <w:szCs w:val="18"/>
        </w:rPr>
        <w:t> </w:t>
      </w:r>
      <w:r>
        <w:rPr>
          <w:rStyle w:val="WW8Num4z0"/>
          <w:rFonts w:ascii="Verdana" w:hAnsi="Verdana"/>
          <w:color w:val="4682B4"/>
          <w:sz w:val="18"/>
          <w:szCs w:val="18"/>
        </w:rPr>
        <w:t>ГТУ</w:t>
      </w:r>
      <w:r>
        <w:rPr>
          <w:rFonts w:ascii="Verdana" w:hAnsi="Verdana"/>
          <w:color w:val="000000"/>
          <w:sz w:val="18"/>
          <w:szCs w:val="18"/>
        </w:rPr>
        <w:t>, 1999. - 132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Фильченко</w:t>
      </w:r>
      <w:r>
        <w:rPr>
          <w:rFonts w:ascii="Verdana" w:hAnsi="Verdana"/>
          <w:color w:val="000000"/>
          <w:sz w:val="18"/>
          <w:szCs w:val="18"/>
        </w:rPr>
        <w:t>, Д.Г. Современные проблемы подготовки дела к судебному разбирательству в арбитражном процессе РФ: дисс. . канд. юрид. наук / Д.Г. Фильченко. Воронеж, 2005. - 233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Фурсов, Д.А. Процессуальный режим деятельности арбитражного суда первой инстанции / ДА. Фурсов. М., 1997. - 320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Хозяйственное право. 2-е изд., перераб. и доп. / Под ред.: В.В. Лаптева. - Mi: Юрид. лит., 1970. - 448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Хутыз</w:t>
      </w:r>
      <w:r>
        <w:rPr>
          <w:rFonts w:ascii="Verdana" w:hAnsi="Verdana"/>
          <w:color w:val="000000"/>
          <w:sz w:val="18"/>
          <w:szCs w:val="18"/>
        </w:rPr>
        <w:t>, М.Х. Общие положения гражданского процесса (историко-правовое исследование) / М.Х. Хутыз. М., 1979. - 112 с.188». Хутыз, М.Х.</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 М.Х.Хутыз. Краснодар, 1993. -170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Царегородцева, Е.А. Способы оптимизации гражданского судопроизводства: автореф. дисс. . канд. юрид. наук / Е.А. Царегородцева. — Екатеринбург, 2006 -С. 21.</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Цихоцкий</w:t>
      </w:r>
      <w:r>
        <w:rPr>
          <w:rFonts w:ascii="Verdana" w:hAnsi="Verdana"/>
          <w:color w:val="000000"/>
          <w:sz w:val="18"/>
          <w:szCs w:val="18"/>
        </w:rPr>
        <w:t>, A.B. Теоретические проблемы эффективности правосудия по гражданским делам / A.B. Цихоцкий. Новосибирск, 1997. - 392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Черемин, М.А. Приказное производство в российском гражданском процессе / М.А. Черемин.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«Городец-издат», 2001. - 172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H.A. Основные направления развития науки советского гражданского процессуального права/H.A. Чечина. JL, 1987. - 104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H.A., Чечот, Д.М. Гражданская процессуальная форма, процессуальные нормы и производства / H.A. Чечина, Д.М.</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 Юридическая процессуальная форма: теория и практика / Под общ. ред. П.Е.</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В.М. Горшенева. М., 1976. - С. 173-206.</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Чечот, Д.М.</w:t>
      </w:r>
      <w:r>
        <w:rPr>
          <w:rStyle w:val="WW8Num3z0"/>
          <w:rFonts w:ascii="Verdana" w:hAnsi="Verdana"/>
          <w:color w:val="000000"/>
          <w:sz w:val="18"/>
          <w:szCs w:val="18"/>
        </w:rPr>
        <w:t> </w:t>
      </w:r>
      <w:r>
        <w:rPr>
          <w:rStyle w:val="WW8Num4z0"/>
          <w:rFonts w:ascii="Verdana" w:hAnsi="Verdana"/>
          <w:color w:val="4682B4"/>
          <w:sz w:val="18"/>
          <w:szCs w:val="18"/>
        </w:rPr>
        <w:t>Неисковые</w:t>
      </w:r>
      <w:r>
        <w:rPr>
          <w:rStyle w:val="WW8Num3z0"/>
          <w:rFonts w:ascii="Verdana" w:hAnsi="Verdana"/>
          <w:color w:val="000000"/>
          <w:sz w:val="18"/>
          <w:szCs w:val="18"/>
        </w:rPr>
        <w:t> </w:t>
      </w:r>
      <w:r>
        <w:rPr>
          <w:rFonts w:ascii="Verdana" w:hAnsi="Verdana"/>
          <w:color w:val="000000"/>
          <w:sz w:val="18"/>
          <w:szCs w:val="18"/>
        </w:rPr>
        <w:t>производства / Д.М. Чечот. М.: Юридическая литература, 1973. - 168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Чудиновская, H.A. Установление фактов, имеющих юридическое значение, в особом производстве гражданского и арбитражного процесса: дисс. . канд. юрид. наук. 12.00.15 / H.A. Чудиновская. Москва, 2001. - 231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Чудиновских, К. А. Подведомственность в системе гражданского и арбитражного процессуального права/К.А. Чудиновских. СПб., 2004. - 306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Шакарян, М.С. Субъекты советского гражданского процессуального права / М.С. Шакарян. М., 1970. - С. 124-129.</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Шварц, М.З. Систематизация арбитражного процессуального законодательства (проблемы теории и практики применения): автореф. дисс. . канд. юрид. наук / М.З. Шварц. СПб., 2004. - 26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Шеменева, О.Н. Рассмотрение гражданских дел мировыми судьями: проблемысовершенствования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дисс. канд. юрид. наук / О.Н.Шеменева. Воронеж, 2005. - 209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Шерстюк, В.М. Арбитражный процесс в вопросах и ответах. Комментарии, рекомендации, предложения по применению нового АПК Российской Федерации / В.М. Шерстюк. -М., 2004.-238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Шерстюк, В.М. Система советского-гражданского процессуального права (вопросы теории) / В.М. Шерстюк. М., 1989. - 133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Шерстюк, В.М.Новые положения третьего АПК РФ / В.М. Шерстюк. — М.: МЦФЭР, 2003. 398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Г.Ф. Учебник торгового права / Г.Ф: Шершеневич. М., 1994. -335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Шилов, A.B. Подготовка дела к судебному разбирательству в арбитражном процессе: дисс. . канд. юрид. наук. 12.00.15 / A.B. Шилов. Томск, 2004. - 218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Юдельсон</w:t>
      </w:r>
      <w:r>
        <w:rPr>
          <w:rFonts w:ascii="Verdana" w:hAnsi="Verdana"/>
          <w:color w:val="000000"/>
          <w:sz w:val="18"/>
          <w:szCs w:val="18"/>
        </w:rPr>
        <w:t>, К.С. Предварительная подготовка дела в советском гражданском процессе / К.С. Юдельсон. М.: Юрид. изд-во Мин-ва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1948. — 248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191. Юдин, A.B. Виды судопроизводства в арбитражном процессе / A.B. Юдин.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2002. 128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Юдин, A.B. Особое производство в арбитражном процессе / A.B. Юдин. -Самара: Изд-во «</w:t>
      </w:r>
      <w:r>
        <w:rPr>
          <w:rStyle w:val="WW8Num4z0"/>
          <w:rFonts w:ascii="Verdana" w:hAnsi="Verdana"/>
          <w:color w:val="4682B4"/>
          <w:sz w:val="18"/>
          <w:szCs w:val="18"/>
        </w:rPr>
        <w:t>Самарский университет</w:t>
      </w:r>
      <w:r>
        <w:rPr>
          <w:rFonts w:ascii="Verdana" w:hAnsi="Verdana"/>
          <w:color w:val="000000"/>
          <w:sz w:val="18"/>
          <w:szCs w:val="18"/>
        </w:rPr>
        <w:t>», 2003. 212'с.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Яблочков</w:t>
      </w:r>
      <w:r>
        <w:rPr>
          <w:rFonts w:ascii="Verdana" w:hAnsi="Verdana"/>
          <w:color w:val="000000"/>
          <w:sz w:val="18"/>
          <w:szCs w:val="18"/>
        </w:rPr>
        <w:t>, Т.М. Учебник русского' гражданского судопроизводства / Т.М. Яблочков. Ярославль: книгоиздательство И.К.</w:t>
      </w:r>
      <w:r>
        <w:rPr>
          <w:rStyle w:val="WW8Num3z0"/>
          <w:rFonts w:ascii="Verdana" w:hAnsi="Verdana"/>
          <w:color w:val="000000"/>
          <w:sz w:val="18"/>
          <w:szCs w:val="18"/>
        </w:rPr>
        <w:t> </w:t>
      </w:r>
      <w:r>
        <w:rPr>
          <w:rStyle w:val="WW8Num4z0"/>
          <w:rFonts w:ascii="Verdana" w:hAnsi="Verdana"/>
          <w:color w:val="4682B4"/>
          <w:sz w:val="18"/>
          <w:szCs w:val="18"/>
        </w:rPr>
        <w:t>Гассанова</w:t>
      </w:r>
      <w:r>
        <w:rPr>
          <w:rFonts w:ascii="Verdana" w:hAnsi="Verdana"/>
          <w:color w:val="000000"/>
          <w:sz w:val="18"/>
          <w:szCs w:val="18"/>
        </w:rPr>
        <w:t>, типография Еллия Вахрамеева, 1912. -336 с.</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Абова, Т.Е. Арбитражный; суд в судебной системе России / Т.Е. Абова // Государство и право. 2000. - № 9. - С. 5-14.</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Абознова, О.В: Проблема реализации права на обращение за судебной защитой в гражданском и арбитражном процессе / О.В. Абознова // Закон: Ноябрь. М., 2006. - С. 82-88.</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Абрамов, С.Н. Упрощение гражданского процесса / С.Н. Абрамов // Еженедельник советской юстиции. 1929. - С. 362-364.</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Аброськина</w:t>
      </w:r>
      <w:r>
        <w:rPr>
          <w:rFonts w:ascii="Verdana" w:hAnsi="Verdana"/>
          <w:color w:val="000000"/>
          <w:sz w:val="18"/>
          <w:szCs w:val="18"/>
        </w:rPr>
        <w:t>, Е.И., Шубина, O.JL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арбитражном процессе: теория и практика / Е.И. Аброськина, O.JI. Шубина //</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споры. 2008. - № 1. — С. 75-82.</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Авдюков, М.Г. Виды</w:t>
      </w:r>
      <w:r>
        <w:rPr>
          <w:rStyle w:val="WW8Num3z0"/>
          <w:rFonts w:ascii="Verdana" w:hAnsi="Verdana"/>
          <w:color w:val="000000"/>
          <w:sz w:val="18"/>
          <w:szCs w:val="18"/>
        </w:rPr>
        <w:t> </w:t>
      </w:r>
      <w:r>
        <w:rPr>
          <w:rStyle w:val="WW8Num4z0"/>
          <w:rFonts w:ascii="Verdana" w:hAnsi="Verdana"/>
          <w:color w:val="4682B4"/>
          <w:sz w:val="18"/>
          <w:szCs w:val="18"/>
        </w:rPr>
        <w:t>судопроизводств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процессуальном праве / М.Г. Авдюков // Вестник Московского университета. -1956.-№2.</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Адзинова</w:t>
      </w:r>
      <w:r>
        <w:rPr>
          <w:rFonts w:ascii="Verdana" w:hAnsi="Verdana"/>
          <w:color w:val="000000"/>
          <w:sz w:val="18"/>
          <w:szCs w:val="18"/>
        </w:rPr>
        <w:t>, Е.А., Ермошин, Т.Г. Развитие в законодательстве о судебной власти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судебную защиту в экономической сфере / Е.А.</w:t>
      </w:r>
      <w:r>
        <w:rPr>
          <w:rStyle w:val="WW8Num3z0"/>
          <w:rFonts w:ascii="Verdana" w:hAnsi="Verdana"/>
          <w:color w:val="000000"/>
          <w:sz w:val="18"/>
          <w:szCs w:val="18"/>
        </w:rPr>
        <w:t> </w:t>
      </w:r>
      <w:r>
        <w:rPr>
          <w:rStyle w:val="WW8Num4z0"/>
          <w:rFonts w:ascii="Verdana" w:hAnsi="Verdana"/>
          <w:color w:val="4682B4"/>
          <w:sz w:val="18"/>
          <w:szCs w:val="18"/>
        </w:rPr>
        <w:t>Адзинова</w:t>
      </w:r>
      <w:r>
        <w:rPr>
          <w:rFonts w:ascii="Verdana" w:hAnsi="Verdana"/>
          <w:color w:val="000000"/>
          <w:sz w:val="18"/>
          <w:szCs w:val="18"/>
        </w:rPr>
        <w:t>, Т.Г. Ермошин // Законодательство и экономика. М., 2004. - № 11. -С. 78-90.</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 В.А., Сулименко, O.A. Сокращенные производства в современном процессуальном праве: проблемы и перспективы / В.А. Александров, O.A.</w:t>
      </w:r>
      <w:r>
        <w:rPr>
          <w:rStyle w:val="WW8Num3z0"/>
          <w:rFonts w:ascii="Verdana" w:hAnsi="Verdana"/>
          <w:color w:val="000000"/>
          <w:sz w:val="18"/>
          <w:szCs w:val="18"/>
        </w:rPr>
        <w:t> </w:t>
      </w:r>
      <w:r>
        <w:rPr>
          <w:rStyle w:val="WW8Num4z0"/>
          <w:rFonts w:ascii="Verdana" w:hAnsi="Verdana"/>
          <w:color w:val="4682B4"/>
          <w:sz w:val="18"/>
          <w:szCs w:val="18"/>
        </w:rPr>
        <w:t>Сулименко</w:t>
      </w:r>
      <w:r>
        <w:rPr>
          <w:rStyle w:val="WW8Num3z0"/>
          <w:rFonts w:ascii="Verdana" w:hAnsi="Verdana"/>
          <w:color w:val="000000"/>
          <w:sz w:val="18"/>
          <w:szCs w:val="18"/>
        </w:rPr>
        <w:t> </w:t>
      </w:r>
      <w:r>
        <w:rPr>
          <w:rFonts w:ascii="Verdana" w:hAnsi="Verdana"/>
          <w:color w:val="000000"/>
          <w:sz w:val="18"/>
          <w:szCs w:val="18"/>
        </w:rPr>
        <w:t>// Вестник ВАС РФ. 2007. - № 5. - С. 37-47.</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Т.К., Зайцева, А.Г. Принцип состязательности в новом Арбитражном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 Т.К. Андреева, А.Г.</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 Вестник ВАС РФ. 2002. - № 12.-С. 66-76.</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Анохин, B.C. Проблемы арбитражного суда и процесса / B.C. Анохин // Хозяйство и право. 1997. - № 4 (243). - С. 173-180.</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Анохин, B.C. Проблемы и пути совершенствования арбитражного процессуального законодательства / B.C. Анохин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-2006. № 7. - С. 53-59.</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Аргунов, В.Н. Судебный приказ и исполнительная'надпись / В.Н. Аргунов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1996. № 7. - С. 31-32.</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Аргунов, В.Н. Судебный приказ и приказное производство / В.Н. Аргунов // Законодательство. 1998. - № 2. - С. 11-18.</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Бахрах</w:t>
      </w:r>
      <w:r>
        <w:rPr>
          <w:rFonts w:ascii="Verdana" w:hAnsi="Verdana"/>
          <w:color w:val="000000"/>
          <w:sz w:val="18"/>
          <w:szCs w:val="18"/>
        </w:rPr>
        <w:t>, Д.Н. Подведомственность юридических дел и её уровни / Д.Н. Бахрах // Журнал российского права. М.: Норма, 2005. - № 4. - С. 46-60.</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Беков, Я.Х. Перенос или отложение предварительного судебного заседания при подготовке гражданских дел к судебному разбирательству / Я.Х. Беков //</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гражданский процесс. 2005: - № 7. — С. 2-5.</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Беков, Я.Х. Предварительное судебное заседание — элемент подготовки гражданских дел к судебному разбирательству / Я.Х. Беков // Арбитражный и гражданский процесс. — 2005. № 10. - С. 11-16.</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Боева</w:t>
      </w:r>
      <w:r>
        <w:rPr>
          <w:rFonts w:ascii="Verdana" w:hAnsi="Verdana"/>
          <w:color w:val="000000"/>
          <w:sz w:val="18"/>
          <w:szCs w:val="18"/>
        </w:rPr>
        <w:t>, Г.А., Ведяхин, В.М: Организация мирового суда в Симбирской губернии по</w:t>
      </w:r>
      <w:r>
        <w:rPr>
          <w:rStyle w:val="WW8Num3z0"/>
          <w:rFonts w:ascii="Verdana" w:hAnsi="Verdana"/>
          <w:color w:val="000000"/>
          <w:sz w:val="18"/>
          <w:szCs w:val="18"/>
        </w:rPr>
        <w:t> </w:t>
      </w:r>
      <w:r>
        <w:rPr>
          <w:rStyle w:val="WW8Num4z0"/>
          <w:rFonts w:ascii="Verdana" w:hAnsi="Verdana"/>
          <w:color w:val="4682B4"/>
          <w:sz w:val="18"/>
          <w:szCs w:val="18"/>
        </w:rPr>
        <w:t>уставам</w:t>
      </w:r>
      <w:r>
        <w:rPr>
          <w:rStyle w:val="WW8Num3z0"/>
          <w:rFonts w:ascii="Verdana" w:hAnsi="Verdana"/>
          <w:color w:val="000000"/>
          <w:sz w:val="18"/>
          <w:szCs w:val="18"/>
        </w:rPr>
        <w:t> </w:t>
      </w:r>
      <w:r>
        <w:rPr>
          <w:rFonts w:ascii="Verdana" w:hAnsi="Verdana"/>
          <w:color w:val="000000"/>
          <w:sz w:val="18"/>
          <w:szCs w:val="18"/>
        </w:rPr>
        <w:t>/ Г.А. Боева, В.М1.</w:t>
      </w:r>
      <w:r>
        <w:rPr>
          <w:rStyle w:val="WW8Num3z0"/>
          <w:rFonts w:ascii="Verdana" w:hAnsi="Verdana"/>
          <w:color w:val="000000"/>
          <w:sz w:val="18"/>
          <w:szCs w:val="18"/>
        </w:rPr>
        <w:t> </w:t>
      </w:r>
      <w:r>
        <w:rPr>
          <w:rStyle w:val="WW8Num4z0"/>
          <w:rFonts w:ascii="Verdana" w:hAnsi="Verdana"/>
          <w:color w:val="4682B4"/>
          <w:sz w:val="18"/>
          <w:szCs w:val="18"/>
        </w:rPr>
        <w:t>Ведяхин</w:t>
      </w:r>
      <w:r>
        <w:rPr>
          <w:rStyle w:val="WW8Num3z0"/>
          <w:rFonts w:ascii="Verdana" w:hAnsi="Verdana"/>
          <w:color w:val="000000"/>
          <w:sz w:val="18"/>
          <w:szCs w:val="18"/>
        </w:rPr>
        <w:t> </w:t>
      </w:r>
      <w:r>
        <w:rPr>
          <w:rFonts w:ascii="Verdana" w:hAnsi="Verdana"/>
          <w:color w:val="000000"/>
          <w:sz w:val="18"/>
          <w:szCs w:val="18"/>
        </w:rPr>
        <w:t>// Право и политика. 2007. - № 10. - С. 113-120.</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Божанова, Н.Г. Всем в суд / Н-.Г. Божанова // Газета «</w:t>
      </w:r>
      <w:r>
        <w:rPr>
          <w:rStyle w:val="WW8Num4z0"/>
          <w:rFonts w:ascii="Verdana" w:hAnsi="Verdana"/>
          <w:color w:val="4682B4"/>
          <w:sz w:val="18"/>
          <w:szCs w:val="18"/>
        </w:rPr>
        <w:t>Налоги</w:t>
      </w:r>
      <w:r>
        <w:rPr>
          <w:rFonts w:ascii="Verdana" w:hAnsi="Verdana"/>
          <w:color w:val="000000"/>
          <w:sz w:val="18"/>
          <w:szCs w:val="18"/>
        </w:rPr>
        <w:t>». 2008. - №№ 4, 5,6.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Бойков, О.В. Арбитражный процессуальный кодекс 2002 года: повышение эффективности судебной защиты /О.В. Бойков // Российская юстиция. М.: Юрид. лит., 2002, № 10. - С. 2-6.</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Борисов</w:t>
      </w:r>
      <w:r>
        <w:rPr>
          <w:rFonts w:ascii="Verdana" w:hAnsi="Verdana"/>
          <w:color w:val="000000"/>
          <w:sz w:val="18"/>
          <w:szCs w:val="18"/>
        </w:rPr>
        <w:t>, А.Н., Махров, И.Е. Сравнительный комментарий</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и АПК РФ / А.Н. Борисов, И.Е.</w:t>
      </w:r>
      <w:r>
        <w:rPr>
          <w:rStyle w:val="WW8Num3z0"/>
          <w:rFonts w:ascii="Verdana" w:hAnsi="Verdana"/>
          <w:color w:val="000000"/>
          <w:sz w:val="18"/>
          <w:szCs w:val="18"/>
        </w:rPr>
        <w:t> </w:t>
      </w:r>
      <w:r>
        <w:rPr>
          <w:rStyle w:val="WW8Num4z0"/>
          <w:rFonts w:ascii="Verdana" w:hAnsi="Verdana"/>
          <w:color w:val="4682B4"/>
          <w:sz w:val="18"/>
          <w:szCs w:val="18"/>
        </w:rPr>
        <w:t>Махров</w:t>
      </w:r>
      <w:r>
        <w:rPr>
          <w:rStyle w:val="WW8Num3z0"/>
          <w:rFonts w:ascii="Verdana" w:hAnsi="Verdana"/>
          <w:color w:val="000000"/>
          <w:sz w:val="18"/>
          <w:szCs w:val="18"/>
        </w:rPr>
        <w:t> </w:t>
      </w:r>
      <w:r>
        <w:rPr>
          <w:rFonts w:ascii="Verdana" w:hAnsi="Verdana"/>
          <w:color w:val="000000"/>
          <w:sz w:val="18"/>
          <w:szCs w:val="18"/>
        </w:rPr>
        <w:t>// Хозяйство и право. 2003. - № 1.</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Викулова, H.A. Производство по делам, возникающим из административных и иных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в арбитражном процессе: специфика стадии возбуждения дела / H.A. Викулова // Арбитражный и гражданский процесс.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 1. - С. 13-17.</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214. Воронов, А.Ф. О развитии гражданского процессуального законодательства в новом Гражданском процессуальном кодексе Российской Федерации / А.Ф. Воронов // Право в вооруженных силах. М., 2003. - № 4. - С. 9-14.</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Гагаринов, A.B. Понятие гражданского процесса / A.B. Гагаринов //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1988. - № 4. — С. 96 - 99.</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Гоняев</w:t>
      </w:r>
      <w:r>
        <w:rPr>
          <w:rFonts w:ascii="Verdana" w:hAnsi="Verdana"/>
          <w:color w:val="000000"/>
          <w:sz w:val="18"/>
          <w:szCs w:val="18"/>
        </w:rPr>
        <w:t>, М. О праве тяжущихся представлять новые доказательства в</w:t>
      </w:r>
      <w:r>
        <w:rPr>
          <w:rStyle w:val="WW8Num3z0"/>
          <w:rFonts w:ascii="Verdana" w:hAnsi="Verdana"/>
          <w:color w:val="000000"/>
          <w:sz w:val="18"/>
          <w:szCs w:val="18"/>
        </w:rPr>
        <w:t> </w:t>
      </w:r>
      <w:r>
        <w:rPr>
          <w:rStyle w:val="WW8Num4z0"/>
          <w:rFonts w:ascii="Verdana" w:hAnsi="Verdana"/>
          <w:color w:val="4682B4"/>
          <w:sz w:val="18"/>
          <w:szCs w:val="18"/>
        </w:rPr>
        <w:t>апелляционную</w:t>
      </w:r>
      <w:r>
        <w:rPr>
          <w:rStyle w:val="WW8Num3z0"/>
          <w:rFonts w:ascii="Verdana" w:hAnsi="Verdana"/>
          <w:color w:val="000000"/>
          <w:sz w:val="18"/>
          <w:szCs w:val="18"/>
        </w:rPr>
        <w:t> </w:t>
      </w:r>
      <w:r>
        <w:rPr>
          <w:rFonts w:ascii="Verdana" w:hAnsi="Verdana"/>
          <w:color w:val="000000"/>
          <w:sz w:val="18"/>
          <w:szCs w:val="18"/>
        </w:rPr>
        <w:t>инстанцию / М. Гоняев // Журнал гражданского и уголовного права. СПб., 1884. - Кн. 6.</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Грибанов, Ю.Ю. Процесс в упрощенном формате / Ю.Ю. Грибанов // ЭЖ-Юрист. 2008. - № 9.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Дегтярев, C.JI. Виды производств в современном гражданском и арбитражном процессе / C.JI. Дегтярев // Арбитражный и гражданский процесс. — 2007. № 8. -С. 2-4.</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Дегтярев, C.JI. Определение способа защиты (вида производства) заинтересованным лицом в арбитражном процессе (на примере</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зарегистрированных вещных прав) / C.JI. Дегтярев // Арбитражный и гражданский процесс. М.: Юрист, 2006. - № 12.</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Дегтярев, C.JI. Соотношение правовых категорий «</w:t>
      </w:r>
      <w:r>
        <w:rPr>
          <w:rStyle w:val="WW8Num4z0"/>
          <w:rFonts w:ascii="Verdana" w:hAnsi="Verdana"/>
          <w:color w:val="4682B4"/>
          <w:sz w:val="18"/>
          <w:szCs w:val="18"/>
        </w:rPr>
        <w:t>правосудие</w:t>
      </w:r>
      <w:r>
        <w:rPr>
          <w:rFonts w:ascii="Verdana" w:hAnsi="Verdana"/>
          <w:color w:val="000000"/>
          <w:sz w:val="18"/>
          <w:szCs w:val="18"/>
        </w:rPr>
        <w:t>» и «</w:t>
      </w:r>
      <w:r>
        <w:rPr>
          <w:rStyle w:val="WW8Num4z0"/>
          <w:rFonts w:ascii="Verdana" w:hAnsi="Verdana"/>
          <w:color w:val="4682B4"/>
          <w:sz w:val="18"/>
          <w:szCs w:val="18"/>
        </w:rPr>
        <w:t>судопроизводство</w:t>
      </w:r>
      <w:r>
        <w:rPr>
          <w:rFonts w:ascii="Verdana" w:hAnsi="Verdana"/>
          <w:color w:val="000000"/>
          <w:sz w:val="18"/>
          <w:szCs w:val="18"/>
        </w:rPr>
        <w:t>» в гражданском процессе / C.JI. Дегтярев // Арбитражный и гражданский процесс. — 2007. № 8. - С. 5-7.</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Дегтярев, C.JI.</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процедуры в современном гражданском процессе / C.JI. Дегтярев // Арбитражный и гражданский процесс. 2004. - № 10. - С. 1214.</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Диордиева</w:t>
      </w:r>
      <w:r>
        <w:rPr>
          <w:rFonts w:ascii="Verdana" w:hAnsi="Verdana"/>
          <w:color w:val="000000"/>
          <w:sz w:val="18"/>
          <w:szCs w:val="18"/>
        </w:rPr>
        <w:t>, О.Н. Судебный приказ как форма защиты в гражданском процессе / О.Н. Диордиева // Арбитражный и гражданский процесс. 2003. - № 6. - С. 2-3.</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Добровольская</w:t>
      </w:r>
      <w:r>
        <w:rPr>
          <w:rFonts w:ascii="Verdana" w:hAnsi="Verdana"/>
          <w:color w:val="000000"/>
          <w:sz w:val="18"/>
          <w:szCs w:val="18"/>
        </w:rPr>
        <w:t>, Т.Н., Элысинд, П.С. Уголовно-процессуальная форма, процессуальные нормы и производство / Т.Н. Добровольская, П.С.</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 Юридическая процессуальная форма: теория и практика. М., 1976. - С 266276.</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Женетль</w:t>
      </w:r>
      <w:r>
        <w:rPr>
          <w:rFonts w:ascii="Verdana" w:hAnsi="Verdana"/>
          <w:color w:val="000000"/>
          <w:sz w:val="18"/>
          <w:szCs w:val="18"/>
        </w:rPr>
        <w:t>, С.З. Упрощенное производство и некоторые сложности / С.З. Женетль // Российский судья. 2006. - № 5. - С. 4-7.</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Женетль</w:t>
      </w:r>
      <w:r>
        <w:rPr>
          <w:rFonts w:ascii="Verdana" w:hAnsi="Verdana"/>
          <w:color w:val="000000"/>
          <w:sz w:val="18"/>
          <w:szCs w:val="18"/>
        </w:rPr>
        <w:t>, G.3., Чучунова, H.A. Некоторые проблемы упрощенного производства / С.З. Женетль, H.A.</w:t>
      </w:r>
      <w:r>
        <w:rPr>
          <w:rStyle w:val="WW8Num3z0"/>
          <w:rFonts w:ascii="Verdana" w:hAnsi="Verdana"/>
          <w:color w:val="000000"/>
          <w:sz w:val="18"/>
          <w:szCs w:val="18"/>
        </w:rPr>
        <w:t> </w:t>
      </w:r>
      <w:r>
        <w:rPr>
          <w:rStyle w:val="WW8Num4z0"/>
          <w:rFonts w:ascii="Verdana" w:hAnsi="Verdana"/>
          <w:color w:val="4682B4"/>
          <w:sz w:val="18"/>
          <w:szCs w:val="18"/>
        </w:rPr>
        <w:t>Чучунова</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М.: Юрист, 2005. - № 12. - С. 9-13.</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Жиляев, С. Институт подготовки гражданских дел к судебному разбирательству в системе гражданского процессуального права / С. Жиляев // Арбитражный и гражданский процесс. 2006. - № 9. - С. 18-22.</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Загайнова, С.К. Об основных тенденциях развития приказного производства /C.К. Загайнова //</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право. 2007. - № 4. - С. 15-18.</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Загайнова, С.К. Об унификации требований, предъявляемых к</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актам в гражданском судопроизводстве // Арбитражный и гражданский процесс. М.: Юрист, 2006, № 5. - С. 16-19.</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Загайнова, С.К. Требование мотивированности судебных актов .в контексте права на справедливое судебное разбирательство // Европейская интеграция.-и развитие</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процесса в России. Сборник научных статей. М.: РАП, 2006. - С. 108-118.</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И:М., Рассахатская, H.A. Гражданская процессуальная форма: понятие, содержание и значение / И.М. Зайцев, H.A.</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 Государство и право. 1995. - № 2. - С. 47-52.</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Запорожко</w:t>
      </w:r>
      <w:r>
        <w:rPr>
          <w:rFonts w:ascii="Verdana" w:hAnsi="Verdana"/>
          <w:color w:val="000000"/>
          <w:sz w:val="18"/>
          <w:szCs w:val="18"/>
        </w:rPr>
        <w:t>, Е.В., Федоренко, Н.В. Применение норм АПК РФ о рассмотрении дел в порядке упрощенного производства / Е.В. Запорожко, Н.В.</w:t>
      </w:r>
      <w:r>
        <w:rPr>
          <w:rStyle w:val="WW8Num3z0"/>
          <w:rFonts w:ascii="Verdana" w:hAnsi="Verdana"/>
          <w:color w:val="000000"/>
          <w:sz w:val="18"/>
          <w:szCs w:val="18"/>
        </w:rPr>
        <w:t> </w:t>
      </w:r>
      <w:r>
        <w:rPr>
          <w:rStyle w:val="WW8Num4z0"/>
          <w:rFonts w:ascii="Verdana" w:hAnsi="Verdana"/>
          <w:color w:val="4682B4"/>
          <w:sz w:val="18"/>
          <w:szCs w:val="18"/>
        </w:rPr>
        <w:t>Федоренко</w:t>
      </w:r>
      <w:r>
        <w:rPr>
          <w:rStyle w:val="WW8Num3z0"/>
          <w:rFonts w:ascii="Verdana" w:hAnsi="Verdana"/>
          <w:color w:val="000000"/>
          <w:sz w:val="18"/>
          <w:szCs w:val="18"/>
        </w:rPr>
        <w:t> </w:t>
      </w:r>
      <w:r>
        <w:rPr>
          <w:rFonts w:ascii="Verdana" w:hAnsi="Verdana"/>
          <w:color w:val="000000"/>
          <w:sz w:val="18"/>
          <w:szCs w:val="18"/>
        </w:rPr>
        <w:t>// Арбитражная практика. М.: Изд. Дом "Арбитражная практика", 2007. - № 1. -С. 53-59.</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Зинатуллин</w:t>
      </w:r>
      <w:r>
        <w:rPr>
          <w:rFonts w:ascii="Verdana" w:hAnsi="Verdana"/>
          <w:color w:val="000000"/>
          <w:sz w:val="18"/>
          <w:szCs w:val="18"/>
        </w:rPr>
        <w:t>, 3.3., Зезянов, В.В. Судебная власть и правосудие по уголовным делам: соотношение с судебным контролем / 3.3. Зинатуллин, В.В.</w:t>
      </w:r>
      <w:r>
        <w:rPr>
          <w:rStyle w:val="WW8Num3z0"/>
          <w:rFonts w:ascii="Verdana" w:hAnsi="Verdana"/>
          <w:color w:val="000000"/>
          <w:sz w:val="18"/>
          <w:szCs w:val="18"/>
        </w:rPr>
        <w:t> </w:t>
      </w:r>
      <w:r>
        <w:rPr>
          <w:rStyle w:val="WW8Num4z0"/>
          <w:rFonts w:ascii="Verdana" w:hAnsi="Verdana"/>
          <w:color w:val="4682B4"/>
          <w:sz w:val="18"/>
          <w:szCs w:val="18"/>
        </w:rPr>
        <w:t>Зезянов</w:t>
      </w:r>
      <w:r>
        <w:rPr>
          <w:rStyle w:val="WW8Num3z0"/>
          <w:rFonts w:ascii="Verdana" w:hAnsi="Verdana"/>
          <w:color w:val="000000"/>
          <w:sz w:val="18"/>
          <w:szCs w:val="18"/>
        </w:rPr>
        <w:t> </w:t>
      </w:r>
      <w:r>
        <w:rPr>
          <w:rFonts w:ascii="Verdana" w:hAnsi="Verdana"/>
          <w:color w:val="000000"/>
          <w:sz w:val="18"/>
          <w:szCs w:val="18"/>
        </w:rPr>
        <w:t>// Российский судья. 2005. - № 5. - С. 18-20.</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Иванов, A.A. О путях повышения эффективности правосудия / A.A. Иванов // Журнал российского права. М.: Норма, 2005. - № 12. - С. 53-65.</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Иванов, С.А. Процессуальная, форма разрешения хозяйственных споров в государственном арбитраже / С.А. Иванов // Предмет процессуальной деятельности в суде и арбитраже. Сборник научных трудов. — Ярославль: Ярославский гос. университет, 1985.</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235.</w:t>
      </w:r>
      <w:r>
        <w:rPr>
          <w:rStyle w:val="WW8Num3z0"/>
          <w:rFonts w:ascii="Verdana" w:hAnsi="Verdana"/>
          <w:color w:val="000000"/>
          <w:sz w:val="18"/>
          <w:szCs w:val="18"/>
        </w:rPr>
        <w:t> </w:t>
      </w:r>
      <w:r>
        <w:rPr>
          <w:rStyle w:val="WW8Num4z0"/>
          <w:rFonts w:ascii="Verdana" w:hAnsi="Verdana"/>
          <w:color w:val="4682B4"/>
          <w:sz w:val="18"/>
          <w:szCs w:val="18"/>
        </w:rPr>
        <w:t>Казаченко</w:t>
      </w:r>
      <w:r>
        <w:rPr>
          <w:rFonts w:ascii="Verdana" w:hAnsi="Verdana"/>
          <w:color w:val="000000"/>
          <w:sz w:val="18"/>
          <w:szCs w:val="18"/>
        </w:rPr>
        <w:t>, Г.Б., Кация, Т.В. Упрощенное производство в арбитражном процессе / Г.Б. Казаченко, Т.В.</w:t>
      </w:r>
      <w:r>
        <w:rPr>
          <w:rStyle w:val="WW8Num3z0"/>
          <w:rFonts w:ascii="Verdana" w:hAnsi="Verdana"/>
          <w:color w:val="000000"/>
          <w:sz w:val="18"/>
          <w:szCs w:val="18"/>
        </w:rPr>
        <w:t> </w:t>
      </w:r>
      <w:r>
        <w:rPr>
          <w:rStyle w:val="WW8Num4z0"/>
          <w:rFonts w:ascii="Verdana" w:hAnsi="Verdana"/>
          <w:color w:val="4682B4"/>
          <w:sz w:val="18"/>
          <w:szCs w:val="18"/>
        </w:rPr>
        <w:t>Кация</w:t>
      </w:r>
      <w:r>
        <w:rPr>
          <w:rStyle w:val="WW8Num3z0"/>
          <w:rFonts w:ascii="Verdana" w:hAnsi="Verdana"/>
          <w:color w:val="000000"/>
          <w:sz w:val="18"/>
          <w:szCs w:val="18"/>
        </w:rPr>
        <w:t> </w:t>
      </w:r>
      <w:r>
        <w:rPr>
          <w:rFonts w:ascii="Verdana" w:hAnsi="Verdana"/>
          <w:color w:val="000000"/>
          <w:sz w:val="18"/>
          <w:szCs w:val="18"/>
        </w:rPr>
        <w:t>// Закон. -М., 2008. № 10. - С. 163-172.</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Карабанова</w:t>
      </w:r>
      <w:r>
        <w:rPr>
          <w:rFonts w:ascii="Verdana" w:hAnsi="Verdana"/>
          <w:color w:val="000000"/>
          <w:sz w:val="18"/>
          <w:szCs w:val="18"/>
        </w:rPr>
        <w:t>, Е.И., Травкин, A.A. Арбитражный процесс в России: возникновение и развитие / Е.И. Карабанова, A.A.</w:t>
      </w:r>
      <w:r>
        <w:rPr>
          <w:rStyle w:val="WW8Num3z0"/>
          <w:rFonts w:ascii="Verdana" w:hAnsi="Verdana"/>
          <w:color w:val="000000"/>
          <w:sz w:val="18"/>
          <w:szCs w:val="18"/>
        </w:rPr>
        <w:t> </w:t>
      </w:r>
      <w:r>
        <w:rPr>
          <w:rStyle w:val="WW8Num4z0"/>
          <w:rFonts w:ascii="Verdana" w:hAnsi="Verdana"/>
          <w:color w:val="4682B4"/>
          <w:sz w:val="18"/>
          <w:szCs w:val="18"/>
        </w:rPr>
        <w:t>Травкин</w:t>
      </w:r>
      <w:r>
        <w:rPr>
          <w:rStyle w:val="WW8Num3z0"/>
          <w:rFonts w:ascii="Verdana" w:hAnsi="Verdana"/>
          <w:color w:val="000000"/>
          <w:sz w:val="18"/>
          <w:szCs w:val="18"/>
        </w:rPr>
        <w:t> </w:t>
      </w:r>
      <w:r>
        <w:rPr>
          <w:rFonts w:ascii="Verdana" w:hAnsi="Verdana"/>
          <w:color w:val="000000"/>
          <w:sz w:val="18"/>
          <w:szCs w:val="18"/>
        </w:rPr>
        <w:t>// Законодательство и экономика. М., 2003. - № 1. - С. 38-44.</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Карасев, М.В. Финансовое право политически «</w:t>
      </w:r>
      <w:r>
        <w:rPr>
          <w:rStyle w:val="WW8Num4z0"/>
          <w:rFonts w:ascii="Verdana" w:hAnsi="Verdana"/>
          <w:color w:val="4682B4"/>
          <w:sz w:val="18"/>
          <w:szCs w:val="18"/>
        </w:rPr>
        <w:t>напряженная</w:t>
      </w:r>
      <w:r>
        <w:rPr>
          <w:rFonts w:ascii="Verdana" w:hAnsi="Verdana"/>
          <w:color w:val="000000"/>
          <w:sz w:val="18"/>
          <w:szCs w:val="18"/>
        </w:rPr>
        <w:t>» отрасль права / М.В. Карасев // Государство и право. - 2001. - № 8. - С. 60 - 63.</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Клеандров, М.И. Как ускорить арбитражное судопроизводство / М.И. Клеандров // Российская юстиция. 2000. - №7. - С. 17-18.</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Клеандров, М.И. Совершенствование механизма российского правосудия / М.И; Клеандров // Администратор суда. М.: Юрист, 2006. - № 1. - С. 21-25.</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Колоколова</w:t>
      </w:r>
      <w:r>
        <w:rPr>
          <w:rFonts w:ascii="Verdana" w:hAnsi="Verdana"/>
          <w:color w:val="000000"/>
          <w:sz w:val="18"/>
          <w:szCs w:val="18"/>
        </w:rPr>
        <w:t>, Н. Подведомственность дел арбитражному суду: к истории вопроса / Н. Колоколова // Арбитражный и гражданский процесс. М.: Юрист, 2007.- №5.-С. 10-12.</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Кочаненко</w:t>
      </w:r>
      <w:r>
        <w:rPr>
          <w:rFonts w:ascii="Verdana" w:hAnsi="Verdana"/>
          <w:color w:val="000000"/>
          <w:sz w:val="18"/>
          <w:szCs w:val="18"/>
        </w:rPr>
        <w:t>, Е.П. Компетенция арбитражных судов при разрешении дел в порядке упрощенного производства / Е.П. Кочаненко // Законодательство и экономика. 2009. - № 3. - С. 65-69.</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Кочаненко, Е.П. Порядок</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упрощенного решения</w:t>
      </w:r>
      <w:r>
        <w:rPr>
          <w:rFonts w:ascii="Verdana" w:hAnsi="Verdana"/>
          <w:color w:val="000000"/>
          <w:sz w:val="18"/>
          <w:szCs w:val="18"/>
        </w:rPr>
        <w:t>» / Е.П. Кочаненко // Юридический аналитический журнал. — 2008. № 1-2 (23-24). — С. 69-74.</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Кочаненко, Е.П. Проблема' выделения в отдельную категорию дел, разрешаемых в порядке упрощенного производства // Е.П. Кочаненко // Законодательство и экономика. 2008. - № 4. — С. 52-56.</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Кочаненко, Е.П. Решение, принимаемое</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по результатам рассмотрения дела в порядке упрощенного производства: порядко</w:t>
      </w:r>
      <w:r>
        <w:rPr>
          <w:rStyle w:val="WW8Num3z0"/>
          <w:rFonts w:ascii="Verdana" w:hAnsi="Verdana"/>
          <w:color w:val="000000"/>
          <w:sz w:val="18"/>
          <w:szCs w:val="18"/>
        </w:rPr>
        <w:t> </w:t>
      </w:r>
      <w:r>
        <w:rPr>
          <w:rStyle w:val="WW8Num4z0"/>
          <w:rFonts w:ascii="Verdana" w:hAnsi="Verdana"/>
          <w:color w:val="4682B4"/>
          <w:sz w:val="18"/>
          <w:szCs w:val="18"/>
        </w:rPr>
        <w:t>вынесения</w:t>
      </w:r>
      <w:r>
        <w:rPr>
          <w:rFonts w:ascii="Verdana" w:hAnsi="Verdana"/>
          <w:color w:val="000000"/>
          <w:sz w:val="18"/>
          <w:szCs w:val="18"/>
        </w:rPr>
        <w:t>, требования к форме и содержанию / Е.П. Кочаненко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 2009. № 3. — С. 18-21.</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Кочаненко, Е.П. Условия рассмотрения арбитражным судом дел в порядке упрощенного производства / Е.П. Кочаненко // Адвокат. 2008. - № 5. - С. 4346.</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Кочаненко, Е.П. Эффективная подготовка дела к судебному разбирательству как одно из условий достижения целей упрощенного производства в арбитражном процессе / Е.П. Кочаненко // Адвокат. 2009. - № 2. - С. 21-29.</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Е.В. Новые английские правила гражданского судопроизводства (структура, основное содержание, сфера применения) / Е.В'. Кудрявцева // Законодательство. 2000. - № 12. - С. 68-74.</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Кудрявцева, Е.В. Рассмотрение коммерческих и торговых дел в английском гражданском процессе / Е.В. Кудрявцева // Хозяйство и право. 2004. - № 11.— С. 122- 133.</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Кудрявцева, Е.В. Реформа английского гражданского судопроизводства / Е.В. Кудрявцева//Законодательство. 2000. -№ 1. - С. 77-84.</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Курылев</w:t>
      </w:r>
      <w:r>
        <w:rPr>
          <w:rFonts w:ascii="Verdana" w:hAnsi="Verdana"/>
          <w:color w:val="000000"/>
          <w:sz w:val="18"/>
          <w:szCs w:val="18"/>
        </w:rPr>
        <w:t>, C.B. Об организации предварительной подготовки дела в советском гражданском процессе / C.B. Курылев // Советское государство и право. 1955. -№ 1,-С. 38-43.</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Латкин, A.A. Понятие и значение подготовки дела к судебному разбирательству в арбитражном суде первой инстанции / A.A. Латкин // Юридический аналитический журнал. 2003. - № 1(5).</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Магомедов</w:t>
      </w:r>
      <w:r>
        <w:rPr>
          <w:rFonts w:ascii="Verdana" w:hAnsi="Verdana"/>
          <w:color w:val="000000"/>
          <w:sz w:val="18"/>
          <w:szCs w:val="18"/>
        </w:rPr>
        <w:t>, Б.М., Рустамов, Х.У. Некоторые исторические аспекты упрощенных производств / Б.М. Магомедов, Х.У.</w:t>
      </w:r>
      <w:r>
        <w:rPr>
          <w:rStyle w:val="WW8Num3z0"/>
          <w:rFonts w:ascii="Verdana" w:hAnsi="Verdana"/>
          <w:color w:val="000000"/>
          <w:sz w:val="18"/>
          <w:szCs w:val="18"/>
        </w:rPr>
        <w:t> </w:t>
      </w:r>
      <w:r>
        <w:rPr>
          <w:rStyle w:val="WW8Num4z0"/>
          <w:rFonts w:ascii="Verdana" w:hAnsi="Verdana"/>
          <w:color w:val="4682B4"/>
          <w:sz w:val="18"/>
          <w:szCs w:val="18"/>
        </w:rPr>
        <w:t>Рустамов</w:t>
      </w:r>
      <w:r>
        <w:rPr>
          <w:rStyle w:val="WW8Num3z0"/>
          <w:rFonts w:ascii="Verdana" w:hAnsi="Verdana"/>
          <w:color w:val="000000"/>
          <w:sz w:val="18"/>
          <w:szCs w:val="18"/>
        </w:rPr>
        <w:t> </w:t>
      </w:r>
      <w:r>
        <w:rPr>
          <w:rFonts w:ascii="Verdana" w:hAnsi="Verdana"/>
          <w:color w:val="000000"/>
          <w:sz w:val="18"/>
          <w:szCs w:val="18"/>
        </w:rPr>
        <w:t>// Юридическое образование и наука. -М.: Юрист, 2008. № 2. - С. 39-42.</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Масленникова, Н.И. Судебный приказ / Н.И. Масленникова // Российский юридический журнал. 1996. - № 3. - С. 38 — 47.</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Мкртчян, А.Ф. Предпосылки права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в арбитражный суд / А.Ф. Мкртчян // Арбитражный и гражданский процесс. 2005. - № 5. - С. 1214.</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Мурадьян, Э.М. Гражданское судопроизводство: необходимость перемен / Э.М. Мурадьян // Советская юстиция. 1986. - № 13. - С. 14-15.</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Мурадьян, Э.М.</w:t>
      </w:r>
      <w:r>
        <w:rPr>
          <w:rStyle w:val="WW8Num3z0"/>
          <w:rFonts w:ascii="Verdana" w:hAnsi="Verdana"/>
          <w:color w:val="000000"/>
          <w:sz w:val="18"/>
          <w:szCs w:val="18"/>
        </w:rPr>
        <w:t> </w:t>
      </w:r>
      <w:r>
        <w:rPr>
          <w:rStyle w:val="WW8Num4z0"/>
          <w:rFonts w:ascii="Verdana" w:hAnsi="Verdana"/>
          <w:color w:val="4682B4"/>
          <w:sz w:val="18"/>
          <w:szCs w:val="18"/>
        </w:rPr>
        <w:t>Диспозитивное</w:t>
      </w:r>
      <w:r>
        <w:rPr>
          <w:rStyle w:val="WW8Num3z0"/>
          <w:rFonts w:ascii="Verdana" w:hAnsi="Verdana"/>
          <w:color w:val="000000"/>
          <w:sz w:val="18"/>
          <w:szCs w:val="18"/>
        </w:rPr>
        <w:t> </w:t>
      </w:r>
      <w:r>
        <w:rPr>
          <w:rFonts w:ascii="Verdana" w:hAnsi="Verdana"/>
          <w:color w:val="000000"/>
          <w:sz w:val="18"/>
          <w:szCs w:val="18"/>
        </w:rPr>
        <w:t>правосудие как этическая парадигма будущего / Э.М. Мурадьян // Современное право. М.: Новый Индекс, 2000: - № 4. - С. 43-47.</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Набока, A.C. Вопросы рассмотрения судами общей юрисдикции дел о взыскании налоговых платежей / A.C. Набока // Арбитражный и гражданский процесс. М.: Юрист, 2004. - № 7. - С. 33-36.</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Наумов, O.A. Эффективность процессуальных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 O.A. Наумов // ЭЖ-Юрист. 2005. - № 17 (371). - С. 6.</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259.</w:t>
      </w:r>
      <w:r>
        <w:rPr>
          <w:rStyle w:val="WW8Num3z0"/>
          <w:rFonts w:ascii="Verdana" w:hAnsi="Verdana"/>
          <w:color w:val="000000"/>
          <w:sz w:val="18"/>
          <w:szCs w:val="18"/>
        </w:rPr>
        <w:t> </w:t>
      </w:r>
      <w:r>
        <w:rPr>
          <w:rStyle w:val="WW8Num4z0"/>
          <w:rFonts w:ascii="Verdana" w:hAnsi="Verdana"/>
          <w:color w:val="4682B4"/>
          <w:sz w:val="18"/>
          <w:szCs w:val="18"/>
        </w:rPr>
        <w:t>Новоселова</w:t>
      </w:r>
      <w:r>
        <w:rPr>
          <w:rFonts w:ascii="Verdana" w:hAnsi="Verdana"/>
          <w:color w:val="000000"/>
          <w:sz w:val="18"/>
          <w:szCs w:val="18"/>
        </w:rPr>
        <w:t>, JI.A. Недействительность сделки, лежащей в основе выдачи векселя, влечет</w:t>
      </w:r>
      <w:r>
        <w:rPr>
          <w:rStyle w:val="WW8Num3z0"/>
          <w:rFonts w:ascii="Verdana" w:hAnsi="Verdana"/>
          <w:color w:val="000000"/>
          <w:sz w:val="18"/>
          <w:szCs w:val="18"/>
        </w:rPr>
        <w:t> </w:t>
      </w:r>
      <w:r>
        <w:rPr>
          <w:rStyle w:val="WW8Num4z0"/>
          <w:rFonts w:ascii="Verdana" w:hAnsi="Verdana"/>
          <w:color w:val="4682B4"/>
          <w:sz w:val="18"/>
          <w:szCs w:val="18"/>
        </w:rPr>
        <w:t>недействительность</w:t>
      </w:r>
      <w:r>
        <w:rPr>
          <w:rStyle w:val="WW8Num3z0"/>
          <w:rFonts w:ascii="Verdana" w:hAnsi="Verdana"/>
          <w:color w:val="000000"/>
          <w:sz w:val="18"/>
          <w:szCs w:val="18"/>
        </w:rPr>
        <w:t> </w:t>
      </w:r>
      <w:r>
        <w:rPr>
          <w:rFonts w:ascii="Verdana" w:hAnsi="Verdana"/>
          <w:color w:val="000000"/>
          <w:sz w:val="18"/>
          <w:szCs w:val="18"/>
        </w:rPr>
        <w:t>векселя / JI.A. Новоселова // Вестник Высшего Арбитражного Суда РФ. 1998: - № 6. - С. 101-107.</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Носырева, Е.И. Виды современного гражданского судопроизводства / Е.И. Носырева // Заметки о гражданском и арбитражном производстве: матер, научн.-практ. конф. Ч. 1 / Под ред. М.К. Треушникова. Тверь, 2004.</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Носырева, Е.И. Суды мелких</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в американской правовой системе / Е.И. Носырева // Российская юстиция. М.: Юрид. лит., 2000. - № 6. - С. 52-54.</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Пацация</w:t>
      </w:r>
      <w:r>
        <w:rPr>
          <w:rFonts w:ascii="Verdana" w:hAnsi="Verdana"/>
          <w:color w:val="000000"/>
          <w:sz w:val="18"/>
          <w:szCs w:val="18"/>
        </w:rPr>
        <w:t>, М.Ш. О полной и неполной апелляции в арбитражном процессе / М.Ш. Пацация // Законодательство и экономика. М., 2005. - № 12. - С. 47-59.</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Пепеляев</w:t>
      </w:r>
      <w:r>
        <w:rPr>
          <w:rFonts w:ascii="Verdana" w:hAnsi="Verdana"/>
          <w:color w:val="000000"/>
          <w:sz w:val="18"/>
          <w:szCs w:val="18"/>
        </w:rPr>
        <w:t>, С. Суд как средство совершенствования налогового законодательства / С. Пепеляев // Экономика и жизнь. 2003. - № 3.</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Петрова (Зайцева), В.В. Подготовка дела к судебному разбирательству / В.В. Петрова (Зайцева)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Петрова (Зайцева), В.В. Подготовка дела к судебному разбирательству / В.В. Петрова// Арбитражная практика. 2003. - № 12. - С. 43.</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Попов, В.В. Раскрытие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и встречный иск как элемент-досудебной подготовки дела /В.В. Попов // Арбитражные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С.-Пб.: Кадис, 2007, № 1 (37).-С. 121-128.</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Fonts w:ascii="Verdana" w:hAnsi="Verdana"/>
          <w:color w:val="000000"/>
          <w:sz w:val="18"/>
          <w:szCs w:val="18"/>
        </w:rPr>
        <w:t>, В.Ф., Слепченко, Е.В. Подведомственность споров-третейским судам в России / В.Ф.* Попондопуло, Е.В.</w:t>
      </w:r>
      <w:r>
        <w:rPr>
          <w:rStyle w:val="WW8Num3z0"/>
          <w:rFonts w:ascii="Verdana" w:hAnsi="Verdana"/>
          <w:color w:val="000000"/>
          <w:sz w:val="18"/>
          <w:szCs w:val="18"/>
        </w:rPr>
        <w:t> </w:t>
      </w:r>
      <w:r>
        <w:rPr>
          <w:rStyle w:val="WW8Num4z0"/>
          <w:rFonts w:ascii="Verdana" w:hAnsi="Verdana"/>
          <w:color w:val="4682B4"/>
          <w:sz w:val="18"/>
          <w:szCs w:val="18"/>
        </w:rPr>
        <w:t>Слепченко</w:t>
      </w:r>
      <w:r>
        <w:rPr>
          <w:rStyle w:val="WW8Num3z0"/>
          <w:rFonts w:ascii="Verdana" w:hAnsi="Verdana"/>
          <w:color w:val="000000"/>
          <w:sz w:val="18"/>
          <w:szCs w:val="18"/>
        </w:rPr>
        <w:t> </w:t>
      </w:r>
      <w:r>
        <w:rPr>
          <w:rFonts w:ascii="Verdana" w:hAnsi="Verdana"/>
          <w:color w:val="000000"/>
          <w:sz w:val="18"/>
          <w:szCs w:val="18"/>
        </w:rPr>
        <w:t>// Арбитражные споры. -СПб., 2008. № 1 (41). - С. 117-128.</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Прудкова</w:t>
      </w:r>
      <w:r>
        <w:rPr>
          <w:rFonts w:ascii="Verdana" w:hAnsi="Verdana"/>
          <w:color w:val="000000"/>
          <w:sz w:val="18"/>
          <w:szCs w:val="18"/>
        </w:rPr>
        <w:t>, Д.В., Орлова, А.Н. Институт упрощенного производства в арбитражном процессе / Д.В. Прудкова, А.Н.</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 Арбитражная практика. -2004.-№6.-С. 43.</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Пучинский, В.К. Упрощенное производство в гражданском процессе Англии // Правоведение. Л.: Изд-во ленингр. Ун-та, 1977. - № 3. - С. 64-70.</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Рассахатская, Н.А. Пределы гражданской процессуальной формы / Н.А. Рассахатская // Правоведение. 1996. - № 3.</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Решетникова, И.В. К вопросу об ускорении отправления правосудия в арбитражных судах / И.В. Решетникова // Вестник Высшего Арбитражного суда. -2004. № 6. - С. 97-102.</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Решетникова, И.В. Нереализованный потенциал АПК РФ, или алгоритм стабильности судебных актов / И:В. Решетникова // Вестник Высшего Арбитражного Суда Российской Федерации. М.: ИГ «</w:t>
      </w:r>
      <w:r>
        <w:rPr>
          <w:rStyle w:val="WW8Num4z0"/>
          <w:rFonts w:ascii="Verdana" w:hAnsi="Verdana"/>
          <w:color w:val="4682B4"/>
          <w:sz w:val="18"/>
          <w:szCs w:val="18"/>
        </w:rPr>
        <w:t>Закон</w:t>
      </w:r>
      <w:r>
        <w:rPr>
          <w:rFonts w:ascii="Verdana" w:hAnsi="Verdana"/>
          <w:color w:val="000000"/>
          <w:sz w:val="18"/>
          <w:szCs w:val="18"/>
        </w:rPr>
        <w:t>», 2007. - № 11. -С. 41-48.</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Решетникова, И.В. О применении норм АПК РФ 2002 года / И.В. Решетникова // Арбитражная практика. 2003. - № 10. - С. 69 - 74.</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Решетникова, И.В. Перспективы развития гражданского процессуального законодательства / И.В. Решетникова // Журнал российского права. 2004. - № 11 (95).-С. 16-21.</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Решетникова, И.В.</w:t>
      </w:r>
      <w:r>
        <w:rPr>
          <w:rStyle w:val="WW8Num3z0"/>
          <w:rFonts w:ascii="Verdana" w:hAnsi="Verdana"/>
          <w:color w:val="000000"/>
          <w:sz w:val="18"/>
          <w:szCs w:val="18"/>
        </w:rPr>
        <w:t> </w:t>
      </w:r>
      <w:r>
        <w:rPr>
          <w:rStyle w:val="WW8Num4z0"/>
          <w:rFonts w:ascii="Verdana" w:hAnsi="Verdana"/>
          <w:color w:val="4682B4"/>
          <w:sz w:val="18"/>
          <w:szCs w:val="18"/>
        </w:rPr>
        <w:t>Состязательная</w:t>
      </w:r>
      <w:r>
        <w:rPr>
          <w:rStyle w:val="WW8Num3z0"/>
          <w:rFonts w:ascii="Verdana" w:hAnsi="Verdana"/>
          <w:color w:val="000000"/>
          <w:sz w:val="18"/>
          <w:szCs w:val="18"/>
        </w:rPr>
        <w:t> </w:t>
      </w:r>
      <w:r>
        <w:rPr>
          <w:rFonts w:ascii="Verdana" w:hAnsi="Verdana"/>
          <w:color w:val="000000"/>
          <w:sz w:val="18"/>
          <w:szCs w:val="18"/>
        </w:rPr>
        <w:t>система доказывания: новеллы АПК РФ / И.В. Решетникова // Российская юстиция. 2003. - № 9. - С. 31-34.</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Решетникова, И.В. Унификация</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 процесс неизбежный / И.В. Решетникова // ЭЖ-Юрист. 2003. - № 47.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И.В., Бойко, Т. Как быстрее добиться решения суда? / И.В. Решетникова, Т. Бойко // «Бизнес — адвокат». 1997. - № 13.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Решетняк, В.И. Судебный приказ в гражданском производстве / В.И. Решетняк // Российская юстиция. 1995. - № 12. - С. 22-23.</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Рожкова, М.А. К вопросу о содержании понятий «</w:t>
      </w:r>
      <w:r>
        <w:rPr>
          <w:rStyle w:val="WW8Num4z0"/>
          <w:rFonts w:ascii="Verdana" w:hAnsi="Verdana"/>
          <w:color w:val="4682B4"/>
          <w:sz w:val="18"/>
          <w:szCs w:val="18"/>
        </w:rPr>
        <w:t>компетентный</w:t>
      </w:r>
      <w:r>
        <w:rPr>
          <w:rStyle w:val="WW8Num3z0"/>
          <w:rFonts w:ascii="Verdana" w:hAnsi="Verdana"/>
          <w:color w:val="000000"/>
          <w:sz w:val="18"/>
          <w:szCs w:val="18"/>
        </w:rPr>
        <w:t> </w:t>
      </w:r>
      <w:r>
        <w:rPr>
          <w:rFonts w:ascii="Verdana" w:hAnsi="Verdana"/>
          <w:color w:val="000000"/>
          <w:sz w:val="18"/>
          <w:szCs w:val="18"/>
        </w:rPr>
        <w:t>суд» и «</w:t>
      </w:r>
      <w:r>
        <w:rPr>
          <w:rStyle w:val="WW8Num4z0"/>
          <w:rFonts w:ascii="Verdana" w:hAnsi="Verdana"/>
          <w:color w:val="4682B4"/>
          <w:sz w:val="18"/>
          <w:szCs w:val="18"/>
        </w:rPr>
        <w:t>подведомственность дела</w:t>
      </w:r>
      <w:r>
        <w:rPr>
          <w:rFonts w:ascii="Verdana" w:hAnsi="Verdana"/>
          <w:color w:val="000000"/>
          <w:sz w:val="18"/>
          <w:szCs w:val="18"/>
        </w:rPr>
        <w:t>» / М.А. Рожкова // Журнал российского права. М.: Норма, 2006. - № 1. - С. 19-29.</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Рожкова, М.А. Материальные и процессуальные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поименованные в Арбитражном процессуальном кодексе РФ / М.А. Рожкова // Хозяйство и право. 2004. - № 1. - С. 75-87.</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Рожкова, М.А. Понятие судебного решения в контексте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8 ГК РФ / М.А. Рожкова. — Подготовлен для системы Консультант Плюс, 2002. С. 53-64.</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Сивак, Н. Упрощенное производство в английском гражданском процессе / Н. Сивак // Арбитражный и гражданский процесс. М.: Юрист, 2008. - № 8. - С. 28-32.</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283. Сидорова, A.B. Использование правил упрощенного производства при рассмотрении дел о взыскании обязательных платежей и</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 A.B. Сидорова // Недвижимость и инвестиции. Правовое регулирование. М., 2006. -№ 3-4 (28-29). - С. 98-100.</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Скитович</w:t>
      </w:r>
      <w:r>
        <w:rPr>
          <w:rFonts w:ascii="Verdana" w:hAnsi="Verdana"/>
          <w:color w:val="000000"/>
          <w:sz w:val="18"/>
          <w:szCs w:val="18"/>
        </w:rPr>
        <w:t>, В.В. Судебная власть как системное образование / В.В. Скитович // Правоведение. 1997. - № 1. - С. 20-26.</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Скуратовский, M.JI. Концепция совершенствования правового регулирования системы подготовки дел к судебному разбирательству в арбитражном процессе / М.Л. Скуратовский // Закон. 2006. - № 8. - С. 103-111.</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Скуратовский, M.JI. Подготовка дела к судебному разбирательству / M.JL Скуратовский // Арбитражная практика 2002. № 12.</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Сметанников, А.Е. Правовые аспекты ускорения арбитражного судопроизводства / А.Е. Сметанников // Журнал российского права. М.: Норма, 2003. - № 6. - С. 54-57.</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Сметанников, А.Е. Проблема становления форм апелляции в российском арбитражном процессе / А.Е. Сметанников // Арбитражный и гражданский процесс. М.: Юрист, 2006. - № 7. - С. 34-36.</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Соцуро</w:t>
      </w:r>
      <w:r>
        <w:rPr>
          <w:rFonts w:ascii="Verdana" w:hAnsi="Verdana"/>
          <w:color w:val="000000"/>
          <w:sz w:val="18"/>
          <w:szCs w:val="18"/>
        </w:rPr>
        <w:t>, JI.B. К вопросу о</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судебных актов / Л.В. Соцуро // Арбитражный и гражданский процесс. М.: Юрист, 2005. - № 7. - С. 10-17.</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Стрельников, В.В. Порядок взыскания недоимок, пени,</w:t>
      </w:r>
      <w:r>
        <w:rPr>
          <w:rStyle w:val="WW8Num3z0"/>
          <w:rFonts w:ascii="Verdana" w:hAnsi="Verdana"/>
          <w:color w:val="000000"/>
          <w:sz w:val="18"/>
          <w:szCs w:val="18"/>
        </w:rPr>
        <w:t> </w:t>
      </w:r>
      <w:r>
        <w:rPr>
          <w:rStyle w:val="WW8Num4z0"/>
          <w:rFonts w:ascii="Verdana" w:hAnsi="Verdana"/>
          <w:color w:val="4682B4"/>
          <w:sz w:val="18"/>
          <w:szCs w:val="18"/>
        </w:rPr>
        <w:t>штрафов</w:t>
      </w:r>
      <w:r>
        <w:rPr>
          <w:rFonts w:ascii="Verdana" w:hAnsi="Verdana"/>
          <w:color w:val="000000"/>
          <w:sz w:val="18"/>
          <w:szCs w:val="18"/>
        </w:rPr>
        <w:t>: история и современность /В.В. Стрельников // Арбитражный и гражданский процесс. -М.: Юрист, 2005. № 6. - С. 20-25.</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Сысоева, В'. Из помощников в</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 В. Сысоева // Российская юстиция. -2003.-№11.</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Тарло</w:t>
      </w:r>
      <w:r>
        <w:rPr>
          <w:rFonts w:ascii="Verdana" w:hAnsi="Verdana"/>
          <w:color w:val="000000"/>
          <w:sz w:val="18"/>
          <w:szCs w:val="18"/>
        </w:rPr>
        <w:t>, Е. Апелляция в гражданском и арбитражном процессе / Е. Тарло // Арбитражный и гражданский процесс. М.: Юрист, 2007. - № 5. - С. 17-19.</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Трофимов, A.A. Судебный приказ: взаимосвязь формы и содержания / A.A. Трофимов // Арбитражный и гражданский процесс. М.: Юрист, 2001. - № 8. -С. 19-28.</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Тулянский</w:t>
      </w:r>
      <w:r>
        <w:rPr>
          <w:rFonts w:ascii="Verdana" w:hAnsi="Verdana"/>
          <w:color w:val="000000"/>
          <w:sz w:val="18"/>
          <w:szCs w:val="18"/>
        </w:rPr>
        <w:t>, Д.В. Осуществляет ли суд правосудие в стадии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приговора? / Д.В. Тулянский // Журнал российского права. 2001. - № 7. - С. 118-121.</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Устюжанинов</w:t>
      </w:r>
      <w:r>
        <w:rPr>
          <w:rFonts w:ascii="Verdana" w:hAnsi="Verdana"/>
          <w:color w:val="000000"/>
          <w:sz w:val="18"/>
          <w:szCs w:val="18"/>
        </w:rPr>
        <w:t>, В.А., Сапожников, С.А. Принципы- состязательности и судебной истины в новом АПК РФ / В.А.</w:t>
      </w:r>
      <w:r>
        <w:rPr>
          <w:rStyle w:val="WW8Num3z0"/>
          <w:rFonts w:ascii="Verdana" w:hAnsi="Verdana"/>
          <w:color w:val="000000"/>
          <w:sz w:val="18"/>
          <w:szCs w:val="18"/>
        </w:rPr>
        <w:t> </w:t>
      </w:r>
      <w:r>
        <w:rPr>
          <w:rStyle w:val="WW8Num4z0"/>
          <w:rFonts w:ascii="Verdana" w:hAnsi="Verdana"/>
          <w:color w:val="4682B4"/>
          <w:sz w:val="18"/>
          <w:szCs w:val="18"/>
        </w:rPr>
        <w:t>Устюжанинов</w:t>
      </w:r>
      <w:r>
        <w:rPr>
          <w:rFonts w:ascii="Verdana" w:hAnsi="Verdana"/>
          <w:color w:val="000000"/>
          <w:sz w:val="18"/>
          <w:szCs w:val="18"/>
        </w:rPr>
        <w:t>, С.А. Сапожников // Арбитражная практика. 2003. - № 2.</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Фалькович, M.G. Для ускорения судопроизводства / М.С. Фалькович // ЭЖ-Юрист. 2004. - № 44 (378).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Фильченко, Д.Г. Подготовка дела к судебному разбирательству / Д.Г. Фильченко // «ЭЖ-Юрист». 2007. - № 4.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Фокина, М. Система целей доказывания в гражданском и арбитражном процессе. Цели доказывания в суде первой инстанции / М. Фокина // Арбитражный и гражданский процесс. 2006. - №№ 8, 9. - С. 20-26.</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Химичев</w:t>
      </w:r>
      <w:r>
        <w:rPr>
          <w:rFonts w:ascii="Verdana" w:hAnsi="Verdana"/>
          <w:color w:val="000000"/>
          <w:sz w:val="18"/>
          <w:szCs w:val="18"/>
        </w:rPr>
        <w:t>, В.А., Рогожкин, А.Н. Новый АПК РФ' некоторые вопросы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 В.А. Химичев, А.Н.</w:t>
      </w:r>
      <w:r>
        <w:rPr>
          <w:rStyle w:val="WW8Num3z0"/>
          <w:rFonts w:ascii="Verdana" w:hAnsi="Verdana"/>
          <w:color w:val="000000"/>
          <w:sz w:val="18"/>
          <w:szCs w:val="18"/>
        </w:rPr>
        <w:t> </w:t>
      </w:r>
      <w:r>
        <w:rPr>
          <w:rStyle w:val="WW8Num4z0"/>
          <w:rFonts w:ascii="Verdana" w:hAnsi="Verdana"/>
          <w:color w:val="4682B4"/>
          <w:sz w:val="18"/>
          <w:szCs w:val="18"/>
        </w:rPr>
        <w:t>Рогожкин</w:t>
      </w:r>
      <w:r>
        <w:rPr>
          <w:rStyle w:val="WW8Num3z0"/>
          <w:rFonts w:ascii="Verdana" w:hAnsi="Verdana"/>
          <w:color w:val="000000"/>
          <w:sz w:val="18"/>
          <w:szCs w:val="18"/>
        </w:rPr>
        <w:t> </w:t>
      </w:r>
      <w:r>
        <w:rPr>
          <w:rFonts w:ascii="Verdana" w:hAnsi="Verdana"/>
          <w:color w:val="000000"/>
          <w:sz w:val="18"/>
          <w:szCs w:val="18"/>
        </w:rPr>
        <w:t>// Арбитражная практика. — 2003.-№2.</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Цветков, И.</w:t>
      </w:r>
      <w:r>
        <w:rPr>
          <w:rStyle w:val="WW8Num3z0"/>
          <w:rFonts w:ascii="Verdana" w:hAnsi="Verdana"/>
          <w:color w:val="000000"/>
          <w:sz w:val="18"/>
          <w:szCs w:val="18"/>
        </w:rPr>
        <w:t> </w:t>
      </w:r>
      <w:r>
        <w:rPr>
          <w:rStyle w:val="WW8Num4z0"/>
          <w:rFonts w:ascii="Verdana" w:hAnsi="Verdana"/>
          <w:color w:val="4682B4"/>
          <w:sz w:val="18"/>
          <w:szCs w:val="18"/>
        </w:rPr>
        <w:t>Преддоговорные</w:t>
      </w:r>
      <w:r>
        <w:rPr>
          <w:rStyle w:val="WW8Num3z0"/>
          <w:rFonts w:ascii="Verdana" w:hAnsi="Verdana"/>
          <w:color w:val="000000"/>
          <w:sz w:val="18"/>
          <w:szCs w:val="18"/>
        </w:rPr>
        <w:t> </w:t>
      </w:r>
      <w:r>
        <w:rPr>
          <w:rFonts w:ascii="Verdana" w:hAnsi="Verdana"/>
          <w:color w:val="000000"/>
          <w:sz w:val="18"/>
          <w:szCs w:val="18"/>
        </w:rPr>
        <w:t>споры в арбитражном процессе / И. Цветков // Арбитражный и гражданский процесс. М.: Юрист, 2006. - № 1. - С. 2-5.</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Черновол, И. Рассмотрение гражданских дел в порядке заочного судопроизводства / И. Черновол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 М., 2007. № 8. - С. 16.</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Чечина, H.A. Норма права и судебное решение // Российский ежегодник гражданского и арбитражного процесса. 2002 2003. - СПб.: Издат. Дом С.-Петерб. гос. ун-та, 2004, № 2'. - С. 656-721.</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Шерстюк, В.М. Подготовка дела к судебному разбирательству в арбитражном суде / В.М. Шерстюк // Законодательство. 2004. - № 6. - С. 59-65.</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Шилов, A.B. О некоторых направлениях совершенствования работы помощника судьи арбитражного суда / A.B. Шилов // Вестник Федерального Арбитражного суда Западно-Сибирского округа. 2004. - № 6. - Справочная правовая система «Гарант-Максимум» текст.</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Ширвис</w:t>
      </w:r>
      <w:r>
        <w:rPr>
          <w:rFonts w:ascii="Verdana" w:hAnsi="Verdana"/>
          <w:color w:val="000000"/>
          <w:sz w:val="18"/>
          <w:szCs w:val="18"/>
        </w:rPr>
        <w:t>, Ю.В. Современная доктрина гражданского арбитражного процесса 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 Ю.В. Ширвис // Средства оптимизации арбитражного процесса: Сборник научных статей / Отв. ред. Г.Д.</w:t>
      </w:r>
      <w:r>
        <w:rPr>
          <w:rStyle w:val="WW8Num3z0"/>
          <w:rFonts w:ascii="Verdana" w:hAnsi="Verdana"/>
          <w:color w:val="000000"/>
          <w:sz w:val="18"/>
          <w:szCs w:val="18"/>
        </w:rPr>
        <w:t> </w:t>
      </w:r>
      <w:r>
        <w:rPr>
          <w:rStyle w:val="WW8Num4z0"/>
          <w:rFonts w:ascii="Verdana" w:hAnsi="Verdana"/>
          <w:color w:val="4682B4"/>
          <w:sz w:val="18"/>
          <w:szCs w:val="18"/>
        </w:rPr>
        <w:t>Улетова</w:t>
      </w:r>
      <w:r>
        <w:rPr>
          <w:rFonts w:ascii="Verdana" w:hAnsi="Verdana"/>
          <w:color w:val="000000"/>
          <w:sz w:val="18"/>
          <w:szCs w:val="18"/>
        </w:rPr>
        <w:t>. -СПб., 2004. С. 536-544.</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Элыотнд, И.С. К вопросу о суммарном производстве / И.С. Элькинд // Сибирские юридические записки. Омск, 1973 (Выпуск 3). - С. 143-159.</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307.</w:t>
      </w:r>
      <w:r>
        <w:rPr>
          <w:rStyle w:val="WW8Num3z0"/>
          <w:rFonts w:ascii="Verdana" w:hAnsi="Verdana"/>
          <w:color w:val="000000"/>
          <w:sz w:val="18"/>
          <w:szCs w:val="18"/>
        </w:rPr>
        <w:t> </w:t>
      </w:r>
      <w:r>
        <w:rPr>
          <w:rStyle w:val="WW8Num4z0"/>
          <w:rFonts w:ascii="Verdana" w:hAnsi="Verdana"/>
          <w:color w:val="4682B4"/>
          <w:sz w:val="18"/>
          <w:szCs w:val="18"/>
        </w:rPr>
        <w:t>Юков</w:t>
      </w:r>
      <w:r>
        <w:rPr>
          <w:rFonts w:ascii="Verdana" w:hAnsi="Verdana"/>
          <w:color w:val="000000"/>
          <w:sz w:val="18"/>
          <w:szCs w:val="18"/>
        </w:rPr>
        <w:t>, М.К. О критериях выделения институтов в гражданском процессуальном праве / М.К. Юков // Проблемы действия и совершенствования советского гражданского процессуального законодательства / Отв. редактор К.И.Комиссаров. Свердловск, 1982.</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Яковлев, В.Ф. Новое процессуальное законодательство о разрешении экономических споров / В.Ф. Яковлев // Хозяйство и право. 2003. - № 2. - С. 3-16.</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Ярков, В.В. Современные проблемы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в РФ / В.В. Ярков //</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реформа гражданского процессуального права: Материалы Международной конференции / Под общ. ред. М.М. Богуславского и А.</w:t>
      </w:r>
      <w:r>
        <w:rPr>
          <w:rStyle w:val="WW8Num3z0"/>
          <w:rFonts w:ascii="Verdana" w:hAnsi="Verdana"/>
          <w:color w:val="000000"/>
          <w:sz w:val="18"/>
          <w:szCs w:val="18"/>
        </w:rPr>
        <w:t> </w:t>
      </w:r>
      <w:r>
        <w:rPr>
          <w:rStyle w:val="WW8Num4z0"/>
          <w:rFonts w:ascii="Verdana" w:hAnsi="Verdana"/>
          <w:color w:val="4682B4"/>
          <w:sz w:val="18"/>
          <w:szCs w:val="18"/>
        </w:rPr>
        <w:t>Трунка</w:t>
      </w:r>
      <w:r>
        <w:rPr>
          <w:rFonts w:ascii="Verdana" w:hAnsi="Verdana"/>
          <w:color w:val="000000"/>
          <w:sz w:val="18"/>
          <w:szCs w:val="18"/>
        </w:rPr>
        <w:t>. -М.: ООО «Городец-издат», 2002. С. 49-73.</w:t>
      </w:r>
    </w:p>
    <w:p w:rsidR="00826E9E" w:rsidRDefault="00826E9E" w:rsidP="00826E9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Ячменев, Ю.В. Историко-правовые особенности становления и развития юридической мысли в России XVII века / Ю.В. Ячменев // История государства и права. 2002. - № 2. - С. 23-32.</w:t>
      </w:r>
    </w:p>
    <w:p w:rsidR="00826E9E" w:rsidRDefault="00826E9E" w:rsidP="00826E9E">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826E9E" w:rsidRDefault="00826E9E" w:rsidP="00216501">
      <w:pPr>
        <w:rPr>
          <w:color w:val="FF0000"/>
        </w:rPr>
      </w:pPr>
    </w:p>
    <w:p w:rsidR="00826E9E" w:rsidRDefault="00826E9E" w:rsidP="00216501">
      <w:pPr>
        <w:rPr>
          <w:color w:val="FF0000"/>
        </w:rPr>
      </w:pPr>
    </w:p>
    <w:p w:rsidR="00826E9E" w:rsidRDefault="00826E9E" w:rsidP="00216501">
      <w:pPr>
        <w:rPr>
          <w:color w:val="FF0000"/>
        </w:rPr>
      </w:pPr>
    </w:p>
    <w:p w:rsidR="0068362D" w:rsidRPr="00031E5A" w:rsidRDefault="002165B1" w:rsidP="0021650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BE4" w:rsidRDefault="00820BE4">
      <w:r>
        <w:separator/>
      </w:r>
    </w:p>
  </w:endnote>
  <w:endnote w:type="continuationSeparator" w:id="0">
    <w:p w:rsidR="00820BE4" w:rsidRDefault="0082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BE4" w:rsidRDefault="00820BE4">
      <w:r>
        <w:separator/>
      </w:r>
    </w:p>
  </w:footnote>
  <w:footnote w:type="continuationSeparator" w:id="0">
    <w:p w:rsidR="00820BE4" w:rsidRDefault="00820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0BE4"/>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5425E-C1A6-4CE6-B76B-F15892CA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10227</TotalTime>
  <Pages>21</Pages>
  <Words>11595</Words>
  <Characters>66094</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77534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2665</cp:revision>
  <cp:lastPrinted>2009-02-06T08:36:00Z</cp:lastPrinted>
  <dcterms:created xsi:type="dcterms:W3CDTF">2015-03-22T11:10:00Z</dcterms:created>
  <dcterms:modified xsi:type="dcterms:W3CDTF">2015-09-29T10:21:00Z</dcterms:modified>
</cp:coreProperties>
</file>