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0000" w14:textId="6EA7CF10" w:rsidR="00EA2D26" w:rsidRPr="00015C84" w:rsidRDefault="00015C84" w:rsidP="00015C84">
      <w:r>
        <w:t>Матвєєнко Ірина Володимирівна, доцент кафедри місцевого самоврядування та розвитку територій Національного університету «Одеська політехніка». Назва дисертації: «Система впливів в публічному управлінні: теоретико-методологічний аспект». Шифр та назва спеціальностей – 25.00.01 – теорія та історія державного управління. Спецрада Д 08.080.09 Національного технічного університету «Дніпровська політехніка» (49005, м. Дніпро, просп. Д. Яворницького, 19, тел. (0562) 47-24-11). Науковий консультант: Драгомирецька Наталія Михайлівна, доктор наук з державного управління, професор, професор кафедри соціальногуманітарних наук Навчально-наукового інституту публічної служби та управління Національного університету «Одеська політехніка». Опоненти: Квітка Сергій Андрійович, доктор наук з державного управління, професор, професор кафедри державного управління і місцевого самоврядування Національного технічного університету «Дніпровська політехніка»; Лахижа Микола Іванович, доктор наук з державного управління, професор, професор кафедри публічного управління, адміністрування та права Національного університету «Полтавська політехніка імені Юрія Кондратюка»; Руденко Ольга Мстиславівна, доктор наук з державного управління, професор, професор кафедри публічного управління та менеджменту організацій Національного університету «Чернігівська політехніка»</w:t>
      </w:r>
    </w:p>
    <w:sectPr w:rsidR="00EA2D26" w:rsidRPr="00015C8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2A4A9" w14:textId="77777777" w:rsidR="001F273D" w:rsidRDefault="001F273D">
      <w:pPr>
        <w:spacing w:after="0" w:line="240" w:lineRule="auto"/>
      </w:pPr>
      <w:r>
        <w:separator/>
      </w:r>
    </w:p>
  </w:endnote>
  <w:endnote w:type="continuationSeparator" w:id="0">
    <w:p w14:paraId="5046786C" w14:textId="77777777" w:rsidR="001F273D" w:rsidRDefault="001F2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FF257" w14:textId="77777777" w:rsidR="001F273D" w:rsidRDefault="001F273D">
      <w:pPr>
        <w:spacing w:after="0" w:line="240" w:lineRule="auto"/>
      </w:pPr>
      <w:r>
        <w:separator/>
      </w:r>
    </w:p>
  </w:footnote>
  <w:footnote w:type="continuationSeparator" w:id="0">
    <w:p w14:paraId="3E6DD72E" w14:textId="77777777" w:rsidR="001F273D" w:rsidRDefault="001F2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F273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3D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135706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7393</cp:revision>
  <dcterms:created xsi:type="dcterms:W3CDTF">2024-06-20T08:51:00Z</dcterms:created>
  <dcterms:modified xsi:type="dcterms:W3CDTF">2025-02-05T19:38:00Z</dcterms:modified>
  <cp:category/>
</cp:coreProperties>
</file>