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A6F09" w14:textId="65203F7F" w:rsidR="00AC44C5" w:rsidRDefault="00FE779B" w:rsidP="00FE779B">
      <w:pPr>
        <w:rPr>
          <w:rFonts w:ascii="Verdana" w:hAnsi="Verdana"/>
          <w:color w:val="000000"/>
          <w:sz w:val="18"/>
          <w:szCs w:val="18"/>
        </w:rPr>
      </w:pPr>
      <w:bookmarkStart w:id="0" w:name="_GoBack"/>
      <w:r>
        <w:rPr>
          <w:rFonts w:ascii="Verdana" w:hAnsi="Verdana"/>
          <w:color w:val="000000"/>
          <w:sz w:val="18"/>
          <w:szCs w:val="18"/>
          <w:shd w:val="clear" w:color="auto" w:fill="FFFFFF"/>
        </w:rPr>
        <w:t>Понятийный аппарат трудового права</w:t>
      </w:r>
      <w:r>
        <w:rPr>
          <w:rStyle w:val="10"/>
          <w:rFonts w:ascii="Verdana" w:hAnsi="Verdana"/>
          <w:color w:val="000000"/>
          <w:sz w:val="15"/>
          <w:szCs w:val="15"/>
        </w:rPr>
        <w:t>тема диссертации и автореферата по ВАК 12.00.05, доктор юридических наук Головина, Светлана Юрьевна</w:t>
      </w:r>
      <w:r>
        <w:rPr>
          <w:rFonts w:ascii="Verdana" w:hAnsi="Verdana"/>
          <w:color w:val="000000"/>
          <w:sz w:val="18"/>
          <w:szCs w:val="18"/>
        </w:rPr>
        <w:br/>
      </w:r>
      <w:r>
        <w:rPr>
          <w:rFonts w:ascii="Verdana" w:hAnsi="Verdana"/>
          <w:color w:val="000000"/>
          <w:sz w:val="18"/>
          <w:szCs w:val="18"/>
        </w:rPr>
        <w:br/>
      </w:r>
    </w:p>
    <w:p w14:paraId="5A995FEF" w14:textId="77777777" w:rsidR="00FE779B" w:rsidRDefault="00FE779B" w:rsidP="00FE779B">
      <w:pPr>
        <w:rPr>
          <w:rFonts w:ascii="Verdana" w:hAnsi="Verdana"/>
          <w:color w:val="000000"/>
          <w:sz w:val="18"/>
          <w:szCs w:val="18"/>
        </w:rPr>
      </w:pPr>
    </w:p>
    <w:p w14:paraId="6ADB32A0" w14:textId="77777777" w:rsidR="00FE779B" w:rsidRDefault="00FE779B" w:rsidP="00FE779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6322320" w14:textId="77777777" w:rsidR="00FE779B" w:rsidRDefault="00FE779B" w:rsidP="00FE779B">
      <w:pPr>
        <w:spacing w:line="270" w:lineRule="atLeast"/>
        <w:rPr>
          <w:rFonts w:ascii="Verdana" w:hAnsi="Verdana"/>
          <w:color w:val="000000"/>
          <w:sz w:val="18"/>
          <w:szCs w:val="18"/>
        </w:rPr>
      </w:pPr>
      <w:r>
        <w:rPr>
          <w:rFonts w:ascii="Verdana" w:hAnsi="Verdana"/>
          <w:color w:val="000000"/>
          <w:sz w:val="18"/>
          <w:szCs w:val="18"/>
        </w:rPr>
        <w:t>1998</w:t>
      </w:r>
    </w:p>
    <w:p w14:paraId="7C7A7E54" w14:textId="77777777" w:rsidR="00FE779B" w:rsidRDefault="00FE779B" w:rsidP="00FE779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24D5887" w14:textId="77777777" w:rsidR="00FE779B" w:rsidRDefault="00FE779B" w:rsidP="00FE779B">
      <w:pPr>
        <w:spacing w:line="270" w:lineRule="atLeast"/>
        <w:rPr>
          <w:rFonts w:ascii="Verdana" w:hAnsi="Verdana"/>
          <w:color w:val="000000"/>
          <w:sz w:val="18"/>
          <w:szCs w:val="18"/>
        </w:rPr>
      </w:pPr>
      <w:r>
        <w:rPr>
          <w:rFonts w:ascii="Verdana" w:hAnsi="Verdana"/>
          <w:color w:val="000000"/>
          <w:sz w:val="18"/>
          <w:szCs w:val="18"/>
        </w:rPr>
        <w:t>Головина, Светлана Юрьевна</w:t>
      </w:r>
    </w:p>
    <w:p w14:paraId="6C49D7D5" w14:textId="77777777" w:rsidR="00FE779B" w:rsidRDefault="00FE779B" w:rsidP="00FE779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E9E756" w14:textId="77777777" w:rsidR="00FE779B" w:rsidRDefault="00FE779B" w:rsidP="00FE779B">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14:paraId="135CC0D0" w14:textId="77777777" w:rsidR="00FE779B" w:rsidRDefault="00FE779B" w:rsidP="00FE779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5D949F" w14:textId="77777777" w:rsidR="00FE779B" w:rsidRDefault="00FE779B" w:rsidP="00FE779B">
      <w:pPr>
        <w:spacing w:line="270" w:lineRule="atLeast"/>
        <w:rPr>
          <w:rFonts w:ascii="Verdana" w:hAnsi="Verdana"/>
          <w:color w:val="000000"/>
          <w:sz w:val="18"/>
          <w:szCs w:val="18"/>
        </w:rPr>
      </w:pPr>
      <w:r>
        <w:rPr>
          <w:rFonts w:ascii="Verdana" w:hAnsi="Verdana"/>
          <w:color w:val="000000"/>
          <w:sz w:val="18"/>
          <w:szCs w:val="18"/>
        </w:rPr>
        <w:t>Екатеринбург</w:t>
      </w:r>
    </w:p>
    <w:p w14:paraId="691B8647" w14:textId="77777777" w:rsidR="00FE779B" w:rsidRDefault="00FE779B" w:rsidP="00FE779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FFB4EEC" w14:textId="77777777" w:rsidR="00FE779B" w:rsidRDefault="00FE779B" w:rsidP="00FE779B">
      <w:pPr>
        <w:spacing w:line="270" w:lineRule="atLeast"/>
        <w:rPr>
          <w:rFonts w:ascii="Verdana" w:hAnsi="Verdana"/>
          <w:color w:val="000000"/>
          <w:sz w:val="18"/>
          <w:szCs w:val="18"/>
        </w:rPr>
      </w:pPr>
      <w:r>
        <w:rPr>
          <w:rFonts w:ascii="Verdana" w:hAnsi="Verdana"/>
          <w:color w:val="000000"/>
          <w:sz w:val="18"/>
          <w:szCs w:val="18"/>
        </w:rPr>
        <w:t>12.00.05</w:t>
      </w:r>
    </w:p>
    <w:p w14:paraId="470F9A9C" w14:textId="77777777" w:rsidR="00FE779B" w:rsidRDefault="00FE779B" w:rsidP="00FE779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AB3B92" w14:textId="77777777" w:rsidR="00FE779B" w:rsidRDefault="00FE779B" w:rsidP="00FE779B">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10193545" w14:textId="77777777" w:rsidR="00FE779B" w:rsidRDefault="00FE779B" w:rsidP="00FE779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21D5AC1" w14:textId="77777777" w:rsidR="00FE779B" w:rsidRDefault="00FE779B" w:rsidP="00FE779B">
      <w:pPr>
        <w:spacing w:line="270" w:lineRule="atLeast"/>
        <w:rPr>
          <w:rFonts w:ascii="Verdana" w:hAnsi="Verdana"/>
          <w:color w:val="000000"/>
          <w:sz w:val="18"/>
          <w:szCs w:val="18"/>
        </w:rPr>
      </w:pPr>
      <w:r>
        <w:rPr>
          <w:rFonts w:ascii="Verdana" w:hAnsi="Verdana"/>
          <w:color w:val="000000"/>
          <w:sz w:val="18"/>
          <w:szCs w:val="18"/>
        </w:rPr>
        <w:t>363</w:t>
      </w:r>
    </w:p>
    <w:p w14:paraId="2B2F6AEB" w14:textId="77777777" w:rsidR="00FE779B" w:rsidRDefault="00FE779B" w:rsidP="00FE779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Головина, Светлана Юрьевна</w:t>
      </w:r>
    </w:p>
    <w:p w14:paraId="552573D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8D8E67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ИСТОРИЧЕСКИЙ ОЧЕРК ФОРМИРОВАНИЯ ПОНЯТИЙ</w:t>
      </w:r>
      <w:r>
        <w:rPr>
          <w:rStyle w:val="WW8Num2z0"/>
          <w:rFonts w:ascii="Verdana" w:hAnsi="Verdana"/>
          <w:color w:val="000000"/>
          <w:sz w:val="18"/>
          <w:szCs w:val="18"/>
        </w:rPr>
        <w:t> </w:t>
      </w:r>
      <w:r>
        <w:rPr>
          <w:rStyle w:val="WW8Num3z0"/>
          <w:rFonts w:ascii="Verdana" w:hAnsi="Verdana"/>
          <w:color w:val="4682B4"/>
          <w:sz w:val="18"/>
          <w:szCs w:val="18"/>
        </w:rPr>
        <w:t>ТРУДОВОГО</w:t>
      </w:r>
      <w:r>
        <w:rPr>
          <w:rStyle w:val="WW8Num2z0"/>
          <w:rFonts w:ascii="Verdana" w:hAnsi="Verdana"/>
          <w:color w:val="000000"/>
          <w:sz w:val="18"/>
          <w:szCs w:val="18"/>
        </w:rPr>
        <w:t> </w:t>
      </w:r>
      <w:r>
        <w:rPr>
          <w:rFonts w:ascii="Verdana" w:hAnsi="Verdana"/>
          <w:color w:val="000000"/>
          <w:sz w:val="18"/>
          <w:szCs w:val="18"/>
        </w:rPr>
        <w:t>ПРАВА.</w:t>
      </w:r>
    </w:p>
    <w:p w14:paraId="540EB01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Образование основных понятий в процессе становления трудового</w:t>
      </w:r>
      <w:r>
        <w:rPr>
          <w:rStyle w:val="WW8Num2z0"/>
          <w:rFonts w:ascii="Verdana" w:hAnsi="Verdana"/>
          <w:color w:val="000000"/>
          <w:sz w:val="18"/>
          <w:szCs w:val="18"/>
        </w:rPr>
        <w:t> </w:t>
      </w:r>
      <w:r>
        <w:rPr>
          <w:rStyle w:val="WW8Num3z0"/>
          <w:rFonts w:ascii="Verdana" w:hAnsi="Verdana"/>
          <w:color w:val="4682B4"/>
          <w:sz w:val="18"/>
          <w:szCs w:val="18"/>
        </w:rPr>
        <w:t>права</w:t>
      </w:r>
      <w:r>
        <w:rPr>
          <w:rStyle w:val="WW8Num2z0"/>
          <w:rFonts w:ascii="Verdana" w:hAnsi="Verdana"/>
          <w:color w:val="000000"/>
          <w:sz w:val="18"/>
          <w:szCs w:val="18"/>
        </w:rPr>
        <w:t> </w:t>
      </w:r>
      <w:r>
        <w:rPr>
          <w:rFonts w:ascii="Verdana" w:hAnsi="Verdana"/>
          <w:color w:val="000000"/>
          <w:sz w:val="18"/>
          <w:szCs w:val="18"/>
        </w:rPr>
        <w:t>как самостоятельной отрасли</w:t>
      </w:r>
    </w:p>
    <w:p w14:paraId="528606B2"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Влияние различных факторов на развитие понятийного аппарата трудового права</w:t>
      </w:r>
    </w:p>
    <w:p w14:paraId="7ABBB82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ЛОГИКО-СЕМАНТИЧЕСКИЙ АНАЛИЗ ПОНЯТИЙ ТРУДОВОГО ПРАВА</w:t>
      </w:r>
    </w:p>
    <w:p w14:paraId="0E95643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Особенности лексико-семантической системы трудового права.</w:t>
      </w:r>
    </w:p>
    <w:p w14:paraId="1431C7E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Логико-правовой анализ понятий трудового права</w:t>
      </w:r>
    </w:p>
    <w:p w14:paraId="54CDC3E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МЕТОДОЛОГИЧЕСКИЕ ОСНОВЫ ФОРМИРОВАНИЯ ПОНЯТИЙНОГО АППАРАТА</w:t>
      </w:r>
    </w:p>
    <w:p w14:paraId="74E235F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ТРУДОВОГО ПРАВА.</w:t>
      </w:r>
    </w:p>
    <w:p w14:paraId="253DEB0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Определение понятийного аппарата трудового права.</w:t>
      </w:r>
    </w:p>
    <w:p w14:paraId="536F17C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Цели и принципы формирования понятийного апарата трудового права.</w:t>
      </w:r>
    </w:p>
    <w:p w14:paraId="67F0272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Модельные термины трудового права.</w:t>
      </w:r>
    </w:p>
    <w:p w14:paraId="0319DDC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КОНКРЕТИЗАЦИЯ ПОНЯТИЙ ТРУДОВОГО ПРАВА</w:t>
      </w:r>
    </w:p>
    <w:p w14:paraId="125EDFE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Проблема выбора терминов для обозначения понятий в трудовом праве</w:t>
      </w:r>
    </w:p>
    <w:p w14:paraId="5CBFB5D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Экономическая и юридическая суть трудо-правовых понятий</w:t>
      </w:r>
    </w:p>
    <w:p w14:paraId="41B0210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Выбор понятий, нуждающихся в конкретизации</w:t>
      </w:r>
    </w:p>
    <w:p w14:paraId="1CEF98D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Определение понятий</w:t>
      </w:r>
    </w:p>
    <w:p w14:paraId="2EC6D8F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ИСПОЛЬЗОВАНИЕ</w:t>
      </w:r>
      <w:r>
        <w:rPr>
          <w:rStyle w:val="WW8Num2z0"/>
          <w:rFonts w:ascii="Verdana" w:hAnsi="Verdana"/>
          <w:color w:val="000000"/>
          <w:sz w:val="18"/>
          <w:szCs w:val="18"/>
        </w:rPr>
        <w:t> </w:t>
      </w:r>
      <w:r>
        <w:rPr>
          <w:rStyle w:val="WW8Num3z0"/>
          <w:rFonts w:ascii="Verdana" w:hAnsi="Verdana"/>
          <w:color w:val="4682B4"/>
          <w:sz w:val="18"/>
          <w:szCs w:val="18"/>
        </w:rPr>
        <w:t>КОНВЕНЦИЙ</w:t>
      </w:r>
      <w:r>
        <w:rPr>
          <w:rStyle w:val="WW8Num2z0"/>
          <w:rFonts w:ascii="Verdana" w:hAnsi="Verdana"/>
          <w:color w:val="000000"/>
          <w:sz w:val="18"/>
          <w:szCs w:val="18"/>
        </w:rPr>
        <w:t> </w:t>
      </w:r>
      <w:r>
        <w:rPr>
          <w:rFonts w:ascii="Verdana" w:hAnsi="Verdana"/>
          <w:color w:val="000000"/>
          <w:sz w:val="18"/>
          <w:szCs w:val="18"/>
        </w:rPr>
        <w:t>МЕЖДУНАРОДНОЙ ОРГАНИЗАЦИИ ТРУДА</w:t>
      </w:r>
    </w:p>
    <w:p w14:paraId="1D7DDD9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ПРИ РАЗРАБОТКЕ ПОНЯТИЙ ТРУДОВОГО ПРАВА</w:t>
      </w:r>
    </w:p>
    <w:p w14:paraId="00AB82C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1. Роль конвенций</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в правовом регулировании трудовых отношений</w:t>
      </w:r>
    </w:p>
    <w:p w14:paraId="4EC44B8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Опыт использования конвенций МОТ при определении понятий трудового права Российской Федерации</w:t>
      </w:r>
    </w:p>
    <w:p w14:paraId="5B9362D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Перспективы использования конвенций МОТ при формировании понятийного аппарата трудового права</w:t>
      </w:r>
    </w:p>
    <w:p w14:paraId="40430E9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РОЛЬ</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В ФОРМИРОВАНИИ ПОНЯТИЙНОГО</w:t>
      </w:r>
    </w:p>
    <w:p w14:paraId="6793C42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АППАРАТА ТРУДОВОГО ПРАВА.</w:t>
      </w:r>
    </w:p>
    <w:p w14:paraId="2AD9957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Место и значение актов судебной практики в системе источников трудового права.</w:t>
      </w:r>
    </w:p>
    <w:p w14:paraId="7848BD8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Конкретизация понятий в</w:t>
      </w:r>
      <w:r>
        <w:rPr>
          <w:rStyle w:val="WW8Num2z0"/>
          <w:rFonts w:ascii="Verdana" w:hAnsi="Verdana"/>
          <w:color w:val="000000"/>
          <w:sz w:val="18"/>
          <w:szCs w:val="18"/>
        </w:rPr>
        <w:t> </w:t>
      </w:r>
      <w:r>
        <w:rPr>
          <w:rStyle w:val="WW8Num3z0"/>
          <w:rFonts w:ascii="Verdana" w:hAnsi="Verdana"/>
          <w:color w:val="4682B4"/>
          <w:sz w:val="18"/>
          <w:szCs w:val="18"/>
        </w:rPr>
        <w:t>постановлениях</w:t>
      </w:r>
      <w:r>
        <w:rPr>
          <w:rStyle w:val="WW8Num2z0"/>
          <w:rFonts w:ascii="Verdana" w:hAnsi="Verdana"/>
          <w:color w:val="000000"/>
          <w:sz w:val="18"/>
          <w:szCs w:val="18"/>
        </w:rPr>
        <w:t> </w:t>
      </w:r>
      <w:r>
        <w:rPr>
          <w:rFonts w:ascii="Verdana" w:hAnsi="Verdana"/>
          <w:color w:val="000000"/>
          <w:sz w:val="18"/>
          <w:szCs w:val="18"/>
        </w:rPr>
        <w:t>Пленума Верховного Суда РФ.</w:t>
      </w:r>
    </w:p>
    <w:p w14:paraId="199B5A6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понятий в правоприменительных актах судов</w:t>
      </w:r>
    </w:p>
    <w:p w14:paraId="77E7049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Воздействие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на правообразова-тельный процесс</w:t>
      </w:r>
    </w:p>
    <w:p w14:paraId="74A80E63" w14:textId="77777777" w:rsidR="00FE779B" w:rsidRDefault="00FE779B" w:rsidP="00FE779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"Понятийный аппарат трудового права"</w:t>
      </w:r>
    </w:p>
    <w:p w14:paraId="6E3CDDC7"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p>
    <w:p w14:paraId="30151833"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юридической терминологии в научной литературе всегда уделялось достойное внимание, особенно в общей теории права. Достаточно назвать такие монографические исследования, как "Очерки советской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стилистики" А.А.Ушакова, "Текст права" И.Н.Грязина, "Язык закона" (под редакцией А.С.Пиголкина), "Культура и техника</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Fonts w:ascii="Verdana" w:hAnsi="Verdana"/>
          <w:color w:val="000000"/>
          <w:sz w:val="18"/>
          <w:szCs w:val="18"/>
        </w:rPr>
        <w:t>" Д.А.Керимова, "Логико-языковые феномены в праве, юридической науке и практике" А. Ф. Чердан-цева, "Язык права" Н.А.Власенко. Вопросами специальной отраслевой терминологии занимались В.М.Савицкий ("Язык</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закона"), Е.В.Жеребкин ("Логический анализ понятий права" - о категориях уголовного права), другие специалисты. В трудовом праве анализу отдельных понятий и формулированию их дефиниций посвящены сотни страниц диссертационных работ, монографий и статей. Но каждый автор изучает понятия лишь в контексте своих научных интересов применительно к определенной теме исследования. Понятия обычно рассматриваются сами по себе, а не в качестве компонентов единой системы. До сих пор терминология трудового права не была предметом системного анализа, а проблема формирования понятийного аппарата отрасли как целостного правового явления не изучалась в рамках отдельной научной работы.</w:t>
      </w:r>
    </w:p>
    <w:p w14:paraId="344E2E93"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данной проблемы обусловлена несколькими обстоятельствами, и прежде всего, изменением содержания многих понятий трудового права. Экономические и социально-политические реформы 90-х годов, сопровождавшиеся глобальными переменами в отношениях собственности, изменили теоретическое представление о правовой сути важнейших категорий трудового права, таких как "право на труд", "работник", "работодатель", "трудовой договор". "заработная плата". Но не только традиционные понятия трудового права требуют своего уточнения. Появившиеся в связи с новыми экономическими реалиями законы оперируют терминами, которые также нуждаются в конкретизации (например, "социальное партнерство"). Отметим и негативный факт отсутствия терминов для обозначения фактически сложившихся правовых конструкций. Все это требует осмысления вопроса о пересмотре и уточнении традиционных тру-до-правовых понятий и выработке новых с целью развития отраслевой терминологии.</w:t>
      </w:r>
    </w:p>
    <w:p w14:paraId="365D9345"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перспективой принятия нового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Fonts w:ascii="Verdana" w:hAnsi="Verdana"/>
          <w:color w:val="000000"/>
          <w:sz w:val="18"/>
          <w:szCs w:val="18"/>
        </w:rPr>
        <w:t>. В этой связи своевременным представляется изучение нынешнего состояния терминологии трудового права, выявление степени его формальной определенности.</w:t>
      </w:r>
    </w:p>
    <w:p w14:paraId="3EE79E0D"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формальная определенность права достигается с помощью различных приемов юридической техники, в том числе терминов и правовых дефиниций.Об уровне культуры законотворчества можно судить по языку нормативных правовых актов. К сожалению, современное трудовое законодательство не отличается достаточной терминологической проработкой, наличием ясных и точных определений, единообразием применения юридических терминов. Действующий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 xml:space="preserve">законов о труде РФ был разработан более четверти века назад, с тех пор неоднократно дополнялся и изменялся, что нарушило логическую связь между его правовыми категориями, а кроме того, уже состоявшиеся изменения в других отраслях законодательства привели к нарушению межотраслевого единства терминологии. Поэтому нередки случаи, когда для </w:t>
      </w:r>
      <w:r>
        <w:rPr>
          <w:rFonts w:ascii="Verdana" w:hAnsi="Verdana"/>
          <w:color w:val="000000"/>
          <w:sz w:val="18"/>
          <w:szCs w:val="18"/>
        </w:rPr>
        <w:lastRenderedPageBreak/>
        <w:t>обозначения одного и того же предмета, явления или субъекта используются разные слова и словосочетания. Объясняется эта терминологическая путаница отчасти тем, что в последнее время изменения и дополнения вносятся в</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с учетом обновленной лексики трудового права и других отраслей, однако те</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редакция которых не меняется, сохраняют старую терминологию.</w:t>
      </w:r>
    </w:p>
    <w:p w14:paraId="56A72659"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Необходима основательная ревизия лексикона трудового права с тем, чтобы во-первых, исключить устаревшие, исчерпавшие свой информационный потенциал понятия, а также лишние слова и словосочетания, не несущие смысловой нагрузки, и во-вторых, заменить устаревшие, а также многозначные слова, слова с неопределенной семантикой на современные и более точные термины» однозначно обозначающие смысл понятия.</w:t>
      </w:r>
    </w:p>
    <w:p w14:paraId="65770510"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терминологического аспекта формализации нормативных актов обусловлена не только требованиями законодательной техники, но и развитием информационно-правового обслуживания, которое также настоятельно требует упорядочения терминологии. С помощью терминов, представляющих собой смысловую основу юридического текста, формируется поисковый образ правового документа и от того, насколько точно и однозначно используются в правовом языке слова, зависит формирование полноценных информационно-поисковых систем. Создание эффективного</w:t>
      </w:r>
      <w:r>
        <w:rPr>
          <w:rStyle w:val="WW8Num2z0"/>
          <w:rFonts w:ascii="Verdana" w:hAnsi="Verdana"/>
          <w:color w:val="000000"/>
          <w:sz w:val="18"/>
          <w:szCs w:val="18"/>
        </w:rPr>
        <w:t> </w:t>
      </w:r>
      <w:r>
        <w:rPr>
          <w:rStyle w:val="WW8Num3z0"/>
          <w:rFonts w:ascii="Verdana" w:hAnsi="Verdana"/>
          <w:color w:val="4682B4"/>
          <w:sz w:val="18"/>
          <w:szCs w:val="18"/>
        </w:rPr>
        <w:t>Общеправового</w:t>
      </w:r>
      <w:r>
        <w:rPr>
          <w:rStyle w:val="WW8Num2z0"/>
          <w:rFonts w:ascii="Verdana" w:hAnsi="Verdana"/>
          <w:color w:val="000000"/>
          <w:sz w:val="18"/>
          <w:szCs w:val="18"/>
        </w:rPr>
        <w:t> </w:t>
      </w:r>
      <w:r>
        <w:rPr>
          <w:rFonts w:ascii="Verdana" w:hAnsi="Verdana"/>
          <w:color w:val="000000"/>
          <w:sz w:val="18"/>
          <w:szCs w:val="18"/>
        </w:rPr>
        <w:t>тезуруса1 невозможно без раз</w:t>
      </w:r>
    </w:p>
    <w:p w14:paraId="220A23C3"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Тезаурус представляет собой совокупность отобранных непосредственно из текстов нормативных правовых актов всех отраслей законодательства нормативно значимых (ключевых) слов, между которыми наглядно выражены характерные для этих текстов смысловые отношения. См.:</w:t>
      </w:r>
      <w:r>
        <w:rPr>
          <w:rStyle w:val="WW8Num2z0"/>
          <w:rFonts w:ascii="Verdana" w:hAnsi="Verdana"/>
          <w:color w:val="000000"/>
          <w:sz w:val="18"/>
          <w:szCs w:val="18"/>
        </w:rPr>
        <w:t> </w:t>
      </w:r>
      <w:r>
        <w:rPr>
          <w:rStyle w:val="WW8Num3z0"/>
          <w:rFonts w:ascii="Verdana" w:hAnsi="Verdana"/>
          <w:color w:val="4682B4"/>
          <w:sz w:val="18"/>
          <w:szCs w:val="18"/>
        </w:rPr>
        <w:t>Юсупов</w:t>
      </w:r>
      <w:r>
        <w:rPr>
          <w:rStyle w:val="WW8Num2z0"/>
          <w:rFonts w:ascii="Verdana" w:hAnsi="Verdana"/>
          <w:color w:val="000000"/>
          <w:sz w:val="18"/>
          <w:szCs w:val="18"/>
        </w:rPr>
        <w:t> </w:t>
      </w:r>
      <w:r>
        <w:rPr>
          <w:rFonts w:ascii="Verdana" w:hAnsi="Verdana"/>
          <w:color w:val="000000"/>
          <w:sz w:val="18"/>
          <w:szCs w:val="18"/>
        </w:rPr>
        <w:t>С.Н. Тезаурус и законодательство (К созданию Общеправового тезауруса)// Сов.государство и право. 1978. N 5. работки понятийного аппарата каждой отрасли, в том числе трудового права.</w:t>
      </w:r>
    </w:p>
    <w:p w14:paraId="7A0AA75C"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Настало время исправить и другой недостаток законодательства о труде, заключающийся в отсутствии нормативного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понятий. И, хотя трудовое право, в отличие, скажем, от гражданского или финансового, использует в основном общеупотребительную лексику, оперирует известными понятиями, эта кажущаяся известность и внешняя простота иногда приводят к различному</w:t>
      </w:r>
      <w:r>
        <w:rPr>
          <w:rStyle w:val="WW8Num2z0"/>
          <w:rFonts w:ascii="Verdana" w:hAnsi="Verdana"/>
          <w:color w:val="000000"/>
          <w:sz w:val="18"/>
          <w:szCs w:val="18"/>
        </w:rPr>
        <w:t> </w:t>
      </w:r>
      <w:r>
        <w:rPr>
          <w:rStyle w:val="WW8Num3z0"/>
          <w:rFonts w:ascii="Verdana" w:hAnsi="Verdana"/>
          <w:color w:val="4682B4"/>
          <w:sz w:val="18"/>
          <w:szCs w:val="18"/>
        </w:rPr>
        <w:t>толкованию</w:t>
      </w:r>
      <w:r>
        <w:rPr>
          <w:rStyle w:val="WW8Num2z0"/>
          <w:rFonts w:ascii="Verdana" w:hAnsi="Verdana"/>
          <w:color w:val="000000"/>
          <w:sz w:val="18"/>
          <w:szCs w:val="18"/>
        </w:rPr>
        <w:t> </w:t>
      </w:r>
      <w:r>
        <w:rPr>
          <w:rFonts w:ascii="Verdana" w:hAnsi="Verdana"/>
          <w:color w:val="000000"/>
          <w:sz w:val="18"/>
          <w:szCs w:val="18"/>
        </w:rPr>
        <w:t>одних и тех же правовых явлений. Чем большее распространение имеет слово в обыденной жизни, тем меньше единства в понимании его содержания и роли в правовой норме. Положение усугубляется тем, что круг</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Style w:val="WW8Num2z0"/>
          <w:rFonts w:ascii="Verdana" w:hAnsi="Verdana"/>
          <w:color w:val="000000"/>
          <w:sz w:val="18"/>
          <w:szCs w:val="18"/>
        </w:rPr>
        <w:t> </w:t>
      </w:r>
      <w:r>
        <w:rPr>
          <w:rFonts w:ascii="Verdana" w:hAnsi="Verdana"/>
          <w:color w:val="000000"/>
          <w:sz w:val="18"/>
          <w:szCs w:val="18"/>
        </w:rPr>
        <w:t>трудового законодательства гораздо шире, чем у других отраслей, кроме профессиональных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это и работодатели, и работники, и профсоюзы, и многие другие органы и организации. Поэтому</w:t>
      </w:r>
      <w:r>
        <w:rPr>
          <w:rStyle w:val="WW8Num3z0"/>
          <w:rFonts w:ascii="Verdana" w:hAnsi="Verdana"/>
          <w:color w:val="4682B4"/>
          <w:sz w:val="18"/>
          <w:szCs w:val="18"/>
        </w:rPr>
        <w:t>трудоправовые</w:t>
      </w:r>
      <w:r>
        <w:rPr>
          <w:rStyle w:val="WW8Num2z0"/>
          <w:rFonts w:ascii="Verdana" w:hAnsi="Verdana"/>
          <w:color w:val="000000"/>
          <w:sz w:val="18"/>
          <w:szCs w:val="18"/>
        </w:rPr>
        <w:t> </w:t>
      </w:r>
      <w:r>
        <w:rPr>
          <w:rFonts w:ascii="Verdana" w:hAnsi="Verdana"/>
          <w:color w:val="000000"/>
          <w:sz w:val="18"/>
          <w:szCs w:val="18"/>
        </w:rPr>
        <w:t>понятия в большей степени нуждаются в</w:t>
      </w:r>
      <w:r>
        <w:rPr>
          <w:rStyle w:val="WW8Num2z0"/>
          <w:rFonts w:ascii="Verdana" w:hAnsi="Verdana"/>
          <w:color w:val="000000"/>
          <w:sz w:val="18"/>
          <w:szCs w:val="18"/>
        </w:rPr>
        <w:t> </w:t>
      </w:r>
      <w:r>
        <w:rPr>
          <w:rStyle w:val="WW8Num3z0"/>
          <w:rFonts w:ascii="Verdana" w:hAnsi="Verdana"/>
          <w:color w:val="4682B4"/>
          <w:sz w:val="18"/>
          <w:szCs w:val="18"/>
        </w:rPr>
        <w:t>аутентическом</w:t>
      </w:r>
      <w:r>
        <w:rPr>
          <w:rStyle w:val="WW8Num2z0"/>
          <w:rFonts w:ascii="Verdana" w:hAnsi="Verdana"/>
          <w:color w:val="000000"/>
          <w:sz w:val="18"/>
          <w:szCs w:val="18"/>
        </w:rPr>
        <w:t> </w:t>
      </w:r>
      <w:r>
        <w:rPr>
          <w:rFonts w:ascii="Verdana" w:hAnsi="Verdana"/>
          <w:color w:val="000000"/>
          <w:sz w:val="18"/>
          <w:szCs w:val="18"/>
        </w:rPr>
        <w:t>толковании, позволяющем избежать двусмысленности, неоднозначности в понимании смысла нормативного акта. Сегодняшние немногочисленные дефиниции кодекса положения не меняют, поскольку либо устарели, либо содержат термины, в свою очередь нуждающиеся в определении.</w:t>
      </w:r>
    </w:p>
    <w:p w14:paraId="05C3651E"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сдвиги в формировании понятийного аппарата трудового права произошли с принятием новых законов, регулирующих трудовые и связанные с ними отношения: появились определения</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значимых терминов, таких, как "работодатель", "работник", "профсоюз", "профсоюзный орган", "коллективный договор", "</w:t>
      </w:r>
      <w:r>
        <w:rPr>
          <w:rStyle w:val="WW8Num3z0"/>
          <w:rFonts w:ascii="Verdana" w:hAnsi="Verdana"/>
          <w:color w:val="4682B4"/>
          <w:sz w:val="18"/>
          <w:szCs w:val="18"/>
        </w:rPr>
        <w:t>соглашение</w:t>
      </w:r>
      <w:r>
        <w:rPr>
          <w:rFonts w:ascii="Verdana" w:hAnsi="Verdana"/>
          <w:color w:val="000000"/>
          <w:sz w:val="18"/>
          <w:szCs w:val="18"/>
        </w:rPr>
        <w:t>", "представители работников" и "представители работодателей", "коллективный трудовой</w:t>
      </w:r>
      <w:r>
        <w:rPr>
          <w:rStyle w:val="WW8Num2z0"/>
          <w:rFonts w:ascii="Verdana" w:hAnsi="Verdana"/>
          <w:color w:val="000000"/>
          <w:sz w:val="18"/>
          <w:szCs w:val="18"/>
        </w:rPr>
        <w:t> </w:t>
      </w:r>
      <w:r>
        <w:rPr>
          <w:rStyle w:val="WW8Num3z0"/>
          <w:rFonts w:ascii="Verdana" w:hAnsi="Verdana"/>
          <w:color w:val="4682B4"/>
          <w:sz w:val="18"/>
          <w:szCs w:val="18"/>
        </w:rPr>
        <w:t>спор</w:t>
      </w:r>
      <w:r>
        <w:rPr>
          <w:rFonts w:ascii="Verdana" w:hAnsi="Verdana"/>
          <w:color w:val="000000"/>
          <w:sz w:val="18"/>
          <w:szCs w:val="18"/>
        </w:rPr>
        <w:t>", "примирительные процедуры", "забастовка", "локаут". Однако, не все определения можно признать удачными в силу того, что они не состыкуются с другими понятиями трудового права. Следует заметить, что</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в очередной раз вместо создания целостной структуры понятийного аппарата отрасли выхватывает его отдельные элементы (понятия), которым по мере необходимости в разных законах дает определения, иногда с пометкой "для целей настоящего закона", что по логике исключает использование такой дефиниции относительно других правовых норм. В отсутствии общего нормативного определения такого термина его "целевая" дефиниция может иногда не столько разъяснить значение, сколько ввести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Style w:val="WW8Num2z0"/>
          <w:rFonts w:ascii="Verdana" w:hAnsi="Verdana"/>
          <w:color w:val="000000"/>
          <w:sz w:val="18"/>
          <w:szCs w:val="18"/>
        </w:rPr>
        <w:t> </w:t>
      </w:r>
      <w:r>
        <w:rPr>
          <w:rFonts w:ascii="Verdana" w:hAnsi="Verdana"/>
          <w:color w:val="000000"/>
          <w:sz w:val="18"/>
          <w:szCs w:val="18"/>
        </w:rPr>
        <w:t>в заблуждение.</w:t>
      </w:r>
    </w:p>
    <w:p w14:paraId="340AEA91"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со сказанным полагаю, что в иерархии задач, стоящих сегодня перед наукой трудового права, одно из первых мест занимает формирование понятийного аппарата отрасли. Это и определяет актуальность выбранной темы исследования и ее своевременность.</w:t>
      </w:r>
    </w:p>
    <w:p w14:paraId="21D59F22"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ЦЕЛИ И ЗАДАЧИ ИССЛЕДОВАНИЯ</w:t>
      </w:r>
    </w:p>
    <w:p w14:paraId="1B46A8C1"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разработка концепции формирования понятийного аппарата трудового права как иерархически организованной информационной системы , включающей в себя логически взаимосвязанные и структурно упорядоченные понятия (категории, термины). Подобная система должна обладать, с одной стороны, целостностью, с другой - относительной самостоятельностью функционирования в правовом понятийном пространстве.</w:t>
      </w:r>
    </w:p>
    <w:p w14:paraId="00C4BFF2"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Перед диссертантом стояли следующие задачи:</w:t>
      </w:r>
    </w:p>
    <w:p w14:paraId="17045380"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Дать характеристику и сформулировать определение понятийного аппарата трудового права, обозначить цели и принципы его формирования.</w:t>
      </w:r>
    </w:p>
    <w:p w14:paraId="1C040BE7"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Выявить закономерности развития терминологии трудового права, определить факторы, влияющие на этот процесс.</w:t>
      </w:r>
    </w:p>
    <w:p w14:paraId="624956F3"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Определить особенности лексико-семантической системы трудового права, проанализировать словарный состав его языка с тем, чтобы по возможности избежать при формировании понятийной системы отрасли полисемантических терминов, устранить синонимические, омонимические и паронимические погрешности, добиться внутриотраслевого единства терминологии.</w:t>
      </w:r>
    </w:p>
    <w:p w14:paraId="3299890C"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Провести логико-правовой анализ понятий трудового права для выявления случаев несоответствия их словесной формулировки действительному смыслу, заложенному</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Fonts w:ascii="Verdana" w:hAnsi="Verdana"/>
          <w:color w:val="000000"/>
          <w:sz w:val="18"/>
          <w:szCs w:val="18"/>
        </w:rPr>
        <w:t>.</w:t>
      </w:r>
    </w:p>
    <w:p w14:paraId="472B6E92"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Дифференцировать понятия трудового права в зависимости от их значения, информационной роли, частоты употребления и определить их место в системе трудового права.</w:t>
      </w:r>
    </w:p>
    <w:p w14:paraId="683DAF61"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Выявить возможность и необходимость использования в трудовом праве понятий других правовых отраслей и других наук.</w:t>
      </w:r>
    </w:p>
    <w:p w14:paraId="217DFC00"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Сформулировать дефиниции важнейших терминов трудового права.</w:t>
      </w:r>
    </w:p>
    <w:p w14:paraId="793944B8"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Провести сравнительно-правовой анализ юридической терминологии российского трудового права и трудового права стран ближнего и дальнего зарубежья.</w:t>
      </w:r>
    </w:p>
    <w:p w14:paraId="250E33F1"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Проанализировать опыт и перспективы использования</w:t>
      </w:r>
      <w:r>
        <w:rPr>
          <w:rStyle w:val="WW8Num2z0"/>
          <w:rFonts w:ascii="Verdana" w:hAnsi="Verdana"/>
          <w:color w:val="000000"/>
          <w:sz w:val="18"/>
          <w:szCs w:val="18"/>
        </w:rPr>
        <w:t> </w:t>
      </w:r>
      <w:r>
        <w:rPr>
          <w:rStyle w:val="WW8Num3z0"/>
          <w:rFonts w:ascii="Verdana" w:hAnsi="Verdana"/>
          <w:color w:val="4682B4"/>
          <w:sz w:val="18"/>
          <w:szCs w:val="18"/>
        </w:rPr>
        <w:t>конвенций</w:t>
      </w:r>
      <w:r>
        <w:rPr>
          <w:rStyle w:val="WW8Num2z0"/>
          <w:rFonts w:ascii="Verdana" w:hAnsi="Verdana"/>
          <w:color w:val="000000"/>
          <w:sz w:val="18"/>
          <w:szCs w:val="18"/>
        </w:rPr>
        <w:t> </w:t>
      </w:r>
      <w:r>
        <w:rPr>
          <w:rFonts w:ascii="Verdana" w:hAnsi="Verdana"/>
          <w:color w:val="000000"/>
          <w:sz w:val="18"/>
          <w:szCs w:val="18"/>
        </w:rPr>
        <w:t>Международной организации труда при определении понятий трудового права РФ.</w:t>
      </w:r>
    </w:p>
    <w:p w14:paraId="2CEB6A03"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Проанализировать роль</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в формировании понятийного аппарата трудового права.</w:t>
      </w:r>
    </w:p>
    <w:p w14:paraId="5E4EB72D"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w:t>
      </w:r>
    </w:p>
    <w:p w14:paraId="0CD61B22"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основывается на системном анализе философских, филологических и</w:t>
      </w:r>
      <w:r>
        <w:rPr>
          <w:rStyle w:val="WW8Num2z0"/>
          <w:rFonts w:ascii="Verdana" w:hAnsi="Verdana"/>
          <w:color w:val="000000"/>
          <w:sz w:val="18"/>
          <w:szCs w:val="18"/>
        </w:rPr>
        <w:t> </w:t>
      </w:r>
      <w:r>
        <w:rPr>
          <w:rStyle w:val="WW8Num3z0"/>
          <w:rFonts w:ascii="Verdana" w:hAnsi="Verdana"/>
          <w:color w:val="4682B4"/>
          <w:sz w:val="18"/>
          <w:szCs w:val="18"/>
        </w:rPr>
        <w:t>общеправовых</w:t>
      </w:r>
      <w:r>
        <w:rPr>
          <w:rStyle w:val="WW8Num2z0"/>
          <w:rFonts w:ascii="Verdana" w:hAnsi="Verdana"/>
          <w:color w:val="000000"/>
          <w:sz w:val="18"/>
          <w:szCs w:val="18"/>
        </w:rPr>
        <w:t> </w:t>
      </w:r>
      <w:r>
        <w:rPr>
          <w:rFonts w:ascii="Verdana" w:hAnsi="Verdana"/>
          <w:color w:val="000000"/>
          <w:sz w:val="18"/>
          <w:szCs w:val="18"/>
        </w:rPr>
        <w:t>научных достижений.</w:t>
      </w:r>
    </w:p>
    <w:p w14:paraId="0CDB9C67"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написании работы применялись как общенаучные методы соотношение исторического и логического, восхождения от абстрактного к конкретному, моделирования), так и специальные правовые методы исследования. Использован историко-правовой анализ терминологии трудового права, сравнительно-правовой анализ трудового права Российской Федерации и стран ближнего и дальнего зарубежья, анализ судебной практики (опубликованной и изученной автором на материалах судов Свердловской области и других регионов).</w:t>
      </w:r>
    </w:p>
    <w:p w14:paraId="600BE5F8"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для выработки понятий и их определений служат законы формальной логики и правила лингвистики.</w:t>
      </w:r>
    </w:p>
    <w:p w14:paraId="43825108"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работы использован собственный опыт нормотвор-ческой деятельности, приобретенный в процессе разработки проектов Законов Свердловской области "О статусе государственного областного унитарного предприятия", "Об объединениях работодателей Свердловской области", "О защите трудовых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на территории Свердловской области".</w:t>
      </w:r>
    </w:p>
    <w:p w14:paraId="796B75FF"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ОСНОВА ИССЛЕДОВАНИЯ</w:t>
      </w:r>
    </w:p>
    <w:p w14:paraId="2A9AAC87"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труды отечественных и зарубежных специалистов в области права, философии, экономики, логики, лингвистики.</w:t>
      </w:r>
    </w:p>
    <w:p w14:paraId="0AD9784F"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диссертации использованы достижения общей теории права -работы С.С.Алексеева, А.М.Васильева, Т.В.Кашаниной, Д.А.Керимова,</w:t>
      </w:r>
    </w:p>
    <w:p w14:paraId="53E92A31"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B.А.Козлова,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С. В. Полениной, А.А.Ушакова, Р.О.Хал-финой, А. Ф.Черданцева и других.</w:t>
      </w:r>
    </w:p>
    <w:p w14:paraId="33047C2F"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Важными источниками послужили для автора труды представителей науки трудового права: Н.Г.Александрова, Е.И.Астрахана, М.И.Бару, А.К.Безиной, Б.К.Бегичева, Л.Ю.</w:t>
      </w:r>
      <w:r>
        <w:rPr>
          <w:rStyle w:val="WW8Num2z0"/>
          <w:rFonts w:ascii="Verdana" w:hAnsi="Verdana"/>
          <w:color w:val="000000"/>
          <w:sz w:val="18"/>
          <w:szCs w:val="18"/>
        </w:rPr>
        <w:t> </w:t>
      </w:r>
      <w:r>
        <w:rPr>
          <w:rStyle w:val="WW8Num3z0"/>
          <w:rFonts w:ascii="Verdana" w:hAnsi="Verdana"/>
          <w:color w:val="4682B4"/>
          <w:sz w:val="18"/>
          <w:szCs w:val="18"/>
        </w:rPr>
        <w:t>Бугрова</w:t>
      </w:r>
      <w:r>
        <w:rPr>
          <w:rFonts w:ascii="Verdana" w:hAnsi="Verdana"/>
          <w:color w:val="000000"/>
          <w:sz w:val="18"/>
          <w:szCs w:val="18"/>
        </w:rPr>
        <w:t>, Л.Я.Гинцбурга, К.Н.Гусова, В.В.Ершова, С.А.Иванова, А.М.Куренного, Р.З.Лившица,</w:t>
      </w:r>
    </w:p>
    <w:p w14:paraId="4E1CDD82"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C.П.Маврина, Н. Т.</w:t>
      </w:r>
      <w:r>
        <w:rPr>
          <w:rStyle w:val="WW8Num2z0"/>
          <w:rFonts w:ascii="Verdana" w:hAnsi="Verdana"/>
          <w:color w:val="000000"/>
          <w:sz w:val="18"/>
          <w:szCs w:val="18"/>
        </w:rPr>
        <w:t> </w:t>
      </w:r>
      <w:r>
        <w:rPr>
          <w:rStyle w:val="WW8Num3z0"/>
          <w:rFonts w:ascii="Verdana" w:hAnsi="Verdana"/>
          <w:color w:val="4682B4"/>
          <w:sz w:val="18"/>
          <w:szCs w:val="18"/>
        </w:rPr>
        <w:t>Михайленко</w:t>
      </w:r>
      <w:r>
        <w:rPr>
          <w:rFonts w:ascii="Verdana" w:hAnsi="Verdana"/>
          <w:color w:val="000000"/>
          <w:sz w:val="18"/>
          <w:szCs w:val="18"/>
        </w:rPr>
        <w:t>, М. В. Молодцова, В. И.</w:t>
      </w:r>
      <w:r>
        <w:rPr>
          <w:rStyle w:val="WW8Num2z0"/>
          <w:rFonts w:ascii="Verdana" w:hAnsi="Verdana"/>
          <w:color w:val="000000"/>
          <w:sz w:val="18"/>
          <w:szCs w:val="18"/>
        </w:rPr>
        <w:t> </w:t>
      </w:r>
      <w:r>
        <w:rPr>
          <w:rStyle w:val="WW8Num3z0"/>
          <w:rFonts w:ascii="Verdana" w:hAnsi="Verdana"/>
          <w:color w:val="4682B4"/>
          <w:sz w:val="18"/>
          <w:szCs w:val="18"/>
        </w:rPr>
        <w:t>Никитинского</w:t>
      </w:r>
      <w:r>
        <w:rPr>
          <w:rFonts w:ascii="Verdana" w:hAnsi="Verdana"/>
          <w:color w:val="000000"/>
          <w:sz w:val="18"/>
          <w:szCs w:val="18"/>
        </w:rPr>
        <w:t>.</w:t>
      </w:r>
    </w:p>
    <w:p w14:paraId="446A942D"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А.Ф.Нуртдиновой, А.Е.Пашерстника, А.С.Пашкова, В.Н.</w:t>
      </w:r>
      <w:r>
        <w:rPr>
          <w:rStyle w:val="WW8Num2z0"/>
          <w:rFonts w:ascii="Verdana" w:hAnsi="Verdana"/>
          <w:color w:val="000000"/>
          <w:sz w:val="18"/>
          <w:szCs w:val="18"/>
        </w:rPr>
        <w:t> </w:t>
      </w:r>
      <w:r>
        <w:rPr>
          <w:rStyle w:val="WW8Num3z0"/>
          <w:rFonts w:ascii="Verdana" w:hAnsi="Verdana"/>
          <w:color w:val="4682B4"/>
          <w:sz w:val="18"/>
          <w:szCs w:val="18"/>
        </w:rPr>
        <w:t>Скобелкина</w:t>
      </w:r>
      <w:r>
        <w:rPr>
          <w:rFonts w:ascii="Verdana" w:hAnsi="Verdana"/>
          <w:color w:val="000000"/>
          <w:sz w:val="18"/>
          <w:szCs w:val="18"/>
        </w:rPr>
        <w:t>, А.И.Ставцевой, Л. А. Сыроватской, Л. С.Таля, В.Н.Толкуновой, Е.Б.Хохлова, 0. С.</w:t>
      </w:r>
      <w:r>
        <w:rPr>
          <w:rStyle w:val="WW8Num2z0"/>
          <w:rFonts w:ascii="Verdana" w:hAnsi="Verdana"/>
          <w:color w:val="000000"/>
          <w:sz w:val="18"/>
          <w:szCs w:val="18"/>
        </w:rPr>
        <w:t> </w:t>
      </w:r>
      <w:r>
        <w:rPr>
          <w:rStyle w:val="WW8Num3z0"/>
          <w:rFonts w:ascii="Verdana" w:hAnsi="Verdana"/>
          <w:color w:val="4682B4"/>
          <w:sz w:val="18"/>
          <w:szCs w:val="18"/>
        </w:rPr>
        <w:t>Хохряковой</w:t>
      </w:r>
      <w:r>
        <w:rPr>
          <w:rFonts w:ascii="Verdana" w:hAnsi="Verdana"/>
          <w:color w:val="000000"/>
          <w:sz w:val="18"/>
          <w:szCs w:val="18"/>
        </w:rPr>
        <w:t>, Б. Ф. Хрусталева, В.Д.Шахова и других.</w:t>
      </w:r>
    </w:p>
    <w:p w14:paraId="47C354EB"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проявляется в том,что впервые предложена концепция построения целостной системы терминологии трудового права, сформулированы принципы и определены методологические основы формирования понятийного аппарата отрасли, сформулированы новые научные положения и выводы, которые выносятся на защиту.</w:t>
      </w:r>
    </w:p>
    <w:p w14:paraId="2B9D9BA8"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Выявлены характерные признаки понятийного аппарата как системно-целостной информационной лексической системы, являющейся основой законодательства о труде, сформулировано его определение.</w:t>
      </w:r>
    </w:p>
    <w:p w14:paraId="58693F2A"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Сделан вывод о том, что обособленный понятийный аппарат трудового права также является признаком самостоятельности этой правовой отрасли - наряду с предметом, методом, функциями.</w:t>
      </w:r>
    </w:p>
    <w:p w14:paraId="58A924DE"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Выделены лексико-семантические особенности терминологии трудового права, дана оценка явлениям полисемии, паронимии, омонимии в юридических текстах, предложены способы избежания негативных последствий этих лингвистических явлений в трудовом праве.</w:t>
      </w:r>
    </w:p>
    <w:p w14:paraId="6BF84717"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Определены допустимые пределы использования синонимии в источниках трудового права. Обосновывается ее значение как лингвистического способа уточнения значения правовой нормы.</w:t>
      </w:r>
    </w:p>
    <w:p w14:paraId="2ECC3385"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На основе логико-лингвистического исследования понятий в трудовом праве сделан вывод о том. что терминология является своеобразным средством дифференциации в трудовом праве. Общие нормы правовых актов о труде используют наиболее широкие (всеобъемлющие) понятия, специальные нормы - специфические термины, ограничивающие сферу действия этих правил.</w:t>
      </w:r>
    </w:p>
    <w:p w14:paraId="6AE13A06"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Выделены предметно-логические связи слов в текстах нормативных правовых актов о труде, их отношения с лексическими значениями других слов. Сделаны выводы о целесообразности замены некоторых терминов на более точные, адекватно отражающие содержание обозначаемого ими понятия.</w:t>
      </w:r>
    </w:p>
    <w:p w14:paraId="5D7BE7AC"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основе логико-правового анализа понятий трудового права сделаны выводы об их неточном употреблении: о несовпадении нормативных определений терминов с их действительным содержанием, об использовании одноименных терминов для отражения понятий с различным содержанием, о применении разных терминов для обозначения одного и того же правового явления.</w:t>
      </w:r>
    </w:p>
    <w:p w14:paraId="7573961C"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Предложена схема формирования понятийного аппарата трудового права на основе построения понятийных рядов, с помощью которых можно добиться логической последовательности в развертывании понятийного пространства отрасли. Сформированы основные понятийные ряды для поэтапного введения терминов и их определений.</w:t>
      </w:r>
    </w:p>
    <w:p w14:paraId="6E52AE33"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Проведена дифференциция понятий трудового права по степени их обобщенности, значимости, частоте употребления с тем, чтобы определить их место в понятийной системе отрасли. Выделены три группы понятий: центральные - имеющие основополагающий характер, общие для всех институтов трудового права; основные - важнейшие категории отдельных институтов трудового права; специальные - понятия отдельных институтов трудового права, развивающие, конкретизирующие правовые нормы.</w:t>
      </w:r>
    </w:p>
    <w:p w14:paraId="74F1C872"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Обнаружена недостаточность терминологической базы отрасли, в связи с чем предложено введение новых понятий в лексикон трудового права, замена устаревших терминов на современные.</w:t>
      </w:r>
    </w:p>
    <w:p w14:paraId="7AA3A93C"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 Предложен способ пополнения лексики трудового права за счет рецепции общеправовых и отраслевых терминов. Обоснованы рекомендации о введении в правовую ткань законодательства о труде понятий "</w:t>
      </w:r>
      <w:r>
        <w:rPr>
          <w:rStyle w:val="WW8Num3z0"/>
          <w:rFonts w:ascii="Verdana" w:hAnsi="Verdana"/>
          <w:color w:val="4682B4"/>
          <w:sz w:val="18"/>
          <w:szCs w:val="18"/>
        </w:rPr>
        <w:t>самозащита</w:t>
      </w:r>
      <w:r>
        <w:rPr>
          <w:rStyle w:val="WW8Num2z0"/>
          <w:rFonts w:ascii="Verdana" w:hAnsi="Verdana"/>
          <w:color w:val="000000"/>
          <w:sz w:val="18"/>
          <w:szCs w:val="18"/>
        </w:rPr>
        <w:t> </w:t>
      </w:r>
      <w:r>
        <w:rPr>
          <w:rFonts w:ascii="Verdana" w:hAnsi="Verdana"/>
          <w:color w:val="000000"/>
          <w:sz w:val="18"/>
          <w:szCs w:val="18"/>
        </w:rPr>
        <w:t>трудовых прав работника", "смешанный трудовой договор", "обязательные условия трудового договора".</w:t>
      </w:r>
    </w:p>
    <w:p w14:paraId="73A04B52"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Предложено использовать метод моделирования при формировании понятийного аппарата трудового права. Создание модельных терминов позволит отразить наиболее существенные и стабильные черты понятий, их закономерные связи с другими смысловыми единицами понятийного пространства отрасли. Эти своего рода исходные абстракции в дальнейшем послужат основой для формирования более конкретных понятий трудового права. Значение модельных терминов заключается также в их межотраслевой универсальности и возможности применения в качестве правовых стандартов при разработке регионального законодательства о труде.</w:t>
      </w:r>
    </w:p>
    <w:p w14:paraId="6776719D"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Разработана проблема выбора терминов для обозначения понятий трудового права с учетом их экономической и юридической сути.</w:t>
      </w:r>
    </w:p>
    <w:p w14:paraId="45F1725F"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Выявлены возможные способы определения понятий трудового права, дана оценка их эффективности, разработаны рекомендации относительно применения различных способов к разным понятиям.</w:t>
      </w:r>
    </w:p>
    <w:p w14:paraId="5ABD7449"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Сформулированы дефиниции важнейших понятий трудового права - "работодатель", "работник", "трудовой договор", "законодательство о труде", "заработная плата", "дискриминация", "</w:t>
      </w:r>
      <w:r>
        <w:rPr>
          <w:rStyle w:val="WW8Num3z0"/>
          <w:rFonts w:ascii="Verdana" w:hAnsi="Verdana"/>
          <w:color w:val="4682B4"/>
          <w:sz w:val="18"/>
          <w:szCs w:val="18"/>
        </w:rPr>
        <w:t>принудительный</w:t>
      </w:r>
      <w:r>
        <w:rPr>
          <w:rStyle w:val="WW8Num2z0"/>
          <w:rFonts w:ascii="Verdana" w:hAnsi="Verdana"/>
          <w:color w:val="000000"/>
          <w:sz w:val="18"/>
          <w:szCs w:val="18"/>
        </w:rPr>
        <w:t> </w:t>
      </w:r>
      <w:r>
        <w:rPr>
          <w:rFonts w:ascii="Verdana" w:hAnsi="Verdana"/>
          <w:color w:val="000000"/>
          <w:sz w:val="18"/>
          <w:szCs w:val="18"/>
        </w:rPr>
        <w:t>труд" и др.</w:t>
      </w:r>
    </w:p>
    <w:p w14:paraId="31230331"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Предложено сформулировать определение трудового договора с учетом экономической основы его заключения (наем и участие в корпоративной организации). Представляется, что обозначение в едином понятии трудового договора в качестве субъекта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и наемного работника, и работника, одновременно являющегося участником хозяйственного товарищества или общества, позволит уточнить сферу действия трудового права.</w:t>
      </w:r>
    </w:p>
    <w:p w14:paraId="273E2D25"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Выявлены резервы использования конвенций Международной организации труда для формирования лексики трудового права.</w:t>
      </w:r>
    </w:p>
    <w:p w14:paraId="17569CB7"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Установлены возможности заимствования у судебной практики готовых формулировок правовых дефиниций.</w:t>
      </w:r>
    </w:p>
    <w:p w14:paraId="70C6DBC3"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17E9CC64"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общие методологические подходы к построению понятийного аппарата трудового права, которые помогут</w:t>
      </w:r>
      <w:r>
        <w:rPr>
          <w:rStyle w:val="WW8Num2z0"/>
          <w:rFonts w:ascii="Verdana" w:hAnsi="Verdana"/>
          <w:color w:val="000000"/>
          <w:sz w:val="18"/>
          <w:szCs w:val="18"/>
        </w:rPr>
        <w:t> </w:t>
      </w:r>
      <w:r>
        <w:rPr>
          <w:rStyle w:val="WW8Num3z0"/>
          <w:rFonts w:ascii="Verdana" w:hAnsi="Verdana"/>
          <w:color w:val="4682B4"/>
          <w:sz w:val="18"/>
          <w:szCs w:val="18"/>
        </w:rPr>
        <w:t>нормотворческим</w:t>
      </w:r>
      <w:r>
        <w:rPr>
          <w:rStyle w:val="WW8Num2z0"/>
          <w:rFonts w:ascii="Verdana" w:hAnsi="Verdana"/>
          <w:color w:val="000000"/>
          <w:sz w:val="18"/>
          <w:szCs w:val="18"/>
        </w:rPr>
        <w:t> </w:t>
      </w:r>
      <w:r>
        <w:rPr>
          <w:rFonts w:ascii="Verdana" w:hAnsi="Verdana"/>
          <w:color w:val="000000"/>
          <w:sz w:val="18"/>
          <w:szCs w:val="18"/>
        </w:rPr>
        <w:t>органам в процессе работы над обновлением законодательства о труде.</w:t>
      </w:r>
    </w:p>
    <w:p w14:paraId="7F52D83D"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Сформулированные определения важнейших понятий можно предложить для включения в Трудовой кодекс в качестве дефинитивных норм.</w:t>
      </w:r>
    </w:p>
    <w:p w14:paraId="283E9A0B"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Сделанные предложения по совершенствованию действующего трудового законодательства (об исключении или замене некоторых терминов, введении новых понятий в терминологию отрасли)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04A85178"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могут быть использованы также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научных исследованиях и учебном процессе.</w:t>
      </w:r>
    </w:p>
    <w:p w14:paraId="484A2848"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5FF83B21"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были использованы автором при разработке проектов законов Свердловской области "О статусе государственного областного унитарного предприятия", "Об объединениях работодателей Свердловской области", "О защите трудовых прав граждан на территории Свердловской области".</w:t>
      </w:r>
    </w:p>
    <w:p w14:paraId="51014D2F"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Результаты исследования изложены в опубликованных автором работах, а также в докладах и сообщениях на научно-практических семинарах и конференциях: "Право и экономика: формирование основ законодательства" (Уральская государственная юридическая академия, 1995), "Правовая реформа в России: проблемы теории и практики" (УрГЮА, 1996), "Российское законодательство: теория, практика, проблемы развития" (Пермский госуниверситет, 1996), </w:t>
      </w:r>
      <w:r>
        <w:rPr>
          <w:rFonts w:ascii="Verdana" w:hAnsi="Verdana"/>
          <w:color w:val="000000"/>
          <w:sz w:val="18"/>
          <w:szCs w:val="18"/>
        </w:rPr>
        <w:lastRenderedPageBreak/>
        <w:t>"Современные проблемы трудового права" (Санкт-Петербургский госуниверситет, 1997), "Проблемы подготовки и принятия</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(Государственная Дума РФ, 1997), "Правовое регулирование труда государственных служащих в России и во Франции" (Уральская академия государственной службы, 1997),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право: проблемы развития и взаимодействия,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выражения и юридической практики" (УрГЮА. 1998).</w:t>
      </w:r>
    </w:p>
    <w:p w14:paraId="39FAE901"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апробированы в курсе лекций по трудовому праву, который автор читает в Институте</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УрГЮА, в учебном пособии "100 терминов Кодекса законов о труде: толковый словарь", изданном Гуманитарным университетом г.Екатеринбурга.</w:t>
      </w:r>
    </w:p>
    <w:p w14:paraId="69C9988A"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Уральской государственной юридической академии.</w:t>
      </w:r>
    </w:p>
    <w:p w14:paraId="75EDC36A"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обусловлена целями и методологией исследования.</w:t>
      </w:r>
    </w:p>
    <w:p w14:paraId="3D6EBF2E"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шести глав, объединяющих 18 параграфов, и заключения.</w:t>
      </w:r>
      <w:bookmarkEnd w:id="0"/>
    </w:p>
    <w:p w14:paraId="5CA92359" w14:textId="77777777" w:rsidR="00FE779B" w:rsidRDefault="00FE779B" w:rsidP="00FE779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Головина, Светлана Юрьевна</w:t>
      </w:r>
    </w:p>
    <w:p w14:paraId="5FBDECCA"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431EAF6"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Обновление трудового права немыслимо без совершенствования его понятийной базы. Одним из важнейших направлений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работы на сегодняшний день является развитие терминологической основы отрасли. Особенно это актуально в связи с перспективой принятия нового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Fonts w:ascii="Verdana" w:hAnsi="Verdana"/>
          <w:color w:val="000000"/>
          <w:sz w:val="18"/>
          <w:szCs w:val="18"/>
        </w:rPr>
        <w:t>. Самое время задуматься над концепцией построения понятийного аппарата главного</w:t>
      </w:r>
      <w:r>
        <w:rPr>
          <w:rStyle w:val="WW8Num2z0"/>
          <w:rFonts w:ascii="Verdana" w:hAnsi="Verdana"/>
          <w:color w:val="000000"/>
          <w:sz w:val="18"/>
          <w:szCs w:val="18"/>
        </w:rPr>
        <w:t> </w:t>
      </w:r>
      <w:r>
        <w:rPr>
          <w:rStyle w:val="WW8Num3z0"/>
          <w:rFonts w:ascii="Verdana" w:hAnsi="Verdana"/>
          <w:color w:val="4682B4"/>
          <w:sz w:val="18"/>
          <w:szCs w:val="18"/>
        </w:rPr>
        <w:t>кодифицированного</w:t>
      </w:r>
      <w:r>
        <w:rPr>
          <w:rFonts w:ascii="Verdana" w:hAnsi="Verdana"/>
          <w:color w:val="000000"/>
          <w:sz w:val="18"/>
          <w:szCs w:val="18"/>
        </w:rPr>
        <w:t>закона и иных нормативных правовых актов отрасли.</w:t>
      </w:r>
    </w:p>
    <w:p w14:paraId="5A0F9038"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представленном исследовании проведен логико-лингвистический анализ понятий трудового права, определены методологические основы формирования понятийной базы отрасли и на основе сделанных теоретических выводов сформулированы конкретные предложения, направленные на совершенствование отраслевой терминологии.</w:t>
      </w:r>
    </w:p>
    <w:p w14:paraId="221C9EAB"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построение целостной, логически завершенной терминологической системы трудового права должно начинаться с выявления степени значимости тех или иных понятий, которыми оперирует данная отрасль. В настоящей работе предпринята попытка дифференцировать понятия в зависимости от их значения, информационной роли, частоты употребления и определить их место в системе трудового права. В этой связи целесообразно сформировать понятийные ряды, которые начинаются с центральных правовых категорий, продолжаются основными понятиями институтов трудового права и заканчиваются специальными терминами, используемыми отдельными нормативными правовыми актами, принимаемыми в развитие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норм кодекса. Это поможет добиться логической последовательности применения терминов, поэтапного развертывания понятийного пространства отрасли. Возможно, на данном этапе обнаружится недостаточность терминологической базы, значит не исключено введение новых понятий в лексикон трудового права, замена устаревших терминов на современные.</w:t>
      </w:r>
    </w:p>
    <w:p w14:paraId="3EFFD64B"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вторую очередь необходимо выявить и проанализировать логико-семантические связи между понятиями с тем, чтобы по возможности избежать полисемантических терминов, устранить синонимические, омонимические и паронимические погрешности, добиться внутриотраслевого единства терминологии. Кроме того, на данном этапе работы над понятийным аппаратом необходимо уяснить, какие из понятий требуют легальных определений, а какие ясны и без правовых дефиниций. В итоге должны быть устранены неоднозначные и противоречивые</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понятий, необоснованные повторы дефиниций, несоответствие определений правилам логики и грамматики.</w:t>
      </w:r>
    </w:p>
    <w:p w14:paraId="77CCE2B8"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Важная составная часть работы над понятийным аппаратом трудового права - это разработка модельных определений трудо-право-вых терминов, которые широко используются в нормативных правовых актах других отраслей права ("работник", "работодатель", "трудовой договор", "заработная плата" и др.). Модельные термины и их дефиниции, будучи гипотетическими правовыми конструкциями, отражающими с определенной долей условности соответствующие объекты, служат для хранения информации об оригинале. Они могут выступать в качестве правовых стандартов и являться базой для интерпретации объекта в других отраслях права.</w:t>
      </w:r>
    </w:p>
    <w:p w14:paraId="0A22A721"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Модельные термины и их дефиниции, получившие закрепление в федеральном законодательстве, помогут</w:t>
      </w:r>
      <w:r>
        <w:rPr>
          <w:rStyle w:val="WW8Num2z0"/>
          <w:rFonts w:ascii="Verdana" w:hAnsi="Verdana"/>
          <w:color w:val="000000"/>
          <w:sz w:val="18"/>
          <w:szCs w:val="18"/>
        </w:rPr>
        <w:t> </w:t>
      </w:r>
      <w:r>
        <w:rPr>
          <w:rStyle w:val="WW8Num3z0"/>
          <w:rFonts w:ascii="Verdana" w:hAnsi="Verdana"/>
          <w:color w:val="4682B4"/>
          <w:sz w:val="18"/>
          <w:szCs w:val="18"/>
        </w:rPr>
        <w:t>компетентным</w:t>
      </w:r>
      <w:r>
        <w:rPr>
          <w:rStyle w:val="WW8Num2z0"/>
          <w:rFonts w:ascii="Verdana" w:hAnsi="Verdana"/>
          <w:color w:val="000000"/>
          <w:sz w:val="18"/>
          <w:szCs w:val="18"/>
        </w:rPr>
        <w:t> </w:t>
      </w:r>
      <w:r>
        <w:rPr>
          <w:rFonts w:ascii="Verdana" w:hAnsi="Verdana"/>
          <w:color w:val="000000"/>
          <w:sz w:val="18"/>
          <w:szCs w:val="18"/>
        </w:rPr>
        <w:t>органам субъектов Российской Федерации избежать</w:t>
      </w:r>
      <w:r>
        <w:rPr>
          <w:rStyle w:val="WW8Num2z0"/>
          <w:rFonts w:ascii="Verdana" w:hAnsi="Verdana"/>
          <w:color w:val="000000"/>
          <w:sz w:val="18"/>
          <w:szCs w:val="18"/>
        </w:rPr>
        <w:t> </w:t>
      </w:r>
      <w:r>
        <w:rPr>
          <w:rStyle w:val="WW8Num3z0"/>
          <w:rFonts w:ascii="Verdana" w:hAnsi="Verdana"/>
          <w:color w:val="4682B4"/>
          <w:sz w:val="18"/>
          <w:szCs w:val="18"/>
        </w:rPr>
        <w:t>законотворческих</w:t>
      </w:r>
      <w:r>
        <w:rPr>
          <w:rStyle w:val="WW8Num2z0"/>
          <w:rFonts w:ascii="Verdana" w:hAnsi="Verdana"/>
          <w:color w:val="000000"/>
          <w:sz w:val="18"/>
          <w:szCs w:val="18"/>
        </w:rPr>
        <w:t> </w:t>
      </w:r>
      <w:r>
        <w:rPr>
          <w:rFonts w:ascii="Verdana" w:hAnsi="Verdana"/>
          <w:color w:val="000000"/>
          <w:sz w:val="18"/>
          <w:szCs w:val="18"/>
        </w:rPr>
        <w:t>ошибок при разработке региональных нормативных правовых актов, а также сыграют определенную просветительскую роль в отношении разработчиков локальных нормативных актов.</w:t>
      </w:r>
    </w:p>
    <w:p w14:paraId="6E72613F" w14:textId="77777777" w:rsidR="00FE779B" w:rsidRDefault="00FE779B" w:rsidP="00FE77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Представленную схему можно рассматривать как рабочую гипотезу, на основе которой возможна организация процесса дальнейшего формирования понятийного аппарата трудового права.</w:t>
      </w:r>
    </w:p>
    <w:p w14:paraId="350999EF"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Обращается внимание на проблему соответствия российского законодательства международно-правовым актам в сфере труда.</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МОТ содержат готовые определения терминов, которые с учетом особенностей национального права можно было бы использовать в качестве основы для дефиниций таких терминов, как "</w:t>
      </w:r>
      <w:r>
        <w:rPr>
          <w:rStyle w:val="WW8Num3z0"/>
          <w:rFonts w:ascii="Verdana" w:hAnsi="Verdana"/>
          <w:color w:val="4682B4"/>
          <w:sz w:val="18"/>
          <w:szCs w:val="18"/>
        </w:rPr>
        <w:t>принудительный</w:t>
      </w:r>
      <w:r>
        <w:rPr>
          <w:rStyle w:val="WW8Num2z0"/>
          <w:rFonts w:ascii="Verdana" w:hAnsi="Verdana"/>
          <w:color w:val="000000"/>
          <w:sz w:val="18"/>
          <w:szCs w:val="18"/>
        </w:rPr>
        <w:t> </w:t>
      </w:r>
      <w:r>
        <w:rPr>
          <w:rFonts w:ascii="Verdana" w:hAnsi="Verdana"/>
          <w:color w:val="000000"/>
          <w:sz w:val="18"/>
          <w:szCs w:val="18"/>
        </w:rPr>
        <w:t>труд", "дискриминация", "заработная плата" и других.</w:t>
      </w:r>
    </w:p>
    <w:p w14:paraId="4C633CF7"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Наконец, отмечено и влияние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на процесс формирования понятийного аппарата трудового права. На протяжении многих лет ею были выработаны важные</w:t>
      </w:r>
      <w:r>
        <w:rPr>
          <w:rStyle w:val="WW8Num2z0"/>
          <w:rFonts w:ascii="Verdana" w:hAnsi="Verdana"/>
          <w:color w:val="000000"/>
          <w:sz w:val="18"/>
          <w:szCs w:val="18"/>
        </w:rPr>
        <w:t> </w:t>
      </w:r>
      <w:r>
        <w:rPr>
          <w:rStyle w:val="WW8Num3z0"/>
          <w:rFonts w:ascii="Verdana" w:hAnsi="Verdana"/>
          <w:color w:val="4682B4"/>
          <w:sz w:val="18"/>
          <w:szCs w:val="18"/>
        </w:rPr>
        <w:t>правоположения</w:t>
      </w:r>
      <w:r>
        <w:rPr>
          <w:rFonts w:ascii="Verdana" w:hAnsi="Verdana"/>
          <w:color w:val="000000"/>
          <w:sz w:val="18"/>
          <w:szCs w:val="18"/>
        </w:rPr>
        <w:t>, определяющие содержание некоторых понятий, особенно оценочных. Нередко суды разрабатывают готовые формулы определений, которые впоследствие становятся правовыми дефинициями. И сегодня результаты легального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толкования, осуществляемого судами различных уровней, с успехом могут использоваться для совершенствования понятийного аппарата трудового права.</w:t>
      </w:r>
    </w:p>
    <w:p w14:paraId="1626B317"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правовых дефиниций создает благоприятные условия для одинакового понимания и толкования законов и иных нормативных актов,</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их исполнения и применения. Однако разработка таких дефиниций - задача не простая, и решать ее следует, принимая во внимание научные разработки, результаты исследований и выводы не только юридической, но и других общественных наук. В этой связи необходимо обратить внимание на влияние законов логики и правил лингвистики на формирование понятий трудового права.</w:t>
      </w:r>
    </w:p>
    <w:p w14:paraId="65B12749"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концепции формирования понятийного аппарата трудового права надо учитывать, что трудо-правовые термины достаточно активно используются другими отраслями права - гражданским, семейным, финансовым,</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Fonts w:ascii="Verdana" w:hAnsi="Verdana"/>
          <w:color w:val="000000"/>
          <w:sz w:val="18"/>
          <w:szCs w:val="18"/>
        </w:rPr>
        <w:t>, уголовным, уголовно-исполнительным. Исходя из принципа системности права можно предположить, что значение и юридическое содержание одних и тех же терминов не должно иметь существенных расхождений в законодательных актах разных отраслей права. Задача сегодняшнего дня - создать некое "понятийное поле" - обширную систему взаимосвязанных понятий, организованных вокруг центральных категорий. Представляется, что трудовое право должно иметь единую универсальную терминологию. Это означает, что одни и те же термины должны иметь одну правовую сущность, соответствовать одному правовому понятию не только в рамках одного нормативного правового акта, но и во всей отрасли (хотя, конечно, это не исключает возможности уточнения понятий применительно к отдельным правовым нормам). А кроме того, трудо-правовые термины и их определения могут служить моделями для других отраслей права, использующих эти понятия. Модель должна содержать общие и одновременно наиболее существенные признаки предмета или явления, дальнейшее же развитие понятия могут получить применительно к задачам нормативного регулирования отдельных правовых актов, причем такое уточненное определение все равно должно опираться на основную (базовую) дефиницию трудового права.</w:t>
      </w:r>
    </w:p>
    <w:p w14:paraId="583D029F"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понятийного аппарата следует учесть опыт и ошибки предыдущей</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Вновь принимаемые законы должны стыковаться между собой и содержать безупречные дефиниции, единые, сквозные для всего трудового законодательства.</w:t>
      </w:r>
    </w:p>
    <w:p w14:paraId="379A6534"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Размышляя о проблемах формирования понятийного аппарата трудового права, приходим к выводу, что разработчикам Трудового кодекса и иных нормативных правовых актов о труде предстоит решать сложнейшую задачу совершенствования отраслевого юридического языка. В этой связи актуальной представляется постановка вопроса о привлечении </w:t>
      </w:r>
      <w:r>
        <w:rPr>
          <w:rFonts w:ascii="Verdana" w:hAnsi="Verdana"/>
          <w:color w:val="000000"/>
          <w:sz w:val="18"/>
          <w:szCs w:val="18"/>
        </w:rPr>
        <w:lastRenderedPageBreak/>
        <w:t>к</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ученых-лингвистов. В настоящее время лингвисты участвуют в формировании текстов законов только на этапе лингвистической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готовых законопроектов, но не в процессе разработки нормативных правовых актов. В Правовом управлении Аппарата Государственной Думы Федерального Собрания Российской Федерации создан отдел лингвистической экспертизы, специалисты которого в процессе лингвостилистической экспертизы оценивают, насколько языковое качество текстов</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соответствует нормам современного русского языка. Особое внимание уделяется анализу понятийного аппарата актов, унификации терминологии, однородных логико-стилистических структур с учетом</w:t>
      </w:r>
      <w:r>
        <w:rPr>
          <w:rStyle w:val="WW8Num2z0"/>
          <w:rFonts w:ascii="Verdana" w:hAnsi="Verdana"/>
          <w:color w:val="000000"/>
          <w:sz w:val="18"/>
          <w:szCs w:val="18"/>
        </w:rPr>
        <w:t> </w:t>
      </w:r>
      <w:r>
        <w:rPr>
          <w:rStyle w:val="WW8Num3z0"/>
          <w:rFonts w:ascii="Verdana" w:hAnsi="Verdana"/>
          <w:color w:val="4682B4"/>
          <w:sz w:val="18"/>
          <w:szCs w:val="18"/>
        </w:rPr>
        <w:t>общеправового</w:t>
      </w:r>
      <w:r>
        <w:rPr>
          <w:rStyle w:val="WW8Num2z0"/>
          <w:rFonts w:ascii="Verdana" w:hAnsi="Verdana"/>
          <w:color w:val="000000"/>
          <w:sz w:val="18"/>
          <w:szCs w:val="18"/>
        </w:rPr>
        <w:t> </w:t>
      </w:r>
      <w:r>
        <w:rPr>
          <w:rFonts w:ascii="Verdana" w:hAnsi="Verdana"/>
          <w:color w:val="000000"/>
          <w:sz w:val="18"/>
          <w:szCs w:val="18"/>
        </w:rPr>
        <w:t>языкового контекста и общих тенденций, закономерностей развития языка. Эксперты отмечают как логические, так и стилистические ошибки, допущенные на стадии разработки законопроектов - алогизмы, тавтология, подмена понятий, использование слов без учета их семантического значения, лексическая несочетаемость, логические сбои и терминологические неточности в дефинициях, речевая недостаточность, нарушение родо-видовых отношений между понятиями.1 Всего этого можно избежать, если объединить усилия разработчиков законопроектов и лингвистов еще на стадии подготовки нормативных правовых актов.</w:t>
      </w:r>
    </w:p>
    <w:p w14:paraId="392954C2" w14:textId="77777777" w:rsidR="00FE779B" w:rsidRDefault="00FE779B" w:rsidP="00FE77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Н. А. Лингвистическая экспертиза законопроектов: опыт, проблемы и перспективы (на примере работы Правового управления Аппарата Государственной Думы Федерального Собрания Российской Федерации) . - М.: Известия, 1997. С.18-22</w:t>
      </w:r>
    </w:p>
    <w:p w14:paraId="01A55A4A" w14:textId="77777777" w:rsidR="00FE779B" w:rsidRDefault="00FE779B" w:rsidP="00FE779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Головина, Светлана Юрьевна, 1998 год</w:t>
      </w:r>
    </w:p>
    <w:p w14:paraId="3F858B1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СЛОВАРИ. СПРАВОЧНЫЕ ИЗДАНИЯ. СБОРНИКИ НОРМАТИВНЫХ АКТОВ Александрова 3.Е. Словарь синонимов русского языка: Практ. справочник, б-е изд. перераб. и доп. М.: Русский язык, 1989.</w:t>
      </w:r>
    </w:p>
    <w:p w14:paraId="0136ED9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Ахманова</w:t>
      </w:r>
      <w:r>
        <w:rPr>
          <w:rStyle w:val="WW8Num2z0"/>
          <w:rFonts w:ascii="Verdana" w:hAnsi="Verdana"/>
          <w:color w:val="000000"/>
          <w:sz w:val="18"/>
          <w:szCs w:val="18"/>
        </w:rPr>
        <w:t> </w:t>
      </w:r>
      <w:r>
        <w:rPr>
          <w:rFonts w:ascii="Verdana" w:hAnsi="Verdana"/>
          <w:color w:val="000000"/>
          <w:sz w:val="18"/>
          <w:szCs w:val="18"/>
        </w:rPr>
        <w:t>О.С. Словарь лингвистических терминов. М.: Сов. энциклопедия, 1966.</w:t>
      </w:r>
    </w:p>
    <w:p w14:paraId="3346A50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Даль В. Толковый словарь живого великорусского языка. М.: Русский язык, 1980.</w:t>
      </w:r>
    </w:p>
    <w:p w14:paraId="38360D8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Законы о частной фабрично-заводской промышленности: Практ. руков. / Под ред. Д.И.Гутцайг. М.: Изд-е Общества заводчиков и фабрикантов Московского Промышленного района, 1913.</w:t>
      </w:r>
    </w:p>
    <w:p w14:paraId="0CB2EA4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Испания.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и законодательные акты / Пер. с исп. -М.: Прогресс, 1982.</w:t>
      </w:r>
    </w:p>
    <w:p w14:paraId="46D24DF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словарь-справочник.- М.: Наука,1975.</w:t>
      </w:r>
    </w:p>
    <w:p w14:paraId="0D05714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Лингвистический энциклопедический словарь / Гл.ред.</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В.Н. М.: Сов.энциклопедия, 1990.</w:t>
      </w:r>
    </w:p>
    <w:p w14:paraId="24D71F9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Народная энциклопедия научных и прикладных знаний. Том XI. Общественно-юридический. 2-й</w:t>
      </w:r>
      <w:r>
        <w:rPr>
          <w:rStyle w:val="WW8Num2z0"/>
          <w:rFonts w:ascii="Verdana" w:hAnsi="Verdana"/>
          <w:color w:val="000000"/>
          <w:sz w:val="18"/>
          <w:szCs w:val="18"/>
        </w:rPr>
        <w:t> </w:t>
      </w:r>
      <w:r>
        <w:rPr>
          <w:rStyle w:val="WW8Num3z0"/>
          <w:rFonts w:ascii="Verdana" w:hAnsi="Verdana"/>
          <w:color w:val="4682B4"/>
          <w:sz w:val="18"/>
          <w:szCs w:val="18"/>
        </w:rPr>
        <w:t>полутом</w:t>
      </w:r>
      <w:r>
        <w:rPr>
          <w:rFonts w:ascii="Verdana" w:hAnsi="Verdana"/>
          <w:color w:val="000000"/>
          <w:sz w:val="18"/>
          <w:szCs w:val="18"/>
        </w:rPr>
        <w:t>.- М.:Типография Т-ва И.Д.Сытина, 1912.</w:t>
      </w:r>
    </w:p>
    <w:p w14:paraId="6BE2935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Изд.9-е, исп. и доп. -М.: Сов. энциклопедия, 1972.</w:t>
      </w:r>
    </w:p>
    <w:p w14:paraId="6E3AEA4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Розенталь</w:t>
      </w:r>
      <w:r>
        <w:rPr>
          <w:rStyle w:val="WW8Num2z0"/>
          <w:rFonts w:ascii="Verdana" w:hAnsi="Verdana"/>
          <w:color w:val="000000"/>
          <w:sz w:val="18"/>
          <w:szCs w:val="18"/>
        </w:rPr>
        <w:t> </w:t>
      </w:r>
      <w:r>
        <w:rPr>
          <w:rFonts w:ascii="Verdana" w:hAnsi="Verdana"/>
          <w:color w:val="000000"/>
          <w:sz w:val="18"/>
          <w:szCs w:val="18"/>
        </w:rPr>
        <w:t>Д.Э., Теленкова М.А. Словарь-справочник лингвистических терминов. М.: Просвещение, 1976.</w:t>
      </w:r>
    </w:p>
    <w:p w14:paraId="653BCF02"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Российское трудовое законодательство. Сборник новых нормативных актов по сост. на 15 ноября 1996 г. С комм. Ю.П.Орловского. В 2-х т. М.: Изд. группа ИНФРА-М-НОРМА, 1996.</w:t>
      </w:r>
    </w:p>
    <w:p w14:paraId="428178B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Словарь иностранных слов / Под ред. И.В.Лехина, Ф.Н.Петрова. Изд-е 5-е стереотип. М.,1955.</w:t>
      </w:r>
    </w:p>
    <w:p w14:paraId="7C01AB8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Словарь литературоведческих терминов. М.: Просвещение, 1974.</w:t>
      </w:r>
    </w:p>
    <w:p w14:paraId="671EFF3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Советское законодательство о труде: Справ.// Отв.ред. В. В. Клепцов.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1984.</w:t>
      </w:r>
    </w:p>
    <w:p w14:paraId="2B3297D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Советский энциклопедический словарь. М.,1979.</w:t>
      </w:r>
    </w:p>
    <w:p w14:paraId="4EF89E7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Конституция и законодательные акты.- М.:Прогресс, 1993.</w:t>
      </w:r>
    </w:p>
    <w:p w14:paraId="32E37F3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Толковый словарь русского языка / Под ред. Д.Н.Ушакова. Т.З. М., 1939.</w:t>
      </w:r>
    </w:p>
    <w:p w14:paraId="5C9427D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Трудовое право Франции: Сб. нормативных актов /Сост.Н.А.Муци-нова. М.: Изд-во Ун-та дружбы народов, 1985.</w:t>
      </w:r>
    </w:p>
    <w:p w14:paraId="3ACA1CA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Трудовое право: Энциклопедический словарь. М.: Большая советская энциклопедия, 1959.</w:t>
      </w:r>
    </w:p>
    <w:p w14:paraId="76BB1F6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Трудовое право: Энциклопедический словарь. М.: Сов. энциклопедия, 1979.</w:t>
      </w:r>
    </w:p>
    <w:p w14:paraId="03B12E6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Философский энциклопедический словарь. 2-е изд. М.: Сов. энциклопедия, 1989.</w:t>
      </w:r>
    </w:p>
    <w:p w14:paraId="3F4DF9D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Финансово-кредитный словарь: 2-е изд.стереотип. В 3-х томах / Гл.ред. В.Ф.Гарбузов. T.l. </w:t>
      </w:r>
      <w:r>
        <w:rPr>
          <w:rFonts w:ascii="Verdana" w:hAnsi="Verdana"/>
          <w:color w:val="000000"/>
          <w:sz w:val="18"/>
          <w:szCs w:val="18"/>
        </w:rPr>
        <w:lastRenderedPageBreak/>
        <w:t>М.: Финансы и статистика, 1994.</w:t>
      </w:r>
    </w:p>
    <w:p w14:paraId="2D7761F6" w14:textId="77777777" w:rsidR="00FE779B" w:rsidRPr="00FE779B" w:rsidRDefault="00FE779B" w:rsidP="00FE779B">
      <w:pPr>
        <w:pStyle w:val="WW8Num1z2"/>
        <w:shd w:val="clear" w:color="auto" w:fill="F7F7F7"/>
        <w:spacing w:after="0" w:line="270" w:lineRule="atLeast"/>
        <w:rPr>
          <w:rFonts w:ascii="Verdana" w:hAnsi="Verdana"/>
          <w:color w:val="000000"/>
          <w:sz w:val="18"/>
          <w:szCs w:val="18"/>
          <w:lang w:val="en-US"/>
        </w:rPr>
      </w:pPr>
      <w:r w:rsidRPr="00FE779B">
        <w:rPr>
          <w:rFonts w:ascii="Verdana" w:hAnsi="Verdana"/>
          <w:color w:val="000000"/>
          <w:sz w:val="18"/>
          <w:szCs w:val="18"/>
          <w:lang w:val="en-US"/>
        </w:rPr>
        <w:t xml:space="preserve">23. </w:t>
      </w:r>
      <w:r>
        <w:rPr>
          <w:rFonts w:ascii="Verdana" w:hAnsi="Verdana"/>
          <w:color w:val="000000"/>
          <w:sz w:val="18"/>
          <w:szCs w:val="18"/>
        </w:rPr>
        <w:t>Юридическая</w:t>
      </w:r>
      <w:r w:rsidRPr="00FE779B">
        <w:rPr>
          <w:rFonts w:ascii="Verdana" w:hAnsi="Verdana"/>
          <w:color w:val="000000"/>
          <w:sz w:val="18"/>
          <w:szCs w:val="18"/>
          <w:lang w:val="en-US"/>
        </w:rPr>
        <w:t xml:space="preserve"> </w:t>
      </w:r>
      <w:r>
        <w:rPr>
          <w:rFonts w:ascii="Verdana" w:hAnsi="Verdana"/>
          <w:color w:val="000000"/>
          <w:sz w:val="18"/>
          <w:szCs w:val="18"/>
        </w:rPr>
        <w:t>энциклопедия</w:t>
      </w:r>
      <w:r w:rsidRPr="00FE779B">
        <w:rPr>
          <w:rFonts w:ascii="Verdana" w:hAnsi="Verdana"/>
          <w:color w:val="000000"/>
          <w:sz w:val="18"/>
          <w:szCs w:val="18"/>
          <w:lang w:val="en-US"/>
        </w:rPr>
        <w:t xml:space="preserve"> /</w:t>
      </w:r>
      <w:r>
        <w:rPr>
          <w:rFonts w:ascii="Verdana" w:hAnsi="Verdana"/>
          <w:color w:val="000000"/>
          <w:sz w:val="18"/>
          <w:szCs w:val="18"/>
        </w:rPr>
        <w:t>Под</w:t>
      </w:r>
      <w:r w:rsidRPr="00FE779B">
        <w:rPr>
          <w:rFonts w:ascii="Verdana" w:hAnsi="Verdana"/>
          <w:color w:val="000000"/>
          <w:sz w:val="18"/>
          <w:szCs w:val="18"/>
          <w:lang w:val="en-US"/>
        </w:rPr>
        <w:t xml:space="preserve"> </w:t>
      </w:r>
      <w:r>
        <w:rPr>
          <w:rFonts w:ascii="Verdana" w:hAnsi="Verdana"/>
          <w:color w:val="000000"/>
          <w:sz w:val="18"/>
          <w:szCs w:val="18"/>
        </w:rPr>
        <w:t>ред</w:t>
      </w:r>
      <w:r w:rsidRPr="00FE779B">
        <w:rPr>
          <w:rFonts w:ascii="Verdana" w:hAnsi="Verdana"/>
          <w:color w:val="000000"/>
          <w:sz w:val="18"/>
          <w:szCs w:val="18"/>
          <w:lang w:val="en-US"/>
        </w:rPr>
        <w:t xml:space="preserve">. </w:t>
      </w:r>
      <w:r>
        <w:rPr>
          <w:rFonts w:ascii="Verdana" w:hAnsi="Verdana"/>
          <w:color w:val="000000"/>
          <w:sz w:val="18"/>
          <w:szCs w:val="18"/>
        </w:rPr>
        <w:t>М</w:t>
      </w:r>
      <w:r w:rsidRPr="00FE779B">
        <w:rPr>
          <w:rFonts w:ascii="Verdana" w:hAnsi="Verdana"/>
          <w:color w:val="000000"/>
          <w:sz w:val="18"/>
          <w:szCs w:val="18"/>
          <w:lang w:val="en-US"/>
        </w:rPr>
        <w:t>.</w:t>
      </w:r>
      <w:r>
        <w:rPr>
          <w:rFonts w:ascii="Verdana" w:hAnsi="Verdana"/>
          <w:color w:val="000000"/>
          <w:sz w:val="18"/>
          <w:szCs w:val="18"/>
        </w:rPr>
        <w:t>Ю</w:t>
      </w:r>
      <w:r w:rsidRPr="00FE779B">
        <w:rPr>
          <w:rFonts w:ascii="Verdana" w:hAnsi="Verdana"/>
          <w:color w:val="000000"/>
          <w:sz w:val="18"/>
          <w:szCs w:val="18"/>
          <w:lang w:val="en-US"/>
        </w:rPr>
        <w:t>.</w:t>
      </w:r>
      <w:r>
        <w:rPr>
          <w:rFonts w:ascii="Verdana" w:hAnsi="Verdana"/>
          <w:color w:val="000000"/>
          <w:sz w:val="18"/>
          <w:szCs w:val="18"/>
        </w:rPr>
        <w:t>Тихомирова</w:t>
      </w:r>
      <w:r w:rsidRPr="00FE779B">
        <w:rPr>
          <w:rFonts w:ascii="Verdana" w:hAnsi="Verdana"/>
          <w:color w:val="000000"/>
          <w:sz w:val="18"/>
          <w:szCs w:val="18"/>
          <w:lang w:val="en-US"/>
        </w:rPr>
        <w:t xml:space="preserve">. </w:t>
      </w:r>
      <w:r>
        <w:rPr>
          <w:rFonts w:ascii="Verdana" w:hAnsi="Verdana"/>
          <w:color w:val="000000"/>
          <w:sz w:val="18"/>
          <w:szCs w:val="18"/>
        </w:rPr>
        <w:t>М</w:t>
      </w:r>
      <w:r w:rsidRPr="00FE779B">
        <w:rPr>
          <w:rFonts w:ascii="Verdana" w:hAnsi="Verdana"/>
          <w:color w:val="000000"/>
          <w:sz w:val="18"/>
          <w:szCs w:val="18"/>
          <w:lang w:val="en-US"/>
        </w:rPr>
        <w:t>.,1997.1.ternational Encyclopaedia for Labour Law and Industrial</w:t>
      </w:r>
    </w:p>
    <w:p w14:paraId="57F5E991" w14:textId="77777777" w:rsidR="00FE779B" w:rsidRPr="00FE779B" w:rsidRDefault="00FE779B" w:rsidP="00FE779B">
      <w:pPr>
        <w:pStyle w:val="WW8Num1z2"/>
        <w:shd w:val="clear" w:color="auto" w:fill="F7F7F7"/>
        <w:spacing w:after="0" w:line="270" w:lineRule="atLeast"/>
        <w:rPr>
          <w:rFonts w:ascii="Verdana" w:hAnsi="Verdana"/>
          <w:color w:val="000000"/>
          <w:sz w:val="18"/>
          <w:szCs w:val="18"/>
          <w:lang w:val="en-US"/>
        </w:rPr>
      </w:pPr>
      <w:r w:rsidRPr="00FE779B">
        <w:rPr>
          <w:rFonts w:ascii="Verdana" w:hAnsi="Verdana"/>
          <w:color w:val="000000"/>
          <w:sz w:val="18"/>
          <w:szCs w:val="18"/>
          <w:lang w:val="en-US"/>
        </w:rPr>
        <w:t>24. Relations/Editor chlff Prof. Dr.R.Blanpain.- Deventer, Kluwer,1996</w:t>
      </w:r>
    </w:p>
    <w:p w14:paraId="100E394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УЧЕБНИКИ И УЧЕБНЫЕ ПОСОБИЯ</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Изд-во БЕК, 1994.</w:t>
      </w:r>
      <w:r>
        <w:rPr>
          <w:rStyle w:val="WW8Num2z0"/>
          <w:rFonts w:ascii="Verdana" w:hAnsi="Verdana"/>
          <w:color w:val="000000"/>
          <w:sz w:val="18"/>
          <w:szCs w:val="18"/>
        </w:rPr>
        <w:t> </w:t>
      </w:r>
      <w:r>
        <w:rPr>
          <w:rStyle w:val="WW8Num3z0"/>
          <w:rFonts w:ascii="Verdana" w:hAnsi="Verdana"/>
          <w:color w:val="4682B4"/>
          <w:sz w:val="18"/>
          <w:szCs w:val="18"/>
        </w:rPr>
        <w:t>Антокольская</w:t>
      </w:r>
      <w:r>
        <w:rPr>
          <w:rStyle w:val="WW8Num2z0"/>
          <w:rFonts w:ascii="Verdana" w:hAnsi="Verdana"/>
          <w:color w:val="000000"/>
          <w:sz w:val="18"/>
          <w:szCs w:val="18"/>
        </w:rPr>
        <w:t> </w:t>
      </w:r>
      <w:r>
        <w:rPr>
          <w:rFonts w:ascii="Verdana" w:hAnsi="Verdana"/>
          <w:color w:val="000000"/>
          <w:sz w:val="18"/>
          <w:szCs w:val="18"/>
        </w:rPr>
        <w:t>М.В. Семейное право: Учебник.-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,1996.</w:t>
      </w:r>
    </w:p>
    <w:p w14:paraId="0CB8AF0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Брюшинкин</w:t>
      </w:r>
      <w:r>
        <w:rPr>
          <w:rStyle w:val="WW8Num2z0"/>
          <w:rFonts w:ascii="Verdana" w:hAnsi="Verdana"/>
          <w:color w:val="000000"/>
          <w:sz w:val="18"/>
          <w:szCs w:val="18"/>
        </w:rPr>
        <w:t> </w:t>
      </w:r>
      <w:r>
        <w:rPr>
          <w:rFonts w:ascii="Verdana" w:hAnsi="Verdana"/>
          <w:color w:val="000000"/>
          <w:sz w:val="18"/>
          <w:szCs w:val="18"/>
        </w:rPr>
        <w:t>В.Н.Практический курс лекций для гуманитариев: Учеб. пособ.для вузов. М.: Интерпракс, 1994.</w:t>
      </w:r>
    </w:p>
    <w:p w14:paraId="241EEBD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Гетманова</w:t>
      </w:r>
      <w:r>
        <w:rPr>
          <w:rStyle w:val="WW8Num2z0"/>
          <w:rFonts w:ascii="Verdana" w:hAnsi="Verdana"/>
          <w:color w:val="000000"/>
          <w:sz w:val="18"/>
          <w:szCs w:val="18"/>
        </w:rPr>
        <w:t> </w:t>
      </w:r>
      <w:r>
        <w:rPr>
          <w:rFonts w:ascii="Verdana" w:hAnsi="Verdana"/>
          <w:color w:val="000000"/>
          <w:sz w:val="18"/>
          <w:szCs w:val="18"/>
        </w:rPr>
        <w:t>А.Д. Логика. М.: Новая школа, 1995.</w:t>
      </w:r>
      <w:r>
        <w:rPr>
          <w:rStyle w:val="WW8Num2z0"/>
          <w:rFonts w:ascii="Verdana" w:hAnsi="Verdana"/>
          <w:color w:val="000000"/>
          <w:sz w:val="18"/>
          <w:szCs w:val="18"/>
        </w:rPr>
        <w:t> </w:t>
      </w:r>
      <w:r>
        <w:rPr>
          <w:rStyle w:val="WW8Num3z0"/>
          <w:rFonts w:ascii="Verdana" w:hAnsi="Verdana"/>
          <w:color w:val="4682B4"/>
          <w:sz w:val="18"/>
          <w:szCs w:val="18"/>
        </w:rPr>
        <w:t>Губаева</w:t>
      </w:r>
      <w:r>
        <w:rPr>
          <w:rStyle w:val="WW8Num2z0"/>
          <w:rFonts w:ascii="Verdana" w:hAnsi="Verdana"/>
          <w:color w:val="000000"/>
          <w:sz w:val="18"/>
          <w:szCs w:val="18"/>
        </w:rPr>
        <w:t> </w:t>
      </w:r>
      <w:r>
        <w:rPr>
          <w:rFonts w:ascii="Verdana" w:hAnsi="Verdana"/>
          <w:color w:val="000000"/>
          <w:sz w:val="18"/>
          <w:szCs w:val="18"/>
        </w:rPr>
        <w:t>Т.В. Словесность в юриспруденции: Учеб. - Казань: Изд-во Казан.ун-та, 1995.</w:t>
      </w:r>
    </w:p>
    <w:p w14:paraId="514A8A92"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Ю.В. Логика для юристов: Учеб. М.: Изд-во "Юридический колледж</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1996.</w:t>
      </w:r>
    </w:p>
    <w:p w14:paraId="33B2D95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Сравнительное трудовое право стран развитой рыночной экономики: Учеб.пособие. М., 1995.</w:t>
      </w:r>
    </w:p>
    <w:p w14:paraId="6F495B7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Курс российского трудового права. В 3 томах./ Под ред. Е. Б. Хохлова. СПб: Изд-во СПбГУ, 1996.</w:t>
      </w:r>
    </w:p>
    <w:p w14:paraId="6C47A5A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Лившиц Р.3. Теория права: Учеб. М.: Изд-во БЕК, 1994. Российское трудовое право: Учеб.для вузов / Под ред. А. Д.Зайкина. - М.: Издат.группа ИНФРА-М-НОРМА, 1997.</w:t>
      </w:r>
    </w:p>
    <w:p w14:paraId="13AB9A9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Труд в условиях рьиочной экономики: Учеб.пособие. М. : ИНФРА-М, 1996.</w:t>
      </w:r>
    </w:p>
    <w:p w14:paraId="39575ED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Советское трудовое право / Под ред. Н.Г.Александрова и Д. М. Генкина. М.: Юрид.изд-во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СССР, 1946.</w:t>
      </w:r>
    </w:p>
    <w:p w14:paraId="67DF185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Советское трудовое право: Учеб. / Под ред. Б.К.Бегичева, А. Д.</w:t>
      </w:r>
      <w:r>
        <w:rPr>
          <w:rStyle w:val="WW8Num2z0"/>
          <w:rFonts w:ascii="Verdana" w:hAnsi="Verdana"/>
          <w:color w:val="000000"/>
          <w:sz w:val="18"/>
          <w:szCs w:val="18"/>
        </w:rPr>
        <w:t> </w:t>
      </w:r>
      <w:r>
        <w:rPr>
          <w:rStyle w:val="WW8Num3z0"/>
          <w:rFonts w:ascii="Verdana" w:hAnsi="Verdana"/>
          <w:color w:val="4682B4"/>
          <w:sz w:val="18"/>
          <w:szCs w:val="18"/>
        </w:rPr>
        <w:t>Зайкина</w:t>
      </w:r>
      <w:r>
        <w:rPr>
          <w:rFonts w:ascii="Verdana" w:hAnsi="Verdana"/>
          <w:color w:val="000000"/>
          <w:sz w:val="18"/>
          <w:szCs w:val="18"/>
        </w:rPr>
        <w:t>. 2-е изд. М.: Юрид. лит. ,1985.</w:t>
      </w:r>
    </w:p>
    <w:p w14:paraId="74B62D4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Трудовое право: Учеб. М.: Высш.шк., 1995. Теория государства и права: Учеб. - Екатеринбург, 1996.</w:t>
      </w:r>
    </w:p>
    <w:p w14:paraId="0BF2FA6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 Н., Гусов К. Н. Трудовое право России: Учеб.пособие / Под ред. В. Н.</w:t>
      </w:r>
      <w:r>
        <w:rPr>
          <w:rStyle w:val="WW8Num2z0"/>
          <w:rFonts w:ascii="Verdana" w:hAnsi="Verdana"/>
          <w:color w:val="000000"/>
          <w:sz w:val="18"/>
          <w:szCs w:val="18"/>
        </w:rPr>
        <w:t> </w:t>
      </w:r>
      <w:r>
        <w:rPr>
          <w:rStyle w:val="WW8Num3z0"/>
          <w:rFonts w:ascii="Verdana" w:hAnsi="Verdana"/>
          <w:color w:val="4682B4"/>
          <w:sz w:val="18"/>
          <w:szCs w:val="18"/>
        </w:rPr>
        <w:t>Толкуновой</w:t>
      </w:r>
      <w:r>
        <w:rPr>
          <w:rFonts w:ascii="Verdana" w:hAnsi="Verdana"/>
          <w:color w:val="000000"/>
          <w:sz w:val="18"/>
          <w:szCs w:val="18"/>
        </w:rPr>
        <w:t>. М.: Юрист, 1995.</w:t>
      </w:r>
    </w:p>
    <w:p w14:paraId="037DB29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Трудовое право России: Учеб. / Под ред. А.С.Пашкова. СПб.: Изд-во С-Петерб. ун-та, 1993.</w:t>
      </w:r>
    </w:p>
    <w:p w14:paraId="0839FF6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М.И. Современный русский язык. Лексикология: Учеб. для филол.спец.вузов. 3-е изд., испр. и доп.- М.:Высш.школа, 1990.</w:t>
      </w:r>
    </w:p>
    <w:p w14:paraId="340838D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Шанский</w:t>
      </w:r>
      <w:r>
        <w:rPr>
          <w:rStyle w:val="WW8Num2z0"/>
          <w:rFonts w:ascii="Verdana" w:hAnsi="Verdana"/>
          <w:color w:val="000000"/>
          <w:sz w:val="18"/>
          <w:szCs w:val="18"/>
        </w:rPr>
        <w:t> </w:t>
      </w:r>
      <w:r>
        <w:rPr>
          <w:rFonts w:ascii="Verdana" w:hAnsi="Verdana"/>
          <w:color w:val="000000"/>
          <w:sz w:val="18"/>
          <w:szCs w:val="18"/>
        </w:rPr>
        <w:t>Н.М. Лексикология современного русского языка: Пособие для студентов пед.институтов. 2-е изд.испр. М.:Просвещение, 1972.</w:t>
      </w:r>
    </w:p>
    <w:p w14:paraId="3A792D7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ДИССЕРТАЦИИ. МОНОГРАФИИ.</w:t>
      </w:r>
      <w:r>
        <w:rPr>
          <w:rStyle w:val="WW8Num2z0"/>
          <w:rFonts w:ascii="Verdana" w:hAnsi="Verdana"/>
          <w:color w:val="000000"/>
          <w:sz w:val="18"/>
          <w:szCs w:val="18"/>
        </w:rPr>
        <w:t> </w:t>
      </w:r>
      <w:r>
        <w:rPr>
          <w:rStyle w:val="WW8Num3z0"/>
          <w:rFonts w:ascii="Verdana" w:hAnsi="Verdana"/>
          <w:color w:val="4682B4"/>
          <w:sz w:val="18"/>
          <w:szCs w:val="18"/>
        </w:rPr>
        <w:t>СТАТЬИ</w:t>
      </w:r>
    </w:p>
    <w:p w14:paraId="55D282F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Абжанов</w:t>
      </w:r>
      <w:r>
        <w:rPr>
          <w:rStyle w:val="WW8Num2z0"/>
          <w:rFonts w:ascii="Verdana" w:hAnsi="Verdana"/>
          <w:color w:val="000000"/>
          <w:sz w:val="18"/>
          <w:szCs w:val="18"/>
        </w:rPr>
        <w:t> </w:t>
      </w:r>
      <w:r>
        <w:rPr>
          <w:rFonts w:ascii="Verdana" w:hAnsi="Verdana"/>
          <w:color w:val="000000"/>
          <w:sz w:val="18"/>
          <w:szCs w:val="18"/>
        </w:rPr>
        <w:t>К. Трудовой договор по советскому праву. М.,1964.</w:t>
      </w:r>
    </w:p>
    <w:p w14:paraId="07F6981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Style w:val="WW8Num2z0"/>
          <w:rFonts w:ascii="Verdana" w:hAnsi="Verdana"/>
          <w:color w:val="000000"/>
          <w:sz w:val="18"/>
          <w:szCs w:val="18"/>
        </w:rPr>
        <w:t> </w:t>
      </w:r>
      <w:r>
        <w:rPr>
          <w:rFonts w:ascii="Verdana" w:hAnsi="Verdana"/>
          <w:color w:val="000000"/>
          <w:sz w:val="18"/>
          <w:szCs w:val="18"/>
        </w:rPr>
        <w:t>Е.В. Правовая культура и обеспечение прав личности. М.: Наука, 1988.</w:t>
      </w:r>
    </w:p>
    <w:p w14:paraId="1A3689B2"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Акопов Д. Р. Особенности правового регулирования труда руководителей государственных унитарных предприятий // Государство и право. 1997. N 6.</w:t>
      </w:r>
    </w:p>
    <w:p w14:paraId="394D407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Еремина С.Н. Договоры о труде. Ростов-на-Дону, 1995.</w:t>
      </w:r>
    </w:p>
    <w:p w14:paraId="63AFD88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Н.Г.Трудовое правоотношение. М.: Юриздат, 1948.</w:t>
      </w:r>
    </w:p>
    <w:p w14:paraId="6C13443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Изд-во НОРМА, 1998.</w:t>
      </w:r>
    </w:p>
    <w:p w14:paraId="3A2D6F5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Аметистов</w:t>
      </w:r>
      <w:r>
        <w:rPr>
          <w:rStyle w:val="WW8Num2z0"/>
          <w:rFonts w:ascii="Verdana" w:hAnsi="Verdana"/>
          <w:color w:val="000000"/>
          <w:sz w:val="18"/>
          <w:szCs w:val="18"/>
        </w:rPr>
        <w:t> </w:t>
      </w:r>
      <w:r>
        <w:rPr>
          <w:rFonts w:ascii="Verdana" w:hAnsi="Verdana"/>
          <w:color w:val="000000"/>
          <w:sz w:val="18"/>
          <w:szCs w:val="18"/>
        </w:rPr>
        <w:t>Э.М. Международное право и труд: факторы имплемен-тации международных норм о труде. М.: Международные отношения, 1982</w:t>
      </w:r>
    </w:p>
    <w:p w14:paraId="7C142ED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Астрахан</w:t>
      </w:r>
      <w:r>
        <w:rPr>
          <w:rStyle w:val="WW8Num2z0"/>
          <w:rFonts w:ascii="Verdana" w:hAnsi="Verdana"/>
          <w:color w:val="000000"/>
          <w:sz w:val="18"/>
          <w:szCs w:val="18"/>
        </w:rPr>
        <w:t> </w:t>
      </w:r>
      <w:r>
        <w:rPr>
          <w:rFonts w:ascii="Verdana" w:hAnsi="Verdana"/>
          <w:color w:val="000000"/>
          <w:sz w:val="18"/>
          <w:szCs w:val="18"/>
        </w:rPr>
        <w:t>Е.И. Оценочные понятия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законодательстве о труде и социальном обеспечении// Учен.зап. ВНИИСЗ, вып.30. М., 1974.</w:t>
      </w:r>
    </w:p>
    <w:p w14:paraId="2D560C0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Астрахан</w:t>
      </w:r>
      <w:r>
        <w:rPr>
          <w:rStyle w:val="WW8Num2z0"/>
          <w:rFonts w:ascii="Verdana" w:hAnsi="Verdana"/>
          <w:color w:val="000000"/>
          <w:sz w:val="18"/>
          <w:szCs w:val="18"/>
        </w:rPr>
        <w:t> </w:t>
      </w:r>
      <w:r>
        <w:rPr>
          <w:rFonts w:ascii="Verdana" w:hAnsi="Verdana"/>
          <w:color w:val="000000"/>
          <w:sz w:val="18"/>
          <w:szCs w:val="18"/>
        </w:rPr>
        <w:t>Е.И., Каринский С.С., Ставцева А.И. Роль советского трудового права в плановом обеспечении народного хозяйства кадрами.- М.:Госюриздат, 1955.</w:t>
      </w:r>
    </w:p>
    <w:p w14:paraId="59194B0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Барабашева</w:t>
      </w:r>
      <w:r>
        <w:rPr>
          <w:rStyle w:val="WW8Num2z0"/>
          <w:rFonts w:ascii="Verdana" w:hAnsi="Verdana"/>
          <w:color w:val="000000"/>
          <w:sz w:val="18"/>
          <w:szCs w:val="18"/>
        </w:rPr>
        <w:t> </w:t>
      </w:r>
      <w:r>
        <w:rPr>
          <w:rFonts w:ascii="Verdana" w:hAnsi="Verdana"/>
          <w:color w:val="000000"/>
          <w:sz w:val="18"/>
          <w:szCs w:val="18"/>
        </w:rPr>
        <w:t>Н.С.Слова, слова, слова. (Лексика наших правовых актов) // Сов.государство и право. 1990. N 8.</w:t>
      </w:r>
    </w:p>
    <w:p w14:paraId="3A60327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 И. Оценочные понятия в трудовом законодательстве // Сов.государство и право. 1970. N 7.</w:t>
      </w:r>
    </w:p>
    <w:p w14:paraId="177DFBA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 И. Унификация и дифференциация норм трудового права // Сов.государство и право. 1971. N 10.</w:t>
      </w:r>
    </w:p>
    <w:p w14:paraId="572BA3A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 xml:space="preserve">Б. К. Характеристика рабочих и служащих как субъектов советского трудового </w:t>
      </w:r>
      <w:r>
        <w:rPr>
          <w:rFonts w:ascii="Verdana" w:hAnsi="Verdana"/>
          <w:color w:val="000000"/>
          <w:sz w:val="18"/>
          <w:szCs w:val="18"/>
        </w:rPr>
        <w:lastRenderedPageBreak/>
        <w:t>права (социально-экономический и юридический аспекты) // Сб.уч.трудов Свердловского юрид.ин-та. Вып.1.- Свердловск, 1964.</w:t>
      </w:r>
    </w:p>
    <w:p w14:paraId="40335A0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 К. Понятие трудового договора в советском трудовом праве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1961. N 1.</w:t>
      </w:r>
    </w:p>
    <w:p w14:paraId="0D107B4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-М.: Юрид.лит., 1972.</w:t>
      </w:r>
    </w:p>
    <w:p w14:paraId="4C56455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А.К. Судебная практика в механизме правового регулирования трудовых отношений. Изд-во Казанского ун-та, 1989.</w:t>
      </w:r>
    </w:p>
    <w:p w14:paraId="24AFA9D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А.К. Судебная практика и развитие советского трудового законодательства.- Казань: Изд-во Казанского ун-та, 1971.</w:t>
      </w:r>
    </w:p>
    <w:p w14:paraId="0213B1F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А.С. Трудовое соглашение и трудовой договор: Дис. . канд.юрид.наук. -Саратов, 1950.</w:t>
      </w:r>
    </w:p>
    <w:p w14:paraId="48A00DA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Блакар Р. Язык психологии как инструмент социальной власти // Язык моделирования социального взаимодействия: Сб. статей. М.: Прогресс, 1987.</w:t>
      </w:r>
    </w:p>
    <w:p w14:paraId="3F398CB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Пермского ун-та, 1992.</w:t>
      </w:r>
    </w:p>
    <w:p w14:paraId="1DD8951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Останется ли трудовое право самостоятельной отраслью права? // Рос.юстиция. 1995. N 5.</w:t>
      </w:r>
    </w:p>
    <w:p w14:paraId="18DD2F5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 Ю. Худякова С. С.,</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Ю. В., Гонцов Н. И. Творчество и трудовое право.- Пермь: Изд-во Пермского ун-та, 1995</w:t>
      </w:r>
    </w:p>
    <w:p w14:paraId="786DB9C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Вартофский М. Модели. Репрезентация и научное понимание/ Пер.с англ. М.:Прогресс, 1988.</w:t>
      </w:r>
    </w:p>
    <w:p w14:paraId="247BEDD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-М.:Юрид.лит., 1976.</w:t>
      </w:r>
    </w:p>
    <w:p w14:paraId="41602AF2"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М.: Изд. Бр.Башмаковых, 1913.</w:t>
      </w:r>
    </w:p>
    <w:p w14:paraId="215C579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Роль судебной практики в развитии советского права: Автореф. дис. . канд.юрид.наук.- М.,1966.</w:t>
      </w:r>
    </w:p>
    <w:p w14:paraId="6E98EEE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Вильнянский</w:t>
      </w:r>
      <w:r>
        <w:rPr>
          <w:rStyle w:val="WW8Num2z0"/>
          <w:rFonts w:ascii="Verdana" w:hAnsi="Verdana"/>
          <w:color w:val="000000"/>
          <w:sz w:val="18"/>
          <w:szCs w:val="18"/>
        </w:rPr>
        <w:t> </w:t>
      </w:r>
      <w:r>
        <w:rPr>
          <w:rFonts w:ascii="Verdana" w:hAnsi="Verdana"/>
          <w:color w:val="000000"/>
          <w:sz w:val="18"/>
          <w:szCs w:val="18"/>
        </w:rPr>
        <w:t>С.И. Лекции по советскому гражданскому праву. -Харьков, 1958.</w:t>
      </w:r>
    </w:p>
    <w:p w14:paraId="7C11225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Н.А. Язык права. Иркутск: Восточно-Сибирское книжное изд-во, 1997.</w:t>
      </w:r>
    </w:p>
    <w:p w14:paraId="385EBC4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Войшвилло</w:t>
      </w:r>
      <w:r>
        <w:rPr>
          <w:rStyle w:val="WW8Num2z0"/>
          <w:rFonts w:ascii="Verdana" w:hAnsi="Verdana"/>
          <w:color w:val="000000"/>
          <w:sz w:val="18"/>
          <w:szCs w:val="18"/>
        </w:rPr>
        <w:t> </w:t>
      </w:r>
      <w:r>
        <w:rPr>
          <w:rFonts w:ascii="Verdana" w:hAnsi="Verdana"/>
          <w:color w:val="000000"/>
          <w:sz w:val="18"/>
          <w:szCs w:val="18"/>
        </w:rPr>
        <w:t>Е.К. Понятие. М., 1967.</w:t>
      </w:r>
    </w:p>
    <w:p w14:paraId="25696F1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Юридические гарантии трудовых прав граждан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при приеме на работу в качестве рабочих и служащих: Автореф. дис. . канд.юрид.наук. М., 1979.</w:t>
      </w:r>
    </w:p>
    <w:p w14:paraId="58D8B9B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М.Ю. Договорная форма установления трудовой функции: Автореф. дис. . канд.юрид.наук. -М.,1987.</w:t>
      </w:r>
    </w:p>
    <w:p w14:paraId="0D5ACB2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Пер. с нем. / Ред и сост. Д.А.Керимов и В.С.Нерсесянц. М.: Мысль, 1990.</w:t>
      </w:r>
    </w:p>
    <w:p w14:paraId="6F3046D2"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Гибкость в сфере труда: Пер. на рус. язык введения к сравнительной антологии "Labour Market Flexlbiliti" / Х.Сарфати, К.Кобрин. Женева, Международное бюро труда, 1988.</w:t>
      </w:r>
    </w:p>
    <w:p w14:paraId="2A19D43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w:t>
      </w:r>
    </w:p>
    <w:p w14:paraId="3BEEE11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Гладков</w:t>
      </w:r>
      <w:r>
        <w:rPr>
          <w:rStyle w:val="WW8Num2z0"/>
          <w:rFonts w:ascii="Verdana" w:hAnsi="Verdana"/>
          <w:color w:val="000000"/>
          <w:sz w:val="18"/>
          <w:szCs w:val="18"/>
        </w:rPr>
        <w:t> </w:t>
      </w:r>
      <w:r>
        <w:rPr>
          <w:rFonts w:ascii="Verdana" w:hAnsi="Verdana"/>
          <w:color w:val="000000"/>
          <w:sz w:val="18"/>
          <w:szCs w:val="18"/>
        </w:rPr>
        <w:t>Н.Г. Трудовая функция рабочих и служащих (Правовыевопросы). Ташкент, 1986.</w:t>
      </w:r>
    </w:p>
    <w:p w14:paraId="563D7E5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Глозман</w:t>
      </w:r>
      <w:r>
        <w:rPr>
          <w:rStyle w:val="WW8Num2z0"/>
          <w:rFonts w:ascii="Verdana" w:hAnsi="Verdana"/>
          <w:color w:val="000000"/>
          <w:sz w:val="18"/>
          <w:szCs w:val="18"/>
        </w:rPr>
        <w:t> </w:t>
      </w:r>
      <w:r>
        <w:rPr>
          <w:rFonts w:ascii="Verdana" w:hAnsi="Verdana"/>
          <w:color w:val="000000"/>
          <w:sz w:val="18"/>
          <w:szCs w:val="18"/>
        </w:rPr>
        <w:t>В.А.Трудовой договор в условиях</w:t>
      </w:r>
      <w:r>
        <w:rPr>
          <w:rStyle w:val="WW8Num2z0"/>
          <w:rFonts w:ascii="Verdana" w:hAnsi="Verdana"/>
          <w:color w:val="000000"/>
          <w:sz w:val="18"/>
          <w:szCs w:val="18"/>
        </w:rPr>
        <w:t> </w:t>
      </w:r>
      <w:r>
        <w:rPr>
          <w:rStyle w:val="WW8Num3z0"/>
          <w:rFonts w:ascii="Verdana" w:hAnsi="Verdana"/>
          <w:color w:val="4682B4"/>
          <w:sz w:val="18"/>
          <w:szCs w:val="18"/>
        </w:rPr>
        <w:t>НТП</w:t>
      </w:r>
      <w:r>
        <w:rPr>
          <w:rFonts w:ascii="Verdana" w:hAnsi="Verdana"/>
          <w:color w:val="000000"/>
          <w:sz w:val="18"/>
          <w:szCs w:val="18"/>
        </w:rPr>
        <w:t>. Минск, 1978.</w:t>
      </w:r>
    </w:p>
    <w:p w14:paraId="1025247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Глянцев В. Контракт: условия и особенности его заключения // Закон. 1993. N 6.</w:t>
      </w:r>
    </w:p>
    <w:p w14:paraId="7BF537B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1997.</w:t>
      </w:r>
    </w:p>
    <w:p w14:paraId="0967F1D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Гонцов</w:t>
      </w:r>
      <w:r>
        <w:rPr>
          <w:rStyle w:val="WW8Num2z0"/>
          <w:rFonts w:ascii="Verdana" w:hAnsi="Verdana"/>
          <w:color w:val="000000"/>
          <w:sz w:val="18"/>
          <w:szCs w:val="18"/>
        </w:rPr>
        <w:t> </w:t>
      </w:r>
      <w:r>
        <w:rPr>
          <w:rFonts w:ascii="Verdana" w:hAnsi="Verdana"/>
          <w:color w:val="000000"/>
          <w:sz w:val="18"/>
          <w:szCs w:val="18"/>
        </w:rPr>
        <w:t>Н.И. Социальное партнерство (юридический аспект) // Российское законодательство: теория, практика, проблемы развития: Тез. докл. науч.-практ. конференции. Пермь: Изд-во Пермск. ун-та,1997.</w:t>
      </w:r>
    </w:p>
    <w:p w14:paraId="73B607D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Д.П. Определение (логико-методологические проблемы) .- М. : Мысль, 1974.</w:t>
      </w:r>
    </w:p>
    <w:p w14:paraId="2957C68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1972.</w:t>
      </w:r>
    </w:p>
    <w:p w14:paraId="276819F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Готт</w:t>
      </w:r>
      <w:r>
        <w:rPr>
          <w:rStyle w:val="WW8Num2z0"/>
          <w:rFonts w:ascii="Verdana" w:hAnsi="Verdana"/>
          <w:color w:val="000000"/>
          <w:sz w:val="18"/>
          <w:szCs w:val="18"/>
        </w:rPr>
        <w:t> </w:t>
      </w:r>
      <w:r>
        <w:rPr>
          <w:rFonts w:ascii="Verdana" w:hAnsi="Verdana"/>
          <w:color w:val="000000"/>
          <w:sz w:val="18"/>
          <w:szCs w:val="18"/>
        </w:rPr>
        <w:t>B.C., Землянский Ф.М. Диалектика развития понятийной формы мышления. М.: Высш. школа, 1981</w:t>
      </w:r>
    </w:p>
    <w:p w14:paraId="5FB8C1F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Готт</w:t>
      </w:r>
      <w:r>
        <w:rPr>
          <w:rStyle w:val="WW8Num2z0"/>
          <w:rFonts w:ascii="Verdana" w:hAnsi="Verdana"/>
          <w:color w:val="000000"/>
          <w:sz w:val="18"/>
          <w:szCs w:val="18"/>
        </w:rPr>
        <w:t> </w:t>
      </w:r>
      <w:r>
        <w:rPr>
          <w:rFonts w:ascii="Verdana" w:hAnsi="Verdana"/>
          <w:color w:val="000000"/>
          <w:sz w:val="18"/>
          <w:szCs w:val="18"/>
        </w:rPr>
        <w:t>B.C., Урсул А.Д. Общенаучные понятия и их роль в познании. М.: Знание, 1975.</w:t>
      </w:r>
    </w:p>
    <w:p w14:paraId="4DF510A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А. Д. Заметки о лексической синонимии // Вопросыкультуры речи. Вып.2. М.: Изд-во АН СССР.</w:t>
      </w:r>
    </w:p>
    <w:p w14:paraId="4D8C587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Грось</w:t>
      </w:r>
      <w:r>
        <w:rPr>
          <w:rStyle w:val="WW8Num2z0"/>
          <w:rFonts w:ascii="Verdana" w:hAnsi="Verdana"/>
          <w:color w:val="000000"/>
          <w:sz w:val="18"/>
          <w:szCs w:val="18"/>
        </w:rPr>
        <w:t> </w:t>
      </w:r>
      <w:r>
        <w:rPr>
          <w:rFonts w:ascii="Verdana" w:hAnsi="Verdana"/>
          <w:color w:val="000000"/>
          <w:sz w:val="18"/>
          <w:szCs w:val="18"/>
        </w:rPr>
        <w:t>Л. Судебная защита трудовых прав: соотношение трудовых и гражданско-правовых договоров // Рос.</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1996. N 8.</w:t>
      </w:r>
    </w:p>
    <w:p w14:paraId="1C2AB4D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Губаева</w:t>
      </w:r>
      <w:r>
        <w:rPr>
          <w:rStyle w:val="WW8Num2z0"/>
          <w:rFonts w:ascii="Verdana" w:hAnsi="Verdana"/>
          <w:color w:val="000000"/>
          <w:sz w:val="18"/>
          <w:szCs w:val="18"/>
        </w:rPr>
        <w:t> </w:t>
      </w:r>
      <w:r>
        <w:rPr>
          <w:rFonts w:ascii="Verdana" w:hAnsi="Verdana"/>
          <w:color w:val="000000"/>
          <w:sz w:val="18"/>
          <w:szCs w:val="18"/>
        </w:rPr>
        <w:t>Т.В., Малков В.П. Словесность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как учебная дисциплина // Государство и право. 1996. N 12.</w:t>
      </w:r>
    </w:p>
    <w:p w14:paraId="2D69176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Договоры о труде в трудовом праве при формировании рыночной экономики: Дис. .д-ра юрид.наук. М.,1993.</w:t>
      </w:r>
    </w:p>
    <w:p w14:paraId="33B41FE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В.В. О роли и значении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Пленума Верховного Суда Российской Федерации // Бюл.</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 1998. N 3.</w:t>
      </w:r>
    </w:p>
    <w:p w14:paraId="2038344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Дешериев</w:t>
      </w:r>
      <w:r>
        <w:rPr>
          <w:rStyle w:val="WW8Num2z0"/>
          <w:rFonts w:ascii="Verdana" w:hAnsi="Verdana"/>
          <w:color w:val="000000"/>
          <w:sz w:val="18"/>
          <w:szCs w:val="18"/>
        </w:rPr>
        <w:t> </w:t>
      </w:r>
      <w:r>
        <w:rPr>
          <w:rFonts w:ascii="Verdana" w:hAnsi="Verdana"/>
          <w:color w:val="000000"/>
          <w:sz w:val="18"/>
          <w:szCs w:val="18"/>
        </w:rPr>
        <w:t>Ю.Д. Социальная лингвистика (К основам общей теории). М.: Наука. 1977.</w:t>
      </w:r>
    </w:p>
    <w:p w14:paraId="2739BE4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 А. Правовые проблемы труда и занятости населения. Алматы, 1997.</w:t>
      </w:r>
    </w:p>
    <w:p w14:paraId="6D45EF7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Ю.А. Условия труда рабочих и служащих как правовая категория: Дис. . канд.юрид.наук. Л.1987</w:t>
      </w:r>
    </w:p>
    <w:p w14:paraId="2F00156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В.В. Теоретические проблемы судебного</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Автореф.дис. . канд.юрид.наук. М., 1986.</w:t>
      </w:r>
    </w:p>
    <w:p w14:paraId="3142B9C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Ершов В. Рассмотрение судом</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связанных с расторжением трудового договора (контракта) по п.З ст.33</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 Рос. юстиция. 1994. N 2.</w:t>
      </w:r>
    </w:p>
    <w:p w14:paraId="67DF116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В.В., Ершова Е.А. Комментарий</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законов о труде Российской Федерации в редакции от 25 сентября 1992 г.- М.,1994.</w:t>
      </w:r>
    </w:p>
    <w:p w14:paraId="73ABF9D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А.И. Стилистика русского языка. М.:Просвещение,1969.</w:t>
      </w:r>
    </w:p>
    <w:p w14:paraId="279C308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Жеребкин</w:t>
      </w:r>
      <w:r>
        <w:rPr>
          <w:rStyle w:val="WW8Num2z0"/>
          <w:rFonts w:ascii="Verdana" w:hAnsi="Verdana"/>
          <w:color w:val="000000"/>
          <w:sz w:val="18"/>
          <w:szCs w:val="18"/>
        </w:rPr>
        <w:t> </w:t>
      </w:r>
      <w:r>
        <w:rPr>
          <w:rFonts w:ascii="Verdana" w:hAnsi="Verdana"/>
          <w:color w:val="000000"/>
          <w:sz w:val="18"/>
          <w:szCs w:val="18"/>
        </w:rPr>
        <w:t>В.Е.Логический анализ понятий права. Киев: Вища школа, 1976.</w:t>
      </w:r>
    </w:p>
    <w:p w14:paraId="2DFF78D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Ремизов К.С. Экономико-правовая организация оплаты труда при переходе к рынку // Вест.Моск.ун-та. Сер.И, Право. 1995. N 3.</w:t>
      </w:r>
    </w:p>
    <w:p w14:paraId="3CCBFEB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Захарян</w:t>
      </w:r>
      <w:r>
        <w:rPr>
          <w:rStyle w:val="WW8Num2z0"/>
          <w:rFonts w:ascii="Verdana" w:hAnsi="Verdana"/>
          <w:color w:val="000000"/>
          <w:sz w:val="18"/>
          <w:szCs w:val="18"/>
        </w:rPr>
        <w:t> </w:t>
      </w:r>
      <w:r>
        <w:rPr>
          <w:rFonts w:ascii="Verdana" w:hAnsi="Verdana"/>
          <w:color w:val="000000"/>
          <w:sz w:val="18"/>
          <w:szCs w:val="18"/>
        </w:rPr>
        <w:t>Ф.Г. О терминологии правоприменительных актов // Применение советского права. Свердловск, 1974.</w:t>
      </w:r>
    </w:p>
    <w:p w14:paraId="78F6885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И.В. Трудовое право России и Украины: общие проблемы, общие решения (сравнительное исследование) // Государство и право. 1997. N 10.</w:t>
      </w:r>
    </w:p>
    <w:p w14:paraId="24D8783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Некоторые проблемы // Государство и право. 1994. N 8-9.</w:t>
      </w:r>
    </w:p>
    <w:p w14:paraId="1F88F2A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переходного периода: проблемы использования зарубежного опыта // Государство и право. 1995. N 3.</w:t>
      </w:r>
    </w:p>
    <w:p w14:paraId="63D1E99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 А. Трудовое право переходного периода: новые источники // Государство и право. 1996. N 1</w:t>
      </w:r>
    </w:p>
    <w:p w14:paraId="06FB993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Р.3., Орловский Ю.П. Советское трудовое право: вопросы теории. М.: Наука. 1978.</w:t>
      </w:r>
    </w:p>
    <w:p w14:paraId="7D322F9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Казьмин</w:t>
      </w:r>
      <w:r>
        <w:rPr>
          <w:rStyle w:val="WW8Num2z0"/>
          <w:rFonts w:ascii="Verdana" w:hAnsi="Verdana"/>
          <w:color w:val="000000"/>
          <w:sz w:val="18"/>
          <w:szCs w:val="18"/>
        </w:rPr>
        <w:t> </w:t>
      </w:r>
      <w:r>
        <w:rPr>
          <w:rFonts w:ascii="Verdana" w:hAnsi="Verdana"/>
          <w:color w:val="000000"/>
          <w:sz w:val="18"/>
          <w:szCs w:val="18"/>
        </w:rPr>
        <w:t>И.Ф., Поленина С. В. "Закон о законах:': проблемы издания и содержания // Сов.государство и право. 1989. N 12.</w:t>
      </w:r>
    </w:p>
    <w:p w14:paraId="0957C44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Н.А. Лингвистическая экспертиза законопроектов: опыт, проблемы и перспективы (на примере работы Правового управления Аппарата Государственной Думы Федерального Собрания Российской Федерации). М.: Известия, 1997.</w:t>
      </w:r>
    </w:p>
    <w:p w14:paraId="0712130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Правовые понятия как средство выражения содержания права // Сов. государство и право. 1981. N 1.</w:t>
      </w:r>
    </w:p>
    <w:p w14:paraId="5B713D6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Культура и техника законотворчества.-М.: Юрид.лит., 1991.</w:t>
      </w:r>
    </w:p>
    <w:p w14:paraId="224D58E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основания политико-правовых исследований. М.: Мысль, 1986.</w:t>
      </w:r>
    </w:p>
    <w:p w14:paraId="0C598B5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Методологические функции философии права // Государство и право. 1995. N 9.</w:t>
      </w:r>
    </w:p>
    <w:p w14:paraId="62442DA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Кнапп В. .</w:t>
      </w:r>
      <w:r>
        <w:rPr>
          <w:rStyle w:val="WW8Num3z0"/>
          <w:rFonts w:ascii="Verdana" w:hAnsi="Verdana"/>
          <w:color w:val="4682B4"/>
          <w:sz w:val="18"/>
          <w:szCs w:val="18"/>
        </w:rPr>
        <w:t>Герлох</w:t>
      </w:r>
      <w:r>
        <w:rPr>
          <w:rStyle w:val="WW8Num2z0"/>
          <w:rFonts w:ascii="Verdana" w:hAnsi="Verdana"/>
          <w:color w:val="000000"/>
          <w:sz w:val="18"/>
          <w:szCs w:val="18"/>
        </w:rPr>
        <w:t> </w:t>
      </w:r>
      <w:r>
        <w:rPr>
          <w:rFonts w:ascii="Verdana" w:hAnsi="Verdana"/>
          <w:color w:val="000000"/>
          <w:sz w:val="18"/>
          <w:szCs w:val="18"/>
        </w:rPr>
        <w:t>А. Логика в правовом сознании / Пер. с чешек. М.:Прогресс, 1987.</w:t>
      </w:r>
    </w:p>
    <w:p w14:paraId="6C98225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Проблемы предмета и методологии общей теории права.- Л., Изд-во Ленингр.ун-та, 1989.</w:t>
      </w:r>
    </w:p>
    <w:p w14:paraId="236AC9D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Кокин Ю. Теория заработной платы и современные реалии оплаты труда в России // </w:t>
      </w:r>
      <w:r>
        <w:rPr>
          <w:rFonts w:ascii="Verdana" w:hAnsi="Verdana"/>
          <w:color w:val="000000"/>
          <w:sz w:val="18"/>
          <w:szCs w:val="18"/>
        </w:rPr>
        <w:lastRenderedPageBreak/>
        <w:t>Человек и труд. 1995. N 7.</w:t>
      </w:r>
    </w:p>
    <w:p w14:paraId="52CEDDC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Конференция "Реформа трудового законодательства в СССР" (Обзор докладов и выступлений. Рекомендации) // Сов. государство и право. 1991. N 4.</w:t>
      </w:r>
    </w:p>
    <w:p w14:paraId="651FFC5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Т.Ю., Нуртдинова А.Ф. Трудовой договор в современных условиях // Государство и право. 1994. N 2.</w:t>
      </w:r>
    </w:p>
    <w:p w14:paraId="172104B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Кривой</w:t>
      </w:r>
      <w:r>
        <w:rPr>
          <w:rStyle w:val="WW8Num2z0"/>
          <w:rFonts w:ascii="Verdana" w:hAnsi="Verdana"/>
          <w:color w:val="000000"/>
          <w:sz w:val="18"/>
          <w:szCs w:val="18"/>
        </w:rPr>
        <w:t> </w:t>
      </w:r>
      <w:r>
        <w:rPr>
          <w:rFonts w:ascii="Verdana" w:hAnsi="Verdana"/>
          <w:color w:val="000000"/>
          <w:sz w:val="18"/>
          <w:szCs w:val="18"/>
        </w:rPr>
        <w:t>В.И. Кодификация законодательства о труде Беларуси. -Минск: Белорусский кадровый центр "Профессионал", 1997.</w:t>
      </w:r>
    </w:p>
    <w:p w14:paraId="68BE387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Крыжановская</w:t>
      </w:r>
      <w:r>
        <w:rPr>
          <w:rStyle w:val="WW8Num2z0"/>
          <w:rFonts w:ascii="Verdana" w:hAnsi="Verdana"/>
          <w:color w:val="000000"/>
          <w:sz w:val="18"/>
          <w:szCs w:val="18"/>
        </w:rPr>
        <w:t> </w:t>
      </w:r>
      <w:r>
        <w:rPr>
          <w:rFonts w:ascii="Verdana" w:hAnsi="Verdana"/>
          <w:color w:val="000000"/>
          <w:sz w:val="18"/>
          <w:szCs w:val="18"/>
        </w:rPr>
        <w:t>А.А. Россия на пути к социальному партнерству // Государство и право. 1997. N 12.</w:t>
      </w:r>
    </w:p>
    <w:p w14:paraId="64892D9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Производственная демократия и трудовое право.-М.: Изд-во МГУ. 1989.</w:t>
      </w:r>
    </w:p>
    <w:p w14:paraId="7DA68CB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А.М., Миронов В.И. Практический</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законодательству о трудовых</w:t>
      </w:r>
      <w:r>
        <w:rPr>
          <w:rStyle w:val="WW8Num2z0"/>
          <w:rFonts w:ascii="Verdana" w:hAnsi="Verdana"/>
          <w:color w:val="000000"/>
          <w:sz w:val="18"/>
          <w:szCs w:val="18"/>
        </w:rPr>
        <w:t> </w:t>
      </w:r>
      <w:r>
        <w:rPr>
          <w:rStyle w:val="WW8Num3z0"/>
          <w:rFonts w:ascii="Verdana" w:hAnsi="Verdana"/>
          <w:color w:val="4682B4"/>
          <w:sz w:val="18"/>
          <w:szCs w:val="18"/>
        </w:rPr>
        <w:t>спорах</w:t>
      </w:r>
      <w:r>
        <w:rPr>
          <w:rFonts w:ascii="Verdana" w:hAnsi="Verdana"/>
          <w:color w:val="000000"/>
          <w:sz w:val="18"/>
          <w:szCs w:val="18"/>
        </w:rPr>
        <w:t>. М.: Дело, 1997.</w:t>
      </w:r>
    </w:p>
    <w:p w14:paraId="7971FFC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В.И. Личность в системе управления трудом (правовой аспект): Автореф.дис. . д-ра юрид.наук. СПб.,1998.</w:t>
      </w:r>
    </w:p>
    <w:p w14:paraId="256F774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Курылева</w:t>
      </w:r>
      <w:r>
        <w:rPr>
          <w:rStyle w:val="WW8Num2z0"/>
          <w:rFonts w:ascii="Verdana" w:hAnsi="Verdana"/>
          <w:color w:val="000000"/>
          <w:sz w:val="18"/>
          <w:szCs w:val="18"/>
        </w:rPr>
        <w:t> </w:t>
      </w:r>
      <w:r>
        <w:rPr>
          <w:rFonts w:ascii="Verdana" w:hAnsi="Verdana"/>
          <w:color w:val="000000"/>
          <w:sz w:val="18"/>
          <w:szCs w:val="18"/>
        </w:rPr>
        <w:t>0.С.Судебная практика и совершенствование трудового законодательства. Дис. . канд.юрид.наук. -Минск, 1986.</w:t>
      </w:r>
    </w:p>
    <w:p w14:paraId="403E9E0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Правоположения: понятие, происхождение и роль в механизме юридического воздействия // Правоведение. 1976. N 6.</w:t>
      </w:r>
    </w:p>
    <w:p w14:paraId="3D40585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Очередные задачи Советской власти //</w:t>
      </w:r>
      <w:r>
        <w:rPr>
          <w:rStyle w:val="WW8Num2z0"/>
          <w:rFonts w:ascii="Verdana" w:hAnsi="Verdana"/>
          <w:color w:val="000000"/>
          <w:sz w:val="18"/>
          <w:szCs w:val="18"/>
        </w:rPr>
        <w:t> </w:t>
      </w:r>
      <w:r>
        <w:rPr>
          <w:rStyle w:val="WW8Num3z0"/>
          <w:rFonts w:ascii="Verdana" w:hAnsi="Verdana"/>
          <w:color w:val="4682B4"/>
          <w:sz w:val="18"/>
          <w:szCs w:val="18"/>
        </w:rPr>
        <w:t>ПСС</w:t>
      </w:r>
      <w:r>
        <w:rPr>
          <w:rFonts w:ascii="Verdana" w:hAnsi="Verdana"/>
          <w:color w:val="000000"/>
          <w:sz w:val="18"/>
          <w:szCs w:val="18"/>
        </w:rPr>
        <w:t>. 5-е изд. Т.36. М., 1962.</w:t>
      </w:r>
    </w:p>
    <w:p w14:paraId="6889E27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Выступление на заседании</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ВСНХ 1 апреля1918 г. // ПСС, 5-е изд. Т. 36 М., 1962.</w:t>
      </w:r>
    </w:p>
    <w:p w14:paraId="0CC2A9E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Лесовик</w:t>
      </w:r>
      <w:r>
        <w:rPr>
          <w:rStyle w:val="WW8Num2z0"/>
          <w:rFonts w:ascii="Verdana" w:hAnsi="Verdana"/>
          <w:color w:val="000000"/>
          <w:sz w:val="18"/>
          <w:szCs w:val="18"/>
        </w:rPr>
        <w:t> </w:t>
      </w:r>
      <w:r>
        <w:rPr>
          <w:rFonts w:ascii="Verdana" w:hAnsi="Verdana"/>
          <w:color w:val="000000"/>
          <w:sz w:val="18"/>
          <w:szCs w:val="18"/>
        </w:rPr>
        <w:t>Б.С. Труд и рынок. СПб.: Изд-во С-Петерб.ун-та,1991</w:t>
      </w:r>
    </w:p>
    <w:p w14:paraId="22FDE51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Лившиц Р.3. Современная теория права: Краткий очерк. -М.,1992</w:t>
      </w:r>
    </w:p>
    <w:p w14:paraId="014B07E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Лившиц Р.,</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Где необходимы новые решения // Соц. труд. 1989. N 3.</w:t>
      </w:r>
    </w:p>
    <w:p w14:paraId="367A697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Лившиц Р.3. Трудовое законодательство: настоящее и будущее. -М.: Наука, 1989.</w:t>
      </w:r>
    </w:p>
    <w:p w14:paraId="112C66C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Лукич Р. Методология права. М.: Прогресс, 1981.</w:t>
      </w:r>
    </w:p>
    <w:p w14:paraId="6F6EB05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 В. Социальное партнерство и Общая часть КЗоТ РФ //Российское законодательство: теория, практика, проблемы развития: Тез.докл.науч.-практ. конференции. Пермь: Изд-во Пермск.унта, 1997.</w:t>
      </w:r>
    </w:p>
    <w:p w14:paraId="0470A6B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СПб, 1993.</w:t>
      </w:r>
    </w:p>
    <w:p w14:paraId="70B9A17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Хохлов Е.Б. О</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трудового законодательства // Государство и право. 1996. N 6.</w:t>
      </w:r>
    </w:p>
    <w:p w14:paraId="1C740EE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Маркс К. Капитал. Книга 1. // Маркс К., Энгельс Ф. Соч. т.23.</w:t>
      </w:r>
    </w:p>
    <w:p w14:paraId="2B6D52A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Медведев 0., Отырба Л. Увольнение в связи с</w:t>
      </w:r>
      <w:r>
        <w:rPr>
          <w:rStyle w:val="WW8Num2z0"/>
          <w:rFonts w:ascii="Verdana" w:hAnsi="Verdana"/>
          <w:color w:val="000000"/>
          <w:sz w:val="18"/>
          <w:szCs w:val="18"/>
        </w:rPr>
        <w:t> </w:t>
      </w:r>
      <w:r>
        <w:rPr>
          <w:rStyle w:val="WW8Num3z0"/>
          <w:rFonts w:ascii="Verdana" w:hAnsi="Verdana"/>
          <w:color w:val="4682B4"/>
          <w:sz w:val="18"/>
          <w:szCs w:val="18"/>
        </w:rPr>
        <w:t>совершением</w:t>
      </w:r>
      <w:r>
        <w:rPr>
          <w:rStyle w:val="WW8Num2z0"/>
          <w:rFonts w:ascii="Verdana" w:hAnsi="Verdana"/>
          <w:color w:val="000000"/>
          <w:sz w:val="18"/>
          <w:szCs w:val="18"/>
        </w:rPr>
        <w:t> </w:t>
      </w:r>
      <w:r>
        <w:rPr>
          <w:rFonts w:ascii="Verdana" w:hAnsi="Verdana"/>
          <w:color w:val="000000"/>
          <w:sz w:val="18"/>
          <w:szCs w:val="18"/>
        </w:rPr>
        <w:t>аморального проступка // Сов.юстиция. 1989. М 17.</w:t>
      </w:r>
    </w:p>
    <w:p w14:paraId="1C09494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Методологические проблемы советской юридической науки.- М.: Наука, 1980.</w:t>
      </w:r>
    </w:p>
    <w:p w14:paraId="2B4D1CD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В.И. О некоторых процессуальных трудностях</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по трудовым делам // Государство и право. 1994. N И.</w:t>
      </w:r>
    </w:p>
    <w:p w14:paraId="4858E542"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Н.Т. Трудовая дисциплина: теория и практика. -Фрунзе: Илим, 1987.</w:t>
      </w:r>
    </w:p>
    <w:p w14:paraId="155FFDC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М.:Юрид.лит., 1985.</w:t>
      </w:r>
    </w:p>
    <w:p w14:paraId="1E987FB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Сойфер В.Г. Стабильность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М.:Юрид. лит., 1976.</w:t>
      </w:r>
    </w:p>
    <w:p w14:paraId="5B69161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Надеев</w:t>
      </w:r>
      <w:r>
        <w:rPr>
          <w:rStyle w:val="WW8Num2z0"/>
          <w:rFonts w:ascii="Verdana" w:hAnsi="Verdana"/>
          <w:color w:val="000000"/>
          <w:sz w:val="18"/>
          <w:szCs w:val="18"/>
        </w:rPr>
        <w:t> </w:t>
      </w:r>
      <w:r>
        <w:rPr>
          <w:rFonts w:ascii="Verdana" w:hAnsi="Verdana"/>
          <w:color w:val="000000"/>
          <w:sz w:val="18"/>
          <w:szCs w:val="18"/>
        </w:rPr>
        <w:t>Р.К. Правовое обеспечение законопроектной деятельности Государственной Думы. М.: Известия, 1997.</w:t>
      </w:r>
    </w:p>
    <w:p w14:paraId="6981D63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Научные основы советского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М.: Наука, 1981.</w:t>
      </w:r>
    </w:p>
    <w:p w14:paraId="3504A02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Нашиц</w:t>
      </w:r>
      <w:r>
        <w:rPr>
          <w:rStyle w:val="WW8Num2z0"/>
          <w:rFonts w:ascii="Verdana" w:hAnsi="Verdana"/>
          <w:color w:val="000000"/>
          <w:sz w:val="18"/>
          <w:szCs w:val="18"/>
        </w:rPr>
        <w:t> </w:t>
      </w:r>
      <w:r>
        <w:rPr>
          <w:rFonts w:ascii="Verdana" w:hAnsi="Verdana"/>
          <w:color w:val="000000"/>
          <w:sz w:val="18"/>
          <w:szCs w:val="18"/>
        </w:rPr>
        <w:t>А. Правотворчество: Теория 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техника. М.:Прогресс, 1974.</w:t>
      </w:r>
    </w:p>
    <w:p w14:paraId="0D7FCDC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История и современность (об укреплении взаимосвязей юридических дисциплин исторического и юридического профиля) // Методология историко-правовых исследований. М., 1980.</w:t>
      </w:r>
    </w:p>
    <w:p w14:paraId="7B06498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С.Е. Семантический анализ языка науки. М.:Наука,1987</w:t>
      </w:r>
    </w:p>
    <w:p w14:paraId="3B405C2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 И. Перестройка фундамента системы законодательства о труде // Сов. государство и право. 1990. N 7.</w:t>
      </w:r>
    </w:p>
    <w:p w14:paraId="2F1CD56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 Сов.государство и право. 1992. N 6.!</w:t>
      </w:r>
    </w:p>
    <w:p w14:paraId="0034C7D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Чиканова Л.А. Проблемы соотношения гражданского и трудового законодательства в свете нового Гражданского кодекса // Право и экономика. 1995. N 7.</w:t>
      </w:r>
    </w:p>
    <w:p w14:paraId="03E22AC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Окуньков Л.А., Френкель Э.5. Комментарий к законодательству о социальном партнерстве.- М.: Юристъ, 1996.</w:t>
      </w:r>
    </w:p>
    <w:p w14:paraId="1690520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Ойгензихт</w:t>
      </w:r>
      <w:r>
        <w:rPr>
          <w:rStyle w:val="WW8Num2z0"/>
          <w:rFonts w:ascii="Verdana" w:hAnsi="Verdana"/>
          <w:color w:val="000000"/>
          <w:sz w:val="18"/>
          <w:szCs w:val="18"/>
        </w:rPr>
        <w:t> </w:t>
      </w:r>
      <w:r>
        <w:rPr>
          <w:rFonts w:ascii="Verdana" w:hAnsi="Verdana"/>
          <w:color w:val="000000"/>
          <w:sz w:val="18"/>
          <w:szCs w:val="18"/>
        </w:rPr>
        <w:t>В. А. Специфика регулирования некоторых гражданских правоотношений // Сов.государство и право. 1978. N 3.</w:t>
      </w:r>
    </w:p>
    <w:p w14:paraId="39A7220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 практике рассмотрения судами гражданских дел по</w:t>
      </w:r>
      <w:r>
        <w:rPr>
          <w:rStyle w:val="WW8Num2z0"/>
          <w:rFonts w:ascii="Verdana" w:hAnsi="Verdana"/>
          <w:color w:val="000000"/>
          <w:sz w:val="18"/>
          <w:szCs w:val="18"/>
        </w:rPr>
        <w:t> </w:t>
      </w:r>
      <w:r>
        <w:rPr>
          <w:rStyle w:val="WW8Num3z0"/>
          <w:rFonts w:ascii="Verdana" w:hAnsi="Verdana"/>
          <w:color w:val="4682B4"/>
          <w:sz w:val="18"/>
          <w:szCs w:val="18"/>
        </w:rPr>
        <w:t>спорам</w:t>
      </w:r>
      <w:r>
        <w:rPr>
          <w:rStyle w:val="WW8Num2z0"/>
          <w:rFonts w:ascii="Verdana" w:hAnsi="Verdana"/>
          <w:color w:val="000000"/>
          <w:sz w:val="18"/>
          <w:szCs w:val="18"/>
        </w:rPr>
        <w:t> </w:t>
      </w:r>
      <w:r>
        <w:rPr>
          <w:rFonts w:ascii="Verdana" w:hAnsi="Verdana"/>
          <w:color w:val="000000"/>
          <w:sz w:val="18"/>
          <w:szCs w:val="18"/>
        </w:rPr>
        <w:t>об оплате труда // Бюлл. Верховного Суда РФ. 1997. N 2.</w:t>
      </w:r>
    </w:p>
    <w:p w14:paraId="5BD05D0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Осипцова</w:t>
      </w:r>
      <w:r>
        <w:rPr>
          <w:rStyle w:val="WW8Num2z0"/>
          <w:rFonts w:ascii="Verdana" w:hAnsi="Verdana"/>
          <w:color w:val="000000"/>
          <w:sz w:val="18"/>
          <w:szCs w:val="18"/>
        </w:rPr>
        <w:t> </w:t>
      </w:r>
      <w:r>
        <w:rPr>
          <w:rFonts w:ascii="Verdana" w:hAnsi="Verdana"/>
          <w:color w:val="000000"/>
          <w:sz w:val="18"/>
          <w:szCs w:val="18"/>
        </w:rPr>
        <w:t>Ж.П. Трудовой договор в</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 Государство и право. 1996. N 2.</w:t>
      </w:r>
    </w:p>
    <w:p w14:paraId="638D19C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Палевская</w:t>
      </w:r>
      <w:r>
        <w:rPr>
          <w:rStyle w:val="WW8Num2z0"/>
          <w:rFonts w:ascii="Verdana" w:hAnsi="Verdana"/>
          <w:color w:val="000000"/>
          <w:sz w:val="18"/>
          <w:szCs w:val="18"/>
        </w:rPr>
        <w:t> </w:t>
      </w:r>
      <w:r>
        <w:rPr>
          <w:rFonts w:ascii="Verdana" w:hAnsi="Verdana"/>
          <w:color w:val="000000"/>
          <w:sz w:val="18"/>
          <w:szCs w:val="18"/>
        </w:rPr>
        <w:t>М.Ф. Синонимы в русском языке.- М., 1964.</w:t>
      </w:r>
    </w:p>
    <w:p w14:paraId="3721B68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О понятии вознаграждения за труд рабочих ислужащих // Вопросы трудового права. Сборник 1. / Под ред.в.М.До-гадова. М-Л., 1948.</w:t>
      </w:r>
    </w:p>
    <w:p w14:paraId="2364932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К вопросу о советской государственной службе // Вопросы советского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М.:Изд.АН СССР, 1949.</w:t>
      </w:r>
    </w:p>
    <w:p w14:paraId="646E939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М.,1955.</w:t>
      </w:r>
    </w:p>
    <w:p w14:paraId="0120DFD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Договоры о труде в условиях многоукладной экономики // Государство и право. 1993. N 6.</w:t>
      </w:r>
    </w:p>
    <w:p w14:paraId="65375E9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Проект нового Трудового кодекса // Государство и право. 1995. N 3.</w:t>
      </w:r>
    </w:p>
    <w:p w14:paraId="1833D45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Собственность и труд: правовые аспекты взаимодействия // Сов.государство и право. 1991. N и.</w:t>
      </w:r>
    </w:p>
    <w:p w14:paraId="1766EA7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Хрусталев Б.Ф. Обязанность трудиться по советскому праву. М.: Юрид. лит., 1970.</w:t>
      </w:r>
    </w:p>
    <w:p w14:paraId="623DF30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А.Я. Проект Трудового кодекса: достоинства и недостатки // Государство и право. 1995. N 5.</w:t>
      </w:r>
    </w:p>
    <w:p w14:paraId="7DA05F6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А. С. Подготовка проектов нормативных актов (организация и методика). М.:Юрид.лит., 1968.</w:t>
      </w:r>
    </w:p>
    <w:p w14:paraId="0C78DDC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С.В., Сильченко Н.В. Научные основы типологии нормативно-правовых актов в СССР.- М.: Наука, 1987.</w:t>
      </w:r>
    </w:p>
    <w:p w14:paraId="13E1737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Проблемы правового регулирования труда в развитом социалистическом обществе / Под ред. А.С.Пашкова Л.:Изд-во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1984.</w:t>
      </w:r>
    </w:p>
    <w:p w14:paraId="4B1750F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Предмет советского трудового права. М.: Юрид.лит., 1979.</w:t>
      </w:r>
    </w:p>
    <w:p w14:paraId="588A823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Прудинский</w:t>
      </w:r>
      <w:r>
        <w:rPr>
          <w:rStyle w:val="WW8Num2z0"/>
          <w:rFonts w:ascii="Verdana" w:hAnsi="Verdana"/>
          <w:color w:val="000000"/>
          <w:sz w:val="18"/>
          <w:szCs w:val="18"/>
        </w:rPr>
        <w:t> </w:t>
      </w:r>
      <w:r>
        <w:rPr>
          <w:rFonts w:ascii="Verdana" w:hAnsi="Verdana"/>
          <w:color w:val="000000"/>
          <w:sz w:val="18"/>
          <w:szCs w:val="18"/>
        </w:rPr>
        <w:t>A.M. Правовое регулирование труда работников высшей школы. СПб: Изд-во С-Петерб. ун-та, 1996.</w:t>
      </w:r>
    </w:p>
    <w:p w14:paraId="54B2CB2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Шмелева Г.Г. Конкретизация правовых нормобщетеоретические проблемы) // Правоведение. 1985. N 6.</w:t>
      </w:r>
    </w:p>
    <w:p w14:paraId="6A27859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Рудашевский</w:t>
      </w:r>
      <w:r>
        <w:rPr>
          <w:rStyle w:val="WW8Num2z0"/>
          <w:rFonts w:ascii="Verdana" w:hAnsi="Verdana"/>
          <w:color w:val="000000"/>
          <w:sz w:val="18"/>
          <w:szCs w:val="18"/>
        </w:rPr>
        <w:t> </w:t>
      </w:r>
      <w:r>
        <w:rPr>
          <w:rFonts w:ascii="Verdana" w:hAnsi="Verdana"/>
          <w:color w:val="000000"/>
          <w:sz w:val="18"/>
          <w:szCs w:val="18"/>
        </w:rPr>
        <w:t>В.Л. Право и моделирование // Методологические проблемы советской юридической науки. М.: Наука, 1980.</w:t>
      </w:r>
    </w:p>
    <w:p w14:paraId="093C81B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В.М. Язык процессуального закона (вопросы терминологии). М.:Юрид. лит., 1987.</w:t>
      </w:r>
    </w:p>
    <w:p w14:paraId="714A1CF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Силин А. Есть ли у нас шанс на социальное партнерство? // Рос. экономический журнал. 1995. N 10.</w:t>
      </w:r>
    </w:p>
    <w:p w14:paraId="4346A38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Юрид.лит. 1969.</w:t>
      </w:r>
    </w:p>
    <w:p w14:paraId="07FD0E1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М.: Юрид.лит., 1982.</w:t>
      </w:r>
    </w:p>
    <w:p w14:paraId="12129F9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 xml:space="preserve">В.Н. Виды трудовых отношений, регулируемых правом. Трудовые отношения в условиях экономического и социального преобразования в России: Тезисы докладов региональной </w:t>
      </w:r>
      <w:r>
        <w:rPr>
          <w:rFonts w:ascii="Verdana" w:hAnsi="Verdana"/>
          <w:color w:val="000000"/>
          <w:sz w:val="18"/>
          <w:szCs w:val="18"/>
        </w:rPr>
        <w:lastRenderedPageBreak/>
        <w:t>научно-практической конференции. Омск: Омск. гос. ун-т, 1995. 4.1.</w:t>
      </w:r>
    </w:p>
    <w:p w14:paraId="6F801FE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Смолярчук</w:t>
      </w:r>
      <w:r>
        <w:rPr>
          <w:rStyle w:val="WW8Num2z0"/>
          <w:rFonts w:ascii="Verdana" w:hAnsi="Verdana"/>
          <w:color w:val="000000"/>
          <w:sz w:val="18"/>
          <w:szCs w:val="18"/>
        </w:rPr>
        <w:t> </w:t>
      </w:r>
      <w:r>
        <w:rPr>
          <w:rFonts w:ascii="Verdana" w:hAnsi="Verdana"/>
          <w:color w:val="000000"/>
          <w:sz w:val="18"/>
          <w:szCs w:val="18"/>
        </w:rPr>
        <w:t>В.И. Источники советского трудового права. М.: Юрид. лит., 1978.</w:t>
      </w:r>
    </w:p>
    <w:p w14:paraId="2155549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И.О. О социальном партнерстве // Новое в законодательстве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практический комментарий. М., 1992.</w:t>
      </w:r>
    </w:p>
    <w:p w14:paraId="619ACCA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С.А. Судебная практика как источник трудового права. // Вестник Удмуртского ун-та. 1996. N 1.</w:t>
      </w:r>
    </w:p>
    <w:p w14:paraId="0AA99AB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С.А. Трудовое право России и социальное развитие// Государство и право. 1997. N 4.</w:t>
      </w:r>
    </w:p>
    <w:p w14:paraId="27A1A1A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Стависский</w:t>
      </w:r>
      <w:r>
        <w:rPr>
          <w:rStyle w:val="WW8Num2z0"/>
          <w:rFonts w:ascii="Verdana" w:hAnsi="Verdana"/>
          <w:color w:val="000000"/>
          <w:sz w:val="18"/>
          <w:szCs w:val="18"/>
        </w:rPr>
        <w:t> </w:t>
      </w:r>
      <w:r>
        <w:rPr>
          <w:rFonts w:ascii="Verdana" w:hAnsi="Verdana"/>
          <w:color w:val="000000"/>
          <w:sz w:val="18"/>
          <w:szCs w:val="18"/>
        </w:rPr>
        <w:t>П.Р. Дополнительные меры воздействия в трудовом праве // Сов.государство и право. 1985. N 5.</w:t>
      </w:r>
    </w:p>
    <w:p w14:paraId="7EC3FDA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А.И. Правовые вопросы перераспределения трудовых ресурсов. М. : Юрид. лит., 1974.</w:t>
      </w:r>
    </w:p>
    <w:p w14:paraId="3FE5E188"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А.И., Хохрякова О.С. Трудовой договор. м.: Юрид.лит. 1983.</w:t>
      </w:r>
    </w:p>
    <w:p w14:paraId="7109E25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Сталин</w:t>
      </w:r>
      <w:r>
        <w:rPr>
          <w:rStyle w:val="WW8Num2z0"/>
          <w:rFonts w:ascii="Verdana" w:hAnsi="Verdana"/>
          <w:color w:val="000000"/>
          <w:sz w:val="18"/>
          <w:szCs w:val="18"/>
        </w:rPr>
        <w:t> </w:t>
      </w:r>
      <w:r>
        <w:rPr>
          <w:rFonts w:ascii="Verdana" w:hAnsi="Verdana"/>
          <w:color w:val="000000"/>
          <w:sz w:val="18"/>
          <w:szCs w:val="18"/>
        </w:rPr>
        <w:t>И.В. О диалектическом и историческом материализме // Вопросы ленинизма. 11-е изд. М.: Госполитиздат, 1953.</w:t>
      </w:r>
    </w:p>
    <w:p w14:paraId="233E005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Ю.С. Основы общего языкознания. М.: Просвещение,1975.</w:t>
      </w:r>
    </w:p>
    <w:p w14:paraId="1C9F316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Страшун</w:t>
      </w:r>
      <w:r>
        <w:rPr>
          <w:rStyle w:val="WW8Num2z0"/>
          <w:rFonts w:ascii="Verdana" w:hAnsi="Verdana"/>
          <w:color w:val="000000"/>
          <w:sz w:val="18"/>
          <w:szCs w:val="18"/>
        </w:rPr>
        <w:t> </w:t>
      </w:r>
      <w:r>
        <w:rPr>
          <w:rFonts w:ascii="Verdana" w:hAnsi="Verdana"/>
          <w:color w:val="000000"/>
          <w:sz w:val="18"/>
          <w:szCs w:val="18"/>
        </w:rPr>
        <w:t>Б.А. Научно-практическая конференция "Судебный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контроль в России: уроки, проблемы и перспективы" (Обзор) // Государство и право. 1997. N 5.</w:t>
      </w:r>
    </w:p>
    <w:p w14:paraId="2237915E"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в советской правовой системе. М.,1975. Судебная практика при рассмотрении гражданских дел по спорам о</w:t>
      </w:r>
      <w:r>
        <w:rPr>
          <w:rStyle w:val="WW8Num2z0"/>
          <w:rFonts w:ascii="Verdana" w:hAnsi="Verdana"/>
          <w:color w:val="000000"/>
          <w:sz w:val="18"/>
          <w:szCs w:val="18"/>
        </w:rPr>
        <w:t> </w:t>
      </w:r>
      <w:r>
        <w:rPr>
          <w:rStyle w:val="WW8Num3z0"/>
          <w:rFonts w:ascii="Verdana" w:hAnsi="Verdana"/>
          <w:color w:val="4682B4"/>
          <w:sz w:val="18"/>
          <w:szCs w:val="18"/>
        </w:rPr>
        <w:t>взыскании</w:t>
      </w:r>
      <w:r>
        <w:rPr>
          <w:rStyle w:val="WW8Num2z0"/>
          <w:rFonts w:ascii="Verdana" w:hAnsi="Verdana"/>
          <w:color w:val="000000"/>
          <w:sz w:val="18"/>
          <w:szCs w:val="18"/>
        </w:rPr>
        <w:t> </w:t>
      </w:r>
      <w:r>
        <w:rPr>
          <w:rFonts w:ascii="Verdana" w:hAnsi="Verdana"/>
          <w:color w:val="000000"/>
          <w:sz w:val="18"/>
          <w:szCs w:val="18"/>
        </w:rPr>
        <w:t>заработной платы // Хозяйство и право. 1994. N 12.</w:t>
      </w:r>
    </w:p>
    <w:p w14:paraId="48D07F2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 А. Ответственность за нарушение трудового законодательства. М.: Юрид. лит., 1990.</w:t>
      </w:r>
    </w:p>
    <w:p w14:paraId="01AB5B0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 А. О правовом регулировании трудовых отношений в современных условиях // Государство и право. 1994. N 1.</w:t>
      </w:r>
    </w:p>
    <w:p w14:paraId="25D0F80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 А. Трудовые отношения и трудовое право // Государство и право. 1996. N 7.</w:t>
      </w:r>
    </w:p>
    <w:p w14:paraId="5CC843D7"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Общие принципы внутренней организации правовых явлений как систем органического и суммативного типа // Учен. тр. ВНИИСЗ. 1973. вып.1.</w:t>
      </w:r>
    </w:p>
    <w:p w14:paraId="09DF866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Л.С. Очерки промышленного рабочего права. Изд.2-е, доп. М.: Моск.Научное Изд-во, 1918.</w:t>
      </w:r>
    </w:p>
    <w:p w14:paraId="5F338AC2"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4.1. Общие учения.- Ярославль: Типография Губернского правления, 1913. Ч.II. Внутренний</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хозяйственных предприятий.-Ярославль: Типография Губернского правления, 1918.</w:t>
      </w:r>
    </w:p>
    <w:p w14:paraId="575F2BE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Л. С. Юридическая природа организации или внутреннегопорядка предприятия.- М.: Типография Г.Лисенера и Д.Собко, 1915</w:t>
      </w:r>
    </w:p>
    <w:p w14:paraId="7924780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 Г. Методологические вопросы теории правоотношений. М.: Юрид. лит. 1980.</w:t>
      </w:r>
    </w:p>
    <w:p w14:paraId="071CFA4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Логические основы метода моделирования.- М.: Мысль, 1971.</w:t>
      </w:r>
    </w:p>
    <w:p w14:paraId="7DBA8B4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Уржинский</w:t>
      </w:r>
      <w:r>
        <w:rPr>
          <w:rStyle w:val="WW8Num2z0"/>
          <w:rFonts w:ascii="Verdana" w:hAnsi="Verdana"/>
          <w:color w:val="000000"/>
          <w:sz w:val="18"/>
          <w:szCs w:val="18"/>
        </w:rPr>
        <w:t> </w:t>
      </w:r>
      <w:r>
        <w:rPr>
          <w:rFonts w:ascii="Verdana" w:hAnsi="Verdana"/>
          <w:color w:val="000000"/>
          <w:sz w:val="18"/>
          <w:szCs w:val="18"/>
        </w:rPr>
        <w:t>К.К. Правовое регулирование трудовой функции рабочих и служащих: Автореф. дис. . канд. юрид.наук. Л., 1990.</w:t>
      </w:r>
    </w:p>
    <w:p w14:paraId="787DE49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А.А. Очерки советской законодательной стилистики: Учеб.пособие.- Пермь, 1967.</w:t>
      </w:r>
    </w:p>
    <w:p w14:paraId="10B6EE3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М.:Юрид.лит,.1974.</w:t>
      </w:r>
    </w:p>
    <w:p w14:paraId="54DC7AFB"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Правовое регулирование труда в современных условиях: Автореф. дис. . д-ра юрид. наук. СПб., 1992.</w:t>
      </w:r>
    </w:p>
    <w:p w14:paraId="2966DD5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Хохрякова 0.С. Правовое регулирование отпусков: история, теория, перспективы совершенствования: Автореф.дис. . д-ра юрид. наук. М., 1992</w:t>
      </w:r>
    </w:p>
    <w:p w14:paraId="6A45B9CD"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Б.Ф. Государственное предприятие субъект трудового права. - М.: Юрид. лит., 1976.</w:t>
      </w:r>
    </w:p>
    <w:p w14:paraId="0FF5E8F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Б.Ф. Трудовая правосубъектность кооперативных предприятий // Правоведение. 1991. N 3.</w:t>
      </w:r>
    </w:p>
    <w:p w14:paraId="67F6BFAA"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 xml:space="preserve">А.Ф. Логико-языковые феномены в праве, юридической науке и практике. </w:t>
      </w:r>
      <w:r>
        <w:rPr>
          <w:rFonts w:ascii="Verdana" w:hAnsi="Verdana"/>
          <w:color w:val="000000"/>
          <w:sz w:val="18"/>
          <w:szCs w:val="18"/>
        </w:rPr>
        <w:lastRenderedPageBreak/>
        <w:t>Екатеринбург: УИФ "Наука", 1993.</w:t>
      </w:r>
    </w:p>
    <w:p w14:paraId="0023D399"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Толкование советского права (теория и практика).- М.: Юрид. лит., 1979.</w:t>
      </w:r>
    </w:p>
    <w:p w14:paraId="79794B3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Чуча</w:t>
      </w:r>
      <w:r>
        <w:rPr>
          <w:rStyle w:val="WW8Num2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Федерации: Автореф.дис. . канд.юрид.наук. -Екатеринбург, 1997.</w:t>
      </w:r>
    </w:p>
    <w:p w14:paraId="3D46F3B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Полномочия трудового коллектива: содержание, виды, механизм реализации. Свердловск, 1989.</w:t>
      </w:r>
    </w:p>
    <w:p w14:paraId="65FFA17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Механизм самоуправления трудового коллектива (организационно-правовые проблемы).- Свердловск: Изд-во УрГУ, 1990.</w:t>
      </w:r>
    </w:p>
    <w:p w14:paraId="1AE16B9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Соотношение понятий "трудовой договор" и "трудовое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 Сов.государство и право. 1980. N 6.</w:t>
      </w:r>
    </w:p>
    <w:p w14:paraId="54E8EC7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Швеков</w:t>
      </w:r>
      <w:r>
        <w:rPr>
          <w:rStyle w:val="WW8Num2z0"/>
          <w:rFonts w:ascii="Verdana" w:hAnsi="Verdana"/>
          <w:color w:val="000000"/>
          <w:sz w:val="18"/>
          <w:szCs w:val="18"/>
        </w:rPr>
        <w:t> </w:t>
      </w:r>
      <w:r>
        <w:rPr>
          <w:rFonts w:ascii="Verdana" w:hAnsi="Verdana"/>
          <w:color w:val="000000"/>
          <w:sz w:val="18"/>
          <w:szCs w:val="18"/>
        </w:rPr>
        <w:t>Г.В. Преемственность в праве. М.: Высш.шк., 1983.</w:t>
      </w:r>
    </w:p>
    <w:p w14:paraId="06C3CFE6"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ШтоффВ.А. Моделирование и философия. М.-Л.:Наука. 1966.</w:t>
      </w:r>
    </w:p>
    <w:p w14:paraId="210B4F0C"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Эйриян</w:t>
      </w:r>
      <w:r>
        <w:rPr>
          <w:rStyle w:val="WW8Num2z0"/>
          <w:rFonts w:ascii="Verdana" w:hAnsi="Verdana"/>
          <w:color w:val="000000"/>
          <w:sz w:val="18"/>
          <w:szCs w:val="18"/>
        </w:rPr>
        <w:t> </w:t>
      </w:r>
      <w:r>
        <w:rPr>
          <w:rFonts w:ascii="Verdana" w:hAnsi="Verdana"/>
          <w:color w:val="000000"/>
          <w:sz w:val="18"/>
          <w:szCs w:val="18"/>
        </w:rPr>
        <w:t>А.В. Менеджмент и творчество руководителя коммерческой организации (</w:t>
      </w:r>
      <w:r>
        <w:rPr>
          <w:rStyle w:val="WW8Num3z0"/>
          <w:rFonts w:ascii="Verdana" w:hAnsi="Verdana"/>
          <w:color w:val="4682B4"/>
          <w:sz w:val="18"/>
          <w:szCs w:val="18"/>
        </w:rPr>
        <w:t>трудоправовой</w:t>
      </w:r>
      <w:r>
        <w:rPr>
          <w:rStyle w:val="WW8Num2z0"/>
          <w:rFonts w:ascii="Verdana" w:hAnsi="Verdana"/>
          <w:color w:val="000000"/>
          <w:sz w:val="18"/>
          <w:szCs w:val="18"/>
        </w:rPr>
        <w:t> </w:t>
      </w:r>
      <w:r>
        <w:rPr>
          <w:rFonts w:ascii="Verdana" w:hAnsi="Verdana"/>
          <w:color w:val="000000"/>
          <w:sz w:val="18"/>
          <w:szCs w:val="18"/>
        </w:rPr>
        <w:t>аспект): Автореф.дис. . канд. юрид.наук. Екатеринбург. 1996.</w:t>
      </w:r>
    </w:p>
    <w:p w14:paraId="49E44471"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А.И. Политические интересы и юридическая наука // Государство и право. 1996. N 12.</w:t>
      </w:r>
    </w:p>
    <w:p w14:paraId="55228F05"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Эрделевский</w:t>
      </w:r>
      <w:r>
        <w:rPr>
          <w:rStyle w:val="WW8Num2z0"/>
          <w:rFonts w:ascii="Verdana" w:hAnsi="Verdana"/>
          <w:color w:val="000000"/>
          <w:sz w:val="18"/>
          <w:szCs w:val="18"/>
        </w:rPr>
        <w:t> </w:t>
      </w:r>
      <w:r>
        <w:rPr>
          <w:rFonts w:ascii="Verdana" w:hAnsi="Verdana"/>
          <w:color w:val="000000"/>
          <w:sz w:val="18"/>
          <w:szCs w:val="18"/>
        </w:rPr>
        <w:t>A.M. Критерии и метод оценки размера компенсации морального</w:t>
      </w:r>
      <w:r>
        <w:rPr>
          <w:rStyle w:val="WW8Num2z0"/>
          <w:rFonts w:ascii="Verdana" w:hAnsi="Verdana"/>
          <w:color w:val="000000"/>
          <w:sz w:val="18"/>
          <w:szCs w:val="18"/>
        </w:rPr>
        <w:t> </w:t>
      </w:r>
      <w:r>
        <w:rPr>
          <w:rStyle w:val="WW8Num3z0"/>
          <w:rFonts w:ascii="Verdana" w:hAnsi="Verdana"/>
          <w:color w:val="4682B4"/>
          <w:sz w:val="18"/>
          <w:szCs w:val="18"/>
        </w:rPr>
        <w:t>вреда</w:t>
      </w:r>
      <w:r>
        <w:rPr>
          <w:rStyle w:val="WW8Num2z0"/>
          <w:rFonts w:ascii="Verdana" w:hAnsi="Verdana"/>
          <w:color w:val="000000"/>
          <w:sz w:val="18"/>
          <w:szCs w:val="18"/>
        </w:rPr>
        <w:t> </w:t>
      </w:r>
      <w:r>
        <w:rPr>
          <w:rFonts w:ascii="Verdana" w:hAnsi="Verdana"/>
          <w:color w:val="000000"/>
          <w:sz w:val="18"/>
          <w:szCs w:val="18"/>
        </w:rPr>
        <w:t>// Государство и право. 1997. N 4.</w:t>
      </w:r>
    </w:p>
    <w:p w14:paraId="29D5A934"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Эрделевский А. Компенсация морального вреда при нарушении трудовых прав // Рос.юстиция. 1997. N 12.</w:t>
      </w:r>
    </w:p>
    <w:p w14:paraId="04C9096F"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Юсупов</w:t>
      </w:r>
      <w:r>
        <w:rPr>
          <w:rStyle w:val="WW8Num2z0"/>
          <w:rFonts w:ascii="Verdana" w:hAnsi="Verdana"/>
          <w:color w:val="000000"/>
          <w:sz w:val="18"/>
          <w:szCs w:val="18"/>
        </w:rPr>
        <w:t> </w:t>
      </w:r>
      <w:r>
        <w:rPr>
          <w:rFonts w:ascii="Verdana" w:hAnsi="Verdana"/>
          <w:color w:val="000000"/>
          <w:sz w:val="18"/>
          <w:szCs w:val="18"/>
        </w:rPr>
        <w:t>С.Н. Тезаурус и законодательство (К созданию</w:t>
      </w:r>
      <w:r>
        <w:rPr>
          <w:rStyle w:val="WW8Num2z0"/>
          <w:rFonts w:ascii="Verdana" w:hAnsi="Verdana"/>
          <w:color w:val="000000"/>
          <w:sz w:val="18"/>
          <w:szCs w:val="18"/>
        </w:rPr>
        <w:t> </w:t>
      </w:r>
      <w:r>
        <w:rPr>
          <w:rStyle w:val="WW8Num3z0"/>
          <w:rFonts w:ascii="Verdana" w:hAnsi="Verdana"/>
          <w:color w:val="4682B4"/>
          <w:sz w:val="18"/>
          <w:szCs w:val="18"/>
        </w:rPr>
        <w:t>Общеправового</w:t>
      </w:r>
      <w:r>
        <w:rPr>
          <w:rStyle w:val="WW8Num2z0"/>
          <w:rFonts w:ascii="Verdana" w:hAnsi="Verdana"/>
          <w:color w:val="000000"/>
          <w:sz w:val="18"/>
          <w:szCs w:val="18"/>
        </w:rPr>
        <w:t> </w:t>
      </w:r>
      <w:r>
        <w:rPr>
          <w:rFonts w:ascii="Verdana" w:hAnsi="Verdana"/>
          <w:color w:val="000000"/>
          <w:sz w:val="18"/>
          <w:szCs w:val="18"/>
        </w:rPr>
        <w:t>тезауруса) // Сов. государство и право. 1978. N 5.</w:t>
      </w:r>
    </w:p>
    <w:p w14:paraId="2F7B9D20"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Язык закона / Под ред.А.С.Пиголкина. М.:Юрид.лит.1990.</w:t>
      </w:r>
    </w:p>
    <w:p w14:paraId="34479823" w14:textId="77777777" w:rsidR="00FE779B" w:rsidRDefault="00FE779B" w:rsidP="00FE77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Сущность права. Л.: Изд-во Ленингр.ун-та. 1985.</w:t>
      </w:r>
    </w:p>
    <w:p w14:paraId="49024245" w14:textId="6DBC1FE3" w:rsidR="00FE779B" w:rsidRPr="00FE779B" w:rsidRDefault="00FE779B" w:rsidP="00FE779B">
      <w:r>
        <w:rPr>
          <w:rFonts w:ascii="Verdana" w:hAnsi="Verdana"/>
          <w:color w:val="000000"/>
          <w:sz w:val="18"/>
          <w:szCs w:val="18"/>
        </w:rPr>
        <w:br/>
      </w:r>
      <w:r>
        <w:rPr>
          <w:rFonts w:ascii="Verdana" w:hAnsi="Verdana"/>
          <w:color w:val="000000"/>
          <w:sz w:val="18"/>
          <w:szCs w:val="18"/>
        </w:rPr>
        <w:br/>
      </w:r>
    </w:p>
    <w:sectPr w:rsidR="00FE779B" w:rsidRPr="00FE77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EF41" w14:textId="77777777" w:rsidR="005334E2" w:rsidRDefault="005334E2">
      <w:pPr>
        <w:spacing w:after="0" w:line="240" w:lineRule="auto"/>
      </w:pPr>
      <w:r>
        <w:separator/>
      </w:r>
    </w:p>
  </w:endnote>
  <w:endnote w:type="continuationSeparator" w:id="0">
    <w:p w14:paraId="105E310C" w14:textId="77777777" w:rsidR="005334E2" w:rsidRDefault="0053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66464" w14:textId="77777777" w:rsidR="005334E2" w:rsidRDefault="005334E2">
      <w:pPr>
        <w:spacing w:after="0" w:line="240" w:lineRule="auto"/>
      </w:pPr>
      <w:r>
        <w:separator/>
      </w:r>
    </w:p>
  </w:footnote>
  <w:footnote w:type="continuationSeparator" w:id="0">
    <w:p w14:paraId="2A987CE8" w14:textId="77777777" w:rsidR="005334E2" w:rsidRDefault="00533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11F68" w:rsidRPr="006E463D" w:rsidRDefault="00A11F6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4E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22C"/>
    <w:rsid w:val="005F689F"/>
    <w:rsid w:val="005F6FB4"/>
    <w:rsid w:val="005F706B"/>
    <w:rsid w:val="005F7AB4"/>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D63"/>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3784</TotalTime>
  <Pages>16</Pages>
  <Words>7938</Words>
  <Characters>45252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cp:revision>
  <cp:lastPrinted>2009-02-06T05:36:00Z</cp:lastPrinted>
  <dcterms:created xsi:type="dcterms:W3CDTF">2016-05-04T14:28:00Z</dcterms:created>
  <dcterms:modified xsi:type="dcterms:W3CDTF">2016-06-03T12:16:00Z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