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DB7340" w:rsidRDefault="00DB7340" w:rsidP="00DB7340">
      <w:r w:rsidRPr="00D858E0">
        <w:rPr>
          <w:rFonts w:ascii="Times New Roman" w:eastAsia="Times New Roman" w:hAnsi="Times New Roman" w:cs="Times New Roman"/>
          <w:b/>
          <w:sz w:val="24"/>
          <w:szCs w:val="24"/>
          <w:lang w:eastAsia="ru-RU"/>
        </w:rPr>
        <w:t>Бедрик Олеся Володимирівна,</w:t>
      </w:r>
      <w:r w:rsidRPr="00D858E0">
        <w:rPr>
          <w:rFonts w:ascii="Times New Roman" w:eastAsia="Times New Roman" w:hAnsi="Times New Roman" w:cs="Times New Roman"/>
          <w:sz w:val="24"/>
          <w:szCs w:val="24"/>
          <w:lang w:eastAsia="ru-RU"/>
        </w:rPr>
        <w:t xml:space="preserve"> тимчасово не працює. Назва дисертації: «Інтенсифікація процесу масообміну в повних колонах циклічної дистиляції». Шифр та назва спеціальності – 05.18.12 – процеси та обладнання харчових, мікробіологічних та фармацевтичних виробництв. Спецрада Д 26.058.02 Національного університету харчових технологій</w:t>
      </w:r>
    </w:p>
    <w:sectPr w:rsidR="005B1831" w:rsidRPr="00DB734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DB7340" w:rsidRPr="00DB734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D4428-4647-43B2-B0E0-8AD12801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2021-07-29T08:41:00Z</dcterms:created>
  <dcterms:modified xsi:type="dcterms:W3CDTF">2021-08-01T10:02:00Z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