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D3B33" w:rsidRDefault="008D3B33" w:rsidP="008D3B33">
      <w:r w:rsidRPr="008D3ADA">
        <w:rPr>
          <w:rFonts w:ascii="Times New Roman" w:hAnsi="Times New Roman" w:cs="Times New Roman"/>
          <w:b/>
          <w:sz w:val="24"/>
          <w:szCs w:val="24"/>
          <w:highlight w:val="white"/>
        </w:rPr>
        <w:t>Гибало Ростислав Віталійович</w:t>
      </w:r>
      <w:r w:rsidRPr="008D3ADA">
        <w:rPr>
          <w:rFonts w:ascii="Times New Roman" w:hAnsi="Times New Roman" w:cs="Times New Roman"/>
          <w:sz w:val="24"/>
          <w:szCs w:val="24"/>
          <w:highlight w:val="white"/>
        </w:rPr>
        <w:t>, провідний хірург Національного військово-медичного клінічного центру «Головний військовий клінічний госпіталь» Міністерства оборони України. Назва дисертації: «Сучасні аспекти діагностики та лікування пацієнтів з післяопераційними вентральними грижами після багатоетапного хірургічного лікування відкритих вогнепальних поранень живота». Шифр та назва спеціальності – 14.01.03 – хірургія. Спецрада – Д 26.613.08 Національної медичної академії післядипломної освіти імені П.Л. Шупика</w:t>
      </w:r>
    </w:p>
    <w:sectPr w:rsidR="00706318" w:rsidRPr="008D3B3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8D3B33" w:rsidRPr="008D3B3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A5147-F520-4710-8656-FFA9A816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2020-12-01T14:26:00Z</dcterms:created>
  <dcterms:modified xsi:type="dcterms:W3CDTF">2020-12-01T14:59:00Z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