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F053"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Баймиев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Алексей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Ханифович</w:t>
      </w:r>
      <w:r w:rsidRPr="006A3A81">
        <w:rPr>
          <w:rFonts w:ascii="Helvetica" w:hAnsi="Helvetica" w:cs="Helvetica"/>
          <w:b/>
          <w:bCs/>
          <w:color w:val="222222"/>
          <w:sz w:val="21"/>
          <w:szCs w:val="21"/>
        </w:rPr>
        <w:t>.</w:t>
      </w:r>
    </w:p>
    <w:p w14:paraId="44FF4D7C"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Структура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углеводсвязывающих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пептидов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связи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различной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хозяйской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специфичностью</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образовании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симбиоза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клубеньковыми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растениями</w:t>
      </w:r>
      <w:r w:rsidRPr="006A3A81">
        <w:rPr>
          <w:rFonts w:ascii="Helvetica" w:hAnsi="Helvetica" w:cs="Helvetica"/>
          <w:b/>
          <w:bCs/>
          <w:color w:val="222222"/>
          <w:sz w:val="21"/>
          <w:szCs w:val="21"/>
        </w:rPr>
        <w:t xml:space="preserve"> : </w:t>
      </w:r>
      <w:r w:rsidRPr="006A3A81">
        <w:rPr>
          <w:rFonts w:ascii="Helvetica" w:hAnsi="Helvetica" w:cs="Helvetica" w:hint="eastAsia"/>
          <w:b/>
          <w:bCs/>
          <w:color w:val="222222"/>
          <w:sz w:val="21"/>
          <w:szCs w:val="21"/>
        </w:rPr>
        <w:t>диссертация</w:t>
      </w:r>
      <w:r w:rsidRPr="006A3A81">
        <w:rPr>
          <w:rFonts w:ascii="Helvetica" w:hAnsi="Helvetica" w:cs="Helvetica"/>
          <w:b/>
          <w:bCs/>
          <w:color w:val="222222"/>
          <w:sz w:val="21"/>
          <w:szCs w:val="21"/>
        </w:rPr>
        <w:t xml:space="preserve"> ... </w:t>
      </w:r>
      <w:r w:rsidRPr="006A3A81">
        <w:rPr>
          <w:rFonts w:ascii="Helvetica" w:hAnsi="Helvetica" w:cs="Helvetica" w:hint="eastAsia"/>
          <w:b/>
          <w:bCs/>
          <w:color w:val="222222"/>
          <w:sz w:val="21"/>
          <w:szCs w:val="21"/>
        </w:rPr>
        <w:t>кандидата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биологических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наук</w:t>
      </w:r>
      <w:r w:rsidRPr="006A3A81">
        <w:rPr>
          <w:rFonts w:ascii="Helvetica" w:hAnsi="Helvetica" w:cs="Helvetica"/>
          <w:b/>
          <w:bCs/>
          <w:color w:val="222222"/>
          <w:sz w:val="21"/>
          <w:szCs w:val="21"/>
        </w:rPr>
        <w:t xml:space="preserve"> : 03.00.03. - </w:t>
      </w:r>
      <w:r w:rsidRPr="006A3A81">
        <w:rPr>
          <w:rFonts w:ascii="Helvetica" w:hAnsi="Helvetica" w:cs="Helvetica" w:hint="eastAsia"/>
          <w:b/>
          <w:bCs/>
          <w:color w:val="222222"/>
          <w:sz w:val="21"/>
          <w:szCs w:val="21"/>
        </w:rPr>
        <w:t>Уфа</w:t>
      </w:r>
      <w:r w:rsidRPr="006A3A81">
        <w:rPr>
          <w:rFonts w:ascii="Helvetica" w:hAnsi="Helvetica" w:cs="Helvetica"/>
          <w:b/>
          <w:bCs/>
          <w:color w:val="222222"/>
          <w:sz w:val="21"/>
          <w:szCs w:val="21"/>
        </w:rPr>
        <w:t xml:space="preserve">, 1999. - 151 </w:t>
      </w:r>
      <w:r w:rsidRPr="006A3A81">
        <w:rPr>
          <w:rFonts w:ascii="Helvetica" w:hAnsi="Helvetica" w:cs="Helvetica" w:hint="eastAsia"/>
          <w:b/>
          <w:bCs/>
          <w:color w:val="222222"/>
          <w:sz w:val="21"/>
          <w:szCs w:val="21"/>
        </w:rPr>
        <w:t>с</w:t>
      </w:r>
      <w:r w:rsidRPr="006A3A81">
        <w:rPr>
          <w:rFonts w:ascii="Helvetica" w:hAnsi="Helvetica" w:cs="Helvetica"/>
          <w:b/>
          <w:bCs/>
          <w:color w:val="222222"/>
          <w:sz w:val="21"/>
          <w:szCs w:val="21"/>
        </w:rPr>
        <w:t xml:space="preserve">. : </w:t>
      </w:r>
      <w:r w:rsidRPr="006A3A81">
        <w:rPr>
          <w:rFonts w:ascii="Helvetica" w:hAnsi="Helvetica" w:cs="Helvetica" w:hint="eastAsia"/>
          <w:b/>
          <w:bCs/>
          <w:color w:val="222222"/>
          <w:sz w:val="21"/>
          <w:szCs w:val="21"/>
        </w:rPr>
        <w:t>ил</w:t>
      </w:r>
      <w:r w:rsidRPr="006A3A81">
        <w:rPr>
          <w:rFonts w:ascii="Helvetica" w:hAnsi="Helvetica" w:cs="Helvetica"/>
          <w:b/>
          <w:bCs/>
          <w:color w:val="222222"/>
          <w:sz w:val="21"/>
          <w:szCs w:val="21"/>
        </w:rPr>
        <w:t>.</w:t>
      </w:r>
    </w:p>
    <w:p w14:paraId="114C63C5"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больше</w:t>
      </w:r>
    </w:p>
    <w:p w14:paraId="3A9C33B7"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Цитаты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текста</w:t>
      </w:r>
      <w:r w:rsidRPr="006A3A81">
        <w:rPr>
          <w:rFonts w:ascii="Helvetica" w:hAnsi="Helvetica" w:cs="Helvetica"/>
          <w:b/>
          <w:bCs/>
          <w:color w:val="222222"/>
          <w:sz w:val="21"/>
          <w:szCs w:val="21"/>
        </w:rPr>
        <w:t>:</w:t>
      </w:r>
    </w:p>
    <w:p w14:paraId="1578C155"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стр</w:t>
      </w:r>
      <w:r w:rsidRPr="006A3A81">
        <w:rPr>
          <w:rFonts w:ascii="Helvetica" w:hAnsi="Helvetica" w:cs="Helvetica"/>
          <w:b/>
          <w:bCs/>
          <w:color w:val="222222"/>
          <w:sz w:val="21"/>
          <w:szCs w:val="21"/>
        </w:rPr>
        <w:t>. 1</w:t>
      </w:r>
    </w:p>
    <w:p w14:paraId="549DA927"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w:t>
      </w:r>
      <w:r w:rsidRPr="006A3A81">
        <w:rPr>
          <w:rFonts w:ascii="Helvetica" w:hAnsi="Helvetica" w:cs="Helvetica"/>
          <w:b/>
          <w:bCs/>
          <w:color w:val="222222"/>
          <w:sz w:val="21"/>
          <w:szCs w:val="21"/>
        </w:rPr>
        <w:t xml:space="preserve"> Ii </w:t>
      </w:r>
      <w:r w:rsidRPr="006A3A81">
        <w:rPr>
          <w:rFonts w:ascii="Helvetica" w:hAnsi="Helvetica" w:cs="Helvetica" w:hint="eastAsia"/>
          <w:b/>
          <w:bCs/>
          <w:color w:val="222222"/>
          <w:sz w:val="21"/>
          <w:szCs w:val="21"/>
        </w:rPr>
        <w:t>РОССИЙСКАЯ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АКАДЕМИЯ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НАУК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УФИМСКИЙ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НАУЧНЫЙ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ЦЕНТР</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ОТДЕЛ</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БИОХИМИИ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ЦИТОХИМИИ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правах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рукописи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БАЙМИЕВ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Алексей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Ханифович</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ралл</w:t>
      </w:r>
      <w:r w:rsidRPr="006A3A81">
        <w:rPr>
          <w:rFonts w:ascii="Helvetica" w:hAnsi="Helvetica" w:cs="Helvetica"/>
          <w:b/>
          <w:bCs/>
          <w:color w:val="222222"/>
          <w:sz w:val="21"/>
          <w:szCs w:val="21"/>
        </w:rPr>
        <w:t>^</w:t>
      </w:r>
      <w:r w:rsidRPr="006A3A81">
        <w:rPr>
          <w:rFonts w:ascii="Helvetica" w:hAnsi="Helvetica" w:cs="Helvetica" w:hint="eastAsia"/>
          <w:b/>
          <w:bCs/>
          <w:color w:val="222222"/>
          <w:sz w:val="21"/>
          <w:szCs w:val="21"/>
        </w:rPr>
        <w:t>л</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СТРУКТУРА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УГЛЕВОДСВЯЗЫВАЮЩИХ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ПЕПТИДОВ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СВЯЗИ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РАЗЛИЧНОЙ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ХОЗЯЙСКОЙ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СПЕЦИФИЧНОСТЬЮ</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ОБРАЗОВАНИИ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СИМБИОЗА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КЛУБЕНЬКОВЫМИ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БАКТЕРИЯМИ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Диссертация</w:t>
      </w:r>
    </w:p>
    <w:p w14:paraId="3F6F1DC0"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стр</w:t>
      </w:r>
      <w:r w:rsidRPr="006A3A81">
        <w:rPr>
          <w:rFonts w:ascii="Helvetica" w:hAnsi="Helvetica" w:cs="Helvetica"/>
          <w:b/>
          <w:bCs/>
          <w:color w:val="222222"/>
          <w:sz w:val="21"/>
          <w:szCs w:val="21"/>
        </w:rPr>
        <w:t>. 3</w:t>
      </w:r>
    </w:p>
    <w:p w14:paraId="24D52DC3"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использованных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стандартных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растворов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Глава</w:t>
      </w:r>
      <w:r w:rsidRPr="006A3A81">
        <w:rPr>
          <w:rFonts w:ascii="Helvetica" w:hAnsi="Helvetica" w:cs="Helvetica"/>
          <w:b/>
          <w:bCs/>
          <w:color w:val="222222"/>
          <w:sz w:val="21"/>
          <w:szCs w:val="21"/>
        </w:rPr>
        <w:t xml:space="preserve"> 3. </w:t>
      </w:r>
      <w:r w:rsidRPr="006A3A81">
        <w:rPr>
          <w:rFonts w:ascii="Helvetica" w:hAnsi="Helvetica" w:cs="Helvetica" w:hint="eastAsia"/>
          <w:b/>
          <w:bCs/>
          <w:color w:val="222222"/>
          <w:sz w:val="21"/>
          <w:szCs w:val="21"/>
        </w:rPr>
        <w:t>Результаты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исследований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обсуждение</w:t>
      </w:r>
      <w:r w:rsidRPr="006A3A81">
        <w:rPr>
          <w:rFonts w:ascii="Helvetica" w:hAnsi="Helvetica" w:cs="Helvetica"/>
          <w:b/>
          <w:bCs/>
          <w:color w:val="222222"/>
          <w:sz w:val="21"/>
          <w:szCs w:val="21"/>
        </w:rPr>
        <w:t xml:space="preserve"> 3.1. </w:t>
      </w:r>
      <w:r w:rsidRPr="006A3A81">
        <w:rPr>
          <w:rFonts w:ascii="Helvetica" w:hAnsi="Helvetica" w:cs="Helvetica" w:hint="eastAsia"/>
          <w:b/>
          <w:bCs/>
          <w:color w:val="222222"/>
          <w:sz w:val="21"/>
          <w:szCs w:val="21"/>
        </w:rPr>
        <w:t>Сравнение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углеводсвязывающих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пептидов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 xml:space="preserve"> 3.1.1. </w:t>
      </w:r>
      <w:r w:rsidRPr="006A3A81">
        <w:rPr>
          <w:rFonts w:ascii="Helvetica" w:hAnsi="Helvetica" w:cs="Helvetica" w:hint="eastAsia"/>
          <w:b/>
          <w:bCs/>
          <w:color w:val="222222"/>
          <w:sz w:val="21"/>
          <w:szCs w:val="21"/>
        </w:rPr>
        <w:t>Компьютерный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анализ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нуклеотидных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аминокислотных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последовательностей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амплификация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участка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личных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представителей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 xml:space="preserve"> 3.1.2. </w:t>
      </w:r>
      <w:r w:rsidRPr="006A3A81">
        <w:rPr>
          <w:rFonts w:ascii="Helvetica" w:hAnsi="Helvetica" w:cs="Helvetica" w:hint="eastAsia"/>
          <w:b/>
          <w:bCs/>
          <w:color w:val="222222"/>
          <w:sz w:val="21"/>
          <w:szCs w:val="21"/>
        </w:rPr>
        <w:t>Клонирование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секвенирование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фрагментов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различных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представителей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w:t>
      </w:r>
    </w:p>
    <w:p w14:paraId="2149519B"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стр</w:t>
      </w:r>
      <w:r w:rsidRPr="006A3A81">
        <w:rPr>
          <w:rFonts w:ascii="Helvetica" w:hAnsi="Helvetica" w:cs="Helvetica"/>
          <w:b/>
          <w:bCs/>
          <w:color w:val="222222"/>
          <w:sz w:val="21"/>
          <w:szCs w:val="21"/>
        </w:rPr>
        <w:t>. 70</w:t>
      </w:r>
    </w:p>
    <w:p w14:paraId="14CC70E4"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ОБСУЖДЕНИЕ</w:t>
      </w:r>
      <w:r w:rsidRPr="006A3A81">
        <w:rPr>
          <w:rFonts w:ascii="Helvetica" w:hAnsi="Helvetica" w:cs="Helvetica"/>
          <w:b/>
          <w:bCs/>
          <w:color w:val="222222"/>
          <w:sz w:val="21"/>
          <w:szCs w:val="21"/>
        </w:rPr>
        <w:t xml:space="preserve"> 3.1. </w:t>
      </w:r>
      <w:r w:rsidRPr="006A3A81">
        <w:rPr>
          <w:rFonts w:ascii="Helvetica" w:hAnsi="Helvetica" w:cs="Helvetica" w:hint="eastAsia"/>
          <w:b/>
          <w:bCs/>
          <w:color w:val="222222"/>
          <w:sz w:val="21"/>
          <w:szCs w:val="21"/>
        </w:rPr>
        <w:t>Сравнение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углеводсвязывающих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пептидов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связи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различной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хозяйской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специфичностью</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образовании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симбиоза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клубеньковыми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бактериями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многих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работах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показано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что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специфичность</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образования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бобоворизобиального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симбиоза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определяется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первую</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очередь</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растением</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хозяином</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Более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того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этот</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макросимбионт</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диктует</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как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саму</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возможность</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подобного</w:t>
      </w:r>
      <w:r w:rsidRPr="006A3A81">
        <w:rPr>
          <w:rFonts w:ascii="Helvetica" w:hAnsi="Helvetica" w:cs="Helvetica"/>
          <w:b/>
          <w:bCs/>
          <w:color w:val="222222"/>
          <w:sz w:val="21"/>
          <w:szCs w:val="21"/>
        </w:rPr>
        <w:t>...</w:t>
      </w:r>
    </w:p>
    <w:p w14:paraId="02139C8B" w14:textId="77777777" w:rsidR="006A3A81" w:rsidRPr="006A3A81" w:rsidRDefault="006A3A81" w:rsidP="006A3A81">
      <w:pPr>
        <w:rPr>
          <w:rFonts w:ascii="Helvetica" w:hAnsi="Helvetica" w:cs="Helvetica"/>
          <w:b/>
          <w:bCs/>
          <w:color w:val="222222"/>
          <w:sz w:val="21"/>
          <w:szCs w:val="21"/>
        </w:rPr>
      </w:pPr>
    </w:p>
    <w:p w14:paraId="45693F70"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lastRenderedPageBreak/>
        <w:t>Оглавление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диссертации</w:t>
      </w:r>
    </w:p>
    <w:p w14:paraId="71B37557"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кандидат</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биологических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наук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Баймиев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Алексей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Ханифович</w:t>
      </w:r>
    </w:p>
    <w:p w14:paraId="0CA990A8"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Список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сокращений</w:t>
      </w:r>
      <w:r w:rsidRPr="006A3A81">
        <w:rPr>
          <w:rFonts w:ascii="Helvetica" w:hAnsi="Helvetica" w:cs="Helvetica"/>
          <w:b/>
          <w:bCs/>
          <w:color w:val="222222"/>
          <w:sz w:val="21"/>
          <w:szCs w:val="21"/>
        </w:rPr>
        <w:t>.</w:t>
      </w:r>
    </w:p>
    <w:p w14:paraId="601F2EDB" w14:textId="77777777" w:rsidR="006A3A81" w:rsidRPr="006A3A81" w:rsidRDefault="006A3A81" w:rsidP="006A3A81">
      <w:pPr>
        <w:rPr>
          <w:rFonts w:ascii="Helvetica" w:hAnsi="Helvetica" w:cs="Helvetica"/>
          <w:b/>
          <w:bCs/>
          <w:color w:val="222222"/>
          <w:sz w:val="21"/>
          <w:szCs w:val="21"/>
        </w:rPr>
      </w:pPr>
    </w:p>
    <w:p w14:paraId="27557FBF"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Введение</w:t>
      </w:r>
      <w:r w:rsidRPr="006A3A81">
        <w:rPr>
          <w:rFonts w:ascii="Helvetica" w:hAnsi="Helvetica" w:cs="Helvetica"/>
          <w:b/>
          <w:bCs/>
          <w:color w:val="222222"/>
          <w:sz w:val="21"/>
          <w:szCs w:val="21"/>
        </w:rPr>
        <w:t>.</w:t>
      </w:r>
    </w:p>
    <w:p w14:paraId="1612835A" w14:textId="77777777" w:rsidR="006A3A81" w:rsidRPr="006A3A81" w:rsidRDefault="006A3A81" w:rsidP="006A3A81">
      <w:pPr>
        <w:rPr>
          <w:rFonts w:ascii="Helvetica" w:hAnsi="Helvetica" w:cs="Helvetica"/>
          <w:b/>
          <w:bCs/>
          <w:color w:val="222222"/>
          <w:sz w:val="21"/>
          <w:szCs w:val="21"/>
        </w:rPr>
      </w:pPr>
    </w:p>
    <w:p w14:paraId="5F45D9AD"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Глава</w:t>
      </w:r>
      <w:r w:rsidRPr="006A3A81">
        <w:rPr>
          <w:rFonts w:ascii="Helvetica" w:hAnsi="Helvetica" w:cs="Helvetica"/>
          <w:b/>
          <w:bCs/>
          <w:color w:val="222222"/>
          <w:sz w:val="21"/>
          <w:szCs w:val="21"/>
        </w:rPr>
        <w:t xml:space="preserve"> 1. </w:t>
      </w:r>
      <w:r w:rsidRPr="006A3A81">
        <w:rPr>
          <w:rFonts w:ascii="Helvetica" w:hAnsi="Helvetica" w:cs="Helvetica" w:hint="eastAsia"/>
          <w:b/>
          <w:bCs/>
          <w:color w:val="222222"/>
          <w:sz w:val="21"/>
          <w:szCs w:val="21"/>
        </w:rPr>
        <w:t>Обзор</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литературы</w:t>
      </w:r>
      <w:r w:rsidRPr="006A3A81">
        <w:rPr>
          <w:rFonts w:ascii="Helvetica" w:hAnsi="Helvetica" w:cs="Helvetica"/>
          <w:b/>
          <w:bCs/>
          <w:color w:val="222222"/>
          <w:sz w:val="21"/>
          <w:szCs w:val="21"/>
        </w:rPr>
        <w:t>.</w:t>
      </w:r>
    </w:p>
    <w:p w14:paraId="15BCB4B7" w14:textId="77777777" w:rsidR="006A3A81" w:rsidRPr="006A3A81" w:rsidRDefault="006A3A81" w:rsidP="006A3A81">
      <w:pPr>
        <w:rPr>
          <w:rFonts w:ascii="Helvetica" w:hAnsi="Helvetica" w:cs="Helvetica"/>
          <w:b/>
          <w:bCs/>
          <w:color w:val="222222"/>
          <w:sz w:val="21"/>
          <w:szCs w:val="21"/>
        </w:rPr>
      </w:pPr>
    </w:p>
    <w:p w14:paraId="036D956B"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1.1. </w:t>
      </w:r>
      <w:r w:rsidRPr="006A3A81">
        <w:rPr>
          <w:rFonts w:ascii="Helvetica" w:hAnsi="Helvetica" w:cs="Helvetica" w:hint="eastAsia"/>
          <w:b/>
          <w:bCs/>
          <w:color w:val="222222"/>
          <w:sz w:val="21"/>
          <w:szCs w:val="21"/>
        </w:rPr>
        <w:t>Происхождение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бобово</w:t>
      </w:r>
      <w:r w:rsidRPr="006A3A81">
        <w:rPr>
          <w:rFonts w:ascii="Helvetica" w:hAnsi="Helvetica" w:cs="Helvetica"/>
          <w:b/>
          <w:bCs/>
          <w:color w:val="222222"/>
          <w:sz w:val="21"/>
          <w:szCs w:val="21"/>
        </w:rPr>
        <w:t>-</w:t>
      </w:r>
      <w:r w:rsidRPr="006A3A81">
        <w:rPr>
          <w:rFonts w:ascii="Helvetica" w:hAnsi="Helvetica" w:cs="Helvetica" w:hint="eastAsia"/>
          <w:b/>
          <w:bCs/>
          <w:color w:val="222222"/>
          <w:sz w:val="21"/>
          <w:szCs w:val="21"/>
        </w:rPr>
        <w:t>ризобиального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симбиоза</w:t>
      </w:r>
      <w:r w:rsidRPr="006A3A81">
        <w:rPr>
          <w:rFonts w:ascii="Helvetica" w:hAnsi="Helvetica" w:cs="Helvetica"/>
          <w:b/>
          <w:bCs/>
          <w:color w:val="222222"/>
          <w:sz w:val="21"/>
          <w:szCs w:val="21"/>
        </w:rPr>
        <w:t>.</w:t>
      </w:r>
    </w:p>
    <w:p w14:paraId="1E09E18C" w14:textId="77777777" w:rsidR="006A3A81" w:rsidRPr="006A3A81" w:rsidRDefault="006A3A81" w:rsidP="006A3A81">
      <w:pPr>
        <w:rPr>
          <w:rFonts w:ascii="Helvetica" w:hAnsi="Helvetica" w:cs="Helvetica"/>
          <w:b/>
          <w:bCs/>
          <w:color w:val="222222"/>
          <w:sz w:val="21"/>
          <w:szCs w:val="21"/>
        </w:rPr>
      </w:pPr>
    </w:p>
    <w:p w14:paraId="7C1E69C2"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1.2. </w:t>
      </w:r>
      <w:r w:rsidRPr="006A3A81">
        <w:rPr>
          <w:rFonts w:ascii="Helvetica" w:hAnsi="Helvetica" w:cs="Helvetica" w:hint="eastAsia"/>
          <w:b/>
          <w:bCs/>
          <w:color w:val="222222"/>
          <w:sz w:val="21"/>
          <w:szCs w:val="21"/>
        </w:rPr>
        <w:t>Специфичность</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образования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бобово</w:t>
      </w:r>
      <w:r w:rsidRPr="006A3A81">
        <w:rPr>
          <w:rFonts w:ascii="Helvetica" w:hAnsi="Helvetica" w:cs="Helvetica"/>
          <w:b/>
          <w:bCs/>
          <w:color w:val="222222"/>
          <w:sz w:val="21"/>
          <w:szCs w:val="21"/>
        </w:rPr>
        <w:t>-</w:t>
      </w:r>
      <w:r w:rsidRPr="006A3A81">
        <w:rPr>
          <w:rFonts w:ascii="Helvetica" w:hAnsi="Helvetica" w:cs="Helvetica" w:hint="eastAsia"/>
          <w:b/>
          <w:bCs/>
          <w:color w:val="222222"/>
          <w:sz w:val="21"/>
          <w:szCs w:val="21"/>
        </w:rPr>
        <w:t>ризобиального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симбиоза</w:t>
      </w:r>
      <w:r w:rsidRPr="006A3A81">
        <w:rPr>
          <w:rFonts w:ascii="Helvetica" w:hAnsi="Helvetica" w:cs="Helvetica"/>
          <w:b/>
          <w:bCs/>
          <w:color w:val="222222"/>
          <w:sz w:val="21"/>
          <w:szCs w:val="21"/>
        </w:rPr>
        <w:t>.</w:t>
      </w:r>
    </w:p>
    <w:p w14:paraId="35CC36A1" w14:textId="77777777" w:rsidR="006A3A81" w:rsidRPr="006A3A81" w:rsidRDefault="006A3A81" w:rsidP="006A3A81">
      <w:pPr>
        <w:rPr>
          <w:rFonts w:ascii="Helvetica" w:hAnsi="Helvetica" w:cs="Helvetica"/>
          <w:b/>
          <w:bCs/>
          <w:color w:val="222222"/>
          <w:sz w:val="21"/>
          <w:szCs w:val="21"/>
        </w:rPr>
      </w:pPr>
    </w:p>
    <w:p w14:paraId="7658A1C4"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1.2.1. </w:t>
      </w:r>
      <w:r w:rsidRPr="006A3A81">
        <w:rPr>
          <w:rFonts w:ascii="Helvetica" w:hAnsi="Helvetica" w:cs="Helvetica" w:hint="eastAsia"/>
          <w:b/>
          <w:bCs/>
          <w:color w:val="222222"/>
          <w:sz w:val="21"/>
          <w:szCs w:val="21"/>
        </w:rPr>
        <w:t>Механизмы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инфекции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клубенькообразования</w:t>
      </w:r>
      <w:r w:rsidRPr="006A3A81">
        <w:rPr>
          <w:rFonts w:ascii="Helvetica" w:hAnsi="Helvetica" w:cs="Helvetica"/>
          <w:b/>
          <w:bCs/>
          <w:color w:val="222222"/>
          <w:sz w:val="21"/>
          <w:szCs w:val="21"/>
        </w:rPr>
        <w:t>.</w:t>
      </w:r>
    </w:p>
    <w:p w14:paraId="4142CFE5" w14:textId="77777777" w:rsidR="006A3A81" w:rsidRPr="006A3A81" w:rsidRDefault="006A3A81" w:rsidP="006A3A81">
      <w:pPr>
        <w:rPr>
          <w:rFonts w:ascii="Helvetica" w:hAnsi="Helvetica" w:cs="Helvetica"/>
          <w:b/>
          <w:bCs/>
          <w:color w:val="222222"/>
          <w:sz w:val="21"/>
          <w:szCs w:val="21"/>
        </w:rPr>
      </w:pPr>
    </w:p>
    <w:p w14:paraId="3B2E490D"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1.2.2. </w:t>
      </w:r>
      <w:r w:rsidRPr="006A3A81">
        <w:rPr>
          <w:rFonts w:ascii="Helvetica" w:hAnsi="Helvetica" w:cs="Helvetica" w:hint="eastAsia"/>
          <w:b/>
          <w:bCs/>
          <w:color w:val="222222"/>
          <w:sz w:val="21"/>
          <w:szCs w:val="21"/>
        </w:rPr>
        <w:t>Сигналлинг</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между</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ризобией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бобовым</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растением</w:t>
      </w:r>
      <w:r w:rsidRPr="006A3A81">
        <w:rPr>
          <w:rFonts w:ascii="Helvetica" w:hAnsi="Helvetica" w:cs="Helvetica"/>
          <w:b/>
          <w:bCs/>
          <w:color w:val="222222"/>
          <w:sz w:val="21"/>
          <w:szCs w:val="21"/>
        </w:rPr>
        <w:t>.</w:t>
      </w:r>
    </w:p>
    <w:p w14:paraId="79B54EC9" w14:textId="77777777" w:rsidR="006A3A81" w:rsidRPr="006A3A81" w:rsidRDefault="006A3A81" w:rsidP="006A3A81">
      <w:pPr>
        <w:rPr>
          <w:rFonts w:ascii="Helvetica" w:hAnsi="Helvetica" w:cs="Helvetica"/>
          <w:b/>
          <w:bCs/>
          <w:color w:val="222222"/>
          <w:sz w:val="21"/>
          <w:szCs w:val="21"/>
        </w:rPr>
      </w:pPr>
    </w:p>
    <w:p w14:paraId="3B9C77C5"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1.2.3. </w:t>
      </w:r>
      <w:r w:rsidRPr="006A3A81">
        <w:rPr>
          <w:rFonts w:ascii="Helvetica" w:hAnsi="Helvetica" w:cs="Helvetica" w:hint="eastAsia"/>
          <w:b/>
          <w:bCs/>
          <w:color w:val="222222"/>
          <w:sz w:val="21"/>
          <w:szCs w:val="21"/>
        </w:rPr>
        <w:t>Лектины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w:t>
      </w:r>
    </w:p>
    <w:p w14:paraId="7CAB990E" w14:textId="77777777" w:rsidR="006A3A81" w:rsidRPr="006A3A81" w:rsidRDefault="006A3A81" w:rsidP="006A3A81">
      <w:pPr>
        <w:rPr>
          <w:rFonts w:ascii="Helvetica" w:hAnsi="Helvetica" w:cs="Helvetica"/>
          <w:b/>
          <w:bCs/>
          <w:color w:val="222222"/>
          <w:sz w:val="21"/>
          <w:szCs w:val="21"/>
        </w:rPr>
      </w:pPr>
    </w:p>
    <w:p w14:paraId="5E1B9BC8"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1.3. </w:t>
      </w:r>
      <w:r w:rsidRPr="006A3A81">
        <w:rPr>
          <w:rFonts w:ascii="Helvetica" w:hAnsi="Helvetica" w:cs="Helvetica" w:hint="eastAsia"/>
          <w:b/>
          <w:bCs/>
          <w:color w:val="222222"/>
          <w:sz w:val="21"/>
          <w:szCs w:val="21"/>
        </w:rPr>
        <w:t>Современная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систематика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клубеньковых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бактерий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проблема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детекции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штаммов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ризобий</w:t>
      </w:r>
      <w:r w:rsidRPr="006A3A81">
        <w:rPr>
          <w:rFonts w:ascii="Helvetica" w:hAnsi="Helvetica" w:cs="Helvetica"/>
          <w:b/>
          <w:bCs/>
          <w:color w:val="222222"/>
          <w:sz w:val="21"/>
          <w:szCs w:val="21"/>
        </w:rPr>
        <w:t>.</w:t>
      </w:r>
    </w:p>
    <w:p w14:paraId="64341E7F" w14:textId="77777777" w:rsidR="006A3A81" w:rsidRPr="006A3A81" w:rsidRDefault="006A3A81" w:rsidP="006A3A81">
      <w:pPr>
        <w:rPr>
          <w:rFonts w:ascii="Helvetica" w:hAnsi="Helvetica" w:cs="Helvetica"/>
          <w:b/>
          <w:bCs/>
          <w:color w:val="222222"/>
          <w:sz w:val="21"/>
          <w:szCs w:val="21"/>
        </w:rPr>
      </w:pPr>
    </w:p>
    <w:p w14:paraId="3E82DBFB"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1.3.1. </w:t>
      </w:r>
      <w:r w:rsidRPr="006A3A81">
        <w:rPr>
          <w:rFonts w:ascii="Helvetica" w:hAnsi="Helvetica" w:cs="Helvetica" w:hint="eastAsia"/>
          <w:b/>
          <w:bCs/>
          <w:color w:val="222222"/>
          <w:sz w:val="21"/>
          <w:szCs w:val="21"/>
        </w:rPr>
        <w:t>Особенности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организации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генома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клубеньковых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бактерий</w:t>
      </w:r>
      <w:r w:rsidRPr="006A3A81">
        <w:rPr>
          <w:rFonts w:ascii="Helvetica" w:hAnsi="Helvetica" w:cs="Helvetica"/>
          <w:b/>
          <w:bCs/>
          <w:color w:val="222222"/>
          <w:sz w:val="21"/>
          <w:szCs w:val="21"/>
        </w:rPr>
        <w:t>.</w:t>
      </w:r>
    </w:p>
    <w:p w14:paraId="3D3E10F6" w14:textId="77777777" w:rsidR="006A3A81" w:rsidRPr="006A3A81" w:rsidRDefault="006A3A81" w:rsidP="006A3A81">
      <w:pPr>
        <w:rPr>
          <w:rFonts w:ascii="Helvetica" w:hAnsi="Helvetica" w:cs="Helvetica"/>
          <w:b/>
          <w:bCs/>
          <w:color w:val="222222"/>
          <w:sz w:val="21"/>
          <w:szCs w:val="21"/>
        </w:rPr>
      </w:pPr>
    </w:p>
    <w:p w14:paraId="111D92F9"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1.3.2. </w:t>
      </w:r>
      <w:r w:rsidRPr="006A3A81">
        <w:rPr>
          <w:rFonts w:ascii="Helvetica" w:hAnsi="Helvetica" w:cs="Helvetica" w:hint="eastAsia"/>
          <w:b/>
          <w:bCs/>
          <w:color w:val="222222"/>
          <w:sz w:val="21"/>
          <w:szCs w:val="21"/>
        </w:rPr>
        <w:t>Систематика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клубеньковых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бактерий</w:t>
      </w:r>
      <w:r w:rsidRPr="006A3A81">
        <w:rPr>
          <w:rFonts w:ascii="Helvetica" w:hAnsi="Helvetica" w:cs="Helvetica"/>
          <w:b/>
          <w:bCs/>
          <w:color w:val="222222"/>
          <w:sz w:val="21"/>
          <w:szCs w:val="21"/>
        </w:rPr>
        <w:t>.</w:t>
      </w:r>
    </w:p>
    <w:p w14:paraId="369C199F" w14:textId="77777777" w:rsidR="006A3A81" w:rsidRPr="006A3A81" w:rsidRDefault="006A3A81" w:rsidP="006A3A81">
      <w:pPr>
        <w:rPr>
          <w:rFonts w:ascii="Helvetica" w:hAnsi="Helvetica" w:cs="Helvetica"/>
          <w:b/>
          <w:bCs/>
          <w:color w:val="222222"/>
          <w:sz w:val="21"/>
          <w:szCs w:val="21"/>
        </w:rPr>
      </w:pPr>
    </w:p>
    <w:p w14:paraId="1D8FC753"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lastRenderedPageBreak/>
        <w:t xml:space="preserve">1.3.3. </w:t>
      </w:r>
      <w:r w:rsidRPr="006A3A81">
        <w:rPr>
          <w:rFonts w:ascii="Helvetica" w:hAnsi="Helvetica" w:cs="Helvetica" w:hint="eastAsia"/>
          <w:b/>
          <w:bCs/>
          <w:color w:val="222222"/>
          <w:sz w:val="21"/>
          <w:szCs w:val="21"/>
        </w:rPr>
        <w:t>Применение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современных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методов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молекулярной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биологии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для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определения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штаммов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ризобий</w:t>
      </w:r>
      <w:r w:rsidRPr="006A3A81">
        <w:rPr>
          <w:rFonts w:ascii="Helvetica" w:hAnsi="Helvetica" w:cs="Helvetica"/>
          <w:b/>
          <w:bCs/>
          <w:color w:val="222222"/>
          <w:sz w:val="21"/>
          <w:szCs w:val="21"/>
        </w:rPr>
        <w:t>.</w:t>
      </w:r>
    </w:p>
    <w:p w14:paraId="2FDE7779" w14:textId="77777777" w:rsidR="006A3A81" w:rsidRPr="006A3A81" w:rsidRDefault="006A3A81" w:rsidP="006A3A81">
      <w:pPr>
        <w:rPr>
          <w:rFonts w:ascii="Helvetica" w:hAnsi="Helvetica" w:cs="Helvetica"/>
          <w:b/>
          <w:bCs/>
          <w:color w:val="222222"/>
          <w:sz w:val="21"/>
          <w:szCs w:val="21"/>
        </w:rPr>
      </w:pPr>
    </w:p>
    <w:p w14:paraId="049A18E7"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Глава</w:t>
      </w:r>
      <w:r w:rsidRPr="006A3A81">
        <w:rPr>
          <w:rFonts w:ascii="Helvetica" w:hAnsi="Helvetica" w:cs="Helvetica"/>
          <w:b/>
          <w:bCs/>
          <w:color w:val="222222"/>
          <w:sz w:val="21"/>
          <w:szCs w:val="21"/>
        </w:rPr>
        <w:t xml:space="preserve"> 2. </w:t>
      </w:r>
      <w:r w:rsidRPr="006A3A81">
        <w:rPr>
          <w:rFonts w:ascii="Helvetica" w:hAnsi="Helvetica" w:cs="Helvetica" w:hint="eastAsia"/>
          <w:b/>
          <w:bCs/>
          <w:color w:val="222222"/>
          <w:sz w:val="21"/>
          <w:szCs w:val="21"/>
        </w:rPr>
        <w:t>Объекты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методы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исследований</w:t>
      </w:r>
      <w:r w:rsidRPr="006A3A81">
        <w:rPr>
          <w:rFonts w:ascii="Helvetica" w:hAnsi="Helvetica" w:cs="Helvetica"/>
          <w:b/>
          <w:bCs/>
          <w:color w:val="222222"/>
          <w:sz w:val="21"/>
          <w:szCs w:val="21"/>
        </w:rPr>
        <w:t>.</w:t>
      </w:r>
    </w:p>
    <w:p w14:paraId="26BA1562" w14:textId="77777777" w:rsidR="006A3A81" w:rsidRPr="006A3A81" w:rsidRDefault="006A3A81" w:rsidP="006A3A81">
      <w:pPr>
        <w:rPr>
          <w:rFonts w:ascii="Helvetica" w:hAnsi="Helvetica" w:cs="Helvetica"/>
          <w:b/>
          <w:bCs/>
          <w:color w:val="222222"/>
          <w:sz w:val="21"/>
          <w:szCs w:val="21"/>
        </w:rPr>
      </w:pPr>
    </w:p>
    <w:p w14:paraId="4BD324AC"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 </w:t>
      </w:r>
      <w:r w:rsidRPr="006A3A81">
        <w:rPr>
          <w:rFonts w:ascii="Helvetica" w:hAnsi="Helvetica" w:cs="Helvetica" w:hint="eastAsia"/>
          <w:b/>
          <w:bCs/>
          <w:color w:val="222222"/>
          <w:sz w:val="21"/>
          <w:szCs w:val="21"/>
        </w:rPr>
        <w:t>Краткая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характеристика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объектов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исследований</w:t>
      </w:r>
      <w:r w:rsidRPr="006A3A81">
        <w:rPr>
          <w:rFonts w:ascii="Helvetica" w:hAnsi="Helvetica" w:cs="Helvetica"/>
          <w:b/>
          <w:bCs/>
          <w:color w:val="222222"/>
          <w:sz w:val="21"/>
          <w:szCs w:val="21"/>
        </w:rPr>
        <w:t>.</w:t>
      </w:r>
    </w:p>
    <w:p w14:paraId="7E32ACAD" w14:textId="77777777" w:rsidR="006A3A81" w:rsidRPr="006A3A81" w:rsidRDefault="006A3A81" w:rsidP="006A3A81">
      <w:pPr>
        <w:rPr>
          <w:rFonts w:ascii="Helvetica" w:hAnsi="Helvetica" w:cs="Helvetica"/>
          <w:b/>
          <w:bCs/>
          <w:color w:val="222222"/>
          <w:sz w:val="21"/>
          <w:szCs w:val="21"/>
        </w:rPr>
      </w:pPr>
    </w:p>
    <w:p w14:paraId="79177303"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2.2. </w:t>
      </w:r>
      <w:r w:rsidRPr="006A3A81">
        <w:rPr>
          <w:rFonts w:ascii="Helvetica" w:hAnsi="Helvetica" w:cs="Helvetica" w:hint="eastAsia"/>
          <w:b/>
          <w:bCs/>
          <w:color w:val="222222"/>
          <w:sz w:val="21"/>
          <w:szCs w:val="21"/>
        </w:rPr>
        <w:t>Выделение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очистка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w:t>
      </w:r>
    </w:p>
    <w:p w14:paraId="13A43832" w14:textId="77777777" w:rsidR="006A3A81" w:rsidRPr="006A3A81" w:rsidRDefault="006A3A81" w:rsidP="006A3A81">
      <w:pPr>
        <w:rPr>
          <w:rFonts w:ascii="Helvetica" w:hAnsi="Helvetica" w:cs="Helvetica"/>
          <w:b/>
          <w:bCs/>
          <w:color w:val="222222"/>
          <w:sz w:val="21"/>
          <w:szCs w:val="21"/>
        </w:rPr>
      </w:pPr>
    </w:p>
    <w:p w14:paraId="1E0CA49E"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2.3. </w:t>
      </w:r>
      <w:r w:rsidRPr="006A3A81">
        <w:rPr>
          <w:rFonts w:ascii="Helvetica" w:hAnsi="Helvetica" w:cs="Helvetica" w:hint="eastAsia"/>
          <w:b/>
          <w:bCs/>
          <w:color w:val="222222"/>
          <w:sz w:val="21"/>
          <w:szCs w:val="21"/>
        </w:rPr>
        <w:t>Выделение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очистка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ризобий</w:t>
      </w:r>
      <w:r w:rsidRPr="006A3A81">
        <w:rPr>
          <w:rFonts w:ascii="Helvetica" w:hAnsi="Helvetica" w:cs="Helvetica"/>
          <w:b/>
          <w:bCs/>
          <w:color w:val="222222"/>
          <w:sz w:val="21"/>
          <w:szCs w:val="21"/>
        </w:rPr>
        <w:t>.</w:t>
      </w:r>
    </w:p>
    <w:p w14:paraId="6613FBB1" w14:textId="77777777" w:rsidR="006A3A81" w:rsidRPr="006A3A81" w:rsidRDefault="006A3A81" w:rsidP="006A3A81">
      <w:pPr>
        <w:rPr>
          <w:rFonts w:ascii="Helvetica" w:hAnsi="Helvetica" w:cs="Helvetica"/>
          <w:b/>
          <w:bCs/>
          <w:color w:val="222222"/>
          <w:sz w:val="21"/>
          <w:szCs w:val="21"/>
        </w:rPr>
      </w:pPr>
    </w:p>
    <w:p w14:paraId="27AB9B48"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2.4. </w:t>
      </w:r>
      <w:r w:rsidRPr="006A3A81">
        <w:rPr>
          <w:rFonts w:ascii="Helvetica" w:hAnsi="Helvetica" w:cs="Helvetica" w:hint="eastAsia"/>
          <w:b/>
          <w:bCs/>
          <w:color w:val="222222"/>
          <w:sz w:val="21"/>
          <w:szCs w:val="21"/>
        </w:rPr>
        <w:t>Выделение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очистка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плазмидной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w:t>
      </w:r>
    </w:p>
    <w:p w14:paraId="7D70D4CC" w14:textId="77777777" w:rsidR="006A3A81" w:rsidRPr="006A3A81" w:rsidRDefault="006A3A81" w:rsidP="006A3A81">
      <w:pPr>
        <w:rPr>
          <w:rFonts w:ascii="Helvetica" w:hAnsi="Helvetica" w:cs="Helvetica"/>
          <w:b/>
          <w:bCs/>
          <w:color w:val="222222"/>
          <w:sz w:val="21"/>
          <w:szCs w:val="21"/>
        </w:rPr>
      </w:pPr>
    </w:p>
    <w:p w14:paraId="6CA0866D"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2.5. </w:t>
      </w:r>
      <w:r w:rsidRPr="006A3A81">
        <w:rPr>
          <w:rFonts w:ascii="Helvetica" w:hAnsi="Helvetica" w:cs="Helvetica" w:hint="eastAsia"/>
          <w:b/>
          <w:bCs/>
          <w:color w:val="222222"/>
          <w:sz w:val="21"/>
          <w:szCs w:val="21"/>
        </w:rPr>
        <w:t>Выделение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мегаплазмидной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ризобий</w:t>
      </w:r>
      <w:r w:rsidRPr="006A3A81">
        <w:rPr>
          <w:rFonts w:ascii="Helvetica" w:hAnsi="Helvetica" w:cs="Helvetica"/>
          <w:b/>
          <w:bCs/>
          <w:color w:val="222222"/>
          <w:sz w:val="21"/>
          <w:szCs w:val="21"/>
        </w:rPr>
        <w:t>.</w:t>
      </w:r>
    </w:p>
    <w:p w14:paraId="6551E839" w14:textId="77777777" w:rsidR="006A3A81" w:rsidRPr="006A3A81" w:rsidRDefault="006A3A81" w:rsidP="006A3A81">
      <w:pPr>
        <w:rPr>
          <w:rFonts w:ascii="Helvetica" w:hAnsi="Helvetica" w:cs="Helvetica"/>
          <w:b/>
          <w:bCs/>
          <w:color w:val="222222"/>
          <w:sz w:val="21"/>
          <w:szCs w:val="21"/>
        </w:rPr>
      </w:pPr>
    </w:p>
    <w:p w14:paraId="1246D0D1"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2.6. </w:t>
      </w:r>
      <w:r w:rsidRPr="006A3A81">
        <w:rPr>
          <w:rFonts w:ascii="Helvetica" w:hAnsi="Helvetica" w:cs="Helvetica" w:hint="eastAsia"/>
          <w:b/>
          <w:bCs/>
          <w:color w:val="222222"/>
          <w:sz w:val="21"/>
          <w:szCs w:val="21"/>
        </w:rPr>
        <w:t>Выделение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очистка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одноцепочечной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фагмидной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w:t>
      </w:r>
    </w:p>
    <w:p w14:paraId="41C589F0" w14:textId="77777777" w:rsidR="006A3A81" w:rsidRPr="006A3A81" w:rsidRDefault="006A3A81" w:rsidP="006A3A81">
      <w:pPr>
        <w:rPr>
          <w:rFonts w:ascii="Helvetica" w:hAnsi="Helvetica" w:cs="Helvetica"/>
          <w:b/>
          <w:bCs/>
          <w:color w:val="222222"/>
          <w:sz w:val="21"/>
          <w:szCs w:val="21"/>
        </w:rPr>
      </w:pPr>
    </w:p>
    <w:p w14:paraId="524995E0"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2.7. </w:t>
      </w:r>
      <w:r w:rsidRPr="006A3A81">
        <w:rPr>
          <w:rFonts w:ascii="Helvetica" w:hAnsi="Helvetica" w:cs="Helvetica" w:hint="eastAsia"/>
          <w:b/>
          <w:bCs/>
          <w:color w:val="222222"/>
          <w:sz w:val="21"/>
          <w:szCs w:val="21"/>
        </w:rPr>
        <w:t>Расщепление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рестрикционными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эндонуклеазами</w:t>
      </w:r>
      <w:r w:rsidRPr="006A3A81">
        <w:rPr>
          <w:rFonts w:ascii="Helvetica" w:hAnsi="Helvetica" w:cs="Helvetica"/>
          <w:b/>
          <w:bCs/>
          <w:color w:val="222222"/>
          <w:sz w:val="21"/>
          <w:szCs w:val="21"/>
        </w:rPr>
        <w:t>.</w:t>
      </w:r>
    </w:p>
    <w:p w14:paraId="6C079C79" w14:textId="77777777" w:rsidR="006A3A81" w:rsidRPr="006A3A81" w:rsidRDefault="006A3A81" w:rsidP="006A3A81">
      <w:pPr>
        <w:rPr>
          <w:rFonts w:ascii="Helvetica" w:hAnsi="Helvetica" w:cs="Helvetica"/>
          <w:b/>
          <w:bCs/>
          <w:color w:val="222222"/>
          <w:sz w:val="21"/>
          <w:szCs w:val="21"/>
        </w:rPr>
      </w:pPr>
    </w:p>
    <w:p w14:paraId="7B0AAF96"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2.8. </w:t>
      </w:r>
      <w:r w:rsidRPr="006A3A81">
        <w:rPr>
          <w:rFonts w:ascii="Helvetica" w:hAnsi="Helvetica" w:cs="Helvetica" w:hint="eastAsia"/>
          <w:b/>
          <w:bCs/>
          <w:color w:val="222222"/>
          <w:sz w:val="21"/>
          <w:szCs w:val="21"/>
        </w:rPr>
        <w:t>Аналитический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гель</w:t>
      </w:r>
      <w:r w:rsidRPr="006A3A81">
        <w:rPr>
          <w:rFonts w:ascii="Helvetica" w:hAnsi="Helvetica" w:cs="Helvetica"/>
          <w:b/>
          <w:bCs/>
          <w:color w:val="222222"/>
          <w:sz w:val="21"/>
          <w:szCs w:val="21"/>
        </w:rPr>
        <w:t>-</w:t>
      </w:r>
      <w:r w:rsidRPr="006A3A81">
        <w:rPr>
          <w:rFonts w:ascii="Helvetica" w:hAnsi="Helvetica" w:cs="Helvetica" w:hint="eastAsia"/>
          <w:b/>
          <w:bCs/>
          <w:color w:val="222222"/>
          <w:sz w:val="21"/>
          <w:szCs w:val="21"/>
        </w:rPr>
        <w:t>электрофорез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неденатурирующих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условиях</w:t>
      </w:r>
      <w:r w:rsidRPr="006A3A81">
        <w:rPr>
          <w:rFonts w:ascii="Helvetica" w:hAnsi="Helvetica" w:cs="Helvetica"/>
          <w:b/>
          <w:bCs/>
          <w:color w:val="222222"/>
          <w:sz w:val="21"/>
          <w:szCs w:val="21"/>
        </w:rPr>
        <w:t>.</w:t>
      </w:r>
    </w:p>
    <w:p w14:paraId="63FF0168" w14:textId="77777777" w:rsidR="006A3A81" w:rsidRPr="006A3A81" w:rsidRDefault="006A3A81" w:rsidP="006A3A81">
      <w:pPr>
        <w:rPr>
          <w:rFonts w:ascii="Helvetica" w:hAnsi="Helvetica" w:cs="Helvetica"/>
          <w:b/>
          <w:bCs/>
          <w:color w:val="222222"/>
          <w:sz w:val="21"/>
          <w:szCs w:val="21"/>
        </w:rPr>
      </w:pPr>
    </w:p>
    <w:p w14:paraId="48E5CC9F"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2.9. </w:t>
      </w:r>
      <w:r w:rsidRPr="006A3A81">
        <w:rPr>
          <w:rFonts w:ascii="Helvetica" w:hAnsi="Helvetica" w:cs="Helvetica" w:hint="eastAsia"/>
          <w:b/>
          <w:bCs/>
          <w:color w:val="222222"/>
          <w:sz w:val="21"/>
          <w:szCs w:val="21"/>
        </w:rPr>
        <w:t>Препаративный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гель</w:t>
      </w:r>
      <w:r w:rsidRPr="006A3A81">
        <w:rPr>
          <w:rFonts w:ascii="Helvetica" w:hAnsi="Helvetica" w:cs="Helvetica"/>
          <w:b/>
          <w:bCs/>
          <w:color w:val="222222"/>
          <w:sz w:val="21"/>
          <w:szCs w:val="21"/>
        </w:rPr>
        <w:t>-</w:t>
      </w:r>
      <w:r w:rsidRPr="006A3A81">
        <w:rPr>
          <w:rFonts w:ascii="Helvetica" w:hAnsi="Helvetica" w:cs="Helvetica" w:hint="eastAsia"/>
          <w:b/>
          <w:bCs/>
          <w:color w:val="222222"/>
          <w:sz w:val="21"/>
          <w:szCs w:val="21"/>
        </w:rPr>
        <w:t>электрофорез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неденатурирующих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условиях</w:t>
      </w:r>
      <w:r w:rsidRPr="006A3A81">
        <w:rPr>
          <w:rFonts w:ascii="Helvetica" w:hAnsi="Helvetica" w:cs="Helvetica"/>
          <w:b/>
          <w:bCs/>
          <w:color w:val="222222"/>
          <w:sz w:val="21"/>
          <w:szCs w:val="21"/>
        </w:rPr>
        <w:t>.</w:t>
      </w:r>
    </w:p>
    <w:p w14:paraId="32E7C16F" w14:textId="77777777" w:rsidR="006A3A81" w:rsidRPr="006A3A81" w:rsidRDefault="006A3A81" w:rsidP="006A3A81">
      <w:pPr>
        <w:rPr>
          <w:rFonts w:ascii="Helvetica" w:hAnsi="Helvetica" w:cs="Helvetica"/>
          <w:b/>
          <w:bCs/>
          <w:color w:val="222222"/>
          <w:sz w:val="21"/>
          <w:szCs w:val="21"/>
        </w:rPr>
      </w:pPr>
    </w:p>
    <w:p w14:paraId="7FF498B6"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2.10. </w:t>
      </w:r>
      <w:r w:rsidRPr="006A3A81">
        <w:rPr>
          <w:rFonts w:ascii="Helvetica" w:hAnsi="Helvetica" w:cs="Helvetica" w:hint="eastAsia"/>
          <w:b/>
          <w:bCs/>
          <w:color w:val="222222"/>
          <w:sz w:val="21"/>
          <w:szCs w:val="21"/>
        </w:rPr>
        <w:t>Элюция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агарозных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гелей</w:t>
      </w:r>
      <w:r w:rsidRPr="006A3A81">
        <w:rPr>
          <w:rFonts w:ascii="Helvetica" w:hAnsi="Helvetica" w:cs="Helvetica"/>
          <w:b/>
          <w:bCs/>
          <w:color w:val="222222"/>
          <w:sz w:val="21"/>
          <w:szCs w:val="21"/>
        </w:rPr>
        <w:t>.</w:t>
      </w:r>
    </w:p>
    <w:p w14:paraId="659372B4" w14:textId="77777777" w:rsidR="006A3A81" w:rsidRPr="006A3A81" w:rsidRDefault="006A3A81" w:rsidP="006A3A81">
      <w:pPr>
        <w:rPr>
          <w:rFonts w:ascii="Helvetica" w:hAnsi="Helvetica" w:cs="Helvetica"/>
          <w:b/>
          <w:bCs/>
          <w:color w:val="222222"/>
          <w:sz w:val="21"/>
          <w:szCs w:val="21"/>
        </w:rPr>
      </w:pPr>
    </w:p>
    <w:p w14:paraId="64A45581"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lastRenderedPageBreak/>
        <w:t xml:space="preserve">2.11. </w:t>
      </w:r>
      <w:r w:rsidRPr="006A3A81">
        <w:rPr>
          <w:rFonts w:ascii="Helvetica" w:hAnsi="Helvetica" w:cs="Helvetica" w:hint="eastAsia"/>
          <w:b/>
          <w:bCs/>
          <w:color w:val="222222"/>
          <w:sz w:val="21"/>
          <w:szCs w:val="21"/>
        </w:rPr>
        <w:t>Клонирование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фрагментов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генов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w:t>
      </w:r>
    </w:p>
    <w:p w14:paraId="0F712835" w14:textId="77777777" w:rsidR="006A3A81" w:rsidRPr="006A3A81" w:rsidRDefault="006A3A81" w:rsidP="006A3A81">
      <w:pPr>
        <w:rPr>
          <w:rFonts w:ascii="Helvetica" w:hAnsi="Helvetica" w:cs="Helvetica"/>
          <w:b/>
          <w:bCs/>
          <w:color w:val="222222"/>
          <w:sz w:val="21"/>
          <w:szCs w:val="21"/>
        </w:rPr>
      </w:pPr>
    </w:p>
    <w:p w14:paraId="032033C7"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2.12. </w:t>
      </w:r>
      <w:r w:rsidRPr="006A3A81">
        <w:rPr>
          <w:rFonts w:ascii="Helvetica" w:hAnsi="Helvetica" w:cs="Helvetica" w:hint="eastAsia"/>
          <w:b/>
          <w:bCs/>
          <w:color w:val="222222"/>
          <w:sz w:val="21"/>
          <w:szCs w:val="21"/>
        </w:rPr>
        <w:t>Перенос</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агарозных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гелей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мембранные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фильтры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блоттинг</w:t>
      </w:r>
      <w:r w:rsidRPr="006A3A81">
        <w:rPr>
          <w:rFonts w:ascii="Helvetica" w:hAnsi="Helvetica" w:cs="Helvetica"/>
          <w:b/>
          <w:bCs/>
          <w:color w:val="222222"/>
          <w:sz w:val="21"/>
          <w:szCs w:val="21"/>
        </w:rPr>
        <w:t>).</w:t>
      </w:r>
    </w:p>
    <w:p w14:paraId="056F0774" w14:textId="77777777" w:rsidR="006A3A81" w:rsidRPr="006A3A81" w:rsidRDefault="006A3A81" w:rsidP="006A3A81">
      <w:pPr>
        <w:rPr>
          <w:rFonts w:ascii="Helvetica" w:hAnsi="Helvetica" w:cs="Helvetica"/>
          <w:b/>
          <w:bCs/>
          <w:color w:val="222222"/>
          <w:sz w:val="21"/>
          <w:szCs w:val="21"/>
        </w:rPr>
      </w:pPr>
    </w:p>
    <w:p w14:paraId="0F7D9C6D"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2.13. </w:t>
      </w:r>
      <w:r w:rsidRPr="006A3A81">
        <w:rPr>
          <w:rFonts w:ascii="Helvetica" w:hAnsi="Helvetica" w:cs="Helvetica" w:hint="eastAsia"/>
          <w:b/>
          <w:bCs/>
          <w:color w:val="222222"/>
          <w:sz w:val="21"/>
          <w:szCs w:val="21"/>
        </w:rPr>
        <w:t>Радиоактивное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мечение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препаратов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w:t>
      </w:r>
    </w:p>
    <w:p w14:paraId="60E6BD4E" w14:textId="77777777" w:rsidR="006A3A81" w:rsidRPr="006A3A81" w:rsidRDefault="006A3A81" w:rsidP="006A3A81">
      <w:pPr>
        <w:rPr>
          <w:rFonts w:ascii="Helvetica" w:hAnsi="Helvetica" w:cs="Helvetica"/>
          <w:b/>
          <w:bCs/>
          <w:color w:val="222222"/>
          <w:sz w:val="21"/>
          <w:szCs w:val="21"/>
        </w:rPr>
      </w:pPr>
    </w:p>
    <w:p w14:paraId="0EF94161"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2.14. </w:t>
      </w:r>
      <w:r w:rsidRPr="006A3A81">
        <w:rPr>
          <w:rFonts w:ascii="Helvetica" w:hAnsi="Helvetica" w:cs="Helvetica" w:hint="eastAsia"/>
          <w:b/>
          <w:bCs/>
          <w:color w:val="222222"/>
          <w:sz w:val="21"/>
          <w:szCs w:val="21"/>
        </w:rPr>
        <w:t>Блот</w:t>
      </w:r>
      <w:r w:rsidRPr="006A3A81">
        <w:rPr>
          <w:rFonts w:ascii="Helvetica" w:hAnsi="Helvetica" w:cs="Helvetica"/>
          <w:b/>
          <w:bCs/>
          <w:color w:val="222222"/>
          <w:sz w:val="21"/>
          <w:szCs w:val="21"/>
        </w:rPr>
        <w:t>-</w:t>
      </w:r>
      <w:r w:rsidRPr="006A3A81">
        <w:rPr>
          <w:rFonts w:ascii="Helvetica" w:hAnsi="Helvetica" w:cs="Helvetica" w:hint="eastAsia"/>
          <w:b/>
          <w:bCs/>
          <w:color w:val="222222"/>
          <w:sz w:val="21"/>
          <w:szCs w:val="21"/>
        </w:rPr>
        <w:t>гибридизация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w:t>
      </w:r>
    </w:p>
    <w:p w14:paraId="0B4DCE8E" w14:textId="77777777" w:rsidR="006A3A81" w:rsidRPr="006A3A81" w:rsidRDefault="006A3A81" w:rsidP="006A3A81">
      <w:pPr>
        <w:rPr>
          <w:rFonts w:ascii="Helvetica" w:hAnsi="Helvetica" w:cs="Helvetica"/>
          <w:b/>
          <w:bCs/>
          <w:color w:val="222222"/>
          <w:sz w:val="21"/>
          <w:szCs w:val="21"/>
        </w:rPr>
      </w:pPr>
    </w:p>
    <w:p w14:paraId="42F9C66C"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2.15. </w:t>
      </w:r>
      <w:r w:rsidRPr="006A3A81">
        <w:rPr>
          <w:rFonts w:ascii="Helvetica" w:hAnsi="Helvetica" w:cs="Helvetica" w:hint="eastAsia"/>
          <w:b/>
          <w:bCs/>
          <w:color w:val="222222"/>
          <w:sz w:val="21"/>
          <w:szCs w:val="21"/>
        </w:rPr>
        <w:t>Полимеразная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цепная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реакция</w:t>
      </w:r>
      <w:r w:rsidRPr="006A3A81">
        <w:rPr>
          <w:rFonts w:ascii="Helvetica" w:hAnsi="Helvetica" w:cs="Helvetica"/>
          <w:b/>
          <w:bCs/>
          <w:color w:val="222222"/>
          <w:sz w:val="21"/>
          <w:szCs w:val="21"/>
        </w:rPr>
        <w:t>.</w:t>
      </w:r>
    </w:p>
    <w:p w14:paraId="033DF6DA" w14:textId="77777777" w:rsidR="006A3A81" w:rsidRPr="006A3A81" w:rsidRDefault="006A3A81" w:rsidP="006A3A81">
      <w:pPr>
        <w:rPr>
          <w:rFonts w:ascii="Helvetica" w:hAnsi="Helvetica" w:cs="Helvetica"/>
          <w:b/>
          <w:bCs/>
          <w:color w:val="222222"/>
          <w:sz w:val="21"/>
          <w:szCs w:val="21"/>
        </w:rPr>
      </w:pPr>
    </w:p>
    <w:p w14:paraId="7B33C5F5"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2.16. </w:t>
      </w:r>
      <w:r w:rsidRPr="006A3A81">
        <w:rPr>
          <w:rFonts w:ascii="Helvetica" w:hAnsi="Helvetica" w:cs="Helvetica" w:hint="eastAsia"/>
          <w:b/>
          <w:bCs/>
          <w:color w:val="222222"/>
          <w:sz w:val="21"/>
          <w:szCs w:val="21"/>
        </w:rPr>
        <w:t>Подготовка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компетентных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клеток</w:t>
      </w:r>
      <w:r w:rsidRPr="006A3A81">
        <w:rPr>
          <w:rFonts w:ascii="Helvetica" w:hAnsi="Helvetica" w:cs="Helvetica"/>
          <w:b/>
          <w:bCs/>
          <w:color w:val="222222"/>
          <w:sz w:val="21"/>
          <w:szCs w:val="21"/>
        </w:rPr>
        <w:t>.</w:t>
      </w:r>
    </w:p>
    <w:p w14:paraId="0C3E5420" w14:textId="77777777" w:rsidR="006A3A81" w:rsidRPr="006A3A81" w:rsidRDefault="006A3A81" w:rsidP="006A3A81">
      <w:pPr>
        <w:rPr>
          <w:rFonts w:ascii="Helvetica" w:hAnsi="Helvetica" w:cs="Helvetica"/>
          <w:b/>
          <w:bCs/>
          <w:color w:val="222222"/>
          <w:sz w:val="21"/>
          <w:szCs w:val="21"/>
        </w:rPr>
      </w:pPr>
    </w:p>
    <w:p w14:paraId="4E2E0D71"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2.17. </w:t>
      </w:r>
      <w:r w:rsidRPr="006A3A81">
        <w:rPr>
          <w:rFonts w:ascii="Helvetica" w:hAnsi="Helvetica" w:cs="Helvetica" w:hint="eastAsia"/>
          <w:b/>
          <w:bCs/>
          <w:color w:val="222222"/>
          <w:sz w:val="21"/>
          <w:szCs w:val="21"/>
        </w:rPr>
        <w:t>Трансформация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компетентных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клеток</w:t>
      </w:r>
      <w:r w:rsidRPr="006A3A81">
        <w:rPr>
          <w:rFonts w:ascii="Helvetica" w:hAnsi="Helvetica" w:cs="Helvetica"/>
          <w:b/>
          <w:bCs/>
          <w:color w:val="222222"/>
          <w:sz w:val="21"/>
          <w:szCs w:val="21"/>
        </w:rPr>
        <w:t xml:space="preserve"> E.coli </w:t>
      </w:r>
      <w:r w:rsidRPr="006A3A81">
        <w:rPr>
          <w:rFonts w:ascii="Helvetica" w:hAnsi="Helvetica" w:cs="Helvetica" w:hint="eastAsia"/>
          <w:b/>
          <w:bCs/>
          <w:color w:val="222222"/>
          <w:sz w:val="21"/>
          <w:szCs w:val="21"/>
        </w:rPr>
        <w:t>плазмидной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w:t>
      </w:r>
    </w:p>
    <w:p w14:paraId="57C67C45" w14:textId="77777777" w:rsidR="006A3A81" w:rsidRPr="006A3A81" w:rsidRDefault="006A3A81" w:rsidP="006A3A81">
      <w:pPr>
        <w:rPr>
          <w:rFonts w:ascii="Helvetica" w:hAnsi="Helvetica" w:cs="Helvetica"/>
          <w:b/>
          <w:bCs/>
          <w:color w:val="222222"/>
          <w:sz w:val="21"/>
          <w:szCs w:val="21"/>
        </w:rPr>
      </w:pPr>
    </w:p>
    <w:p w14:paraId="749A4332"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2.18. </w:t>
      </w:r>
      <w:r w:rsidRPr="006A3A81">
        <w:rPr>
          <w:rFonts w:ascii="Helvetica" w:hAnsi="Helvetica" w:cs="Helvetica" w:hint="eastAsia"/>
          <w:b/>
          <w:bCs/>
          <w:color w:val="222222"/>
          <w:sz w:val="21"/>
          <w:szCs w:val="21"/>
        </w:rPr>
        <w:t>Секвенирование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ферментативным</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методом</w:t>
      </w:r>
      <w:r w:rsidRPr="006A3A81">
        <w:rPr>
          <w:rFonts w:ascii="Helvetica" w:hAnsi="Helvetica" w:cs="Helvetica"/>
          <w:b/>
          <w:bCs/>
          <w:color w:val="222222"/>
          <w:sz w:val="21"/>
          <w:szCs w:val="21"/>
        </w:rPr>
        <w:t>.</w:t>
      </w:r>
    </w:p>
    <w:p w14:paraId="5D10D717" w14:textId="77777777" w:rsidR="006A3A81" w:rsidRPr="006A3A81" w:rsidRDefault="006A3A81" w:rsidP="006A3A81">
      <w:pPr>
        <w:rPr>
          <w:rFonts w:ascii="Helvetica" w:hAnsi="Helvetica" w:cs="Helvetica"/>
          <w:b/>
          <w:bCs/>
          <w:color w:val="222222"/>
          <w:sz w:val="21"/>
          <w:szCs w:val="21"/>
        </w:rPr>
      </w:pPr>
    </w:p>
    <w:p w14:paraId="6A1865FE"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2.19. </w:t>
      </w:r>
      <w:r w:rsidRPr="006A3A81">
        <w:rPr>
          <w:rFonts w:ascii="Helvetica" w:hAnsi="Helvetica" w:cs="Helvetica" w:hint="eastAsia"/>
          <w:b/>
          <w:bCs/>
          <w:color w:val="222222"/>
          <w:sz w:val="21"/>
          <w:szCs w:val="21"/>
        </w:rPr>
        <w:t>Электрофоретическое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фракционирование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денатурирующих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условиях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секвенирующий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гель</w:t>
      </w:r>
      <w:r w:rsidRPr="006A3A81">
        <w:rPr>
          <w:rFonts w:ascii="Helvetica" w:hAnsi="Helvetica" w:cs="Helvetica"/>
          <w:b/>
          <w:bCs/>
          <w:color w:val="222222"/>
          <w:sz w:val="21"/>
          <w:szCs w:val="21"/>
        </w:rPr>
        <w:t>-</w:t>
      </w:r>
      <w:r w:rsidRPr="006A3A81">
        <w:rPr>
          <w:rFonts w:ascii="Helvetica" w:hAnsi="Helvetica" w:cs="Helvetica" w:hint="eastAsia"/>
          <w:b/>
          <w:bCs/>
          <w:color w:val="222222"/>
          <w:sz w:val="21"/>
          <w:szCs w:val="21"/>
        </w:rPr>
        <w:t>электрофорез</w:t>
      </w:r>
      <w:r w:rsidRPr="006A3A81">
        <w:rPr>
          <w:rFonts w:ascii="Helvetica" w:hAnsi="Helvetica" w:cs="Helvetica"/>
          <w:b/>
          <w:bCs/>
          <w:color w:val="222222"/>
          <w:sz w:val="21"/>
          <w:szCs w:val="21"/>
        </w:rPr>
        <w:t>).</w:t>
      </w:r>
    </w:p>
    <w:p w14:paraId="450DBCE8" w14:textId="77777777" w:rsidR="006A3A81" w:rsidRPr="006A3A81" w:rsidRDefault="006A3A81" w:rsidP="006A3A81">
      <w:pPr>
        <w:rPr>
          <w:rFonts w:ascii="Helvetica" w:hAnsi="Helvetica" w:cs="Helvetica"/>
          <w:b/>
          <w:bCs/>
          <w:color w:val="222222"/>
          <w:sz w:val="21"/>
          <w:szCs w:val="21"/>
        </w:rPr>
      </w:pPr>
    </w:p>
    <w:p w14:paraId="3B14DEE2"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2.20. </w:t>
      </w:r>
      <w:r w:rsidRPr="006A3A81">
        <w:rPr>
          <w:rFonts w:ascii="Helvetica" w:hAnsi="Helvetica" w:cs="Helvetica" w:hint="eastAsia"/>
          <w:b/>
          <w:bCs/>
          <w:color w:val="222222"/>
          <w:sz w:val="21"/>
          <w:szCs w:val="21"/>
        </w:rPr>
        <w:t>Компьютерный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анализ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нуклеотидных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последовательностей</w:t>
      </w:r>
      <w:r w:rsidRPr="006A3A81">
        <w:rPr>
          <w:rFonts w:ascii="Helvetica" w:hAnsi="Helvetica" w:cs="Helvetica"/>
          <w:b/>
          <w:bCs/>
          <w:color w:val="222222"/>
          <w:sz w:val="21"/>
          <w:szCs w:val="21"/>
        </w:rPr>
        <w:t>.</w:t>
      </w:r>
    </w:p>
    <w:p w14:paraId="2AB74C56" w14:textId="77777777" w:rsidR="006A3A81" w:rsidRPr="006A3A81" w:rsidRDefault="006A3A81" w:rsidP="006A3A81">
      <w:pPr>
        <w:rPr>
          <w:rFonts w:ascii="Helvetica" w:hAnsi="Helvetica" w:cs="Helvetica"/>
          <w:b/>
          <w:bCs/>
          <w:color w:val="222222"/>
          <w:sz w:val="21"/>
          <w:szCs w:val="21"/>
        </w:rPr>
      </w:pPr>
    </w:p>
    <w:p w14:paraId="54F8369D"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2.21. </w:t>
      </w:r>
      <w:r w:rsidRPr="006A3A81">
        <w:rPr>
          <w:rFonts w:ascii="Helvetica" w:hAnsi="Helvetica" w:cs="Helvetica" w:hint="eastAsia"/>
          <w:b/>
          <w:bCs/>
          <w:color w:val="222222"/>
          <w:sz w:val="21"/>
          <w:szCs w:val="21"/>
        </w:rPr>
        <w:t>Бактериальные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штаммы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фагмидные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вектора</w:t>
      </w:r>
      <w:r w:rsidRPr="006A3A81">
        <w:rPr>
          <w:rFonts w:ascii="Helvetica" w:hAnsi="Helvetica" w:cs="Helvetica"/>
          <w:b/>
          <w:bCs/>
          <w:color w:val="222222"/>
          <w:sz w:val="21"/>
          <w:szCs w:val="21"/>
        </w:rPr>
        <w:t>.</w:t>
      </w:r>
    </w:p>
    <w:p w14:paraId="515407CA" w14:textId="77777777" w:rsidR="006A3A81" w:rsidRPr="006A3A81" w:rsidRDefault="006A3A81" w:rsidP="006A3A81">
      <w:pPr>
        <w:rPr>
          <w:rFonts w:ascii="Helvetica" w:hAnsi="Helvetica" w:cs="Helvetica"/>
          <w:b/>
          <w:bCs/>
          <w:color w:val="222222"/>
          <w:sz w:val="21"/>
          <w:szCs w:val="21"/>
        </w:rPr>
      </w:pPr>
    </w:p>
    <w:p w14:paraId="1FBBB9A9"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2.22. </w:t>
      </w:r>
      <w:r w:rsidRPr="006A3A81">
        <w:rPr>
          <w:rFonts w:ascii="Helvetica" w:hAnsi="Helvetica" w:cs="Helvetica" w:hint="eastAsia"/>
          <w:b/>
          <w:bCs/>
          <w:color w:val="222222"/>
          <w:sz w:val="21"/>
          <w:szCs w:val="21"/>
        </w:rPr>
        <w:t>Реактивы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материалы</w:t>
      </w:r>
      <w:r w:rsidRPr="006A3A81">
        <w:rPr>
          <w:rFonts w:ascii="Helvetica" w:hAnsi="Helvetica" w:cs="Helvetica"/>
          <w:b/>
          <w:bCs/>
          <w:color w:val="222222"/>
          <w:sz w:val="21"/>
          <w:szCs w:val="21"/>
        </w:rPr>
        <w:t>.</w:t>
      </w:r>
    </w:p>
    <w:p w14:paraId="7FCE43BC" w14:textId="77777777" w:rsidR="006A3A81" w:rsidRPr="006A3A81" w:rsidRDefault="006A3A81" w:rsidP="006A3A81">
      <w:pPr>
        <w:rPr>
          <w:rFonts w:ascii="Helvetica" w:hAnsi="Helvetica" w:cs="Helvetica"/>
          <w:b/>
          <w:bCs/>
          <w:color w:val="222222"/>
          <w:sz w:val="21"/>
          <w:szCs w:val="21"/>
        </w:rPr>
      </w:pPr>
    </w:p>
    <w:p w14:paraId="27097E1B"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lastRenderedPageBreak/>
        <w:t xml:space="preserve">2.23. </w:t>
      </w:r>
      <w:r w:rsidRPr="006A3A81">
        <w:rPr>
          <w:rFonts w:ascii="Helvetica" w:hAnsi="Helvetica" w:cs="Helvetica" w:hint="eastAsia"/>
          <w:b/>
          <w:bCs/>
          <w:color w:val="222222"/>
          <w:sz w:val="21"/>
          <w:szCs w:val="21"/>
        </w:rPr>
        <w:t>Составы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использованных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стандартных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растворов</w:t>
      </w:r>
      <w:r w:rsidRPr="006A3A81">
        <w:rPr>
          <w:rFonts w:ascii="Helvetica" w:hAnsi="Helvetica" w:cs="Helvetica"/>
          <w:b/>
          <w:bCs/>
          <w:color w:val="222222"/>
          <w:sz w:val="21"/>
          <w:szCs w:val="21"/>
        </w:rPr>
        <w:t>.</w:t>
      </w:r>
    </w:p>
    <w:p w14:paraId="3237A08F" w14:textId="77777777" w:rsidR="006A3A81" w:rsidRPr="006A3A81" w:rsidRDefault="006A3A81" w:rsidP="006A3A81">
      <w:pPr>
        <w:rPr>
          <w:rFonts w:ascii="Helvetica" w:hAnsi="Helvetica" w:cs="Helvetica"/>
          <w:b/>
          <w:bCs/>
          <w:color w:val="222222"/>
          <w:sz w:val="21"/>
          <w:szCs w:val="21"/>
        </w:rPr>
      </w:pPr>
    </w:p>
    <w:p w14:paraId="1B17641F"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hint="eastAsia"/>
          <w:b/>
          <w:bCs/>
          <w:color w:val="222222"/>
          <w:sz w:val="21"/>
          <w:szCs w:val="21"/>
        </w:rPr>
        <w:t>Глава</w:t>
      </w:r>
      <w:r w:rsidRPr="006A3A81">
        <w:rPr>
          <w:rFonts w:ascii="Helvetica" w:hAnsi="Helvetica" w:cs="Helvetica"/>
          <w:b/>
          <w:bCs/>
          <w:color w:val="222222"/>
          <w:sz w:val="21"/>
          <w:szCs w:val="21"/>
        </w:rPr>
        <w:t xml:space="preserve"> 3. </w:t>
      </w:r>
      <w:r w:rsidRPr="006A3A81">
        <w:rPr>
          <w:rFonts w:ascii="Helvetica" w:hAnsi="Helvetica" w:cs="Helvetica" w:hint="eastAsia"/>
          <w:b/>
          <w:bCs/>
          <w:color w:val="222222"/>
          <w:sz w:val="21"/>
          <w:szCs w:val="21"/>
        </w:rPr>
        <w:t>Результаты</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исследований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обсуждение</w:t>
      </w:r>
      <w:r w:rsidRPr="006A3A81">
        <w:rPr>
          <w:rFonts w:ascii="Helvetica" w:hAnsi="Helvetica" w:cs="Helvetica"/>
          <w:b/>
          <w:bCs/>
          <w:color w:val="222222"/>
          <w:sz w:val="21"/>
          <w:szCs w:val="21"/>
        </w:rPr>
        <w:t>.</w:t>
      </w:r>
    </w:p>
    <w:p w14:paraId="6B68A864" w14:textId="77777777" w:rsidR="006A3A81" w:rsidRPr="006A3A81" w:rsidRDefault="006A3A81" w:rsidP="006A3A81">
      <w:pPr>
        <w:rPr>
          <w:rFonts w:ascii="Helvetica" w:hAnsi="Helvetica" w:cs="Helvetica"/>
          <w:b/>
          <w:bCs/>
          <w:color w:val="222222"/>
          <w:sz w:val="21"/>
          <w:szCs w:val="21"/>
        </w:rPr>
      </w:pPr>
    </w:p>
    <w:p w14:paraId="2910E7D6"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3.1. </w:t>
      </w:r>
      <w:r w:rsidRPr="006A3A81">
        <w:rPr>
          <w:rFonts w:ascii="Helvetica" w:hAnsi="Helvetica" w:cs="Helvetica" w:hint="eastAsia"/>
          <w:b/>
          <w:bCs/>
          <w:color w:val="222222"/>
          <w:sz w:val="21"/>
          <w:szCs w:val="21"/>
        </w:rPr>
        <w:t>Сравнение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углеводсвязывающих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пептидов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w:t>
      </w:r>
    </w:p>
    <w:p w14:paraId="089AB89D" w14:textId="77777777" w:rsidR="006A3A81" w:rsidRPr="006A3A81" w:rsidRDefault="006A3A81" w:rsidP="006A3A81">
      <w:pPr>
        <w:rPr>
          <w:rFonts w:ascii="Helvetica" w:hAnsi="Helvetica" w:cs="Helvetica"/>
          <w:b/>
          <w:bCs/>
          <w:color w:val="222222"/>
          <w:sz w:val="21"/>
          <w:szCs w:val="21"/>
        </w:rPr>
      </w:pPr>
    </w:p>
    <w:p w14:paraId="32A91788"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3.1.1. </w:t>
      </w:r>
      <w:r w:rsidRPr="006A3A81">
        <w:rPr>
          <w:rFonts w:ascii="Helvetica" w:hAnsi="Helvetica" w:cs="Helvetica" w:hint="eastAsia"/>
          <w:b/>
          <w:bCs/>
          <w:color w:val="222222"/>
          <w:sz w:val="21"/>
          <w:szCs w:val="21"/>
        </w:rPr>
        <w:t>Компьютерный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анализ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нуклеотидных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аминокислотных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последовательностей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амплификация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участка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у</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различных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представителей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w:t>
      </w:r>
    </w:p>
    <w:p w14:paraId="1BF89499" w14:textId="77777777" w:rsidR="006A3A81" w:rsidRPr="006A3A81" w:rsidRDefault="006A3A81" w:rsidP="006A3A81">
      <w:pPr>
        <w:rPr>
          <w:rFonts w:ascii="Helvetica" w:hAnsi="Helvetica" w:cs="Helvetica"/>
          <w:b/>
          <w:bCs/>
          <w:color w:val="222222"/>
          <w:sz w:val="21"/>
          <w:szCs w:val="21"/>
        </w:rPr>
      </w:pPr>
    </w:p>
    <w:p w14:paraId="2A698368"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3.1.2. </w:t>
      </w:r>
      <w:r w:rsidRPr="006A3A81">
        <w:rPr>
          <w:rFonts w:ascii="Helvetica" w:hAnsi="Helvetica" w:cs="Helvetica" w:hint="eastAsia"/>
          <w:b/>
          <w:bCs/>
          <w:color w:val="222222"/>
          <w:sz w:val="21"/>
          <w:szCs w:val="21"/>
        </w:rPr>
        <w:t>Клонирование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секвенирование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фрагментов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различных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представителей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w:t>
      </w:r>
    </w:p>
    <w:p w14:paraId="2CE2EDBF" w14:textId="77777777" w:rsidR="006A3A81" w:rsidRPr="006A3A81" w:rsidRDefault="006A3A81" w:rsidP="006A3A81">
      <w:pPr>
        <w:rPr>
          <w:rFonts w:ascii="Helvetica" w:hAnsi="Helvetica" w:cs="Helvetica"/>
          <w:b/>
          <w:bCs/>
          <w:color w:val="222222"/>
          <w:sz w:val="21"/>
          <w:szCs w:val="21"/>
        </w:rPr>
      </w:pPr>
    </w:p>
    <w:p w14:paraId="18C77E5F"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3.1.3. </w:t>
      </w:r>
      <w:r w:rsidRPr="006A3A81">
        <w:rPr>
          <w:rFonts w:ascii="Helvetica" w:hAnsi="Helvetica" w:cs="Helvetica" w:hint="eastAsia"/>
          <w:b/>
          <w:bCs/>
          <w:color w:val="222222"/>
          <w:sz w:val="21"/>
          <w:szCs w:val="21"/>
        </w:rPr>
        <w:t>Клонирование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секвенирование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полноразмерного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гороха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посевного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сорта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w:t>
      </w:r>
      <w:r w:rsidRPr="006A3A81">
        <w:rPr>
          <w:rFonts w:ascii="Helvetica" w:hAnsi="Helvetica" w:cs="Helvetica" w:hint="eastAsia"/>
          <w:b/>
          <w:bCs/>
          <w:color w:val="222222"/>
          <w:sz w:val="21"/>
          <w:szCs w:val="21"/>
        </w:rPr>
        <w:t>Неосыпающийся</w:t>
      </w:r>
      <w:r w:rsidRPr="006A3A81">
        <w:rPr>
          <w:rFonts w:ascii="Helvetica" w:hAnsi="Helvetica" w:cs="Helvetica"/>
          <w:b/>
          <w:bCs/>
          <w:color w:val="222222"/>
          <w:sz w:val="21"/>
          <w:szCs w:val="21"/>
        </w:rPr>
        <w:t>-1</w:t>
      </w:r>
      <w:r w:rsidRPr="006A3A81">
        <w:rPr>
          <w:rFonts w:ascii="Helvetica" w:hAnsi="Helvetica" w:cs="Helvetica" w:hint="eastAsia"/>
          <w:b/>
          <w:bCs/>
          <w:color w:val="222222"/>
          <w:sz w:val="21"/>
          <w:szCs w:val="21"/>
        </w:rPr>
        <w:t>»</w:t>
      </w:r>
      <w:r w:rsidRPr="006A3A81">
        <w:rPr>
          <w:rFonts w:ascii="Helvetica" w:hAnsi="Helvetica" w:cs="Helvetica"/>
          <w:b/>
          <w:bCs/>
          <w:color w:val="222222"/>
          <w:sz w:val="21"/>
          <w:szCs w:val="21"/>
        </w:rPr>
        <w:t>.</w:t>
      </w:r>
    </w:p>
    <w:p w14:paraId="3847CF04" w14:textId="77777777" w:rsidR="006A3A81" w:rsidRPr="006A3A81" w:rsidRDefault="006A3A81" w:rsidP="006A3A81">
      <w:pPr>
        <w:rPr>
          <w:rFonts w:ascii="Helvetica" w:hAnsi="Helvetica" w:cs="Helvetica"/>
          <w:b/>
          <w:bCs/>
          <w:color w:val="222222"/>
          <w:sz w:val="21"/>
          <w:szCs w:val="21"/>
        </w:rPr>
      </w:pPr>
    </w:p>
    <w:p w14:paraId="35DD9163"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3.1.4. </w:t>
      </w:r>
      <w:r w:rsidRPr="006A3A81">
        <w:rPr>
          <w:rFonts w:ascii="Helvetica" w:hAnsi="Helvetica" w:cs="Helvetica" w:hint="eastAsia"/>
          <w:b/>
          <w:bCs/>
          <w:color w:val="222222"/>
          <w:sz w:val="21"/>
          <w:szCs w:val="21"/>
        </w:rPr>
        <w:t>Сравнительный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анализ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нуклеотидных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последовательностей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секвенированных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фрагментов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генов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лектина</w:t>
      </w:r>
      <w:r w:rsidRPr="006A3A81">
        <w:rPr>
          <w:rFonts w:ascii="Helvetica" w:hAnsi="Helvetica" w:cs="Helvetica"/>
          <w:b/>
          <w:bCs/>
          <w:color w:val="222222"/>
          <w:sz w:val="21"/>
          <w:szCs w:val="21"/>
        </w:rPr>
        <w:t>.</w:t>
      </w:r>
    </w:p>
    <w:p w14:paraId="101F6101" w14:textId="77777777" w:rsidR="006A3A81" w:rsidRPr="006A3A81" w:rsidRDefault="006A3A81" w:rsidP="006A3A81">
      <w:pPr>
        <w:rPr>
          <w:rFonts w:ascii="Helvetica" w:hAnsi="Helvetica" w:cs="Helvetica"/>
          <w:b/>
          <w:bCs/>
          <w:color w:val="222222"/>
          <w:sz w:val="21"/>
          <w:szCs w:val="21"/>
        </w:rPr>
      </w:pPr>
    </w:p>
    <w:p w14:paraId="1ED91545"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3.1.5. </w:t>
      </w:r>
      <w:r w:rsidRPr="006A3A81">
        <w:rPr>
          <w:rFonts w:ascii="Helvetica" w:hAnsi="Helvetica" w:cs="Helvetica" w:hint="eastAsia"/>
          <w:b/>
          <w:bCs/>
          <w:color w:val="222222"/>
          <w:sz w:val="21"/>
          <w:szCs w:val="21"/>
        </w:rPr>
        <w:t>Сравнительный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анализ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аминокислотных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последовательностей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лектинов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бобовых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растений</w:t>
      </w:r>
      <w:r w:rsidRPr="006A3A81">
        <w:rPr>
          <w:rFonts w:ascii="Helvetica" w:hAnsi="Helvetica" w:cs="Helvetica"/>
          <w:b/>
          <w:bCs/>
          <w:color w:val="222222"/>
          <w:sz w:val="21"/>
          <w:szCs w:val="21"/>
        </w:rPr>
        <w:t>.</w:t>
      </w:r>
    </w:p>
    <w:p w14:paraId="0911AA7F" w14:textId="77777777" w:rsidR="006A3A81" w:rsidRPr="006A3A81" w:rsidRDefault="006A3A81" w:rsidP="006A3A81">
      <w:pPr>
        <w:rPr>
          <w:rFonts w:ascii="Helvetica" w:hAnsi="Helvetica" w:cs="Helvetica"/>
          <w:b/>
          <w:bCs/>
          <w:color w:val="222222"/>
          <w:sz w:val="21"/>
          <w:szCs w:val="21"/>
        </w:rPr>
      </w:pPr>
    </w:p>
    <w:p w14:paraId="05C686FB"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3.2. </w:t>
      </w:r>
      <w:r w:rsidRPr="006A3A81">
        <w:rPr>
          <w:rFonts w:ascii="Helvetica" w:hAnsi="Helvetica" w:cs="Helvetica" w:hint="eastAsia"/>
          <w:b/>
          <w:bCs/>
          <w:color w:val="222222"/>
          <w:sz w:val="21"/>
          <w:szCs w:val="21"/>
        </w:rPr>
        <w:t>Анализ</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информативности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некоторых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современных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методов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идентификации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ризобий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на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примере</w:t>
      </w:r>
      <w:r w:rsidRPr="006A3A81">
        <w:rPr>
          <w:rFonts w:ascii="Helvetica" w:hAnsi="Helvetica" w:cs="Helvetica"/>
          <w:b/>
          <w:bCs/>
          <w:color w:val="222222"/>
          <w:sz w:val="21"/>
          <w:szCs w:val="21"/>
        </w:rPr>
        <w:t xml:space="preserve"> R. galegae.</w:t>
      </w:r>
    </w:p>
    <w:p w14:paraId="2C35118B" w14:textId="77777777" w:rsidR="006A3A81" w:rsidRPr="006A3A81" w:rsidRDefault="006A3A81" w:rsidP="006A3A81">
      <w:pPr>
        <w:rPr>
          <w:rFonts w:ascii="Helvetica" w:hAnsi="Helvetica" w:cs="Helvetica"/>
          <w:b/>
          <w:bCs/>
          <w:color w:val="222222"/>
          <w:sz w:val="21"/>
          <w:szCs w:val="21"/>
        </w:rPr>
      </w:pPr>
    </w:p>
    <w:p w14:paraId="0AEECA7B"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lastRenderedPageBreak/>
        <w:t xml:space="preserve">3.2.1. </w:t>
      </w:r>
      <w:r w:rsidRPr="006A3A81">
        <w:rPr>
          <w:rFonts w:ascii="Helvetica" w:hAnsi="Helvetica" w:cs="Helvetica" w:hint="eastAsia"/>
          <w:b/>
          <w:bCs/>
          <w:color w:val="222222"/>
          <w:sz w:val="21"/>
          <w:szCs w:val="21"/>
        </w:rPr>
        <w:t>Метод</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геномной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дактилоскопии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использованием</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качестве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гибридизационного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зонда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ДНК</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фага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w:t>
      </w:r>
      <w:r w:rsidRPr="006A3A81">
        <w:rPr>
          <w:rFonts w:ascii="Helvetica" w:hAnsi="Helvetica" w:cs="Helvetica"/>
          <w:b/>
          <w:bCs/>
          <w:color w:val="222222"/>
          <w:sz w:val="21"/>
          <w:szCs w:val="21"/>
        </w:rPr>
        <w:t>13.</w:t>
      </w:r>
    </w:p>
    <w:p w14:paraId="05DA8104" w14:textId="77777777" w:rsidR="006A3A81" w:rsidRPr="006A3A81" w:rsidRDefault="006A3A81" w:rsidP="006A3A81">
      <w:pPr>
        <w:rPr>
          <w:rFonts w:ascii="Helvetica" w:hAnsi="Helvetica" w:cs="Helvetica"/>
          <w:b/>
          <w:bCs/>
          <w:color w:val="222222"/>
          <w:sz w:val="21"/>
          <w:szCs w:val="21"/>
        </w:rPr>
      </w:pPr>
    </w:p>
    <w:p w14:paraId="2A943000"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3.2.2. </w:t>
      </w:r>
      <w:r w:rsidRPr="006A3A81">
        <w:rPr>
          <w:rFonts w:ascii="Helvetica" w:hAnsi="Helvetica" w:cs="Helvetica" w:hint="eastAsia"/>
          <w:b/>
          <w:bCs/>
          <w:color w:val="222222"/>
          <w:sz w:val="21"/>
          <w:szCs w:val="21"/>
        </w:rPr>
        <w:t>Метод</w:t>
      </w:r>
      <w:r w:rsidRPr="006A3A81">
        <w:rPr>
          <w:rFonts w:ascii="Helvetica" w:hAnsi="Helvetica" w:cs="Helvetica"/>
          <w:b/>
          <w:bCs/>
          <w:color w:val="222222"/>
          <w:sz w:val="21"/>
          <w:szCs w:val="21"/>
        </w:rPr>
        <w:t xml:space="preserve"> RAPD </w:t>
      </w:r>
      <w:r w:rsidRPr="006A3A81">
        <w:rPr>
          <w:rFonts w:ascii="Helvetica" w:hAnsi="Helvetica" w:cs="Helvetica" w:hint="eastAsia"/>
          <w:b/>
          <w:bCs/>
          <w:color w:val="222222"/>
          <w:sz w:val="21"/>
          <w:szCs w:val="21"/>
        </w:rPr>
        <w:t>анализа</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использованием</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w:t>
      </w:r>
      <w:r w:rsidRPr="006A3A81">
        <w:rPr>
          <w:rFonts w:ascii="Helvetica" w:hAnsi="Helvetica" w:cs="Helvetica" w:hint="eastAsia"/>
          <w:b/>
          <w:bCs/>
          <w:color w:val="222222"/>
          <w:sz w:val="21"/>
          <w:szCs w:val="21"/>
        </w:rPr>
        <w:t>произвольных</w:t>
      </w:r>
      <w:r w:rsidRPr="006A3A81">
        <w:rPr>
          <w:rFonts w:ascii="Helvetica" w:hAnsi="Helvetica" w:cs="Helvetica" w:hint="eastAsia"/>
          <w:b/>
          <w:bCs/>
          <w:color w:val="222222"/>
          <w:sz w:val="21"/>
          <w:szCs w:val="21"/>
        </w:rPr>
        <w:t>»</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праймеров</w:t>
      </w:r>
      <w:r w:rsidRPr="006A3A81">
        <w:rPr>
          <w:rFonts w:ascii="Helvetica" w:hAnsi="Helvetica" w:cs="Helvetica"/>
          <w:b/>
          <w:bCs/>
          <w:color w:val="222222"/>
          <w:sz w:val="21"/>
          <w:szCs w:val="21"/>
        </w:rPr>
        <w:t>.</w:t>
      </w:r>
    </w:p>
    <w:p w14:paraId="120236A9" w14:textId="77777777" w:rsidR="006A3A81" w:rsidRPr="006A3A81" w:rsidRDefault="006A3A81" w:rsidP="006A3A81">
      <w:pPr>
        <w:rPr>
          <w:rFonts w:ascii="Helvetica" w:hAnsi="Helvetica" w:cs="Helvetica"/>
          <w:b/>
          <w:bCs/>
          <w:color w:val="222222"/>
          <w:sz w:val="21"/>
          <w:szCs w:val="21"/>
        </w:rPr>
      </w:pPr>
    </w:p>
    <w:p w14:paraId="79F7AFE2" w14:textId="77777777" w:rsidR="006A3A81" w:rsidRPr="006A3A81" w:rsidRDefault="006A3A81" w:rsidP="006A3A81">
      <w:pPr>
        <w:rPr>
          <w:rFonts w:ascii="Helvetica" w:hAnsi="Helvetica" w:cs="Helvetica"/>
          <w:b/>
          <w:bCs/>
          <w:color w:val="222222"/>
          <w:sz w:val="21"/>
          <w:szCs w:val="21"/>
        </w:rPr>
      </w:pPr>
      <w:r w:rsidRPr="006A3A81">
        <w:rPr>
          <w:rFonts w:ascii="Helvetica" w:hAnsi="Helvetica" w:cs="Helvetica"/>
          <w:b/>
          <w:bCs/>
          <w:color w:val="222222"/>
          <w:sz w:val="21"/>
          <w:szCs w:val="21"/>
        </w:rPr>
        <w:t xml:space="preserve">3.2.3. </w:t>
      </w:r>
      <w:r w:rsidRPr="006A3A81">
        <w:rPr>
          <w:rFonts w:ascii="Helvetica" w:hAnsi="Helvetica" w:cs="Helvetica" w:hint="eastAsia"/>
          <w:b/>
          <w:bCs/>
          <w:color w:val="222222"/>
          <w:sz w:val="21"/>
          <w:szCs w:val="21"/>
        </w:rPr>
        <w:t>Метод</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концевого</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мечения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рестрикционных</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фрагментов</w:t>
      </w:r>
      <w:r w:rsidRPr="006A3A81">
        <w:rPr>
          <w:rFonts w:ascii="Helvetica" w:hAnsi="Helvetica" w:cs="Helvetica"/>
          <w:b/>
          <w:bCs/>
          <w:color w:val="222222"/>
          <w:sz w:val="21"/>
          <w:szCs w:val="21"/>
        </w:rPr>
        <w:t>.</w:t>
      </w:r>
    </w:p>
    <w:p w14:paraId="2E235DAD" w14:textId="77777777" w:rsidR="006A3A81" w:rsidRPr="006A3A81" w:rsidRDefault="006A3A81" w:rsidP="006A3A81">
      <w:pPr>
        <w:rPr>
          <w:rFonts w:ascii="Helvetica" w:hAnsi="Helvetica" w:cs="Helvetica"/>
          <w:b/>
          <w:bCs/>
          <w:color w:val="222222"/>
          <w:sz w:val="21"/>
          <w:szCs w:val="21"/>
        </w:rPr>
      </w:pPr>
    </w:p>
    <w:p w14:paraId="109CC004" w14:textId="1DCD70F8" w:rsidR="00484EB4" w:rsidRPr="006A3A81" w:rsidRDefault="006A3A81" w:rsidP="006A3A81">
      <w:r w:rsidRPr="006A3A81">
        <w:rPr>
          <w:rFonts w:ascii="Helvetica" w:hAnsi="Helvetica" w:cs="Helvetica"/>
          <w:b/>
          <w:bCs/>
          <w:color w:val="222222"/>
          <w:sz w:val="21"/>
          <w:szCs w:val="21"/>
        </w:rPr>
        <w:t xml:space="preserve">3.2.4. </w:t>
      </w:r>
      <w:r w:rsidRPr="006A3A81">
        <w:rPr>
          <w:rFonts w:ascii="Helvetica" w:hAnsi="Helvetica" w:cs="Helvetica" w:hint="eastAsia"/>
          <w:b/>
          <w:bCs/>
          <w:color w:val="222222"/>
          <w:sz w:val="21"/>
          <w:szCs w:val="21"/>
        </w:rPr>
        <w:t>Сравнение</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степени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пригодности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ПДРФ</w:t>
      </w:r>
      <w:r w:rsidRPr="006A3A81">
        <w:rPr>
          <w:rFonts w:ascii="Helvetica" w:hAnsi="Helvetica" w:cs="Helvetica"/>
          <w:b/>
          <w:bCs/>
          <w:color w:val="222222"/>
          <w:sz w:val="21"/>
          <w:szCs w:val="21"/>
        </w:rPr>
        <w:t xml:space="preserve">, RAPD </w:t>
      </w:r>
      <w:r w:rsidRPr="006A3A81">
        <w:rPr>
          <w:rFonts w:ascii="Helvetica" w:hAnsi="Helvetica" w:cs="Helvetica" w:hint="eastAsia"/>
          <w:b/>
          <w:bCs/>
          <w:color w:val="222222"/>
          <w:sz w:val="21"/>
          <w:szCs w:val="21"/>
        </w:rPr>
        <w:t>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КМРФ</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анализов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для</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идентификации</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штаммов</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ризобий</w:t>
      </w:r>
      <w:r w:rsidRPr="006A3A81">
        <w:rPr>
          <w:rFonts w:ascii="Helvetica" w:hAnsi="Helvetica" w:cs="Helvetica"/>
          <w:b/>
          <w:bCs/>
          <w:color w:val="222222"/>
          <w:sz w:val="21"/>
          <w:szCs w:val="21"/>
        </w:rPr>
        <w:t xml:space="preserve"> </w:t>
      </w:r>
      <w:r w:rsidRPr="006A3A81">
        <w:rPr>
          <w:rFonts w:ascii="Helvetica" w:hAnsi="Helvetica" w:cs="Helvetica" w:hint="eastAsia"/>
          <w:b/>
          <w:bCs/>
          <w:color w:val="222222"/>
          <w:sz w:val="21"/>
          <w:szCs w:val="21"/>
        </w:rPr>
        <w:t>козлятника</w:t>
      </w:r>
      <w:r w:rsidRPr="006A3A81">
        <w:rPr>
          <w:rFonts w:ascii="Helvetica" w:hAnsi="Helvetica" w:cs="Helvetica"/>
          <w:b/>
          <w:bCs/>
          <w:color w:val="222222"/>
          <w:sz w:val="21"/>
          <w:szCs w:val="21"/>
        </w:rPr>
        <w:t>.</w:t>
      </w:r>
    </w:p>
    <w:sectPr w:rsidR="00484EB4" w:rsidRPr="006A3A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57DE" w14:textId="77777777" w:rsidR="00D4748D" w:rsidRDefault="00D4748D">
      <w:pPr>
        <w:spacing w:after="0" w:line="240" w:lineRule="auto"/>
      </w:pPr>
      <w:r>
        <w:separator/>
      </w:r>
    </w:p>
  </w:endnote>
  <w:endnote w:type="continuationSeparator" w:id="0">
    <w:p w14:paraId="048ABFF6" w14:textId="77777777" w:rsidR="00D4748D" w:rsidRDefault="00D4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7DAE" w14:textId="77777777" w:rsidR="00D4748D" w:rsidRDefault="00D4748D"/>
    <w:p w14:paraId="68D37225" w14:textId="77777777" w:rsidR="00D4748D" w:rsidRDefault="00D4748D"/>
    <w:p w14:paraId="12CEF20D" w14:textId="77777777" w:rsidR="00D4748D" w:rsidRDefault="00D4748D"/>
    <w:p w14:paraId="282892D3" w14:textId="77777777" w:rsidR="00D4748D" w:rsidRDefault="00D4748D"/>
    <w:p w14:paraId="379561AC" w14:textId="77777777" w:rsidR="00D4748D" w:rsidRDefault="00D4748D"/>
    <w:p w14:paraId="78D0E616" w14:textId="77777777" w:rsidR="00D4748D" w:rsidRDefault="00D4748D"/>
    <w:p w14:paraId="0117DBB2" w14:textId="77777777" w:rsidR="00D4748D" w:rsidRDefault="00D474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83C4F1" wp14:editId="3726FA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E9BF" w14:textId="77777777" w:rsidR="00D4748D" w:rsidRDefault="00D47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83C4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E0E9BF" w14:textId="77777777" w:rsidR="00D4748D" w:rsidRDefault="00D47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53FF54" w14:textId="77777777" w:rsidR="00D4748D" w:rsidRDefault="00D4748D"/>
    <w:p w14:paraId="3076EDD1" w14:textId="77777777" w:rsidR="00D4748D" w:rsidRDefault="00D4748D"/>
    <w:p w14:paraId="5D8E4806" w14:textId="77777777" w:rsidR="00D4748D" w:rsidRDefault="00D474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57F8F6" wp14:editId="62F6EF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8BEC" w14:textId="77777777" w:rsidR="00D4748D" w:rsidRDefault="00D4748D"/>
                          <w:p w14:paraId="3CC69827" w14:textId="77777777" w:rsidR="00D4748D" w:rsidRDefault="00D47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57F8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AA8BEC" w14:textId="77777777" w:rsidR="00D4748D" w:rsidRDefault="00D4748D"/>
                    <w:p w14:paraId="3CC69827" w14:textId="77777777" w:rsidR="00D4748D" w:rsidRDefault="00D47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6DEF40" w14:textId="77777777" w:rsidR="00D4748D" w:rsidRDefault="00D4748D"/>
    <w:p w14:paraId="32803CF9" w14:textId="77777777" w:rsidR="00D4748D" w:rsidRDefault="00D4748D">
      <w:pPr>
        <w:rPr>
          <w:sz w:val="2"/>
          <w:szCs w:val="2"/>
        </w:rPr>
      </w:pPr>
    </w:p>
    <w:p w14:paraId="7CAFE44F" w14:textId="77777777" w:rsidR="00D4748D" w:rsidRDefault="00D4748D"/>
    <w:p w14:paraId="02D6B253" w14:textId="77777777" w:rsidR="00D4748D" w:rsidRDefault="00D4748D">
      <w:pPr>
        <w:spacing w:after="0" w:line="240" w:lineRule="auto"/>
      </w:pPr>
    </w:p>
  </w:footnote>
  <w:footnote w:type="continuationSeparator" w:id="0">
    <w:p w14:paraId="75082A04" w14:textId="77777777" w:rsidR="00D4748D" w:rsidRDefault="00D47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8D"/>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212834</TotalTime>
  <Pages>6</Pages>
  <Words>671</Words>
  <Characters>3828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2213</cp:revision>
  <cp:lastPrinted>2009-02-06T05:36:00Z</cp:lastPrinted>
  <dcterms:created xsi:type="dcterms:W3CDTF">2024-01-07T13:43:00Z</dcterms:created>
  <dcterms:modified xsi:type="dcterms:W3CDTF">2025-11-21T20:59:00Z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