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010BD" w14:textId="192D65CE" w:rsidR="00694F1E" w:rsidRDefault="001E7C50" w:rsidP="00694F1E">
      <w:pPr>
        <w:pStyle w:val="afffffffffffffffffffffffffff6"/>
        <w:shd w:val="clear" w:color="auto" w:fill="FFFFFF"/>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Гулягин Александр Юрьевич. Особенности правоохранительной деятельности в сфере административной юрисдикции</w:t>
      </w:r>
      <w:bookmarkEnd w:id="0"/>
      <w:r>
        <w:rPr>
          <w:rFonts w:ascii="Verdana" w:hAnsi="Verdana"/>
          <w:color w:val="000000"/>
          <w:sz w:val="18"/>
          <w:szCs w:val="18"/>
          <w:shd w:val="clear" w:color="auto" w:fill="FFFFFF"/>
        </w:rPr>
        <w:t>: диссертация ... доктора Юридических наук: 12.00.11 / Гулягин Александр Юрьевич;[Место защиты: Российский университет дружбы народов].- Москва, 2016.- 441 с.</w:t>
      </w:r>
    </w:p>
    <w:p w14:paraId="1FC027B7" w14:textId="77777777" w:rsidR="001E7C50" w:rsidRPr="001E7C50" w:rsidRDefault="001E7C50" w:rsidP="001E7C5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E7C50">
        <w:rPr>
          <w:rFonts w:ascii="Verdana" w:eastAsia="Times New Roman" w:hAnsi="Verdana" w:cs="Times New Roman"/>
          <w:b/>
          <w:bCs/>
          <w:color w:val="AC370B"/>
          <w:kern w:val="0"/>
          <w:sz w:val="23"/>
          <w:szCs w:val="23"/>
          <w:lang w:eastAsia="ru-RU"/>
        </w:rPr>
        <w:t>Содержание к диссертации</w:t>
      </w:r>
    </w:p>
    <w:p w14:paraId="29C04FC1"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Введение</w:t>
      </w:r>
    </w:p>
    <w:p w14:paraId="51C06266"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E7C50">
        <w:rPr>
          <w:rFonts w:ascii="Verdana" w:eastAsia="Times New Roman" w:hAnsi="Verdana" w:cs="Times New Roman"/>
          <w:b/>
          <w:bCs/>
          <w:color w:val="000000"/>
          <w:kern w:val="0"/>
          <w:sz w:val="18"/>
          <w:szCs w:val="18"/>
          <w:lang w:eastAsia="ru-RU"/>
        </w:rPr>
        <w:t>Глава 1. Теоретические основы правоохранительной деятельности в сфере административной юрисдикции</w:t>
      </w:r>
    </w:p>
    <w:p w14:paraId="5C8BC13D"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1.1. Правоохранительная деятельность и правоохранительные органы: правовая природа, понятие и основные признаки 34</w:t>
      </w:r>
    </w:p>
    <w:p w14:paraId="7881275C"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1.2. Правовая характеристика и правозащитный характер сферы административной юрисдикции 54</w:t>
      </w:r>
    </w:p>
    <w:p w14:paraId="0DCFEB56"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1.3. Функции правоохранительной деятельности в сфере административной юрисдикции в обеспечении законности 73</w:t>
      </w:r>
    </w:p>
    <w:p w14:paraId="7C83FFE8"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1.4. Приоритизация мер укрепления законности в сфере административной юрисдикции как принцип правоохранительной деятельности органов административной юрисдикции</w:t>
      </w:r>
    </w:p>
    <w:p w14:paraId="6EFD53ED"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102</w:t>
      </w:r>
    </w:p>
    <w:p w14:paraId="078993A0"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E7C50">
        <w:rPr>
          <w:rFonts w:ascii="Verdana" w:eastAsia="Times New Roman" w:hAnsi="Verdana" w:cs="Times New Roman"/>
          <w:b/>
          <w:bCs/>
          <w:color w:val="000000"/>
          <w:kern w:val="0"/>
          <w:sz w:val="18"/>
          <w:szCs w:val="18"/>
          <w:lang w:eastAsia="ru-RU"/>
        </w:rPr>
        <w:t>Глава 2. Организационные основы правоохранительной деятельности и правозащитные функции государственных органов административной юрисдикции 134</w:t>
      </w:r>
    </w:p>
    <w:p w14:paraId="43F12396"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2.1. Процессуализация как основа системной взаимосвязи элементов правоохранительной деятельности в сфере административной юрисдикции 134</w:t>
      </w:r>
    </w:p>
    <w:p w14:paraId="14EF0FC1"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2.2. Правозащитный характер и организационно-правовая регламентация административных процедур правоохранительных органов 158</w:t>
      </w:r>
    </w:p>
    <w:p w14:paraId="323C25EC"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2.3. Проверка актов правоохранительных органов административной юрисдикции в суде как правозащитная функция 182</w:t>
      </w:r>
    </w:p>
    <w:p w14:paraId="48879B29"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2.4. Правозащитная функция прокуратуры и прокурорский надзорный процесс в системе административной юрисдикции 195</w:t>
      </w:r>
    </w:p>
    <w:p w14:paraId="1558583A"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E7C50">
        <w:rPr>
          <w:rFonts w:ascii="Verdana" w:eastAsia="Times New Roman" w:hAnsi="Verdana" w:cs="Times New Roman"/>
          <w:b/>
          <w:bCs/>
          <w:color w:val="000000"/>
          <w:kern w:val="0"/>
          <w:sz w:val="18"/>
          <w:szCs w:val="18"/>
          <w:lang w:eastAsia="ru-RU"/>
        </w:rPr>
        <w:t>Глава 3. Государственно-правовой механизм правоохранительной деятельности органов административной юрисдикции 210</w:t>
      </w:r>
    </w:p>
    <w:p w14:paraId="793D64DC"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3.1. Основы определения дифференциации и консолидации правоохранительной деятельности правоохранительных органов 210</w:t>
      </w:r>
    </w:p>
    <w:p w14:paraId="43534A2D"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3.2. Основания классификации органов административной юрисдикции 236</w:t>
      </w:r>
    </w:p>
    <w:p w14:paraId="6D517CBB"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3.3. Обеспечение законности нормативных правовых актов административной юрисдикции как основа правоохранительной деятельности в современных условиях 255</w:t>
      </w:r>
    </w:p>
    <w:p w14:paraId="6A2B10B6"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E7C50">
        <w:rPr>
          <w:rFonts w:ascii="Verdana" w:eastAsia="Times New Roman" w:hAnsi="Verdana" w:cs="Times New Roman"/>
          <w:b/>
          <w:bCs/>
          <w:color w:val="000000"/>
          <w:kern w:val="0"/>
          <w:sz w:val="18"/>
          <w:szCs w:val="18"/>
          <w:lang w:eastAsia="ru-RU"/>
        </w:rPr>
        <w:t>Глава 4. Правоохранительный характер прокурорской деятельности в сфере административной юрисдикции</w:t>
      </w:r>
    </w:p>
    <w:p w14:paraId="112CFCD9"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4.1. Правоохранительный системный характер функционирования органов прокуратуры в сфере деятельности органов административной юрисдикции 269</w:t>
      </w:r>
    </w:p>
    <w:p w14:paraId="05ECC570"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lastRenderedPageBreak/>
        <w:t>4.2. Правоохранительная полифункциональность органов прокуратуры как основа обеспечения законности в сфере административной юрисдикции 291</w:t>
      </w:r>
    </w:p>
    <w:p w14:paraId="675EFA6E"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4.3. Правоохранительный характер и направленность деятельности прокурора в сфере административной юрисдикции 305</w:t>
      </w:r>
    </w:p>
    <w:p w14:paraId="41BA3643"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4.3.1. Надзор за исполнением законов органами административной юрисдикции как отрасль надзора в системе функций прокуратуры 305</w:t>
      </w:r>
    </w:p>
    <w:p w14:paraId="1FC07C30"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4.3.2. Особенности участия прокурора в административном процессе по привлечению к административной ответственности 316</w:t>
      </w:r>
    </w:p>
    <w:p w14:paraId="3668FABB"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4.4. Координация деятельности правоохранительных органов по противодействию совершению преступлений и правонарушений в сфере административной юрисдикции: проблемы и пути их решения 328</w:t>
      </w:r>
    </w:p>
    <w:p w14:paraId="7467A1BC"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Заключение 349</w:t>
      </w:r>
    </w:p>
    <w:p w14:paraId="46B4A647" w14:textId="77777777" w:rsidR="001E7C50" w:rsidRPr="001E7C50" w:rsidRDefault="001E7C50" w:rsidP="001E7C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7C50">
        <w:rPr>
          <w:rFonts w:ascii="Verdana" w:eastAsia="Times New Roman" w:hAnsi="Verdana" w:cs="Times New Roman"/>
          <w:color w:val="000000"/>
          <w:kern w:val="0"/>
          <w:sz w:val="18"/>
          <w:szCs w:val="18"/>
          <w:lang w:eastAsia="ru-RU"/>
        </w:rPr>
        <w:t>Список использованной литературы</w:t>
      </w:r>
    </w:p>
    <w:p w14:paraId="4642810C" w14:textId="77777777" w:rsidR="001E7C50" w:rsidRDefault="001E7C50" w:rsidP="001E7C50">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05D945C" w14:textId="77777777" w:rsidR="001E7C50" w:rsidRDefault="001E7C50" w:rsidP="001E7C50">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последние годы в</w:t>
      </w:r>
      <w:r>
        <w:rPr>
          <w:rFonts w:ascii="Verdana" w:hAnsi="Verdana"/>
          <w:color w:val="000000"/>
          <w:sz w:val="18"/>
          <w:szCs w:val="18"/>
        </w:rPr>
        <w:br/>
        <w:t>Российской Федерации проводится реформирование многих сфер государственной и</w:t>
      </w:r>
      <w:r>
        <w:rPr>
          <w:rFonts w:ascii="Verdana" w:hAnsi="Verdana"/>
          <w:color w:val="000000"/>
          <w:sz w:val="18"/>
          <w:szCs w:val="18"/>
        </w:rPr>
        <w:br/>
        <w:t>общественной жизни, в том числе, исполнительной власти (государственного управления).</w:t>
      </w:r>
      <w:r>
        <w:rPr>
          <w:rFonts w:ascii="Verdana" w:hAnsi="Verdana"/>
          <w:color w:val="000000"/>
          <w:sz w:val="18"/>
          <w:szCs w:val="18"/>
        </w:rPr>
        <w:br/>
        <w:t>В этих целях Указом Президента Российской Федерации от 23 июля 2003 г. № 824 «О</w:t>
      </w:r>
      <w:r>
        <w:rPr>
          <w:rFonts w:ascii="Verdana" w:hAnsi="Verdana"/>
          <w:color w:val="000000"/>
          <w:sz w:val="18"/>
          <w:szCs w:val="18"/>
        </w:rPr>
        <w:br/>
        <w:t>мерах по проведению административной реформы в 2003–2004 годах» были определены</w:t>
      </w:r>
      <w:r>
        <w:rPr>
          <w:rFonts w:ascii="Verdana" w:hAnsi="Verdana"/>
          <w:color w:val="000000"/>
          <w:sz w:val="18"/>
          <w:szCs w:val="18"/>
        </w:rPr>
        <w:br/>
        <w:t>приоритетные направления реформирования в сфере исполнительной власти, сущность</w:t>
      </w:r>
      <w:r>
        <w:rPr>
          <w:rFonts w:ascii="Verdana" w:hAnsi="Verdana"/>
          <w:color w:val="000000"/>
          <w:sz w:val="18"/>
          <w:szCs w:val="18"/>
        </w:rPr>
        <w:br/>
        <w:t>которых сводится к следующему: ограничить вмешательство государства в</w:t>
      </w:r>
    </w:p>
    <w:p w14:paraId="21114F9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экономическую деятельность субъектов предпринимательства; исключить дублирование</w:t>
      </w:r>
      <w:r>
        <w:rPr>
          <w:rFonts w:ascii="Verdana" w:hAnsi="Verdana"/>
          <w:color w:val="000000"/>
          <w:sz w:val="18"/>
          <w:szCs w:val="18"/>
        </w:rPr>
        <w:br/>
        <w:t>функций и полномочий федеральных органов исполнительной власти; разделить функции</w:t>
      </w:r>
      <w:r>
        <w:rPr>
          <w:rFonts w:ascii="Verdana" w:hAnsi="Verdana"/>
          <w:color w:val="000000"/>
          <w:sz w:val="18"/>
          <w:szCs w:val="18"/>
        </w:rPr>
        <w:br/>
        <w:t>регулирования экономической деятельности, надзора и контроля, управления</w:t>
      </w:r>
    </w:p>
    <w:p w14:paraId="3026EFE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государственным имуществом и предоставления государственными организациями услуг гражданам и юридическим лицам и др.</w:t>
      </w:r>
    </w:p>
    <w:p w14:paraId="60CD706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Государство обязывает все свои органы, учреждения уважать и соблюдать законные права и свободы граждан. Все органы законодательной, исполнительной и судебной власти должны принимать меры для поддержания законности и правопорядка в государстве. Строго соблюдая законы, обеспечивая реализацию своих прав гражданами, отстаивая законные государственные интересы, государственные органы тем самым косвенно участвуют в правоохранительной деятельности, иными словами, они способствуют охране права от нарушений. Для постоянной охраны права от нарушений, для выявления, пресечения и предупреждения правонарушений, применения различных санкций к правонарушителям государство создает специальные органы, для которых правоохранительная деятельность является главной. Эти органы уполномочиваются особыми законами осуществлять правоохранительную деятельность в установленной законом форме. Следовательно, можно говорить о правоохранительной деятельности в широком и узком </w:t>
      </w:r>
      <w:r>
        <w:rPr>
          <w:rFonts w:ascii="Verdana" w:hAnsi="Verdana"/>
          <w:color w:val="000000"/>
          <w:sz w:val="18"/>
          <w:szCs w:val="18"/>
        </w:rPr>
        <w:lastRenderedPageBreak/>
        <w:t>смыслах. В широком смысле - это деятельность всех государственных органов (законодательной, исполнительной и судебной власти), которые, обладая властными полномочиями, обеспечивают законность и правопорядок, реализацию и соблюдение прав и свобод граждан,. В узком смысле - это деятельность специально управомоченных органов государственной власти (правоохранительных органов) по охране прав и свобод от нарушений, которая осуществляется в установленной законом форме, в соответствии с законной компетенцией того или иного органа.</w:t>
      </w:r>
    </w:p>
    <w:p w14:paraId="445E7F0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Правоохранительная деятельность государства актуальна при любом</w:t>
      </w:r>
    </w:p>
    <w:p w14:paraId="783B23C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государственном устройстве, поскольку правила, установленные этим государством,</w:t>
      </w:r>
      <w:r>
        <w:rPr>
          <w:rFonts w:ascii="Verdana" w:hAnsi="Verdana"/>
          <w:color w:val="000000"/>
          <w:sz w:val="18"/>
          <w:szCs w:val="18"/>
        </w:rPr>
        <w:br/>
        <w:t>будучи нормами законов, должны охраняться им в целях надлежащей регламентации</w:t>
      </w:r>
      <w:r>
        <w:rPr>
          <w:rFonts w:ascii="Verdana" w:hAnsi="Verdana"/>
          <w:color w:val="000000"/>
          <w:sz w:val="18"/>
          <w:szCs w:val="18"/>
        </w:rPr>
        <w:br/>
        <w:t>правовой жизни общества и правовых отношений в нем. Это является очевидным потому,</w:t>
      </w:r>
      <w:r>
        <w:rPr>
          <w:rFonts w:ascii="Verdana" w:hAnsi="Verdana"/>
          <w:color w:val="000000"/>
          <w:sz w:val="18"/>
          <w:szCs w:val="18"/>
        </w:rPr>
        <w:br/>
        <w:t>что государство и процессы, происходящие в нем, должны представлять собой</w:t>
      </w:r>
      <w:r>
        <w:rPr>
          <w:rFonts w:ascii="Verdana" w:hAnsi="Verdana"/>
          <w:color w:val="000000"/>
          <w:sz w:val="18"/>
          <w:szCs w:val="18"/>
        </w:rPr>
        <w:br/>
        <w:t>упорядоченную и устойчивую структуру, способную к самосохранению и развитию в</w:t>
      </w:r>
      <w:r>
        <w:rPr>
          <w:rFonts w:ascii="Verdana" w:hAnsi="Verdana"/>
          <w:color w:val="000000"/>
          <w:sz w:val="18"/>
          <w:szCs w:val="18"/>
        </w:rPr>
        <w:br/>
        <w:t>соответствии с тенденциями и закономерностями общественного развития. Только четкое</w:t>
      </w:r>
      <w:r>
        <w:rPr>
          <w:rFonts w:ascii="Verdana" w:hAnsi="Verdana"/>
          <w:color w:val="000000"/>
          <w:sz w:val="18"/>
          <w:szCs w:val="18"/>
        </w:rPr>
        <w:br/>
        <w:t>соблюдение и охрана законов, прав и свобод человека способны обеспечить качественное</w:t>
      </w:r>
      <w:r>
        <w:rPr>
          <w:rFonts w:ascii="Verdana" w:hAnsi="Verdana"/>
          <w:color w:val="000000"/>
          <w:sz w:val="18"/>
          <w:szCs w:val="18"/>
        </w:rPr>
        <w:br/>
        <w:t>развитие общества в целом и отдельных личностей, его составляющих, позволить</w:t>
      </w:r>
      <w:r>
        <w:rPr>
          <w:rFonts w:ascii="Verdana" w:hAnsi="Verdana"/>
          <w:color w:val="000000"/>
          <w:sz w:val="18"/>
          <w:szCs w:val="18"/>
        </w:rPr>
        <w:br/>
        <w:t>реализовывать творческий потенциал этого общества для достижения и обеспечения целей</w:t>
      </w:r>
      <w:r>
        <w:rPr>
          <w:rFonts w:ascii="Verdana" w:hAnsi="Verdana"/>
          <w:color w:val="000000"/>
          <w:sz w:val="18"/>
          <w:szCs w:val="18"/>
        </w:rPr>
        <w:br/>
        <w:t>такого развития. Правоохранительная деятельность при этом является неотъемлемой</w:t>
      </w:r>
      <w:r>
        <w:rPr>
          <w:rFonts w:ascii="Verdana" w:hAnsi="Verdana"/>
          <w:color w:val="000000"/>
          <w:sz w:val="18"/>
          <w:szCs w:val="18"/>
        </w:rPr>
        <w:br/>
        <w:t>частью и непременным условием обеспечения соблюдения прав и свобод человека,</w:t>
      </w:r>
      <w:r>
        <w:rPr>
          <w:rFonts w:ascii="Verdana" w:hAnsi="Verdana"/>
          <w:color w:val="000000"/>
          <w:sz w:val="18"/>
          <w:szCs w:val="18"/>
        </w:rPr>
        <w:br/>
        <w:t>восстановления их в случае нарушения, максимально возможной нейтрализации или</w:t>
      </w:r>
      <w:r>
        <w:rPr>
          <w:rFonts w:ascii="Verdana" w:hAnsi="Verdana"/>
          <w:color w:val="000000"/>
          <w:sz w:val="18"/>
          <w:szCs w:val="18"/>
        </w:rPr>
        <w:br/>
        <w:t>устранения негативных последствий, возникающих в результате нарушений</w:t>
      </w:r>
    </w:p>
    <w:p w14:paraId="0FD9528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w:t>
      </w:r>
    </w:p>
    <w:p w14:paraId="1F3FE3FB"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Данное направление деятельности государства следует оценивать не только с точки зрения противодействия преступности, но в целом и охраны иных правоотношений, прямо</w:t>
      </w:r>
    </w:p>
    <w:p w14:paraId="7119CCF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не соотносящихся с уголовно-правовыми запретами, подлежащих воздействию</w:t>
      </w:r>
      <w:r>
        <w:rPr>
          <w:rFonts w:ascii="Verdana" w:hAnsi="Verdana"/>
          <w:color w:val="000000"/>
          <w:sz w:val="18"/>
          <w:szCs w:val="18"/>
        </w:rPr>
        <w:br/>
        <w:t>государственного контроля и надзора. В правовом государстве практически все стороны</w:t>
      </w:r>
      <w:r>
        <w:rPr>
          <w:rFonts w:ascii="Verdana" w:hAnsi="Verdana"/>
          <w:color w:val="000000"/>
          <w:sz w:val="18"/>
          <w:szCs w:val="18"/>
        </w:rPr>
        <w:br/>
        <w:t>жизни так или иначе регулируются правовыми нормами, в связи с этим правовое</w:t>
      </w:r>
      <w:r>
        <w:rPr>
          <w:rFonts w:ascii="Verdana" w:hAnsi="Verdana"/>
          <w:color w:val="000000"/>
          <w:sz w:val="18"/>
          <w:szCs w:val="18"/>
        </w:rPr>
        <w:br/>
        <w:t>пространство должно быть оптимально структурировано и надлежаще обеспечено</w:t>
      </w:r>
      <w:r>
        <w:rPr>
          <w:rFonts w:ascii="Verdana" w:hAnsi="Verdana"/>
          <w:color w:val="000000"/>
          <w:sz w:val="18"/>
          <w:szCs w:val="18"/>
        </w:rPr>
        <w:br/>
        <w:t>правоохранительными органами. В первую очередь к элементам указанной структуры</w:t>
      </w:r>
      <w:r>
        <w:rPr>
          <w:rFonts w:ascii="Verdana" w:hAnsi="Verdana"/>
          <w:color w:val="000000"/>
          <w:sz w:val="18"/>
          <w:szCs w:val="18"/>
        </w:rPr>
        <w:br/>
        <w:t>относятся сферы уголовно-правовых, административно-правовых, гражданско-правовых и</w:t>
      </w:r>
      <w:r>
        <w:rPr>
          <w:rFonts w:ascii="Verdana" w:hAnsi="Verdana"/>
          <w:color w:val="000000"/>
          <w:sz w:val="18"/>
          <w:szCs w:val="18"/>
        </w:rPr>
        <w:br/>
        <w:t>иных отношений. При этом административно-правовая составляющая занимает в этих</w:t>
      </w:r>
      <w:r>
        <w:rPr>
          <w:rFonts w:ascii="Verdana" w:hAnsi="Verdana"/>
          <w:color w:val="000000"/>
          <w:sz w:val="18"/>
          <w:szCs w:val="18"/>
        </w:rPr>
        <w:br/>
        <w:t>регулируемых процессах особое место, поскольку к сфере административной юрисдикции</w:t>
      </w:r>
      <w:r>
        <w:rPr>
          <w:rFonts w:ascii="Verdana" w:hAnsi="Verdana"/>
          <w:color w:val="000000"/>
          <w:sz w:val="18"/>
          <w:szCs w:val="18"/>
        </w:rPr>
        <w:br/>
        <w:t>относятся не только правомочия государственных органов по привлечению виновных к</w:t>
      </w:r>
      <w:r>
        <w:rPr>
          <w:rFonts w:ascii="Verdana" w:hAnsi="Verdana"/>
          <w:color w:val="000000"/>
          <w:sz w:val="18"/>
          <w:szCs w:val="18"/>
        </w:rPr>
        <w:br/>
        <w:t>административной ответственности за совершение административных правонарушений,</w:t>
      </w:r>
      <w:r>
        <w:rPr>
          <w:rFonts w:ascii="Verdana" w:hAnsi="Verdana"/>
          <w:color w:val="000000"/>
          <w:sz w:val="18"/>
          <w:szCs w:val="18"/>
        </w:rPr>
        <w:br/>
        <w:t>но и компетенция по осуществлению управленческих процессов, реализуемых путем</w:t>
      </w:r>
      <w:r>
        <w:rPr>
          <w:rFonts w:ascii="Verdana" w:hAnsi="Verdana"/>
          <w:color w:val="000000"/>
          <w:sz w:val="18"/>
          <w:szCs w:val="18"/>
        </w:rPr>
        <w:br/>
        <w:t>нормативного регулирования и административно-юрисдикционной деятельности</w:t>
      </w:r>
    </w:p>
    <w:p w14:paraId="05D986E3"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государства, осуществляемой через свои органы посредством контроля и надзора.</w:t>
      </w:r>
    </w:p>
    <w:p w14:paraId="051873E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Вместе с тем деятельность органов административной юрисдикции далеко не везде отвечает предъявляемым требованиям. Статистика свидетельствует, что ежегодно выявляется значительное количество административных правонарушений, нарушений в деяниях государственных и муниципальных служащих, случаев несоответствия федеральному законодательству принимаемых нормативных правовых актов и т. д. Анализ состояния законности в сфере административной юрисдикции говорит о значительности правонарушений в ней, что подчеркивает важность и актуальность темы. Так, в 2008 г. было выявлено 70 952,7 тыс. административных правонарушений, в 2009 г. — 73 226,5 тыс., в 2010 г. — 69 120,1 тыс., в 2011 г. — 64 965,5 тыс., в 2012 г. — 67 273,7 тыс., в 2013 г. -73 701,8 тыс.</w:t>
      </w:r>
      <w:r>
        <w:rPr>
          <w:rFonts w:ascii="Verdana" w:hAnsi="Verdana"/>
          <w:color w:val="000000"/>
          <w:sz w:val="18"/>
          <w:szCs w:val="18"/>
          <w:vertAlign w:val="superscript"/>
        </w:rPr>
        <w:t>1</w:t>
      </w:r>
      <w:r>
        <w:rPr>
          <w:rFonts w:ascii="Verdana" w:hAnsi="Verdana"/>
          <w:color w:val="000000"/>
          <w:sz w:val="18"/>
          <w:szCs w:val="18"/>
        </w:rPr>
        <w:t>, в 2014 г. – 76 577,6 тыс</w:t>
      </w:r>
      <w:r>
        <w:rPr>
          <w:rFonts w:ascii="Verdana" w:hAnsi="Verdana"/>
          <w:color w:val="000000"/>
          <w:sz w:val="18"/>
          <w:szCs w:val="18"/>
          <w:vertAlign w:val="superscript"/>
        </w:rPr>
        <w:t>2</w:t>
      </w:r>
      <w:r>
        <w:rPr>
          <w:rFonts w:ascii="Verdana" w:hAnsi="Verdana"/>
          <w:color w:val="000000"/>
          <w:sz w:val="18"/>
          <w:szCs w:val="18"/>
        </w:rPr>
        <w:t>.</w:t>
      </w:r>
    </w:p>
    <w:p w14:paraId="1622482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Это свидетельствует об относительной устойчивости административной</w:t>
      </w:r>
    </w:p>
    <w:p w14:paraId="3C3773C3"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правонарушаемости в Российской Федерации. При этом структура административных правонарушений достаточно разнообразна. Нарушаются права и свободы человека и гражданина, общественная нравственность, право человека на санитарное благополучие, а также экологические, экономические и многие другие права человека, общества и государства.</w:t>
      </w:r>
    </w:p>
    <w:p w14:paraId="3660C70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системе государственного управления, включая и сферу административной юрисдикции, уровень законности наиболее четко определяется через оценку законности деятельности должностных лиц. Если последние допускают нарушения закона, то это существенно влияет на состояние законности в целом в сфере административной юрисдикции. В 2011 г. в суды Российской Федерации поступила 135 621 жалоба на действия государственных и муниципальных служащих, в том числе осуществляющих свою деятельность в сфере административной юрисдикции, из которых 62 993 признаны обоснованными, а действия должностных лиц незаконными. В свою очередь, в 2012 г. таких жалоб поступило 117 515, удовлетворено было 39 156, а в 2013 г. — 122 050, обоснованными признаны 44 184</w:t>
      </w:r>
      <w:r>
        <w:rPr>
          <w:rStyle w:val="afe"/>
          <w:rFonts w:ascii="Verdana" w:hAnsi="Verdana"/>
          <w:color w:val="000000"/>
          <w:sz w:val="18"/>
          <w:szCs w:val="18"/>
          <w:vertAlign w:val="superscript"/>
        </w:rPr>
        <w:t>3</w:t>
      </w:r>
      <w:r>
        <w:rPr>
          <w:rFonts w:ascii="Verdana" w:hAnsi="Verdana"/>
          <w:color w:val="000000"/>
          <w:sz w:val="18"/>
          <w:szCs w:val="18"/>
        </w:rPr>
        <w:t>, в 2014 поступило 116 905 жалоб, удовлетворено – 35 465</w:t>
      </w:r>
      <w:r>
        <w:rPr>
          <w:rFonts w:ascii="Verdana" w:hAnsi="Verdana"/>
          <w:color w:val="000000"/>
          <w:sz w:val="18"/>
          <w:szCs w:val="18"/>
          <w:vertAlign w:val="superscript"/>
        </w:rPr>
        <w:t>4</w:t>
      </w:r>
      <w:r>
        <w:rPr>
          <w:rFonts w:ascii="Verdana" w:hAnsi="Verdana"/>
          <w:color w:val="000000"/>
          <w:sz w:val="18"/>
          <w:szCs w:val="18"/>
        </w:rPr>
        <w:t>.</w:t>
      </w:r>
    </w:p>
    <w:p w14:paraId="39BFFA1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По информации Судебного департамента при Верховном Суде Российской</w:t>
      </w:r>
    </w:p>
    <w:p w14:paraId="14E9EDB8" w14:textId="77777777" w:rsidR="001E7C50" w:rsidRDefault="001E7C50" w:rsidP="00E3796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Научное обеспечение деятельности органов прокуратуры в 2012 году : сб. науч. докл. / под общ. ред. О. С. Капинус ; Акад. Ген. прокуратуры Рос. Федерации. М., 2013. С. 125.</w:t>
      </w:r>
    </w:p>
    <w:p w14:paraId="6D516982" w14:textId="77777777" w:rsidR="001E7C50" w:rsidRDefault="001E7C50" w:rsidP="00E3796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Состояние законности и правопорядка в Российской Федерации и работа органов прокуратуры. 2014 год: информационно-аналитическая записка/под общ. ред. ректора Академии ГП РФ Капинус О.С.-М.: Акад. Ген. Прокуратуры РФ, 2015, с. 32</w:t>
      </w:r>
    </w:p>
    <w:p w14:paraId="67498CDF" w14:textId="77777777" w:rsidR="001E7C50" w:rsidRDefault="001E7C50" w:rsidP="001E7C50">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Судебная статистика на официальном сайте Верховного Суда Российской Федерации. URL:</w:t>
      </w:r>
    </w:p>
    <w:p w14:paraId="0BAE2F8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Судебная статистика на официальном сайте Верховного Суда Российской Федерации. URL:</w:t>
      </w:r>
    </w:p>
    <w:p w14:paraId="34628385"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Федерации, в 2011 г. в суды поступило 5103 заявления о признании противоречащими</w:t>
      </w:r>
      <w:r>
        <w:rPr>
          <w:rFonts w:ascii="Verdana" w:hAnsi="Verdana"/>
          <w:color w:val="000000"/>
          <w:sz w:val="18"/>
          <w:szCs w:val="18"/>
        </w:rPr>
        <w:br/>
        <w:t>федеральному законодательству нормативных правовых актов, признаны</w:t>
      </w:r>
    </w:p>
    <w:p w14:paraId="425C5C9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противоречащими законам 2458</w:t>
      </w:r>
      <w:r>
        <w:rPr>
          <w:rStyle w:val="afe"/>
          <w:rFonts w:ascii="Verdana" w:hAnsi="Verdana"/>
          <w:b/>
          <w:bCs w:val="0"/>
          <w:color w:val="000000"/>
          <w:sz w:val="18"/>
          <w:szCs w:val="18"/>
          <w:vertAlign w:val="superscript"/>
        </w:rPr>
        <w:t>5</w:t>
      </w:r>
      <w:r>
        <w:rPr>
          <w:rFonts w:ascii="Verdana" w:hAnsi="Verdana"/>
          <w:color w:val="000000"/>
          <w:sz w:val="18"/>
          <w:szCs w:val="18"/>
        </w:rPr>
        <w:t>. В 2012 г. поступило 3742 заявления, удовлетворено — 2461. В 2013 г. поступило 3453 заявления, признаны обоснованными 1648</w:t>
      </w:r>
      <w:r>
        <w:rPr>
          <w:rStyle w:val="apple-converted-space"/>
          <w:rFonts w:ascii="Verdana" w:hAnsi="Verdana"/>
          <w:color w:val="000000"/>
          <w:sz w:val="18"/>
          <w:szCs w:val="18"/>
        </w:rPr>
        <w:t> </w:t>
      </w:r>
      <w:r>
        <w:rPr>
          <w:rStyle w:val="afe"/>
          <w:rFonts w:ascii="Verdana" w:hAnsi="Verdana"/>
          <w:b/>
          <w:bCs w:val="0"/>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 в 2014 поступило 3244, обосновано - 1410</w:t>
      </w:r>
      <w:r>
        <w:rPr>
          <w:rFonts w:ascii="Verdana" w:hAnsi="Verdana"/>
          <w:color w:val="000000"/>
          <w:sz w:val="18"/>
          <w:szCs w:val="18"/>
          <w:vertAlign w:val="superscript"/>
        </w:rPr>
        <w:t>7</w:t>
      </w:r>
      <w:r>
        <w:rPr>
          <w:rFonts w:ascii="Verdana" w:hAnsi="Verdana"/>
          <w:color w:val="000000"/>
          <w:sz w:val="18"/>
          <w:szCs w:val="18"/>
        </w:rPr>
        <w:t xml:space="preserve">. Кроме того, актуализируют поставленный вопрос и данные органов прокуратуры РФ по осуществлению надзора за законностью нормативных правовых актов, в том </w:t>
      </w:r>
      <w:r>
        <w:rPr>
          <w:rFonts w:ascii="Verdana" w:hAnsi="Verdana"/>
          <w:color w:val="000000"/>
          <w:sz w:val="18"/>
          <w:szCs w:val="18"/>
        </w:rPr>
        <w:lastRenderedPageBreak/>
        <w:t>числе имеющих отношение к сфере административной юрисдикции. В 2007 г. по результатам рассмотрения актов прокурорского реагирования в соответствие с федеральным законодательством в стране приведено 115 914 муниципальных и 2466 региональных нормативных актов, в 2008 г. прокурорами выявлено в ходе проверок 407 270 незаконных правовых актов, в 2009 г. их выявлено уже 433 877, а в 2010 г. — 395 686. В 2011 г. признаны незаконными 408 162 нормативных правовых акта, в 2012 в. — 426 605, а в 2013 г. — 408 515</w:t>
      </w:r>
      <w:r>
        <w:rPr>
          <w:rStyle w:val="afe"/>
          <w:rFonts w:ascii="Verdana" w:hAnsi="Verdana"/>
          <w:b/>
          <w:bCs w:val="0"/>
          <w:color w:val="000000"/>
          <w:sz w:val="18"/>
          <w:szCs w:val="18"/>
          <w:vertAlign w:val="superscript"/>
        </w:rPr>
        <w:t>8</w:t>
      </w:r>
      <w:r>
        <w:rPr>
          <w:rFonts w:ascii="Verdana" w:hAnsi="Verdana"/>
          <w:color w:val="000000"/>
          <w:sz w:val="18"/>
          <w:szCs w:val="18"/>
        </w:rPr>
        <w:t>, в 2014 – 415 918</w:t>
      </w:r>
      <w:r>
        <w:rPr>
          <w:rFonts w:ascii="Verdana" w:hAnsi="Verdana"/>
          <w:color w:val="000000"/>
          <w:sz w:val="18"/>
          <w:szCs w:val="18"/>
          <w:vertAlign w:val="superscript"/>
        </w:rPr>
        <w:t>9</w:t>
      </w:r>
      <w:r>
        <w:rPr>
          <w:rFonts w:ascii="Verdana" w:hAnsi="Verdana"/>
          <w:color w:val="000000"/>
          <w:sz w:val="18"/>
          <w:szCs w:val="18"/>
        </w:rPr>
        <w:t>.</w:t>
      </w:r>
    </w:p>
    <w:p w14:paraId="6C59979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Приведенные данные свидетельствуют о значительной правонарушаемости в сфере административной юрисдикции и актуализируют вопрос о необходимости системного исследования состояния, структуры и тенденций развития как самих правоохранительных органов, осуществляющих деятельность в рассматриваемой сфере, так и состояния законности в их деятельности, степень влияния правоохранительных органов административной юрисдикции на процесс укрепления законности в стране. Следует учитывать, что указанные административные правонарушения, нарушения требований закона в деятельности должностных лиц органов административной юрисдикции, а также несовершенство нормативных правовых актов можно рассматривать как фактор предпосылки преступного поведения, предупреждение которого является важным направлением профилактики преступности. В связи с этим представляется необходимым сформировать эффективную систему государственного правоохранительного воздействия на вышеуказанные правоотношения.</w:t>
      </w:r>
    </w:p>
    <w:p w14:paraId="4419BAF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важным условием является наличие четкой и понятной регламентации</w:t>
      </w:r>
      <w:r>
        <w:rPr>
          <w:rFonts w:ascii="Verdana" w:hAnsi="Verdana"/>
          <w:color w:val="000000"/>
          <w:sz w:val="18"/>
          <w:szCs w:val="18"/>
        </w:rPr>
        <w:br/>
        <w:t>правоохранительной деятельности в сфере административной юрисдикции, поскольку на</w:t>
      </w:r>
      <w:r>
        <w:rPr>
          <w:rFonts w:ascii="Verdana" w:hAnsi="Verdana"/>
          <w:color w:val="000000"/>
          <w:sz w:val="18"/>
          <w:szCs w:val="18"/>
        </w:rPr>
        <w:br/>
        <w:t>сегодняшний день количество нормативных установлений, регулирующих</w:t>
      </w:r>
    </w:p>
    <w:p w14:paraId="2A27B09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рассматриваемую сферу, настолько велико, что этот объем становится</w:t>
      </w:r>
    </w:p>
    <w:p w14:paraId="4FAD5BAE"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неудобоприменяемым и требующим дополнительной систематизации. С учетом вышеизложенного необходимость комплексного исследования порядка осуществления правоохранительной деятельности органов административной юрисдикции представляется актуальной как в практическом, так и в теоретическом плане.</w:t>
      </w:r>
    </w:p>
    <w:p w14:paraId="48A2F41B"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Основы правоохранительной деятельности являлись предметом исследования многих ученых.</w:t>
      </w:r>
    </w:p>
    <w:p w14:paraId="2E7B9E1B"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Авторы исследований рассматривали широкий круг вопросов, характеризующих разные стороны правоохранительной деятельности, вопросы характеристики сущности правоохранительных функций, полномочий реализующих их органов, правовой природы используемых при этом средств и процедур их деятельности. Однако предметом их</w:t>
      </w:r>
    </w:p>
    <w:p w14:paraId="576D33AB" w14:textId="77777777" w:rsidR="001E7C50" w:rsidRDefault="001E7C50" w:rsidP="001E7C5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Обзор судебной статистики о деятельности федеральных судов общей юрисдикции и мировых судей в 2007–</w:t>
      </w:r>
      <w:r>
        <w:rPr>
          <w:rFonts w:ascii="Verdana" w:hAnsi="Verdana"/>
          <w:color w:val="000000"/>
          <w:sz w:val="18"/>
          <w:szCs w:val="18"/>
        </w:rPr>
        <w:br/>
        <w:t>2012 гг. URL:</w:t>
      </w:r>
    </w:p>
    <w:p w14:paraId="13641A5D" w14:textId="77777777" w:rsidR="001E7C50" w:rsidRDefault="001E7C50" w:rsidP="001E7C5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Судебная статистика на официальном сайте Верховного Суда Российской Федерации URL:</w:t>
      </w:r>
    </w:p>
    <w:p w14:paraId="02542334"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7</w:t>
      </w:r>
      <w:r>
        <w:rPr>
          <w:rStyle w:val="apple-converted-space"/>
          <w:rFonts w:ascii="Verdana" w:hAnsi="Verdana"/>
          <w:color w:val="000000"/>
          <w:sz w:val="18"/>
          <w:szCs w:val="18"/>
        </w:rPr>
        <w:t> </w:t>
      </w:r>
      <w:r>
        <w:rPr>
          <w:rFonts w:ascii="Verdana" w:hAnsi="Verdana"/>
          <w:color w:val="000000"/>
          <w:sz w:val="18"/>
          <w:szCs w:val="18"/>
        </w:rPr>
        <w:t>Судебная статистика на официальном сайте Верховного Суда Российской Федерации URL:</w:t>
      </w:r>
    </w:p>
    <w:p w14:paraId="70D724F4" w14:textId="77777777" w:rsidR="001E7C50" w:rsidRDefault="001E7C50" w:rsidP="001E7C5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Статистические данные об основных показателях деятельности органов прокуратуры Российской Федерации за</w:t>
      </w:r>
      <w:r>
        <w:rPr>
          <w:rFonts w:ascii="Verdana" w:hAnsi="Verdana"/>
          <w:color w:val="000000"/>
          <w:sz w:val="18"/>
          <w:szCs w:val="18"/>
        </w:rPr>
        <w:br/>
        <w:t>2009–2013 гг. URL:</w:t>
      </w:r>
    </w:p>
    <w:p w14:paraId="08B1A52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Статистические данные об основных показателях деятельности органов прокуратуры Российской Федерации за</w:t>
      </w:r>
      <w:r>
        <w:rPr>
          <w:rFonts w:ascii="Verdana" w:hAnsi="Verdana"/>
          <w:color w:val="000000"/>
          <w:sz w:val="18"/>
          <w:szCs w:val="18"/>
        </w:rPr>
        <w:br/>
        <w:t>2014 г. URL:</w:t>
      </w:r>
    </w:p>
    <w:p w14:paraId="22195AA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исследований не была правоохранительная деятельность органов административной юрисдикции.</w:t>
      </w:r>
    </w:p>
    <w:p w14:paraId="41B69254"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Различные аспекты правового регулирования правоохранительной деятельности в сфере административной юрисдикции исследовались в работах: А. Б. Агапова, Ю. С. Адушкина, С. Б. Аникина, В. П. Антоновой, A. M. Арбузкина, Д. Н. Бахраха, И. Л. Бачило, В. М. Безденежных, К. С. Бельского, М. М. Богуславского, С. Н. Бочарова, И. И. Веремеенко, И. А. Галагана, А. А. Демина, В. В. Денисенко, Е. В. Додина, А. С. Дугенца,</w:t>
      </w:r>
    </w:p>
    <w:p w14:paraId="1418711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A. Б. Зеленцова, И. И. Евтихиева, Л. А. Калининой, И. Ш. Килясханова, Л. В. Коваля, Б. П.</w:t>
      </w:r>
      <w:r>
        <w:rPr>
          <w:rFonts w:ascii="Verdana" w:hAnsi="Verdana"/>
          <w:color w:val="000000"/>
          <w:sz w:val="18"/>
          <w:szCs w:val="18"/>
        </w:rPr>
        <w:br/>
        <w:t>Кондрашова, А. П. Коренева, М. В. Костенникова, Г. А. Кузьмичевой, Б. М. Лазарева, С.</w:t>
      </w:r>
      <w:r>
        <w:rPr>
          <w:rFonts w:ascii="Verdana" w:hAnsi="Verdana"/>
          <w:color w:val="000000"/>
          <w:sz w:val="18"/>
          <w:szCs w:val="18"/>
        </w:rPr>
        <w:br/>
        <w:t>П. Ломтева, Е. Г. Лукьяновой, А. Е. Лунева, И. В. Максимова, М. Я. Масленникова, A. A.</w:t>
      </w:r>
      <w:r>
        <w:rPr>
          <w:rFonts w:ascii="Verdana" w:hAnsi="Verdana"/>
          <w:color w:val="000000"/>
          <w:sz w:val="18"/>
          <w:szCs w:val="18"/>
        </w:rPr>
        <w:br/>
        <w:t>Михайлова, Н. П. Мышляева, Е. С. Павловой, Г. И. Петрова, Л. Л. Попова, В. И. Радченко,</w:t>
      </w:r>
    </w:p>
    <w:p w14:paraId="08B656C5"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B. П. Ревина, Э. Н. Ренова, Б. В. Россинского, A. A. Рубанова, Н. Г. Салищевой, В. Е.</w:t>
      </w:r>
      <w:r>
        <w:rPr>
          <w:rFonts w:ascii="Verdana" w:hAnsi="Verdana"/>
          <w:color w:val="000000"/>
          <w:sz w:val="18"/>
          <w:szCs w:val="18"/>
        </w:rPr>
        <w:br/>
        <w:t>Севрюгина, Ю. П. Соловья, В. Д. Сорокина, Ю. Н. Старилова, М. С. Студеникиной, Л. В.</w:t>
      </w:r>
      <w:r>
        <w:rPr>
          <w:rFonts w:ascii="Verdana" w:hAnsi="Verdana"/>
          <w:color w:val="000000"/>
          <w:sz w:val="18"/>
          <w:szCs w:val="18"/>
        </w:rPr>
        <w:br/>
        <w:t>Тихомировой, С. Д. Хазанова, Н. Ю. Хаманевой, М. А. Шарикова, А. П. Шергина, В. В.</w:t>
      </w:r>
      <w:r>
        <w:rPr>
          <w:rFonts w:ascii="Verdana" w:hAnsi="Verdana"/>
          <w:color w:val="000000"/>
          <w:sz w:val="18"/>
          <w:szCs w:val="18"/>
        </w:rPr>
        <w:br/>
        <w:t>Черникова, В. С. Чернявского, А. Ю. Якимова, В. Ф. Яковлева и других ученых и</w:t>
      </w:r>
      <w:r>
        <w:rPr>
          <w:rFonts w:ascii="Verdana" w:hAnsi="Verdana"/>
          <w:color w:val="000000"/>
          <w:sz w:val="18"/>
          <w:szCs w:val="18"/>
        </w:rPr>
        <w:br/>
        <w:t>специалистов в области административно-юрисдикционной деятельности. Однако в их</w:t>
      </w:r>
      <w:r>
        <w:rPr>
          <w:rFonts w:ascii="Verdana" w:hAnsi="Verdana"/>
          <w:color w:val="000000"/>
          <w:sz w:val="18"/>
          <w:szCs w:val="18"/>
        </w:rPr>
        <w:br/>
        <w:t>трудах правоохранительная деятельность органов административной юрисдикции</w:t>
      </w:r>
      <w:r>
        <w:rPr>
          <w:rFonts w:ascii="Verdana" w:hAnsi="Verdana"/>
          <w:color w:val="000000"/>
          <w:sz w:val="18"/>
          <w:szCs w:val="18"/>
        </w:rPr>
        <w:br/>
        <w:t>исследуется не комплексно и без охвата всех ее сторон и правоотношений.</w:t>
      </w:r>
    </w:p>
    <w:p w14:paraId="562B82E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Отдельным вопросам, связанным с правоохранительной деятельностью в сфере административной юрисдикции, посвящены диссертационные исследования: А. А. Петрухина «Судебно-административная юрисдикция», 2005 г.; М. О. Ксенофонтова «Административная юрисдикция в налоговой сфере», 2005 г.; О. А. Лакаева «Коллегиальные органы административной юрисдикции, создаваемые в соответствии с законодательством субъектов Российской Федерации» 2008 г. и других; на соискание ученой степени доктора юридических наук — А. Ю. Якимова «Статус субъекта административной юрисдикции и проблемы его реализации», 1996 г.; К. И. Амирбекова «Правообеспечительная юридическая деятельность: проблемы теории и практики», 2005 г.; С. Л. Дегтярева «Реализация судебной власти в гражданском судопроизводстве», 2008 г.; В. В. Головко «Административно-юрисдикционная деятельность органов внутренних дел в области дорожного движения», 2009 г.; Е. В. Хахалевой «Контроль судов общей юрисдикции за деятельностью органов исполнительной власти и их должностных лиц», 2011 г.; О. В. Гречкиной «Административная </w:t>
      </w:r>
      <w:r>
        <w:rPr>
          <w:rFonts w:ascii="Verdana" w:hAnsi="Verdana"/>
          <w:color w:val="000000"/>
          <w:sz w:val="18"/>
          <w:szCs w:val="18"/>
        </w:rPr>
        <w:lastRenderedPageBreak/>
        <w:t>юрисдикция таможенных органов Российской Федерации: теоретико-прикладное исследование», 2011 г.</w:t>
      </w:r>
    </w:p>
    <w:p w14:paraId="5E48DE3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указанных и других работах рассмотрены вопросы правового положения субъекта</w:t>
      </w:r>
      <w:r>
        <w:rPr>
          <w:rFonts w:ascii="Verdana" w:hAnsi="Verdana"/>
          <w:color w:val="000000"/>
          <w:sz w:val="18"/>
          <w:szCs w:val="18"/>
        </w:rPr>
        <w:br/>
        <w:t>административной юрисдикции, места суда в системе субъектов административной</w:t>
      </w:r>
      <w:r>
        <w:rPr>
          <w:rFonts w:ascii="Verdana" w:hAnsi="Verdana"/>
          <w:color w:val="000000"/>
          <w:sz w:val="18"/>
          <w:szCs w:val="18"/>
        </w:rPr>
        <w:br/>
        <w:t>юрисдикции, правового режима издания нормативных административных актов и</w:t>
      </w:r>
      <w:r>
        <w:rPr>
          <w:rFonts w:ascii="Verdana" w:hAnsi="Verdana"/>
          <w:color w:val="000000"/>
          <w:sz w:val="18"/>
          <w:szCs w:val="18"/>
        </w:rPr>
        <w:br/>
        <w:t>особенностей судебного нормоконтроля, системы административной юрисдикции</w:t>
      </w:r>
      <w:r>
        <w:rPr>
          <w:rFonts w:ascii="Verdana" w:hAnsi="Verdana"/>
          <w:color w:val="000000"/>
          <w:sz w:val="18"/>
          <w:szCs w:val="18"/>
        </w:rPr>
        <w:br/>
        <w:t>таможенных органов России, основ административно-юрисдикционной деятельности</w:t>
      </w:r>
      <w:r>
        <w:rPr>
          <w:rFonts w:ascii="Verdana" w:hAnsi="Verdana"/>
          <w:color w:val="000000"/>
          <w:sz w:val="18"/>
          <w:szCs w:val="18"/>
        </w:rPr>
        <w:br/>
        <w:t>органов внутренних дел, правового регулирования административной юрисдикции в</w:t>
      </w:r>
      <w:r>
        <w:rPr>
          <w:rFonts w:ascii="Verdana" w:hAnsi="Verdana"/>
          <w:color w:val="000000"/>
          <w:sz w:val="18"/>
          <w:szCs w:val="18"/>
        </w:rPr>
        <w:br/>
        <w:t>налоговой сфере и осуществления административной юрисдикции налоговыми органами</w:t>
      </w:r>
      <w:r>
        <w:rPr>
          <w:rFonts w:ascii="Verdana" w:hAnsi="Verdana"/>
          <w:color w:val="000000"/>
          <w:sz w:val="18"/>
          <w:szCs w:val="18"/>
        </w:rPr>
        <w:br/>
        <w:t>Российской Федерации, организации деятельности коллегиальных органов</w:t>
      </w:r>
    </w:p>
    <w:p w14:paraId="2C827E3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административной юрисдикции в субъектах Российской Федерации, особенностей</w:t>
      </w:r>
      <w:r>
        <w:rPr>
          <w:rFonts w:ascii="Verdana" w:hAnsi="Verdana"/>
          <w:color w:val="000000"/>
          <w:sz w:val="18"/>
          <w:szCs w:val="18"/>
        </w:rPr>
        <w:br/>
        <w:t>правообеспечительной юридической деятельности органов административной</w:t>
      </w:r>
    </w:p>
    <w:p w14:paraId="2531A6DB"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юрисдикции исполнительной власти, прокурорского надзора за исполнением законов органами административной юрисдикции, механизмов реализации общих положений Кодекса Российской Федерации об административных правонарушениях в деятельности органов административной юрисдикции.</w:t>
      </w:r>
    </w:p>
    <w:p w14:paraId="7CDAD7F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данные вопросы были рассмотрены, как правило, по отдельности, целостной характеристики закономерностей формирования органов административной юрисдикции, их статуса в системе правоохранительных органов, прямых и обратных</w:t>
      </w:r>
    </w:p>
    <w:p w14:paraId="729C8967"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связей с органами уголовной юрисдикции, анализа факторов, детерминирующих тенденции их развития, и других сторон этой комплексной проблемы на системной основе в обозначенных темой исследования аспектах не проводилось. Это обстоятельство сдерживает процесс исследования названной проблемы в целях выработки современной концепции правоохранительной деятельности органов административной юрисдикции, использования ее положений для обоснования и развития единой правоохранительной системы. Предполагается посредством данного диссертационного исследования восполнить этот существенный пробел в теории правоохранительной и прокурорской деятельности.</w:t>
      </w:r>
    </w:p>
    <w:p w14:paraId="7A5030B9"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исследования являются совокупность общественных правоотношений, складывающихся в сфере административной юрисдикции в процессе осуществления государственными органами правоохранительной деятельности</w:t>
      </w:r>
      <w:r>
        <w:rPr>
          <w:rStyle w:val="af2"/>
          <w:rFonts w:ascii="Verdana" w:hAnsi="Verdana"/>
          <w:color w:val="000000"/>
          <w:sz w:val="18"/>
          <w:szCs w:val="18"/>
        </w:rPr>
        <w:t>.</w:t>
      </w:r>
    </w:p>
    <w:p w14:paraId="716A103B"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в свою очередь являются функциональные особенности правоохранительной деятельности уполномоченных правоохранительных органов, а также процессуальная деятельность прокуратуры в сфере административной юрисдикции.</w:t>
      </w:r>
    </w:p>
    <w:p w14:paraId="0CFD9E59"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является выработка единого научного подхода к пониманию и реализации административной юрисдикции правоохранительными органами посредством теоретического анализа действующего российского законодательства, существующих </w:t>
      </w:r>
      <w:r>
        <w:rPr>
          <w:rFonts w:ascii="Verdana" w:hAnsi="Verdana"/>
          <w:color w:val="000000"/>
          <w:sz w:val="18"/>
          <w:szCs w:val="18"/>
        </w:rPr>
        <w:lastRenderedPageBreak/>
        <w:t>научных представлений и взглядов о сущности правоохранительной деятельности структур государства в сфере административной юрисдикции, а также практики их деятельности в современных условиях.</w:t>
      </w:r>
    </w:p>
    <w:p w14:paraId="78B079F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исследования предопределила постановку и решение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2545184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содержание понятий «правоохранительная деятельность» и</w:t>
      </w:r>
      <w:r>
        <w:rPr>
          <w:rFonts w:ascii="Verdana" w:hAnsi="Verdana"/>
          <w:color w:val="000000"/>
          <w:sz w:val="18"/>
          <w:szCs w:val="18"/>
        </w:rPr>
        <w:br/>
        <w:t>«правоохранительные органы»;</w:t>
      </w:r>
    </w:p>
    <w:p w14:paraId="66C16AAE"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правовую характеристику содержания понятия «правоохранительный орган</w:t>
      </w:r>
      <w:r>
        <w:rPr>
          <w:rFonts w:ascii="Verdana" w:hAnsi="Verdana"/>
          <w:color w:val="000000"/>
          <w:sz w:val="18"/>
          <w:szCs w:val="18"/>
        </w:rPr>
        <w:br/>
        <w:t>административной юрисдикции» и его статуса в системе правоохранительных механизмов</w:t>
      </w:r>
      <w:r>
        <w:rPr>
          <w:rFonts w:ascii="Verdana" w:hAnsi="Verdana"/>
          <w:color w:val="000000"/>
          <w:sz w:val="18"/>
          <w:szCs w:val="18"/>
        </w:rPr>
        <w:br/>
        <w:t>государства;</w:t>
      </w:r>
    </w:p>
    <w:p w14:paraId="25267DF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структуру и содержание правоохранительной деятельности государственных органов в сфере административной юрисдикции;</w:t>
      </w:r>
    </w:p>
    <w:p w14:paraId="50BB1DA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правовые основы классификации государственных органов как органов правоохранительной деятельности в сфере административной юрисдикции;</w:t>
      </w:r>
    </w:p>
    <w:p w14:paraId="356DA753"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правовые и организационные основания системного характера правоохранительной деятельности в сфере административной юрисдикции;</w:t>
      </w:r>
    </w:p>
    <w:p w14:paraId="4AB8E734"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правовые и организационные основы, закономерности и тенденции формирования системы правоохранительных органов России в сфере административной юрисдикции, выявить специфику организационной структуры правоохранительной деятельности в сфере административной юрисдикции;</w:t>
      </w:r>
    </w:p>
    <w:p w14:paraId="328A9DBE"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основания и особенности развития правового регулирования правоохранительной деятельности в сфере административной юрисдикции;</w:t>
      </w:r>
    </w:p>
    <w:p w14:paraId="0AD2526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статусную характеристику органов прокуратуры в сфере деятельности</w:t>
      </w:r>
      <w:r>
        <w:rPr>
          <w:rFonts w:ascii="Verdana" w:hAnsi="Verdana"/>
          <w:color w:val="000000"/>
          <w:sz w:val="18"/>
          <w:szCs w:val="18"/>
        </w:rPr>
        <w:br/>
        <w:t>органов административной юрисдикции;</w:t>
      </w:r>
    </w:p>
    <w:p w14:paraId="41B0CF4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условия и тенденции правового воздействия на</w:t>
      </w:r>
      <w:r>
        <w:rPr>
          <w:rFonts w:ascii="Verdana" w:hAnsi="Verdana"/>
          <w:color w:val="000000"/>
          <w:sz w:val="18"/>
          <w:szCs w:val="18"/>
        </w:rPr>
        <w:br/>
        <w:t>правоохранительные органы административной юрисдикции, надзорной и иной</w:t>
      </w:r>
      <w:r>
        <w:rPr>
          <w:rFonts w:ascii="Verdana" w:hAnsi="Verdana"/>
          <w:color w:val="000000"/>
          <w:sz w:val="18"/>
          <w:szCs w:val="18"/>
        </w:rPr>
        <w:br/>
        <w:t>координирующей деятельности прокуратуры по обеспечению законности;</w:t>
      </w:r>
    </w:p>
    <w:p w14:paraId="370BB82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внести предложения по изменению и дополнению действующего законодательства</w:t>
      </w:r>
      <w:r>
        <w:rPr>
          <w:rFonts w:ascii="Verdana" w:hAnsi="Verdana"/>
          <w:color w:val="000000"/>
          <w:sz w:val="18"/>
          <w:szCs w:val="18"/>
        </w:rPr>
        <w:br/>
        <w:t>Российской Федерации о прокуратуре.</w:t>
      </w:r>
    </w:p>
    <w:p w14:paraId="57A5355E"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послужили концепции, подходы и идеи, содержащиеся в трудах российских и зарубежных ученых в области уголовного, административного, гражданского и иных отраслей права, материалы практической деятельности правоохранительных органов в сфере административной юрисдикции,</w:t>
      </w:r>
    </w:p>
    <w:p w14:paraId="77FD38A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материалы прокурорско-надзорной практики, а также теоретические и практические разработки, связанные с проблемами деятельности правоохранительных органов в сфере административной юрисдикции.</w:t>
      </w:r>
    </w:p>
    <w:p w14:paraId="48725E64"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w:t>
      </w:r>
      <w:r>
        <w:rPr>
          <w:rStyle w:val="apple-converted-space"/>
          <w:rFonts w:ascii="Verdana" w:hAnsi="Verdana"/>
          <w:color w:val="000000"/>
          <w:sz w:val="18"/>
          <w:szCs w:val="18"/>
        </w:rPr>
        <w:t> </w:t>
      </w:r>
      <w:r>
        <w:rPr>
          <w:rStyle w:val="af2"/>
          <w:rFonts w:ascii="Verdana" w:hAnsi="Verdana"/>
          <w:color w:val="000000"/>
          <w:sz w:val="18"/>
          <w:szCs w:val="18"/>
        </w:rPr>
        <w:t>основа</w:t>
      </w:r>
      <w:r>
        <w:rPr>
          <w:rStyle w:val="apple-converted-space"/>
          <w:rFonts w:ascii="Verdana" w:hAnsi="Verdana"/>
          <w:color w:val="000000"/>
          <w:sz w:val="18"/>
          <w:szCs w:val="18"/>
        </w:rPr>
        <w:t> </w:t>
      </w:r>
      <w:r>
        <w:rPr>
          <w:rStyle w:val="af2"/>
          <w:rFonts w:ascii="Verdana" w:hAnsi="Verdana"/>
          <w:color w:val="000000"/>
          <w:sz w:val="18"/>
          <w:szCs w:val="18"/>
        </w:rPr>
        <w:t>работы.</w:t>
      </w:r>
      <w:r>
        <w:rPr>
          <w:rStyle w:val="apple-converted-space"/>
          <w:rFonts w:ascii="Verdana" w:hAnsi="Verdana"/>
          <w:color w:val="000000"/>
          <w:sz w:val="18"/>
          <w:szCs w:val="18"/>
        </w:rPr>
        <w:t> </w:t>
      </w:r>
      <w:r>
        <w:rPr>
          <w:rFonts w:ascii="Verdana" w:hAnsi="Verdana"/>
          <w:color w:val="000000"/>
          <w:sz w:val="18"/>
          <w:szCs w:val="18"/>
        </w:rPr>
        <w:t>При проведении диссертационного</w:t>
      </w:r>
    </w:p>
    <w:p w14:paraId="669BFD5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были использованы свойственные науке принципы, методы и приемы. Основными методологическими принципами исследования явились объективность и всесторонность. Выявленные актуальные вопросы и проблемы теоретического и практического характера исследовались как в плоскости объективной реальности, так и с учетом субъективных взглядов отечественных ученых и собственных позиций диссертанта.</w:t>
      </w:r>
    </w:p>
    <w:p w14:paraId="0953CD3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материалистическая</w:t>
      </w:r>
    </w:p>
    <w:p w14:paraId="6EF4E7E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диалектика, общенаучные методы познания, к которым относятся анализ, синтез, индукция, дедукция, а также частнонаучные методы познания социально-правовых явлений при исследовании организации и осуществления правоохранительной деятельности в сфере административной юрисдикции.</w:t>
      </w:r>
    </w:p>
    <w:p w14:paraId="4470C3A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обеспечения полноты и достоверности работы используются такие специальные методы познания, как философско-диалектический, исторический, формально-логический, системный, нормативно-доктринальный, сравнительно-правовой, структурно-функциональный, статистический, конкретно-социологический и другие.</w:t>
      </w:r>
    </w:p>
    <w:p w14:paraId="350FF0B5"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Конституция Российской Федерации,</w:t>
      </w:r>
      <w:r>
        <w:rPr>
          <w:rFonts w:ascii="Verdana" w:hAnsi="Verdana"/>
          <w:color w:val="000000"/>
          <w:sz w:val="18"/>
          <w:szCs w:val="18"/>
        </w:rPr>
        <w:br/>
        <w:t>международные нормы и стандарты деятельности правоохранительных органов в сфере</w:t>
      </w:r>
      <w:r>
        <w:rPr>
          <w:rFonts w:ascii="Verdana" w:hAnsi="Verdana"/>
          <w:color w:val="000000"/>
          <w:sz w:val="18"/>
          <w:szCs w:val="18"/>
        </w:rPr>
        <w:br/>
        <w:t>административной юрисдикции, административное, административно-процессуальное,</w:t>
      </w:r>
      <w:r>
        <w:rPr>
          <w:rFonts w:ascii="Verdana" w:hAnsi="Verdana"/>
          <w:color w:val="000000"/>
          <w:sz w:val="18"/>
          <w:szCs w:val="18"/>
        </w:rPr>
        <w:br/>
        <w:t>уголовное, уголовно-процессуальное, гражданское и гражданско-процессуальное</w:t>
      </w:r>
    </w:p>
    <w:p w14:paraId="3F922B5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законодательство Российской Федерации, а также другие нормативные правовые акты</w:t>
      </w:r>
      <w:r>
        <w:rPr>
          <w:rFonts w:ascii="Verdana" w:hAnsi="Verdana"/>
          <w:color w:val="000000"/>
          <w:sz w:val="18"/>
          <w:szCs w:val="18"/>
        </w:rPr>
        <w:br/>
        <w:t>Российской Федерации, регулирующие сферу административно-юрисдикционной</w:t>
      </w:r>
    </w:p>
    <w:p w14:paraId="65949AE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правоохранительных органов.</w:t>
      </w:r>
    </w:p>
    <w:p w14:paraId="1107F0B5"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Эмпирической</w:t>
      </w:r>
      <w:r>
        <w:rPr>
          <w:rStyle w:val="apple-converted-space"/>
          <w:rFonts w:ascii="Verdana" w:hAnsi="Verdana"/>
          <w:color w:val="000000"/>
          <w:sz w:val="18"/>
          <w:szCs w:val="18"/>
        </w:rPr>
        <w:t> </w:t>
      </w:r>
      <w:r>
        <w:rPr>
          <w:rStyle w:val="af2"/>
          <w:rFonts w:ascii="Verdana" w:hAnsi="Verdana"/>
          <w:color w:val="000000"/>
          <w:sz w:val="18"/>
          <w:szCs w:val="18"/>
        </w:rPr>
        <w:t>основой</w:t>
      </w:r>
      <w:r>
        <w:rPr>
          <w:rStyle w:val="apple-converted-space"/>
          <w:rFonts w:ascii="Verdana" w:hAnsi="Verdana"/>
          <w:color w:val="000000"/>
          <w:sz w:val="18"/>
          <w:szCs w:val="18"/>
        </w:rPr>
        <w:t> </w:t>
      </w:r>
      <w:r>
        <w:rPr>
          <w:rFonts w:ascii="Verdana" w:hAnsi="Verdana"/>
          <w:color w:val="000000"/>
          <w:sz w:val="18"/>
          <w:szCs w:val="18"/>
        </w:rPr>
        <w:t>исследования служит значительное количество</w:t>
      </w:r>
    </w:p>
    <w:p w14:paraId="78AA003B"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статистических данных за 2004–2014 гг. и первое полугодие 2015 г., включающих в себя</w:t>
      </w:r>
      <w:r>
        <w:rPr>
          <w:rFonts w:ascii="Verdana" w:hAnsi="Verdana"/>
          <w:color w:val="000000"/>
          <w:sz w:val="18"/>
          <w:szCs w:val="18"/>
        </w:rPr>
        <w:br/>
        <w:t>количественные и качественные показатели работы правоохранительных органов в сфере</w:t>
      </w:r>
      <w:r>
        <w:rPr>
          <w:rFonts w:ascii="Verdana" w:hAnsi="Verdana"/>
          <w:color w:val="000000"/>
          <w:sz w:val="18"/>
          <w:szCs w:val="18"/>
        </w:rPr>
        <w:br/>
        <w:t>административной юрисдикции, органов государственной власти и органов местного</w:t>
      </w:r>
      <w:r>
        <w:rPr>
          <w:rFonts w:ascii="Verdana" w:hAnsi="Verdana"/>
          <w:color w:val="000000"/>
          <w:sz w:val="18"/>
          <w:szCs w:val="18"/>
        </w:rPr>
        <w:br/>
        <w:t>самоуправления по рассматриваемому направлению деятельности, а также деятельность судов</w:t>
      </w:r>
      <w:r>
        <w:rPr>
          <w:rFonts w:ascii="Verdana" w:hAnsi="Verdana"/>
          <w:color w:val="000000"/>
          <w:sz w:val="18"/>
          <w:szCs w:val="18"/>
        </w:rPr>
        <w:br/>
        <w:t>и прокуратуры по контролю и надзору за соблюдением законности в сфере административной</w:t>
      </w:r>
      <w:r>
        <w:rPr>
          <w:rFonts w:ascii="Verdana" w:hAnsi="Verdana"/>
          <w:color w:val="000000"/>
          <w:sz w:val="18"/>
          <w:szCs w:val="18"/>
        </w:rPr>
        <w:br/>
        <w:t>юрисдикции. В диссертации использованы судебные акты, акты правоохранительных</w:t>
      </w:r>
      <w:r>
        <w:rPr>
          <w:rFonts w:ascii="Verdana" w:hAnsi="Verdana"/>
          <w:color w:val="000000"/>
          <w:sz w:val="18"/>
          <w:szCs w:val="18"/>
        </w:rPr>
        <w:br/>
        <w:t>органов административной юрисдикции, правовые акты методического характера, обзоры</w:t>
      </w:r>
      <w:r>
        <w:rPr>
          <w:rFonts w:ascii="Verdana" w:hAnsi="Verdana"/>
          <w:color w:val="000000"/>
          <w:sz w:val="18"/>
          <w:szCs w:val="18"/>
        </w:rPr>
        <w:br/>
        <w:t>и обобщения правоприменительной деятельности субъектов административной</w:t>
      </w:r>
    </w:p>
    <w:p w14:paraId="2CD7C54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юрисдикции, органов контроля и надзора за ними.</w:t>
      </w:r>
    </w:p>
    <w:p w14:paraId="6CB819B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Диссертантом были проведены комплексный анализ законодательных и иных</w:t>
      </w:r>
      <w:r>
        <w:rPr>
          <w:rFonts w:ascii="Verdana" w:hAnsi="Verdana"/>
          <w:color w:val="000000"/>
          <w:sz w:val="18"/>
          <w:szCs w:val="18"/>
        </w:rPr>
        <w:br/>
        <w:t>нормативных правовых актов, определяющих статус различных органов исполнительной</w:t>
      </w:r>
      <w:r>
        <w:rPr>
          <w:rFonts w:ascii="Verdana" w:hAnsi="Verdana"/>
          <w:color w:val="000000"/>
          <w:sz w:val="18"/>
          <w:szCs w:val="18"/>
        </w:rPr>
        <w:br/>
        <w:t>власти в сфере административной юрисдикции, процедуры и иные механизмы их</w:t>
      </w:r>
      <w:r>
        <w:rPr>
          <w:rFonts w:ascii="Verdana" w:hAnsi="Verdana"/>
          <w:color w:val="000000"/>
          <w:sz w:val="18"/>
          <w:szCs w:val="18"/>
        </w:rPr>
        <w:br/>
        <w:t>правоохранительной деятельности; мониторинговое изучение информации на</w:t>
      </w:r>
    </w:p>
    <w:p w14:paraId="6DBF9B6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официальных сайтах федеральных служб и иных органов административной юрисдикции,</w:t>
      </w:r>
      <w:r>
        <w:rPr>
          <w:rFonts w:ascii="Verdana" w:hAnsi="Verdana"/>
          <w:color w:val="000000"/>
          <w:sz w:val="18"/>
          <w:szCs w:val="18"/>
        </w:rPr>
        <w:br/>
        <w:t>данных ведомственной статистики этих структур (инспекций и других контрольно-</w:t>
      </w:r>
      <w:r>
        <w:rPr>
          <w:rFonts w:ascii="Verdana" w:hAnsi="Verdana"/>
          <w:color w:val="000000"/>
          <w:sz w:val="18"/>
          <w:szCs w:val="18"/>
        </w:rPr>
        <w:br/>
        <w:t>надзорных органов) о состоянии законности в контролируемых ими сферах правовых</w:t>
      </w:r>
      <w:r>
        <w:rPr>
          <w:rFonts w:ascii="Verdana" w:hAnsi="Verdana"/>
          <w:color w:val="000000"/>
          <w:sz w:val="18"/>
          <w:szCs w:val="18"/>
        </w:rPr>
        <w:br/>
        <w:t>отношений, о проведенных проверках; ежегодных докладов прокуроров субъектов</w:t>
      </w:r>
      <w:r>
        <w:rPr>
          <w:rFonts w:ascii="Verdana" w:hAnsi="Verdana"/>
          <w:color w:val="000000"/>
          <w:sz w:val="18"/>
          <w:szCs w:val="18"/>
        </w:rPr>
        <w:br/>
        <w:t>Российской Федерации о состоянии законности и правопорядка в регионах и их оценки</w:t>
      </w:r>
      <w:r>
        <w:rPr>
          <w:rFonts w:ascii="Verdana" w:hAnsi="Verdana"/>
          <w:color w:val="000000"/>
          <w:sz w:val="18"/>
          <w:szCs w:val="18"/>
        </w:rPr>
        <w:br/>
        <w:t>(самооценки) проделанной работы в части осуществления прокурорского надзора и</w:t>
      </w:r>
      <w:r>
        <w:rPr>
          <w:rFonts w:ascii="Verdana" w:hAnsi="Verdana"/>
          <w:color w:val="000000"/>
          <w:sz w:val="18"/>
          <w:szCs w:val="18"/>
        </w:rPr>
        <w:br/>
        <w:t>координации деятельности правоохранительных органов по борьбе с преступлениями,</w:t>
      </w:r>
      <w:r>
        <w:rPr>
          <w:rFonts w:ascii="Verdana" w:hAnsi="Verdana"/>
          <w:color w:val="000000"/>
          <w:sz w:val="18"/>
          <w:szCs w:val="18"/>
        </w:rPr>
        <w:br/>
        <w:t>выявлению и устранению обстоятельств, способствующих их совершению,</w:t>
      </w:r>
    </w:p>
    <w:p w14:paraId="6AB8DC0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преимущественно административных правонарушений. Автором проведен опрос должностных лиц прокуратуры и контролирующих органов в сфере административной</w:t>
      </w:r>
    </w:p>
    <w:p w14:paraId="50DE3297"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юрисдикции по вопросам, относящимся к предмету данного исследования, по специально разработанной программе. В результате этого эмпирическая база диссертационного исследования представлена результатами анкетирования 1330 сотрудников различных органов более 30 регионов страны, из которых 784 работника прокуратуры; 546 сотрудников контрольных органов.</w:t>
      </w:r>
    </w:p>
    <w:p w14:paraId="7747A537"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проведении диссертационного исследования был использован личный опыт работы автора в должностях органов прокуратуры от заместителя прокурора района до прокурора субъекта России.</w:t>
      </w:r>
    </w:p>
    <w:p w14:paraId="129A316F"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исследования заключается в выявлении и системном обобщении</w:t>
      </w:r>
      <w:r>
        <w:rPr>
          <w:rFonts w:ascii="Verdana" w:hAnsi="Verdana"/>
          <w:color w:val="000000"/>
          <w:sz w:val="18"/>
          <w:szCs w:val="18"/>
        </w:rPr>
        <w:br/>
        <w:t>закономерностей и тенденций реформирования системы правоохраны в Российской</w:t>
      </w:r>
      <w:r>
        <w:rPr>
          <w:rFonts w:ascii="Verdana" w:hAnsi="Verdana"/>
          <w:color w:val="000000"/>
          <w:sz w:val="18"/>
          <w:szCs w:val="18"/>
        </w:rPr>
        <w:br/>
        <w:t>Федерации. С позиций современного научного правового опыта и реальной практики</w:t>
      </w:r>
      <w:r>
        <w:rPr>
          <w:rFonts w:ascii="Verdana" w:hAnsi="Verdana"/>
          <w:color w:val="000000"/>
          <w:sz w:val="18"/>
          <w:szCs w:val="18"/>
        </w:rPr>
        <w:br/>
        <w:t>правоохранительной деятельности в сфере административной юрисдикции в диссертации</w:t>
      </w:r>
      <w:r>
        <w:rPr>
          <w:rFonts w:ascii="Verdana" w:hAnsi="Verdana"/>
          <w:color w:val="000000"/>
          <w:sz w:val="18"/>
          <w:szCs w:val="18"/>
        </w:rPr>
        <w:br/>
        <w:t>обосновывается диктуемое принципом правового государства видение институтов</w:t>
      </w:r>
      <w:r>
        <w:rPr>
          <w:rFonts w:ascii="Verdana" w:hAnsi="Verdana"/>
          <w:color w:val="000000"/>
          <w:sz w:val="18"/>
          <w:szCs w:val="18"/>
        </w:rPr>
        <w:br/>
        <w:t>правоохранительной, контрольной и надзорной деятельности, адекватное современному</w:t>
      </w:r>
      <w:r>
        <w:rPr>
          <w:rFonts w:ascii="Verdana" w:hAnsi="Verdana"/>
          <w:color w:val="000000"/>
          <w:sz w:val="18"/>
          <w:szCs w:val="18"/>
        </w:rPr>
        <w:br/>
        <w:t>этапу развития отечественной государственности. В связи с этим предлагается</w:t>
      </w:r>
      <w:r>
        <w:rPr>
          <w:rFonts w:ascii="Verdana" w:hAnsi="Verdana"/>
          <w:color w:val="000000"/>
          <w:sz w:val="18"/>
          <w:szCs w:val="18"/>
        </w:rPr>
        <w:br/>
        <w:t>обусловленная конститутивными принципами государственного строительства России</w:t>
      </w:r>
      <w:r>
        <w:rPr>
          <w:rFonts w:ascii="Verdana" w:hAnsi="Verdana"/>
          <w:color w:val="000000"/>
          <w:sz w:val="18"/>
          <w:szCs w:val="18"/>
        </w:rPr>
        <w:br/>
        <w:t>теоретическая концепция организации системы государственных органов по реализации</w:t>
      </w:r>
      <w:r>
        <w:rPr>
          <w:rFonts w:ascii="Verdana" w:hAnsi="Verdana"/>
          <w:color w:val="000000"/>
          <w:sz w:val="18"/>
          <w:szCs w:val="18"/>
        </w:rPr>
        <w:br/>
        <w:t>правоохранительной функции государства; сконструирована трактовка</w:t>
      </w:r>
    </w:p>
    <w:p w14:paraId="40672BF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правоохранительной деятельности как доктринальной основы деятельности</w:t>
      </w:r>
    </w:p>
    <w:p w14:paraId="510D945E"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соответствующих органов; осуществлена разработка оснований, тенденций и</w:t>
      </w:r>
    </w:p>
    <w:p w14:paraId="1101AF7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закономерностей дифференциации правоохранительной деятельности по</w:t>
      </w:r>
    </w:p>
    <w:p w14:paraId="08B64A5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актуализирующимся сферам правовых отношений, их взаимосвязи и взаимной обусловленности; разработаны конкретные предложения по повышению эффективности функционирования системы и оптимизации деятельности субъектов административной юрисдикции путем ее регламентации, а также через создание эффективной системы контроля и надзора.</w:t>
      </w:r>
    </w:p>
    <w:p w14:paraId="544ED614"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контексте автором, на основе полученных в ходе исследования результатов сформулированы и теоретически обоснованы предложения, направленные на совершенствование организационной структуры правоохранительный органов и законодательства, регламентирующего их деятельность по обеспечению исполнения законодательства, повышению роли прокуратуры в этом процессе. Разработаны взаимосвязанные и взаимообусловленные подходы к выявлению содержательной характеристики значимых для предлагаемой концепции правоохранительной деятельности явлений и их понятий. Научная новизна диссертационного исследования нашла отражение в положениях, выносимых на защиту, содержащих все элементы предлагаемой диссертантом концепции правоохранительной деятельности.</w:t>
      </w:r>
    </w:p>
    <w:p w14:paraId="6F779B5F"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5A90911C"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w:t>
      </w:r>
      <w:r>
        <w:rPr>
          <w:rStyle w:val="apple-converted-space"/>
          <w:rFonts w:ascii="Verdana" w:hAnsi="Verdana"/>
          <w:color w:val="000000"/>
          <w:sz w:val="18"/>
          <w:szCs w:val="18"/>
        </w:rPr>
        <w:t> </w:t>
      </w:r>
      <w:r>
        <w:rPr>
          <w:rFonts w:ascii="Verdana" w:hAnsi="Verdana"/>
          <w:color w:val="000000"/>
          <w:sz w:val="18"/>
          <w:szCs w:val="18"/>
        </w:rPr>
        <w:t>Формирование системы правоохраны – конституционно обусловленный процесс.</w:t>
      </w:r>
      <w:r>
        <w:rPr>
          <w:rFonts w:ascii="Verdana" w:hAnsi="Verdana"/>
          <w:color w:val="000000"/>
          <w:sz w:val="18"/>
          <w:szCs w:val="18"/>
        </w:rPr>
        <w:br/>
        <w:t>Ключевое значение в авторской концепции правоохранительной деятельности имеет</w:t>
      </w:r>
      <w:r>
        <w:rPr>
          <w:rFonts w:ascii="Verdana" w:hAnsi="Verdana"/>
          <w:color w:val="000000"/>
          <w:sz w:val="18"/>
          <w:szCs w:val="18"/>
        </w:rPr>
        <w:br/>
        <w:t>понимание ее содержания как системного единства уполномоченных органов,</w:t>
      </w:r>
      <w:r>
        <w:rPr>
          <w:rFonts w:ascii="Verdana" w:hAnsi="Verdana"/>
          <w:color w:val="000000"/>
          <w:sz w:val="18"/>
          <w:szCs w:val="18"/>
        </w:rPr>
        <w:br/>
        <w:t>конституционно-правовых оснований их деятельности, объектов воздействия,</w:t>
      </w:r>
    </w:p>
    <w:p w14:paraId="771BB3E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возникающих в данном процессе правоотношений в различных сферах публичной жизни и</w:t>
      </w:r>
      <w:r>
        <w:rPr>
          <w:rFonts w:ascii="Verdana" w:hAnsi="Verdana"/>
          <w:color w:val="000000"/>
          <w:sz w:val="18"/>
          <w:szCs w:val="18"/>
        </w:rPr>
        <w:br/>
        <w:t>пр. С учетом этого под правоохранительной деятельностью следует понимать основанную</w:t>
      </w:r>
      <w:r>
        <w:rPr>
          <w:rFonts w:ascii="Verdana" w:hAnsi="Verdana"/>
          <w:color w:val="000000"/>
          <w:sz w:val="18"/>
          <w:szCs w:val="18"/>
        </w:rPr>
        <w:br/>
        <w:t>на законе деятельность государства, осуществляемую через уполномоченные им</w:t>
      </w:r>
      <w:r>
        <w:rPr>
          <w:rFonts w:ascii="Verdana" w:hAnsi="Verdana"/>
          <w:color w:val="000000"/>
          <w:sz w:val="18"/>
          <w:szCs w:val="18"/>
        </w:rPr>
        <w:br/>
        <w:t>несудебные государственные органы, наделенные полномочиями применения</w:t>
      </w:r>
    </w:p>
    <w:p w14:paraId="7CD2028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принудительных мер воздействия в отношении субъектов права, не состоящих в отношениях подчинения, направленную на выявление, предупреждение, пресечение, раскрытие и исследование правонарушений в публично-правовой сфере и привлечение к ответственности виновных лиц, их совершивших, в установленном законом порядке. При этом критерием отделения правоохранительной от иной правовой деятельности</w:t>
      </w:r>
    </w:p>
    <w:p w14:paraId="1FB8E6D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государства является её властная юридическая природа, обусловленная невозможностью человека и гражданина, а также различных организаций только самостоятельными действиями, без обращения к другим юрисдикционным органам (например к суду) повлиять на результат восстановления своих прав. Следовательно, в таких условиях властное вмешательство уполномоченного несудебного государственного органа неизбежно, и только это властное вмешательство обеспечивает восстановление законных прав физических и юридических лиц. Правоохранительная деятельность государства, ее направления и формы реализации самым непосредственным образом оказывают влияние на формирование режима законности и правопорядка. Эти явления, находясь в системной взаимосвязи, взаимозависимы, дополняют, развивают и корректируют друг друга.</w:t>
      </w:r>
    </w:p>
    <w:p w14:paraId="137BA2B1"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2.</w:t>
      </w:r>
      <w:r>
        <w:rPr>
          <w:rStyle w:val="apple-converted-space"/>
          <w:rFonts w:ascii="Verdana" w:hAnsi="Verdana"/>
          <w:color w:val="000000"/>
          <w:sz w:val="18"/>
          <w:szCs w:val="18"/>
        </w:rPr>
        <w:t> </w:t>
      </w:r>
      <w:r>
        <w:rPr>
          <w:rFonts w:ascii="Verdana" w:hAnsi="Verdana"/>
          <w:color w:val="000000"/>
          <w:sz w:val="18"/>
          <w:szCs w:val="18"/>
        </w:rPr>
        <w:t>Частью формулируемой диссертантом концепции является понимание</w:t>
      </w:r>
      <w:r>
        <w:rPr>
          <w:rFonts w:ascii="Verdana" w:hAnsi="Verdana"/>
          <w:color w:val="000000"/>
          <w:sz w:val="18"/>
          <w:szCs w:val="18"/>
        </w:rPr>
        <w:br/>
        <w:t>административной юрисдикции как сегмента правоохранительной деятельности. В рамках</w:t>
      </w:r>
      <w:r>
        <w:rPr>
          <w:rFonts w:ascii="Verdana" w:hAnsi="Verdana"/>
          <w:color w:val="000000"/>
          <w:sz w:val="18"/>
          <w:szCs w:val="18"/>
        </w:rPr>
        <w:br/>
        <w:t>обосновываемой концепции правоохраны административная юрисдикция толкуется как</w:t>
      </w:r>
      <w:r>
        <w:rPr>
          <w:rFonts w:ascii="Verdana" w:hAnsi="Verdana"/>
          <w:color w:val="000000"/>
          <w:sz w:val="18"/>
          <w:szCs w:val="18"/>
        </w:rPr>
        <w:br/>
        <w:t>юридическая деятельность, осуществляемая уполномоченными несудебными публично-</w:t>
      </w:r>
      <w:r>
        <w:rPr>
          <w:rFonts w:ascii="Verdana" w:hAnsi="Verdana"/>
          <w:color w:val="000000"/>
          <w:sz w:val="18"/>
          <w:szCs w:val="18"/>
        </w:rPr>
        <w:br/>
        <w:t>властными органами по применению принудительных мер воздействия в отношении не</w:t>
      </w:r>
      <w:r>
        <w:rPr>
          <w:rFonts w:ascii="Verdana" w:hAnsi="Verdana"/>
          <w:color w:val="000000"/>
          <w:sz w:val="18"/>
          <w:szCs w:val="18"/>
        </w:rPr>
        <w:br/>
        <w:t>состоящих в их подчинении субъектов права, в целях выявления, предупреждения,</w:t>
      </w:r>
      <w:r>
        <w:rPr>
          <w:rFonts w:ascii="Verdana" w:hAnsi="Verdana"/>
          <w:color w:val="000000"/>
          <w:sz w:val="18"/>
          <w:szCs w:val="18"/>
        </w:rPr>
        <w:br/>
        <w:t>пресечения, раскрытия и исследования общественно вредных деяний, привлечения к</w:t>
      </w:r>
      <w:r>
        <w:rPr>
          <w:rFonts w:ascii="Verdana" w:hAnsi="Verdana"/>
          <w:color w:val="000000"/>
          <w:sz w:val="18"/>
          <w:szCs w:val="18"/>
        </w:rPr>
        <w:br/>
        <w:t>административной и иной ответственности лиц, совершивших эти деяния, с учетом того,</w:t>
      </w:r>
      <w:r>
        <w:rPr>
          <w:rFonts w:ascii="Verdana" w:hAnsi="Verdana"/>
          <w:color w:val="000000"/>
          <w:sz w:val="18"/>
          <w:szCs w:val="18"/>
        </w:rPr>
        <w:br/>
        <w:t>что часто в этих случаях приходится обращаться в суд.</w:t>
      </w:r>
    </w:p>
    <w:p w14:paraId="091D0DB6"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3.</w:t>
      </w:r>
      <w:r>
        <w:rPr>
          <w:rStyle w:val="apple-converted-space"/>
          <w:rFonts w:ascii="Verdana" w:hAnsi="Verdana"/>
          <w:color w:val="000000"/>
          <w:sz w:val="18"/>
          <w:szCs w:val="18"/>
        </w:rPr>
        <w:t> </w:t>
      </w:r>
      <w:r>
        <w:rPr>
          <w:rFonts w:ascii="Verdana" w:hAnsi="Verdana"/>
          <w:color w:val="000000"/>
          <w:sz w:val="18"/>
          <w:szCs w:val="18"/>
        </w:rPr>
        <w:t>Два предложенных подхода синтезируются автором в интерпретации категории</w:t>
      </w:r>
      <w:r>
        <w:rPr>
          <w:rFonts w:ascii="Verdana" w:hAnsi="Verdana"/>
          <w:color w:val="000000"/>
          <w:sz w:val="18"/>
          <w:szCs w:val="18"/>
        </w:rPr>
        <w:br/>
        <w:t>"правоохранительная деятельность в сфере административной юрисдикции" которую</w:t>
      </w:r>
      <w:r>
        <w:rPr>
          <w:rFonts w:ascii="Verdana" w:hAnsi="Verdana"/>
          <w:color w:val="000000"/>
          <w:sz w:val="18"/>
          <w:szCs w:val="18"/>
        </w:rPr>
        <w:br/>
        <w:t>предлагается определять как основанную на законе деятельность государства,</w:t>
      </w:r>
      <w:r>
        <w:rPr>
          <w:rFonts w:ascii="Verdana" w:hAnsi="Verdana"/>
          <w:color w:val="000000"/>
          <w:sz w:val="18"/>
          <w:szCs w:val="18"/>
        </w:rPr>
        <w:br/>
        <w:t>осуществляемую через уполномоченные им несудебные государственные органы,</w:t>
      </w:r>
      <w:r>
        <w:rPr>
          <w:rFonts w:ascii="Verdana" w:hAnsi="Verdana"/>
          <w:color w:val="000000"/>
          <w:sz w:val="18"/>
          <w:szCs w:val="18"/>
        </w:rPr>
        <w:br/>
        <w:t>наделенные полномочиями применения принудительных мер воздействия в отношении</w:t>
      </w:r>
      <w:r>
        <w:rPr>
          <w:rFonts w:ascii="Verdana" w:hAnsi="Verdana"/>
          <w:color w:val="000000"/>
          <w:sz w:val="18"/>
          <w:szCs w:val="18"/>
        </w:rPr>
        <w:br/>
        <w:t>субъектов права, не состоящих в подчинении, направленную на выявление,</w:t>
      </w:r>
      <w:r>
        <w:rPr>
          <w:rFonts w:ascii="Verdana" w:hAnsi="Verdana"/>
          <w:color w:val="000000"/>
          <w:sz w:val="18"/>
          <w:szCs w:val="18"/>
        </w:rPr>
        <w:br/>
        <w:t>предупреждение, пресечение, раскрытие и исследование правонарушений в публично-</w:t>
      </w:r>
      <w:r>
        <w:rPr>
          <w:rFonts w:ascii="Verdana" w:hAnsi="Verdana"/>
          <w:color w:val="000000"/>
          <w:sz w:val="18"/>
          <w:szCs w:val="18"/>
        </w:rPr>
        <w:br/>
        <w:t>правовой сфере, а также на привлечение к административной и инициирование</w:t>
      </w:r>
      <w:r>
        <w:rPr>
          <w:rFonts w:ascii="Verdana" w:hAnsi="Verdana"/>
          <w:color w:val="000000"/>
          <w:sz w:val="18"/>
          <w:szCs w:val="18"/>
        </w:rPr>
        <w:br/>
        <w:t>привлечения (выявление признаков преступления) к уголовной ответственности лиц, их</w:t>
      </w:r>
      <w:r>
        <w:rPr>
          <w:rFonts w:ascii="Verdana" w:hAnsi="Verdana"/>
          <w:color w:val="000000"/>
          <w:sz w:val="18"/>
          <w:szCs w:val="18"/>
        </w:rPr>
        <w:br/>
        <w:t>совершивших, в установленном законом порядке. Правоохранительная сущность</w:t>
      </w:r>
      <w:r>
        <w:rPr>
          <w:rFonts w:ascii="Verdana" w:hAnsi="Verdana"/>
          <w:color w:val="000000"/>
          <w:sz w:val="18"/>
          <w:szCs w:val="18"/>
        </w:rPr>
        <w:br/>
        <w:t>деятельности этих органов в сфере административной юрисдикции заключается в</w:t>
      </w:r>
      <w:r>
        <w:rPr>
          <w:rFonts w:ascii="Verdana" w:hAnsi="Verdana"/>
          <w:color w:val="000000"/>
          <w:sz w:val="18"/>
          <w:szCs w:val="18"/>
        </w:rPr>
        <w:br/>
        <w:t>выявлении и определении в правонарушении в рамках административно-юрисдикционных</w:t>
      </w:r>
      <w:r>
        <w:rPr>
          <w:rFonts w:ascii="Verdana" w:hAnsi="Verdana"/>
          <w:color w:val="000000"/>
          <w:sz w:val="18"/>
          <w:szCs w:val="18"/>
        </w:rPr>
        <w:br/>
        <w:t>процедур признаков преступления, обусловливающих начало процедур в сфере уголовно-</w:t>
      </w:r>
      <w:r>
        <w:rPr>
          <w:rFonts w:ascii="Verdana" w:hAnsi="Verdana"/>
          <w:color w:val="000000"/>
          <w:sz w:val="18"/>
          <w:szCs w:val="18"/>
        </w:rPr>
        <w:br/>
        <w:t>юрисдикционного производства.</w:t>
      </w:r>
    </w:p>
    <w:p w14:paraId="3AA3B571" w14:textId="77777777" w:rsidR="001E7C50" w:rsidRDefault="001E7C50" w:rsidP="00E3796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Для определения понятия правоохранительного органа административной юрисдикции предлагается в качестве оснований отнесения к таковому органу применять функциональные и компетенционные признаки органа власти. Диссертант к ним относит: наличие у органа властных полномочий по контролю и надзору, проведению проверки и расследования, властному реагированию на выявленные нарушения закона, а также полномочий по применению правовых ограничительных мер до принятия окончательного решения и обеспечения его исполнения, результатом которых является привлечение виновных к административной и инициирование привлечения к уголовной ответственности.</w:t>
      </w:r>
    </w:p>
    <w:p w14:paraId="35747DFA" w14:textId="77777777" w:rsidR="001E7C50" w:rsidRDefault="001E7C50" w:rsidP="00E3796A">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По характеру выполняемой юрисдикционной компетенции диссертантом предлагается классифицировать государственные органы Российской Федерации, осуществляющие правоохранительную деятельность, на четыре основные группы:</w:t>
      </w:r>
    </w:p>
    <w:p w14:paraId="5111B61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органы, осуществляющие правоохранительную деятельность</w:t>
      </w:r>
    </w:p>
    <w:p w14:paraId="2F82604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исключительно в сфере уголовной юрисдикции (например, следственные органы Следственного комитета Российской Федерации);</w:t>
      </w:r>
    </w:p>
    <w:p w14:paraId="37B43CD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органы, осуществляющие правоохранительную деятельность в сфере административной юрисдикции, наделенные контрольными и надзорными полномочиями</w:t>
      </w:r>
    </w:p>
    <w:p w14:paraId="188DDA2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данной сфере и определяющие параметры выхода процедур из сферы административной юрисдикции и перехода в сферу уголовной, тем самым инициирующие производство в сфере </w:t>
      </w:r>
      <w:r>
        <w:rPr>
          <w:rFonts w:ascii="Verdana" w:hAnsi="Verdana"/>
          <w:color w:val="000000"/>
          <w:sz w:val="18"/>
          <w:szCs w:val="18"/>
        </w:rPr>
        <w:lastRenderedPageBreak/>
        <w:t>уголовной юрисдикции по правонарушениям, относящимся к предмету своей деятельности (например, органы ФНС, ФАС и т. п.);</w:t>
      </w:r>
    </w:p>
    <w:p w14:paraId="14F77EF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органы, осуществляющие правоохранительную деятельность и в сфере административной, и в сфере уголовной юрисдикции, которые для выполнения своих задач наделены государством одновременно и контрольно-надзорными функциями в сфере административной юрисдикции, и функциями проведения оперативно-розыскных мероприятий, дознания и предварительного следствия в сфере уголовной юрисдикции, — органы смешанной юрисдикции (например, органы полиции, ФСБ);</w:t>
      </w:r>
    </w:p>
    <w:p w14:paraId="75CE66F3"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в-четвертых, органы, осуществляющие правоохранительную деятельность в сферах административной и уголовной юрисдикции и одновременно выполняющие функции несудебного и вневедомственного (внешнего) надзора за исполнением законов всеми государственными органами, осуществляющими правоохранительную деятельность во всех трех перечисленных сферах юрисдикций, — органы универсально-компенсаторной юрисдикции (например, органы прокуратуры).</w:t>
      </w:r>
    </w:p>
    <w:p w14:paraId="0A507257"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6. По мнению автора, в состав Административно-процессуального кодекса</w:t>
      </w:r>
      <w:r>
        <w:rPr>
          <w:rFonts w:ascii="Verdana" w:hAnsi="Verdana"/>
          <w:color w:val="000000"/>
          <w:sz w:val="18"/>
          <w:szCs w:val="18"/>
        </w:rPr>
        <w:br/>
        <w:t>Российской Федерации должны войти нормы, регулирующие административные</w:t>
      </w:r>
      <w:r>
        <w:rPr>
          <w:rFonts w:ascii="Verdana" w:hAnsi="Verdana"/>
          <w:color w:val="000000"/>
          <w:sz w:val="18"/>
          <w:szCs w:val="18"/>
        </w:rPr>
        <w:br/>
        <w:t>процедуры. Объективную потребность ускоренной кодификации административно-</w:t>
      </w:r>
      <w:r>
        <w:rPr>
          <w:rFonts w:ascii="Verdana" w:hAnsi="Verdana"/>
          <w:color w:val="000000"/>
          <w:sz w:val="18"/>
          <w:szCs w:val="18"/>
        </w:rPr>
        <w:br/>
        <w:t>процессуального законодательства обусловливает наличие в системе административной</w:t>
      </w:r>
      <w:r>
        <w:rPr>
          <w:rFonts w:ascii="Verdana" w:hAnsi="Verdana"/>
          <w:color w:val="000000"/>
          <w:sz w:val="18"/>
          <w:szCs w:val="18"/>
        </w:rPr>
        <w:br/>
        <w:t>юрисдикции множества источников правовой регламентации административных</w:t>
      </w:r>
      <w:r>
        <w:rPr>
          <w:rFonts w:ascii="Verdana" w:hAnsi="Verdana"/>
          <w:color w:val="000000"/>
          <w:sz w:val="18"/>
          <w:szCs w:val="18"/>
        </w:rPr>
        <w:br/>
        <w:t>процедур, которые обладают, во-первых, единой правовой формой, выражающей, по</w:t>
      </w:r>
      <w:r>
        <w:rPr>
          <w:rFonts w:ascii="Verdana" w:hAnsi="Verdana"/>
          <w:color w:val="000000"/>
          <w:sz w:val="18"/>
          <w:szCs w:val="18"/>
        </w:rPr>
        <w:br/>
        <w:t>существу, единую систему административно-юрисдикционного процесса, состоящего из</w:t>
      </w:r>
      <w:r>
        <w:rPr>
          <w:rFonts w:ascii="Verdana" w:hAnsi="Verdana"/>
          <w:color w:val="000000"/>
          <w:sz w:val="18"/>
          <w:szCs w:val="18"/>
        </w:rPr>
        <w:br/>
        <w:t>регламентации порядка возбуждения административного производства, сбора материалов</w:t>
      </w:r>
      <w:r>
        <w:rPr>
          <w:rFonts w:ascii="Verdana" w:hAnsi="Verdana"/>
          <w:color w:val="000000"/>
          <w:sz w:val="18"/>
          <w:szCs w:val="18"/>
        </w:rPr>
        <w:br/>
        <w:t>о факте правонарушения и доказывания, оценки достаточности и реализации собранных</w:t>
      </w:r>
      <w:r>
        <w:rPr>
          <w:rFonts w:ascii="Verdana" w:hAnsi="Verdana"/>
          <w:color w:val="000000"/>
          <w:sz w:val="18"/>
          <w:szCs w:val="18"/>
        </w:rPr>
        <w:br/>
        <w:t>материалов, принятия решения, досудебного порядка принятия мер воздействия к</w:t>
      </w:r>
      <w:r>
        <w:rPr>
          <w:rFonts w:ascii="Verdana" w:hAnsi="Verdana"/>
          <w:color w:val="000000"/>
          <w:sz w:val="18"/>
          <w:szCs w:val="18"/>
        </w:rPr>
        <w:br/>
        <w:t>правонарушителям, обжалования принятых решений и проведенных действий; во-вторых,</w:t>
      </w:r>
      <w:r>
        <w:rPr>
          <w:rFonts w:ascii="Verdana" w:hAnsi="Verdana"/>
          <w:color w:val="000000"/>
          <w:sz w:val="18"/>
          <w:szCs w:val="18"/>
        </w:rPr>
        <w:br/>
        <w:t>иерархичностью принимаемых в административно-юрисдикционном процессе</w:t>
      </w:r>
      <w:r>
        <w:rPr>
          <w:rFonts w:ascii="Verdana" w:hAnsi="Verdana"/>
          <w:color w:val="000000"/>
          <w:sz w:val="18"/>
          <w:szCs w:val="18"/>
        </w:rPr>
        <w:br/>
        <w:t>юридических актов; в-третьих, единым, по существу, предметом непосредственного</w:t>
      </w:r>
      <w:r>
        <w:rPr>
          <w:rFonts w:ascii="Verdana" w:hAnsi="Verdana"/>
          <w:color w:val="000000"/>
          <w:sz w:val="18"/>
          <w:szCs w:val="18"/>
        </w:rPr>
        <w:br/>
        <w:t>регулирования каждым из этих источников.</w:t>
      </w:r>
    </w:p>
    <w:p w14:paraId="4B3F2309"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7.</w:t>
      </w:r>
      <w:r>
        <w:rPr>
          <w:rStyle w:val="apple-converted-space"/>
          <w:rFonts w:ascii="Verdana" w:hAnsi="Verdana"/>
          <w:color w:val="000000"/>
          <w:sz w:val="18"/>
          <w:szCs w:val="18"/>
        </w:rPr>
        <w:t> </w:t>
      </w:r>
      <w:r>
        <w:rPr>
          <w:rFonts w:ascii="Verdana" w:hAnsi="Verdana"/>
          <w:color w:val="000000"/>
          <w:sz w:val="18"/>
          <w:szCs w:val="18"/>
        </w:rPr>
        <w:t>С учетом особой роли прокуратуры в системе государственных</w:t>
      </w:r>
      <w:r>
        <w:rPr>
          <w:rFonts w:ascii="Verdana" w:hAnsi="Verdana"/>
          <w:color w:val="000000"/>
          <w:sz w:val="18"/>
          <w:szCs w:val="18"/>
        </w:rPr>
        <w:br/>
        <w:t>правоохранительных органов, диссертант формулирует и обосновывает ряд новых</w:t>
      </w:r>
      <w:r>
        <w:rPr>
          <w:rFonts w:ascii="Verdana" w:hAnsi="Verdana"/>
          <w:color w:val="000000"/>
          <w:sz w:val="18"/>
          <w:szCs w:val="18"/>
        </w:rPr>
        <w:br/>
        <w:t>положений, развивающих статус и функциональное предназначение органов прокуратуры</w:t>
      </w:r>
      <w:r>
        <w:rPr>
          <w:rFonts w:ascii="Verdana" w:hAnsi="Verdana"/>
          <w:color w:val="000000"/>
          <w:sz w:val="18"/>
          <w:szCs w:val="18"/>
        </w:rPr>
        <w:br/>
        <w:t>в реализации государственных задач в сфере административной юрисдикции:</w:t>
      </w:r>
    </w:p>
    <w:p w14:paraId="502FE949"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7.1.</w:t>
      </w:r>
      <w:r>
        <w:rPr>
          <w:rStyle w:val="apple-converted-space"/>
          <w:rFonts w:ascii="Verdana" w:hAnsi="Verdana"/>
          <w:color w:val="000000"/>
          <w:sz w:val="18"/>
          <w:szCs w:val="18"/>
        </w:rPr>
        <w:t> </w:t>
      </w:r>
      <w:r>
        <w:rPr>
          <w:rFonts w:ascii="Verdana" w:hAnsi="Verdana"/>
          <w:color w:val="000000"/>
          <w:sz w:val="18"/>
          <w:szCs w:val="18"/>
        </w:rPr>
        <w:t>На основании анализа характеристик прокурорской деятельности в области</w:t>
      </w:r>
      <w:r>
        <w:rPr>
          <w:rFonts w:ascii="Verdana" w:hAnsi="Verdana"/>
          <w:color w:val="000000"/>
          <w:sz w:val="18"/>
          <w:szCs w:val="18"/>
        </w:rPr>
        <w:br/>
        <w:t>административно-правовой юрисдикции, в целом совпадающих с основными</w:t>
      </w:r>
      <w:r>
        <w:rPr>
          <w:rFonts w:ascii="Verdana" w:hAnsi="Verdana"/>
          <w:color w:val="000000"/>
          <w:sz w:val="18"/>
          <w:szCs w:val="18"/>
        </w:rPr>
        <w:br/>
        <w:t>характеристиками юридического процесса, а также учитывая, что в ее основе лежит</w:t>
      </w:r>
      <w:r>
        <w:rPr>
          <w:rFonts w:ascii="Verdana" w:hAnsi="Verdana"/>
          <w:color w:val="000000"/>
          <w:sz w:val="18"/>
          <w:szCs w:val="18"/>
        </w:rPr>
        <w:br/>
        <w:t>защита прав и свобод человека и гражданина, интересов общества и государства,</w:t>
      </w:r>
      <w:r>
        <w:rPr>
          <w:rFonts w:ascii="Verdana" w:hAnsi="Verdana"/>
          <w:color w:val="000000"/>
          <w:sz w:val="18"/>
          <w:szCs w:val="18"/>
        </w:rPr>
        <w:br/>
        <w:t>прокурорский надзор своему существу включает в себя прокурорско-надзорный процесс и</w:t>
      </w:r>
      <w:r>
        <w:rPr>
          <w:rFonts w:ascii="Verdana" w:hAnsi="Verdana"/>
          <w:color w:val="000000"/>
          <w:sz w:val="18"/>
          <w:szCs w:val="18"/>
        </w:rPr>
        <w:br/>
        <w:t>совокупность всех функциональных элементов деятельности Прокуратуры в рамках</w:t>
      </w:r>
      <w:r>
        <w:rPr>
          <w:rFonts w:ascii="Verdana" w:hAnsi="Verdana"/>
          <w:color w:val="000000"/>
          <w:sz w:val="18"/>
          <w:szCs w:val="18"/>
        </w:rPr>
        <w:br/>
      </w:r>
      <w:r>
        <w:rPr>
          <w:rFonts w:ascii="Verdana" w:hAnsi="Verdana"/>
          <w:color w:val="000000"/>
          <w:sz w:val="18"/>
          <w:szCs w:val="18"/>
        </w:rPr>
        <w:lastRenderedPageBreak/>
        <w:t>издания актов прокурорского надзора. Данный процесс имеет свою предметную</w:t>
      </w:r>
      <w:r>
        <w:rPr>
          <w:rFonts w:ascii="Verdana" w:hAnsi="Verdana"/>
          <w:color w:val="000000"/>
          <w:sz w:val="18"/>
          <w:szCs w:val="18"/>
        </w:rPr>
        <w:br/>
        <w:t>универсальность и носит наднадзорный (надконтрольный) характер, что отличает его от</w:t>
      </w:r>
      <w:r>
        <w:rPr>
          <w:rFonts w:ascii="Verdana" w:hAnsi="Verdana"/>
          <w:color w:val="000000"/>
          <w:sz w:val="18"/>
          <w:szCs w:val="18"/>
        </w:rPr>
        <w:br/>
        <w:t>юридического процесса, осуществляемого иными судебными и несудебными органами</w:t>
      </w:r>
      <w:r>
        <w:rPr>
          <w:rFonts w:ascii="Verdana" w:hAnsi="Verdana"/>
          <w:color w:val="000000"/>
          <w:sz w:val="18"/>
          <w:szCs w:val="18"/>
        </w:rPr>
        <w:br/>
        <w:t>административной юрисдикции.</w:t>
      </w:r>
    </w:p>
    <w:p w14:paraId="59156744"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7.2.</w:t>
      </w:r>
      <w:r>
        <w:rPr>
          <w:rStyle w:val="apple-converted-space"/>
          <w:rFonts w:ascii="Verdana" w:hAnsi="Verdana"/>
          <w:color w:val="000000"/>
          <w:sz w:val="18"/>
          <w:szCs w:val="18"/>
        </w:rPr>
        <w:t> </w:t>
      </w:r>
      <w:r>
        <w:rPr>
          <w:rFonts w:ascii="Verdana" w:hAnsi="Verdana"/>
          <w:color w:val="000000"/>
          <w:sz w:val="18"/>
          <w:szCs w:val="18"/>
        </w:rPr>
        <w:t>Статусная характеристика органов прокуратуры в системе правоохранительной</w:t>
      </w:r>
      <w:r>
        <w:rPr>
          <w:rFonts w:ascii="Verdana" w:hAnsi="Verdana"/>
          <w:color w:val="000000"/>
          <w:sz w:val="18"/>
          <w:szCs w:val="18"/>
        </w:rPr>
        <w:br/>
        <w:t>деятельности административной юрисдикции характеризуется ее надзорными функциями,</w:t>
      </w:r>
      <w:r>
        <w:rPr>
          <w:rFonts w:ascii="Verdana" w:hAnsi="Verdana"/>
          <w:color w:val="000000"/>
          <w:sz w:val="18"/>
          <w:szCs w:val="18"/>
        </w:rPr>
        <w:br/>
        <w:t>в том числе в сфере правоохранительного контроля, а также исключительными</w:t>
      </w:r>
      <w:r>
        <w:rPr>
          <w:rFonts w:ascii="Verdana" w:hAnsi="Verdana"/>
          <w:color w:val="000000"/>
          <w:sz w:val="18"/>
          <w:szCs w:val="18"/>
        </w:rPr>
        <w:br/>
        <w:t>полномочиями по инициированию производства о наиболее значимых административных</w:t>
      </w:r>
      <w:r>
        <w:rPr>
          <w:rFonts w:ascii="Verdana" w:hAnsi="Verdana"/>
          <w:color w:val="000000"/>
          <w:sz w:val="18"/>
          <w:szCs w:val="18"/>
        </w:rPr>
        <w:br/>
        <w:t>правонарушениях, полномочиями по участию в административном процессе,</w:t>
      </w:r>
      <w:r>
        <w:rPr>
          <w:rFonts w:ascii="Verdana" w:hAnsi="Verdana"/>
          <w:color w:val="000000"/>
          <w:sz w:val="18"/>
          <w:szCs w:val="18"/>
        </w:rPr>
        <w:br/>
        <w:t>инициированном органами административной юрисдикции. Индивидуализация статуса</w:t>
      </w:r>
    </w:p>
    <w:p w14:paraId="25277C1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прокуратуры в системе административно-правовой юрисдикции опосредуется</w:t>
      </w:r>
    </w:p>
    <w:p w14:paraId="76CF3BE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следующими особенностями:</w:t>
      </w:r>
    </w:p>
    <w:p w14:paraId="073A7281" w14:textId="77777777" w:rsidR="001E7C50" w:rsidRDefault="001E7C50" w:rsidP="001E7C50">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во-первых</w:t>
      </w:r>
      <w:r>
        <w:rPr>
          <w:rFonts w:ascii="Verdana" w:hAnsi="Verdana"/>
          <w:color w:val="000000"/>
          <w:sz w:val="18"/>
          <w:szCs w:val="18"/>
        </w:rPr>
        <w:t>, наличием государственных и муниципальных структур, действующих в конкретных сферах административных правоотношений (т. е. контролирующих органов), что обосновывает необходимость надзирать за соблюдением этими структурами требований Конституции РФ и законов, поскольку указанные структуры подчас сами допускают нарушения законов, в связи с чем требуется внешнее инициативное вмешательство независимого и централизованного государственного органа,</w:t>
      </w:r>
    </w:p>
    <w:p w14:paraId="684760F4" w14:textId="77777777" w:rsidR="001E7C50" w:rsidRDefault="001E7C50" w:rsidP="001E7C50">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во-вторых</w:t>
      </w:r>
      <w:r>
        <w:rPr>
          <w:rFonts w:ascii="Verdana" w:hAnsi="Verdana"/>
          <w:color w:val="000000"/>
          <w:sz w:val="18"/>
          <w:szCs w:val="18"/>
        </w:rPr>
        <w:t>, характером надзорных и иных полномочий прокуроров, позволяющих им самостоятельно воздействовать на любую сферу правоотношений, а также на всех субъектов правоприменения, в том числе и на государственные органы административной юрисдикции. Это объективно придает прокурорскому надзору характер высшего государственного надзора в иерархии правоохранительной деятельности в сфере административной юрисдикции, а также свидетельствует о его полифункциональности.</w:t>
      </w:r>
    </w:p>
    <w:p w14:paraId="155F6349"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8.</w:t>
      </w:r>
      <w:r>
        <w:rPr>
          <w:rStyle w:val="apple-converted-space"/>
          <w:rFonts w:ascii="Verdana" w:hAnsi="Verdana"/>
          <w:color w:val="000000"/>
          <w:sz w:val="18"/>
          <w:szCs w:val="18"/>
        </w:rPr>
        <w:t> </w:t>
      </w:r>
      <w:r>
        <w:rPr>
          <w:rFonts w:ascii="Verdana" w:hAnsi="Verdana"/>
          <w:color w:val="000000"/>
          <w:sz w:val="18"/>
          <w:szCs w:val="18"/>
        </w:rPr>
        <w:t>В настоящее время созданы достаточные предпосылки и сформированы</w:t>
      </w:r>
      <w:r>
        <w:rPr>
          <w:rFonts w:ascii="Verdana" w:hAnsi="Verdana"/>
          <w:color w:val="000000"/>
          <w:sz w:val="18"/>
          <w:szCs w:val="18"/>
        </w:rPr>
        <w:br/>
        <w:t>государственные потребности для того, чтобы прокуратура выполняла роль (функцию)</w:t>
      </w:r>
      <w:r>
        <w:rPr>
          <w:rFonts w:ascii="Verdana" w:hAnsi="Verdana"/>
          <w:color w:val="000000"/>
          <w:sz w:val="18"/>
          <w:szCs w:val="18"/>
        </w:rPr>
        <w:br/>
        <w:t>координатора и консолидатора усилий органов уголовной и административной</w:t>
      </w:r>
      <w:r>
        <w:rPr>
          <w:rFonts w:ascii="Verdana" w:hAnsi="Verdana"/>
          <w:color w:val="000000"/>
          <w:sz w:val="18"/>
          <w:szCs w:val="18"/>
        </w:rPr>
        <w:br/>
        <w:t>юрисдикции по борьбе не только с преступлениями, но и с административными</w:t>
      </w:r>
      <w:r>
        <w:rPr>
          <w:rFonts w:ascii="Verdana" w:hAnsi="Verdana"/>
          <w:color w:val="000000"/>
          <w:sz w:val="18"/>
          <w:szCs w:val="18"/>
        </w:rPr>
        <w:br/>
        <w:t>правонарушениями. Для этого объективно создаются информационно-аналитические,</w:t>
      </w:r>
      <w:r>
        <w:rPr>
          <w:rFonts w:ascii="Verdana" w:hAnsi="Verdana"/>
          <w:color w:val="000000"/>
          <w:sz w:val="18"/>
          <w:szCs w:val="18"/>
        </w:rPr>
        <w:br/>
        <w:t>правовые и организационные предпосылки, связанные, по существу, с этапами</w:t>
      </w:r>
      <w:r>
        <w:rPr>
          <w:rFonts w:ascii="Verdana" w:hAnsi="Verdana"/>
          <w:color w:val="000000"/>
          <w:sz w:val="18"/>
          <w:szCs w:val="18"/>
        </w:rPr>
        <w:br/>
        <w:t>выполнения задач различного характера и сложности, возлагаемых последовательно на</w:t>
      </w:r>
      <w:r>
        <w:rPr>
          <w:rFonts w:ascii="Verdana" w:hAnsi="Verdana"/>
          <w:color w:val="000000"/>
          <w:sz w:val="18"/>
          <w:szCs w:val="18"/>
        </w:rPr>
        <w:br/>
        <w:t>прокуратуру высшими органами государственной власти.</w:t>
      </w:r>
    </w:p>
    <w:p w14:paraId="0770978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9. Концептуальное понимание элементов сферы административно-правовой</w:t>
      </w:r>
      <w:r>
        <w:rPr>
          <w:rFonts w:ascii="Verdana" w:hAnsi="Verdana"/>
          <w:color w:val="000000"/>
          <w:sz w:val="18"/>
          <w:szCs w:val="18"/>
        </w:rPr>
        <w:br/>
        <w:t>юрисдикции, характеризующее предлагаемую автором концепцию правоохранительной</w:t>
      </w:r>
      <w:r>
        <w:rPr>
          <w:rFonts w:ascii="Verdana" w:hAnsi="Verdana"/>
          <w:color w:val="000000"/>
          <w:sz w:val="18"/>
          <w:szCs w:val="18"/>
        </w:rPr>
        <w:br/>
        <w:t>деятельности в сфере административной юрисдикции, включает в себя:</w:t>
      </w:r>
    </w:p>
    <w:p w14:paraId="0572C043"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определение понятия нормативного правового акта в сфере административной</w:t>
      </w:r>
      <w:r>
        <w:rPr>
          <w:rFonts w:ascii="Verdana" w:hAnsi="Verdana"/>
          <w:color w:val="000000"/>
          <w:sz w:val="18"/>
          <w:szCs w:val="18"/>
        </w:rPr>
        <w:br/>
        <w:t>юрисдикции как правового акта государственного уполномоченного органа,</w:t>
      </w:r>
    </w:p>
    <w:p w14:paraId="1E467B1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распространяющегося на неопределенный круг лиц, имеющего властный характер длительного действия, являющегося подзаконным и основанным на законе, реализующего цели и задачи государства в области административной юрисдикции и всегда влекущего наступление управленческих и правовых последствий, непосредственно затрагивающих права и свободы человека, гражданина либо иного лица, а также интересы общества и государства в данной сфере государственной деятельности;</w:t>
      </w:r>
    </w:p>
    <w:p w14:paraId="10EE114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понятия экспертизы нормативных правовых актов и их проектов в</w:t>
      </w:r>
      <w:r>
        <w:rPr>
          <w:rFonts w:ascii="Verdana" w:hAnsi="Verdana"/>
          <w:color w:val="000000"/>
          <w:sz w:val="18"/>
          <w:szCs w:val="18"/>
        </w:rPr>
        <w:br/>
        <w:t>сфере административной юрисдикции как комплекса действий специально</w:t>
      </w:r>
    </w:p>
    <w:p w14:paraId="1818BEE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уполномоченного государством компетентного органа или лица по оценке нормативного правового акта либо его проекта (включая его форму, структуру, цели и задачи, предмет правового регулирования, компетенции органа, принявшего акт, содержащиеся в нем нормы, порядок его принятия и опубликования) на предмет соответствия требованиям Конституции РФ и законодательству, а также на наличие (отсутствие) условий для проявления коррупции — коррупциогенных факторов.</w:t>
      </w:r>
    </w:p>
    <w:p w14:paraId="0860B163"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w:t>
      </w:r>
      <w:r>
        <w:rPr>
          <w:rStyle w:val="apple-converted-space"/>
          <w:rFonts w:ascii="Verdana" w:hAnsi="Verdana"/>
          <w:color w:val="000000"/>
          <w:sz w:val="18"/>
          <w:szCs w:val="18"/>
        </w:rPr>
        <w:t> </w:t>
      </w:r>
      <w:r>
        <w:rPr>
          <w:rFonts w:ascii="Verdana" w:hAnsi="Verdana"/>
          <w:color w:val="000000"/>
          <w:sz w:val="18"/>
          <w:szCs w:val="18"/>
        </w:rPr>
        <w:t>Разработанная и предложенная автором концепция правоохранительной</w:t>
      </w:r>
      <w:r>
        <w:rPr>
          <w:rFonts w:ascii="Verdana" w:hAnsi="Verdana"/>
          <w:color w:val="000000"/>
          <w:sz w:val="18"/>
          <w:szCs w:val="18"/>
        </w:rPr>
        <w:br/>
        <w:t>деятельности органов административной юрисдикции предполагает одним из своих</w:t>
      </w:r>
      <w:r>
        <w:rPr>
          <w:rFonts w:ascii="Verdana" w:hAnsi="Verdana"/>
          <w:color w:val="000000"/>
          <w:sz w:val="18"/>
          <w:szCs w:val="18"/>
        </w:rPr>
        <w:br/>
        <w:t>важнейших элементов эффективность такой деятельности. В этой связи, автор</w:t>
      </w:r>
      <w:r>
        <w:rPr>
          <w:rFonts w:ascii="Verdana" w:hAnsi="Verdana"/>
          <w:color w:val="000000"/>
          <w:sz w:val="18"/>
          <w:szCs w:val="18"/>
        </w:rPr>
        <w:br/>
        <w:t>обосновывает вывод о необходимости выработки эффективного механизма</w:t>
      </w:r>
      <w:r>
        <w:rPr>
          <w:rFonts w:ascii="Verdana" w:hAnsi="Verdana"/>
          <w:color w:val="000000"/>
          <w:sz w:val="18"/>
          <w:szCs w:val="18"/>
        </w:rPr>
        <w:br/>
        <w:t>взаимодействия указанных органов при осуществлении ими правоохранительной</w:t>
      </w:r>
      <w:r>
        <w:rPr>
          <w:rFonts w:ascii="Verdana" w:hAnsi="Verdana"/>
          <w:color w:val="000000"/>
          <w:sz w:val="18"/>
          <w:szCs w:val="18"/>
        </w:rPr>
        <w:br/>
        <w:t>деятельности, компонентами которого является:</w:t>
      </w:r>
    </w:p>
    <w:p w14:paraId="0081D40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а) создание единого информационного пространства (формирование электронного правительства, системы электронного документооборота, представляющего собой особый комплекс организационно-технических средств взаимодействия, что могло бы обеспечить</w:t>
      </w:r>
    </w:p>
    <w:p w14:paraId="0FB082D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эффективность осуществления государственного контроля, в том числе, за</w:t>
      </w:r>
    </w:p>
    <w:p w14:paraId="01991C1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государственными финансовыми средствами, за счет интеграции информационных ресурсов контролирующих органов и комплексного ретроспективного анализа информации обо всех возможных показателях и факторах, а также автоматизированного выявления отклонений и нарушений;</w:t>
      </w:r>
    </w:p>
    <w:p w14:paraId="69D7B8D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б) создание единой правоохранительной информационной системы, которая</w:t>
      </w:r>
      <w:r>
        <w:rPr>
          <w:rFonts w:ascii="Verdana" w:hAnsi="Verdana"/>
          <w:color w:val="000000"/>
          <w:sz w:val="18"/>
          <w:szCs w:val="18"/>
        </w:rPr>
        <w:br/>
        <w:t>содержала бы консолидированную информационную базу, оперирующую следующей</w:t>
      </w:r>
      <w:r>
        <w:rPr>
          <w:rFonts w:ascii="Verdana" w:hAnsi="Verdana"/>
          <w:color w:val="000000"/>
          <w:sz w:val="18"/>
          <w:szCs w:val="18"/>
        </w:rPr>
        <w:br/>
        <w:t>информацией относительно действий каждого контрольного органа федерального и</w:t>
      </w:r>
      <w:r>
        <w:rPr>
          <w:rFonts w:ascii="Verdana" w:hAnsi="Verdana"/>
          <w:color w:val="000000"/>
          <w:sz w:val="18"/>
          <w:szCs w:val="18"/>
        </w:rPr>
        <w:br/>
        <w:t>регионального уровня:</w:t>
      </w:r>
    </w:p>
    <w:p w14:paraId="13DA284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стратегические цели и задачи, возложенные на контрольный орган;</w:t>
      </w:r>
    </w:p>
    <w:p w14:paraId="3348A455"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показатели и оценки эффективности деятельности, как контролирующего органа, так и контролируемых объектов;</w:t>
      </w:r>
    </w:p>
    <w:p w14:paraId="04D5179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первичные данные о ходе проведения контрольных мероприятий; – централизованный банк данных о выявленных нарушениях;</w:t>
      </w:r>
    </w:p>
    <w:p w14:paraId="7DF7A77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внедрение в правоохранительную информационную систему информационно-</w:t>
      </w:r>
      <w:r>
        <w:rPr>
          <w:rFonts w:ascii="Verdana" w:hAnsi="Verdana"/>
          <w:color w:val="000000"/>
          <w:sz w:val="18"/>
          <w:szCs w:val="18"/>
        </w:rPr>
        <w:br/>
        <w:t>аналитического компонента, выполняющего, в частности, функции по сбору и</w:t>
      </w:r>
      <w:r>
        <w:rPr>
          <w:rFonts w:ascii="Verdana" w:hAnsi="Verdana"/>
          <w:color w:val="000000"/>
          <w:sz w:val="18"/>
          <w:szCs w:val="18"/>
        </w:rPr>
        <w:br/>
        <w:t>систематизации информации из разнородных источников, поиску интересующих данных в</w:t>
      </w:r>
      <w:r>
        <w:rPr>
          <w:rFonts w:ascii="Verdana" w:hAnsi="Verdana"/>
          <w:color w:val="000000"/>
          <w:sz w:val="18"/>
          <w:szCs w:val="18"/>
        </w:rPr>
        <w:br/>
        <w:t>накопленной информации, наглядному представлению и анализу данных (диаграммы,</w:t>
      </w:r>
      <w:r>
        <w:rPr>
          <w:rFonts w:ascii="Verdana" w:hAnsi="Verdana"/>
          <w:color w:val="000000"/>
          <w:sz w:val="18"/>
          <w:szCs w:val="18"/>
        </w:rPr>
        <w:br/>
        <w:t>схемы, таблицы), формированию отчетности, приведение к общему виду данных,</w:t>
      </w:r>
      <w:r>
        <w:rPr>
          <w:rFonts w:ascii="Verdana" w:hAnsi="Verdana"/>
          <w:color w:val="000000"/>
          <w:sz w:val="18"/>
          <w:szCs w:val="18"/>
        </w:rPr>
        <w:br/>
        <w:t>поступающих из внешних источников.</w:t>
      </w:r>
    </w:p>
    <w:p w14:paraId="20E1753A"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10.1.</w:t>
      </w:r>
      <w:r>
        <w:rPr>
          <w:rStyle w:val="apple-converted-space"/>
          <w:rFonts w:ascii="Verdana" w:hAnsi="Verdana"/>
          <w:color w:val="000000"/>
          <w:sz w:val="18"/>
          <w:szCs w:val="18"/>
        </w:rPr>
        <w:t> </w:t>
      </w:r>
      <w:r>
        <w:rPr>
          <w:rFonts w:ascii="Verdana" w:hAnsi="Verdana"/>
          <w:color w:val="000000"/>
          <w:sz w:val="18"/>
          <w:szCs w:val="18"/>
        </w:rPr>
        <w:t>Законодательное закрепление данного положения потребует внесения соответствующих дополнений и изменений в нормативные правовые акты (федеральные законы, постановления и распоряжения Правительства и др.), устанавливающие права и обязанности правоохранительных органов административной юрисдикции по ведению и своевременному обновлению единой правоохранительной информационной системы. Координация деятельности по созданию и управлению единой автоматизированной системы государственного контроля может осуществляться с позиций органов прокуратуры Российской Федерации, которая обеспечивала бы в таком случае согласованное функционирование и взаимодействие всех государственных органов в рассматриваемой сфере.</w:t>
      </w:r>
    </w:p>
    <w:p w14:paraId="045AEDA4"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его</w:t>
      </w:r>
      <w:r>
        <w:rPr>
          <w:rFonts w:ascii="Verdana" w:hAnsi="Verdana"/>
          <w:color w:val="000000"/>
          <w:sz w:val="18"/>
          <w:szCs w:val="18"/>
        </w:rPr>
        <w:br/>
        <w:t>актуальностью и новизной. Научно обоснованные выводы и предложения, содержащиеся в</w:t>
      </w:r>
      <w:r>
        <w:rPr>
          <w:rFonts w:ascii="Verdana" w:hAnsi="Verdana"/>
          <w:color w:val="000000"/>
          <w:sz w:val="18"/>
          <w:szCs w:val="18"/>
        </w:rPr>
        <w:br/>
        <w:t>диссертации, имеют существенное значение для дальнейшего совершенствования</w:t>
      </w:r>
      <w:r>
        <w:rPr>
          <w:rFonts w:ascii="Verdana" w:hAnsi="Verdana"/>
          <w:color w:val="000000"/>
          <w:sz w:val="18"/>
          <w:szCs w:val="18"/>
        </w:rPr>
        <w:br/>
        <w:t>теоретических положений института правоохранительной деятельности в сфере</w:t>
      </w:r>
    </w:p>
    <w:p w14:paraId="2F5B6F9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административной юрисдикции в целом и развития его отдельных элементов в частности.</w:t>
      </w:r>
    </w:p>
    <w:p w14:paraId="61D3CFF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исследования диссертант предлагает новую концепцию структуры и</w:t>
      </w:r>
      <w:r>
        <w:rPr>
          <w:rFonts w:ascii="Verdana" w:hAnsi="Verdana"/>
          <w:color w:val="000000"/>
          <w:sz w:val="18"/>
          <w:szCs w:val="18"/>
        </w:rPr>
        <w:br/>
        <w:t>содержания правоохранительной деятельности, ее осуществления в сфере</w:t>
      </w:r>
    </w:p>
    <w:p w14:paraId="15DEED3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административной юрисдикции и тесной взаимосвязи с органами уголовной юрисдикции в современных условиях, которая включает в себя:</w:t>
      </w:r>
    </w:p>
    <w:p w14:paraId="243FE5D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определение задач, содержания, функционального предназначения, структуры и</w:t>
      </w:r>
      <w:r>
        <w:rPr>
          <w:rFonts w:ascii="Verdana" w:hAnsi="Verdana"/>
          <w:color w:val="000000"/>
          <w:sz w:val="18"/>
          <w:szCs w:val="18"/>
        </w:rPr>
        <w:br/>
        <w:t>механизмов реализации правоохранительной деятельности в сфере административной</w:t>
      </w:r>
      <w:r>
        <w:rPr>
          <w:rFonts w:ascii="Verdana" w:hAnsi="Verdana"/>
          <w:color w:val="000000"/>
          <w:sz w:val="18"/>
          <w:szCs w:val="18"/>
        </w:rPr>
        <w:br/>
        <w:t>юрисдикции, а также правовых оснований ее классификации, правового статуса и</w:t>
      </w:r>
      <w:r>
        <w:rPr>
          <w:rFonts w:ascii="Verdana" w:hAnsi="Verdana"/>
          <w:color w:val="000000"/>
          <w:sz w:val="18"/>
          <w:szCs w:val="18"/>
        </w:rPr>
        <w:br/>
        <w:t>особенностей организации осуществляющих ее органов;</w:t>
      </w:r>
    </w:p>
    <w:p w14:paraId="42618183"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определение принципов и процессуальных процедур функциональной</w:t>
      </w:r>
      <w:r>
        <w:rPr>
          <w:rFonts w:ascii="Verdana" w:hAnsi="Verdana"/>
          <w:color w:val="000000"/>
          <w:sz w:val="18"/>
          <w:szCs w:val="18"/>
        </w:rPr>
        <w:br/>
        <w:t>деятельности правоохранительных органов административной и уголовной юрисдикции,</w:t>
      </w:r>
      <w:r>
        <w:rPr>
          <w:rFonts w:ascii="Verdana" w:hAnsi="Verdana"/>
          <w:color w:val="000000"/>
          <w:sz w:val="18"/>
          <w:szCs w:val="18"/>
        </w:rPr>
        <w:br/>
        <w:t>ключевых критериев построения системной взаимосвязи деятельности данных органов;</w:t>
      </w:r>
    </w:p>
    <w:p w14:paraId="31B2439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концептуальное определение правовой основы правоохранительной деятельности</w:t>
      </w:r>
      <w:r>
        <w:rPr>
          <w:rFonts w:ascii="Verdana" w:hAnsi="Verdana"/>
          <w:color w:val="000000"/>
          <w:sz w:val="18"/>
          <w:szCs w:val="18"/>
        </w:rPr>
        <w:br/>
        <w:t>государственных органов в сфере административной юрисдикции;</w:t>
      </w:r>
    </w:p>
    <w:p w14:paraId="1ED8299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обоснование выделения из всей совокупности государственных органов, осуществляющих правоохранительную функцию, собственно правоохранительных органов административной юрисдикции;</w:t>
      </w:r>
    </w:p>
    <w:p w14:paraId="65C033A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концептуальное раскрытие роли деятельности судебной системы в сфере административной юрисдикции;</w:t>
      </w:r>
    </w:p>
    <w:p w14:paraId="1989CD6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роли и статуса деятельности органов прокуратуры в сфере административной юрисдикции, опосредованной полифункциональностью прокурорского надзора, а также их координирующих возможностей;</w:t>
      </w:r>
    </w:p>
    <w:p w14:paraId="5698E1E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проведенного исследования автором внесены и теоретически</w:t>
      </w:r>
      <w:r>
        <w:rPr>
          <w:rFonts w:ascii="Verdana" w:hAnsi="Verdana"/>
          <w:color w:val="000000"/>
          <w:sz w:val="18"/>
          <w:szCs w:val="18"/>
        </w:rPr>
        <w:br/>
        <w:t>обоснованы предложения по совершенствованию норм, регулирующих данный правовой</w:t>
      </w:r>
      <w:r>
        <w:rPr>
          <w:rFonts w:ascii="Verdana" w:hAnsi="Verdana"/>
          <w:color w:val="000000"/>
          <w:sz w:val="18"/>
          <w:szCs w:val="18"/>
        </w:rPr>
        <w:br/>
        <w:t>институт, внесены конкретные предложения по изменению действующего</w:t>
      </w:r>
    </w:p>
    <w:p w14:paraId="421FF2D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России.</w:t>
      </w:r>
    </w:p>
    <w:p w14:paraId="5EB4600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диссертационного исследования могут быть использованы при дальнейших теоретических изысканиях в области учения об основах правоохранительной деятельности в сфере административной юрисдикции.</w:t>
      </w:r>
    </w:p>
    <w:p w14:paraId="48D597CE"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его направленностью на создание критериев, процессуальных механизмов и оценки эффективности деятельности правоохранительных органов в сфере административной юрисдикции и формирование путей и средств ее совершенствования. Данные положения имеют большое значение в практической деятельности субъектов административной юрисдикции. Именно от них во многом зависят функционирование и развитие органов и учреждений, имеющих отношение к рассматриваемому вопросу.</w:t>
      </w:r>
    </w:p>
    <w:p w14:paraId="452DA5C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значимыми, по мнению автора, являются положения, выводы и предложения, относящиеся к определению следующих понятий:</w:t>
      </w:r>
    </w:p>
    <w:p w14:paraId="033EC63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методологических оснований определения сферы административной юрисдикции,</w:t>
      </w:r>
      <w:r>
        <w:rPr>
          <w:rFonts w:ascii="Verdana" w:hAnsi="Verdana"/>
          <w:color w:val="000000"/>
          <w:sz w:val="18"/>
          <w:szCs w:val="18"/>
        </w:rPr>
        <w:br/>
        <w:t>предупреждения административных правонарушений и привлечения виновных лиц к</w:t>
      </w:r>
      <w:r>
        <w:rPr>
          <w:rFonts w:ascii="Verdana" w:hAnsi="Verdana"/>
          <w:color w:val="000000"/>
          <w:sz w:val="18"/>
          <w:szCs w:val="18"/>
        </w:rPr>
        <w:br/>
        <w:t>установленной законом административной ответственности, сферы контроля и надзора за</w:t>
      </w:r>
      <w:r>
        <w:rPr>
          <w:rFonts w:ascii="Verdana" w:hAnsi="Verdana"/>
          <w:color w:val="000000"/>
          <w:sz w:val="18"/>
          <w:szCs w:val="18"/>
        </w:rPr>
        <w:br/>
        <w:t>соблюдением законов в сфере административной юрисдикции;</w:t>
      </w:r>
    </w:p>
    <w:p w14:paraId="1A47524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вопросов нормативной процессуализации деятельности правоохранительных</w:t>
      </w:r>
      <w:r>
        <w:rPr>
          <w:rFonts w:ascii="Verdana" w:hAnsi="Verdana"/>
          <w:color w:val="000000"/>
          <w:sz w:val="18"/>
          <w:szCs w:val="18"/>
        </w:rPr>
        <w:br/>
        <w:t>органов административной юрисдикции, определяющей научные основы системности и</w:t>
      </w:r>
      <w:r>
        <w:rPr>
          <w:rFonts w:ascii="Verdana" w:hAnsi="Verdana"/>
          <w:color w:val="000000"/>
          <w:sz w:val="18"/>
          <w:szCs w:val="18"/>
        </w:rPr>
        <w:br/>
        <w:t>законности их действий;</w:t>
      </w:r>
    </w:p>
    <w:p w14:paraId="3D2B170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вопросам особой статусности органов прокуратуры как полифункциональных и</w:t>
      </w:r>
      <w:r>
        <w:rPr>
          <w:rFonts w:ascii="Verdana" w:hAnsi="Verdana"/>
          <w:color w:val="000000"/>
          <w:sz w:val="18"/>
          <w:szCs w:val="18"/>
        </w:rPr>
        <w:br/>
        <w:t>координирующих деятельность правоохранительных органов в сфере административной</w:t>
      </w:r>
      <w:r>
        <w:rPr>
          <w:rFonts w:ascii="Verdana" w:hAnsi="Verdana"/>
          <w:color w:val="000000"/>
          <w:sz w:val="18"/>
          <w:szCs w:val="18"/>
        </w:rPr>
        <w:br/>
        <w:t>юрисдикции.</w:t>
      </w:r>
    </w:p>
    <w:p w14:paraId="3920283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проведенного исследования могут быть использованы при</w:t>
      </w:r>
    </w:p>
    <w:p w14:paraId="21B46FD3"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совершенствовании действующего отечественного законодательства, а также</w:t>
      </w:r>
    </w:p>
    <w:p w14:paraId="2232A5F4"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ведомственных нормативных правовых актов. Основные положения диссертационного исследования представляют достаточный интерес в практической деятельности субъектов административной юрисдикции, а также могут способствовать повышению уровня правосознания должностных лиц в процессе исполнения ими своих полномочий, квалификации судей и работников правоохранительных органов, использоваться в учебном процессе образовательных учреждений юридического профиля.</w:t>
      </w:r>
    </w:p>
    <w:p w14:paraId="0C15533E"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w:t>
      </w:r>
      <w:r>
        <w:rPr>
          <w:rStyle w:val="apple-converted-space"/>
          <w:rFonts w:ascii="Verdana" w:hAnsi="Verdana"/>
          <w:color w:val="000000"/>
          <w:sz w:val="18"/>
          <w:szCs w:val="18"/>
        </w:rPr>
        <w:t> </w:t>
      </w:r>
      <w:r>
        <w:rPr>
          <w:rStyle w:val="af2"/>
          <w:rFonts w:ascii="Verdana" w:hAnsi="Verdana"/>
          <w:color w:val="000000"/>
          <w:sz w:val="18"/>
          <w:szCs w:val="18"/>
        </w:rPr>
        <w:t>результатов</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Основные теоретические и</w:t>
      </w:r>
    </w:p>
    <w:p w14:paraId="29271D95"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методологические положения и выводы диссертации неоднократно обсуждались на заседаниях отделов проблем организации прокурорской деятельности, проблем прокурорского надзора и укрепления законности в сфере административных правоотношений, проблем прокурорского надзора и укрепления законности в деятельности таможенных органов и на транспорте, проблем прокурорского надзора и укрепления законности в сфере экономики Научно-исследовательского института Академии Генеральной прокуратуры Российской Федерации и использовались в</w:t>
      </w:r>
    </w:p>
    <w:p w14:paraId="5CA6AF7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этих отделов; докладывались на международных и всероссийских научно-</w:t>
      </w:r>
      <w:r>
        <w:rPr>
          <w:rFonts w:ascii="Verdana" w:hAnsi="Verdana"/>
          <w:color w:val="000000"/>
          <w:sz w:val="18"/>
          <w:szCs w:val="18"/>
        </w:rPr>
        <w:br/>
        <w:t>практических конференциях: «Актуальные вопросы правовой политики в современных</w:t>
      </w:r>
      <w:r>
        <w:rPr>
          <w:rFonts w:ascii="Verdana" w:hAnsi="Verdana"/>
          <w:color w:val="000000"/>
          <w:sz w:val="18"/>
          <w:szCs w:val="18"/>
        </w:rPr>
        <w:br/>
        <w:t>условиях» (Хабаровск: Дальневосточный институт менеджмента, бизнеса и права, 2005);</w:t>
      </w:r>
      <w:r>
        <w:rPr>
          <w:rFonts w:ascii="Verdana" w:hAnsi="Verdana"/>
          <w:color w:val="000000"/>
          <w:sz w:val="18"/>
          <w:szCs w:val="18"/>
        </w:rPr>
        <w:br/>
        <w:t>«Актуальные проблемы юридической науки, профессиональной подготовки и</w:t>
      </w:r>
      <w:r>
        <w:rPr>
          <w:rFonts w:ascii="Verdana" w:hAnsi="Verdana"/>
          <w:color w:val="000000"/>
          <w:sz w:val="18"/>
          <w:szCs w:val="18"/>
        </w:rPr>
        <w:br/>
        <w:t>правоприменения» (Хабаровск: Хабаровская государственная академия экономики и</w:t>
      </w:r>
      <w:r>
        <w:rPr>
          <w:rFonts w:ascii="Verdana" w:hAnsi="Verdana"/>
          <w:color w:val="000000"/>
          <w:sz w:val="18"/>
          <w:szCs w:val="18"/>
        </w:rPr>
        <w:br/>
        <w:t>права, 2007); «Правовые проблемы научного прогресса» (Москва: Институт</w:t>
      </w:r>
      <w:r>
        <w:rPr>
          <w:rFonts w:ascii="Verdana" w:hAnsi="Verdana"/>
          <w:color w:val="000000"/>
          <w:sz w:val="18"/>
          <w:szCs w:val="18"/>
        </w:rPr>
        <w:br/>
        <w:t>законодательства и сравнительного правоведения при Правительстве Российской</w:t>
      </w:r>
      <w:r>
        <w:rPr>
          <w:rFonts w:ascii="Verdana" w:hAnsi="Verdana"/>
          <w:color w:val="000000"/>
          <w:sz w:val="18"/>
          <w:szCs w:val="18"/>
        </w:rPr>
        <w:br/>
        <w:t>Федерации, 2009); «Проблемы ответственности в современном праве» (Москва:</w:t>
      </w:r>
      <w:r>
        <w:rPr>
          <w:rFonts w:ascii="Verdana" w:hAnsi="Verdana"/>
          <w:color w:val="000000"/>
          <w:sz w:val="18"/>
          <w:szCs w:val="18"/>
        </w:rPr>
        <w:br/>
        <w:t>Российская академия юридических наук, 2009); «Роль юридического образования и науки</w:t>
      </w:r>
      <w:r>
        <w:rPr>
          <w:rFonts w:ascii="Verdana" w:hAnsi="Verdana"/>
          <w:color w:val="000000"/>
          <w:sz w:val="18"/>
          <w:szCs w:val="18"/>
        </w:rPr>
        <w:br/>
        <w:t>в современном развитии Российского государства» (Хабаровск: Хабаровская</w:t>
      </w:r>
    </w:p>
    <w:p w14:paraId="01A6A6B4"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государственная академия экономики и права, 2009); «Наследие юридической науки и</w:t>
      </w:r>
      <w:r>
        <w:rPr>
          <w:rFonts w:ascii="Verdana" w:hAnsi="Verdana"/>
          <w:color w:val="000000"/>
          <w:sz w:val="18"/>
          <w:szCs w:val="18"/>
        </w:rPr>
        <w:br/>
        <w:t>современность» (Москва: Институт законодательства и сравнительного правоведения при</w:t>
      </w:r>
      <w:r>
        <w:rPr>
          <w:rFonts w:ascii="Verdana" w:hAnsi="Verdana"/>
          <w:color w:val="000000"/>
          <w:sz w:val="18"/>
          <w:szCs w:val="18"/>
        </w:rPr>
        <w:br/>
        <w:t>Правительстве Российской Федерации, 2010); «Проблемы ответственности в современном</w:t>
      </w:r>
      <w:r>
        <w:rPr>
          <w:rFonts w:ascii="Verdana" w:hAnsi="Verdana"/>
          <w:color w:val="000000"/>
          <w:sz w:val="18"/>
          <w:szCs w:val="18"/>
        </w:rPr>
        <w:br/>
        <w:t>праве» (Москва: Российская академия юридических наук, 2010); «Актуальные проблемы</w:t>
      </w:r>
      <w:r>
        <w:rPr>
          <w:rFonts w:ascii="Verdana" w:hAnsi="Verdana"/>
          <w:color w:val="000000"/>
          <w:sz w:val="18"/>
          <w:szCs w:val="18"/>
        </w:rPr>
        <w:br/>
        <w:t>публичного права в России и за рубежом» (Москва: Российский университет дружбы</w:t>
      </w:r>
      <w:r>
        <w:rPr>
          <w:rFonts w:ascii="Verdana" w:hAnsi="Verdana"/>
          <w:color w:val="000000"/>
          <w:sz w:val="18"/>
          <w:szCs w:val="18"/>
        </w:rPr>
        <w:br/>
        <w:t>народов, 2011); «Идея правового государства в России: история и современность» (Санкт-</w:t>
      </w:r>
      <w:r>
        <w:rPr>
          <w:rFonts w:ascii="Verdana" w:hAnsi="Verdana"/>
          <w:color w:val="000000"/>
          <w:sz w:val="18"/>
          <w:szCs w:val="18"/>
        </w:rPr>
        <w:br/>
        <w:t>Петербург: Законодательное Собрание СПб., 2011); «Государство в меняющемся мире»</w:t>
      </w:r>
      <w:r>
        <w:rPr>
          <w:rFonts w:ascii="Verdana" w:hAnsi="Verdana"/>
          <w:color w:val="000000"/>
          <w:sz w:val="18"/>
          <w:szCs w:val="18"/>
        </w:rPr>
        <w:br/>
        <w:t>(Москва: Институт законодательства и сравнительного правоведения при Правительстве</w:t>
      </w:r>
      <w:r>
        <w:rPr>
          <w:rFonts w:ascii="Verdana" w:hAnsi="Verdana"/>
          <w:color w:val="000000"/>
          <w:sz w:val="18"/>
          <w:szCs w:val="18"/>
        </w:rPr>
        <w:br/>
      </w:r>
      <w:r>
        <w:rPr>
          <w:rFonts w:ascii="Verdana" w:hAnsi="Verdana"/>
          <w:color w:val="000000"/>
          <w:sz w:val="18"/>
          <w:szCs w:val="18"/>
        </w:rPr>
        <w:lastRenderedPageBreak/>
        <w:t>Российской Федерации, 2011); «Юридическая наука как основа правового инновационного</w:t>
      </w:r>
      <w:r>
        <w:rPr>
          <w:rFonts w:ascii="Verdana" w:hAnsi="Verdana"/>
          <w:color w:val="000000"/>
          <w:sz w:val="18"/>
          <w:szCs w:val="18"/>
        </w:rPr>
        <w:br/>
        <w:t>развития России» (Москва: Российская академия наук, 2012); «Уголовная и уголовно-</w:t>
      </w:r>
      <w:r>
        <w:rPr>
          <w:rFonts w:ascii="Verdana" w:hAnsi="Verdana"/>
          <w:color w:val="000000"/>
          <w:sz w:val="18"/>
          <w:szCs w:val="18"/>
        </w:rPr>
        <w:br/>
        <w:t>исполнительная политика на современном этапе развития общества и государства:</w:t>
      </w:r>
      <w:r>
        <w:rPr>
          <w:rFonts w:ascii="Verdana" w:hAnsi="Verdana"/>
          <w:color w:val="000000"/>
          <w:sz w:val="18"/>
          <w:szCs w:val="18"/>
        </w:rPr>
        <w:br/>
        <w:t>отечественный и зарубежный опыт» (Владимир: Владимирский юридический институт</w:t>
      </w:r>
      <w:r>
        <w:rPr>
          <w:rFonts w:ascii="Verdana" w:hAnsi="Verdana"/>
          <w:color w:val="000000"/>
          <w:sz w:val="18"/>
          <w:szCs w:val="18"/>
        </w:rPr>
        <w:br/>
        <w:t>ФСИН России, 2013); «Права человека и подготовка специалистов для</w:t>
      </w:r>
    </w:p>
    <w:p w14:paraId="7155F08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правоохранительных органов в контексте реализации уголовной и уголовно-исполнительной политики государства: отечественный и зарубежный опыт» (Владимир: Владимирский юридический институт ФСИН России, 2013) и многих других научно-представительских мероприятиях; нашли отражение в опубликованных работах автора; внедрены в практическую деятельность Общественной палаты Российской Федерации, Федеральной антимонопольной службы России, прокуратуры Республики Саха (Якутия), Хабаровского края, Брянской области, Свердловской области и других субъектов Российской Федерации, а также учебный процесс Владимирского государственного университета имени А. Г. и Н. Г. Столетовых, Владимирского юридического института ФСИН России, Вологодского института права и экономики ФСИН России и других учебных учреждений.</w:t>
      </w:r>
    </w:p>
    <w:p w14:paraId="08F93A2C" w14:textId="77777777" w:rsidR="001E7C50" w:rsidRDefault="001E7C50" w:rsidP="001E7C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Работа состоит из введения, четырех глав, объединяющих пятнадцать параграфов, заключения, списка использованной литературы и приложений.</w:t>
      </w:r>
    </w:p>
    <w:p w14:paraId="5C3961CE" w14:textId="77777777" w:rsidR="001E7C50" w:rsidRDefault="001E7C50" w:rsidP="001E7C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характеристика и правозащитный характер сферы административной юрисдикции</w:t>
      </w:r>
    </w:p>
    <w:p w14:paraId="206A020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как политико-территориальная организация власти при любом режиме, любой форме своего устройства имеет центростремительную направленность своих действий, поскольку в системообразующий элемент — власть коренным образом вплетена идея контроля над ситуацией и способности влиять на нее в целях управления, а также идея самосохранения власти. Мотивы этой деятельности могут быть разнообразными — от стремления к узурпации власти и получения благ власть имущими до провозглашения и обеспечения демократических ценностей, включая права и свободы человека и гражданина, а также общества в целом.</w:t>
      </w:r>
    </w:p>
    <w:p w14:paraId="1DDD0A2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 в лице уполномоченных государственных органов разрабатывает и внедряет правовые механизмы влияния на различные процессы повседневной жизнедеятельности в целях их регулирования и контроля. Важно, что создание законодательной и иной нормативной правовой базы является основным элементом такого регулирования, обеспечивая легитимную платформу последующих государственных властных действий. Деятельность государства приобретает, таким образом, правовой характер. Важнейшим направлением развития современной российской государственности является оптимизация правоохранительной деятельности правоохранительных органов, которая является одним из видов государственной деятельности.</w:t>
      </w:r>
    </w:p>
    <w:p w14:paraId="43DC6AA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Государство обязывает все свои органы, учреждения уважать и соблюдать законные права и свободы граждан. Все органы законодательной, исполнительной и судебной власти должны принимать меры для поддержания законности и правопорядка в государстве. Строго соблюдая законы, обеспечивая реализацию своих прав гражданами, отстаивая законные государственные </w:t>
      </w:r>
      <w:r>
        <w:rPr>
          <w:rFonts w:ascii="Verdana" w:hAnsi="Verdana"/>
          <w:color w:val="000000"/>
          <w:sz w:val="18"/>
          <w:szCs w:val="18"/>
        </w:rPr>
        <w:lastRenderedPageBreak/>
        <w:t>интересы, государственные органы тем самым косвенно участвуют в правоохранительной деятельности, иными словами, они способствуют охране права от нарушений.</w:t>
      </w:r>
    </w:p>
    <w:p w14:paraId="79F4E16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постоянной охраны права от нарушений, для выявления, пресечения и предупреждения правонарушений, применения различных санкций к правонарушителям государство создает специальные органы, для которых правоохранительная деятельность является главной. Эти органы уполномочиваются особыми законами осуществлять правоохранительную деятельность в установленной законом форме. Следовательно, можно говорить о правоохранительной деятельности в широком и узком смыслах. В широком смысле - это деятельность всех государственных органов (законодательной, исполнительной и судебной власти), которые, обладая властными полномочиями, обеспечивают законность и правопорядок, реализацию и соблюдение прав и свобод граждан,. В узком смысле - это деятельность специально управомоченных органов государственной власти (правоохранительных органов) по охране прав и свобод от нарушений, которая осуществляется в установленной законом форме, в соответствии с законной компетенцией того или иного органа.</w:t>
      </w:r>
    </w:p>
    <w:p w14:paraId="42794BD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Охрана общественного порядка связана не только с воздействием на противоправное поведение, ее воздействию подвергается и правомерное поведение с целью его упорядочения, т.е. согласования действий и поступков людей между собой и с внешними условиями. По мнению И.И. Веремеенко, Г.А. Герасименко, «применительно к сфере охраны общественного порядка реализация прав и обязанностей (суть правового статуса) в общерегулятивных отношениях для законодателя наиболее предпочтительна и экономична».1</w:t>
      </w:r>
    </w:p>
    <w:p w14:paraId="425E91B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выработан ряд признаков, которым должен соответствовать государственный орган для того, чтобы его можно было считать правоохранительным:</w:t>
      </w:r>
    </w:p>
    <w:p w14:paraId="41096FA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1. Правоохранительный орган наделяется законом соответствующими полномочиями для осуществления правоохранительной деятельности. Как правило, это Федеральный закон, специально посвященный задачам организации и направлениям деятельности этого органа (например, Федеральный закон от 7 февраля 2011 г. № 3-ФЗ «О полиции»2 (ред. от 13.07.2015 г.), Федеральный закон от 3 апреля 1995 г. № 40-ФЗ «О Федеральной службе безопасности»,3 Федеральный закон от 17 января 1992 г. № 2202-1 «О Прокуратуре Российской Федерации"4 (ред. от 13.07.2015 г.) и т.д.).</w:t>
      </w:r>
    </w:p>
    <w:p w14:paraId="220C2BE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2. Правоохранительный орган осуществляет свою деятельность не в произвольной форме, а с соблюдением установленных законом правил и процедур, его деятельность (права и обязанности) регламентирована четкими правилами и процедурами. Нарушение этих правил сотрудниками правоохранительных органов влечет дисциплинарную, административную, материальную или уголовную ответственность.5</w:t>
      </w:r>
    </w:p>
    <w:p w14:paraId="47FD5ADE"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3. Правоохранительные органы в процессе своей деятельности имеют право применять меры государственного принуждения к лицам, допустившим правонарушение. Эти меры различаются в зависимости от компетенции органа и тяжести совершенного правонарушения.</w:t>
      </w:r>
    </w:p>
    <w:p w14:paraId="5D93CC97" w14:textId="77777777" w:rsidR="001E7C50" w:rsidRDefault="001E7C50" w:rsidP="001E7C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Правозащитный характер и организационно-правовая регламентация административных процедур правоохранительных органов</w:t>
      </w:r>
    </w:p>
    <w:p w14:paraId="0A1CA3D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утверждение, что одно из них исходит из основы другого, представляется не верным. При данных обстоятельствах принципы законности следовало бы рассматривать как условия, оказывающие на нее позитивное воздействие. Более того, понятия «культура», «демократия» несравненно больше по объему, чем понятие «законность», и уже в силу этого они не могут рассматриваться в качестве внутреннего свойства законности, как ее принцип. В качестве принципов законности иногда выделяют государственный и общественный контроль за неукоснительным соблюдением законодательства. Непосредственное влияние законность оказывает на общественные отношения, формирование и развитие которых зависит от существующего в государстве режима законности. Это выражается в данном случае в том, что она порождает правопорядок.</w:t>
      </w:r>
    </w:p>
    <w:p w14:paraId="07C505B5"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Правопорядок согласно энциклопедическому пониманию есть сформированная на праве и сложившаяся в результате реализации идей и принципов законности такая упорядоченность общественных отношений, которая выражается в правомерном поведении их участников. Как определенное состояние регулируемых правом общественных отношений правопорядок характеризуется реальным уровнем соблюдения законности, обеспечения и реализации субъективных прав, исполнения юридических обязанностей всеми гражданами, органами и организациями1.</w:t>
      </w:r>
    </w:p>
    <w:p w14:paraId="2C78AB8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Правопорядок — это система (порядок) общественных отношений, урегулированных правом, соответствующих праву, это естественный, неизбежный, неотторжимый спутник законности, ее следствие, реальный результат действия ее требований.</w:t>
      </w:r>
    </w:p>
    <w:p w14:paraId="2C58109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Законность — ближайший (но не единственный) источник правопорядка. Но это все же единство особых явлений: если законность характеризует общественные отношения прежде всего с точки зрения их правомерности, то категория правопорядка переносит акцент на их согласованность, упорядоченность и организованность.</w:t>
      </w:r>
    </w:p>
    <w:p w14:paraId="49802D9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Правопорядок определяется и как «состояние упорядоченности общественных отношений, выражающее реальное практическое осуществление требований законности»1 .Различные авторы (в том числе, советские ученые), в течение ряда лет давая определение законности и выявляя ее сущностные характеристики, применяли для этого различные подходы. Законность как идея - это цель воплощения в законах основных начал общественной справедливости. Законность как система требований представляет собой комплекс законодательных положений, предполагающих их безусловное выполнение. Законность как режим - это деятельность соответствующих лиц, направленная на выполнение общеобязательных требований. Законность как идея - это абсолют, во многом идеальная модель, к достижению которой должно стремиться любое общество. Законность как совокупность требований, обязательных для выполнения, представляет собой средний уровень рассматриваемого феномена и заключается в системе положений предполагаемого абсолюта, которым надлежит следовать.2Законность рассматривалась как социальное явление - результат </w:t>
      </w:r>
      <w:r>
        <w:rPr>
          <w:rFonts w:ascii="Verdana" w:hAnsi="Verdana"/>
          <w:color w:val="000000"/>
          <w:sz w:val="18"/>
          <w:szCs w:val="18"/>
        </w:rPr>
        <w:lastRenderedPageBreak/>
        <w:t>взаимодействия различных объективных и субъективных факторов, которые и определяют ее сущность. А теоретическая концепция законности является результатом эмпирического обобщения в соответствии с накопленным практическим опытом3.</w:t>
      </w:r>
    </w:p>
    <w:p w14:paraId="5561EC6B"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Политико-идеологический аспект законности связан с господствующей идеологией, авторитетом власти, законодательным выражением ее политических интересов, отражением существующих в обществе политических и социальных противоречий. Вышеупомянутые факторы неразрывно связаны с социально-нравственной природой законности, которая предполагает возможность использования таких социальных ориентиров, как «общество и его этические ценности»1.</w:t>
      </w:r>
    </w:p>
    <w:p w14:paraId="28B7BAA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С нравственной позиции законность — юридическая форма выражения идеи справедливости2.</w:t>
      </w:r>
    </w:p>
    <w:p w14:paraId="2B80AD8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Безусловно, в ранг правовой категории «законность» выходит ее юридический аспект. Поскольку именно он придает законности формально-обязательный характер, в связи с чем является очень важным. В качестве юридической основы законности выступают право и правомерное поведение.</w:t>
      </w:r>
    </w:p>
    <w:p w14:paraId="028ED0FE"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К структурным элементам законности как общеправовой категории можно отнести: - цель — достижение строгого и неукоснительного соблюдения и исполнения всеми субъектами правоприменения действующего законодательства; - совокупность взглядов и принципов, определяющую содержание и теоретико-мировоззренческую основу законности; - систему средств, приемов и условий, с помощью которых происходит осуществление идеи и начал законности; - мотивированную деятельность человека — связующий элемент законности, определяющий ее социальную природу; - критерии оценки поведения субъектов общественных отношений — действующее законодательство3. Среди основных свойств законности выделяются: 1) ее причинно-следственная зависимость от социально-нравственных, экономических и государственно-правовых процессов; 2) общеобязательность требований законности для всех субъектов правовых отношений; 3) высокая степень абстракции и системности, что объясняется совокупностью обобщаемых этой категорией политико-правовых явлений; 4) объективность (как следствие вышеперечисленных черт законности)1.</w:t>
      </w:r>
    </w:p>
    <w:p w14:paraId="3BF460CA"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Законность в сугубо методологическом аспекте трактуется как многогранное политико-правовое явление, характеризующее процесс совершенствования государственно-правовой формы организации общества и реализации идеи социальной справедливости и общечеловеческих ценностей, правовых идеалов свободного демократического общества и правового государства путем строгого и неукоснительного соблюдения и исполнения всеми субъектами общественных отношений действующего законодательства2.</w:t>
      </w:r>
    </w:p>
    <w:p w14:paraId="2931E7E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Существует иной подход к определению законности через систему требований, взаимно предъявляемых сторонами общественных отношений. Согласно такому подходу требование законности — основной элемент структуры законности. Он обусловлен потребностями общества, </w:t>
      </w:r>
      <w:r>
        <w:rPr>
          <w:rFonts w:ascii="Verdana" w:hAnsi="Verdana"/>
          <w:color w:val="000000"/>
          <w:sz w:val="18"/>
          <w:szCs w:val="18"/>
        </w:rPr>
        <w:lastRenderedPageBreak/>
        <w:t>государства и права на определенном этапе их развития, и в зависимости от адресата, направленности и содержания требования законности подразделяются на три основных вида:</w:t>
      </w:r>
    </w:p>
    <w:p w14:paraId="7A9B1E99" w14:textId="77777777" w:rsidR="001E7C50" w:rsidRDefault="001E7C50" w:rsidP="001E7C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Основания классификации органов административной юрисдикции</w:t>
      </w:r>
    </w:p>
    <w:p w14:paraId="2BF1D9EE"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следует учитывать, что Уголовно-процессуальный кодексРоссийской Федерации устанавливает порядок уголовного судопроизводства, который является обязательным для судов, органов прокуратуры, органов предварительного следствия и дознания, а также иных участников уголовного судопроизводства 1 . По сути, задача УПК РФ — регулировать порядок уголовного судопроизводства.</w:t>
      </w:r>
    </w:p>
    <w:p w14:paraId="78424D2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Важнейшей задачей производства по делам об административных правонарушениях является выяснение обстоятельств дела, отвечающее принципам всесторонности, полноты, объективности и своевременности. Лишь применяя данные принципы, возможно в полном объеме установить наличие или отсутствие обстоятельств, являющихся основанием для принятия решения по делу по существу. Данные обстоятельства, которые установлены при рассмотрении дела, подлежат указанию в постановлении по делу об административном правонарушении2.</w:t>
      </w:r>
    </w:p>
    <w:p w14:paraId="2297059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сути уголовного, а также административного законодательства Российской Федерации общей целью того и другого можно назвать укрепление законности и предупреждение правонарушений.</w:t>
      </w:r>
    </w:p>
    <w:p w14:paraId="16BE810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Следующим компонентом, характеризующим взаимосвязь уголовной и административной юрисдикции, является регламентация процедур, проводимых правоохранительными органами той и другой юрисдикции.</w:t>
      </w:r>
    </w:p>
    <w:p w14:paraId="2569614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Порядок уголовного судопроизводства устанавливается только УПК РФ 1 . При этом Конституция Российской Федерации уголовно-процессуальное законодательство относит к исключительному ведению Российской Федерации2.</w:t>
      </w:r>
    </w:p>
    <w:p w14:paraId="56C4E7C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Уголовно-процессуальный кодекс Российской Федерации определяет порядок уголовного судопроизводства на территории Российской Федерации (ч. 1 ст. 1) и устанавливает, что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(ст. 4)3.</w:t>
      </w:r>
    </w:p>
    <w:p w14:paraId="5AFCD672"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Источники права в сфере административной юрисдикции более обширны.</w:t>
      </w:r>
    </w:p>
    <w:p w14:paraId="30BBB7B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уголовно-процессуального законодательства административно-процессуальное законодательство отнесено Конституцией Российской Федерации к совместному ведению Российской Федерации и субъектов Российской Федерации4.</w:t>
      </w:r>
    </w:p>
    <w:p w14:paraId="2C84D62E"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основному источнику права уголовная и административная сферы, так же как и по целям и задачам, имеют одинаковую правовую природу, основанную на Конституции Российской Федерации и федеральных законах.</w:t>
      </w:r>
    </w:p>
    <w:p w14:paraId="7F197A99"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сфере административно-процессуальных правоотношений регулирование дополняется значительным массивом региональных законов.</w:t>
      </w:r>
    </w:p>
    <w:p w14:paraId="0F814243"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третьего элемента можно выделить соотношение функций уголовного и административного процесса.</w:t>
      </w:r>
    </w:p>
    <w:p w14:paraId="6CD7AF6C"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ч. 2 ст. 15 УПК РФ говорится об уголовно-процессуальных функциях обвинения, защиты и разрешения уголовного дела. Исходя из этого представляется возможным утверждать о закреплении в уголовно-процессуальном законе именно традиционной концепции трех процессуальных функций1.</w:t>
      </w:r>
    </w:p>
    <w:p w14:paraId="2971AD15"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Исходной позицией для раскрытия понятия функций административно-юрисдикционного процесса является признание состязательности в качестве обязательного и основного принципа административной юрисдикции. На базе принципа состязательности строится, по существу, вся логика любого вида юридического процесса. Она предполагает не только множество субъектов административно-юрисдикционного процесса, но и различия в их правовом статусе. Если у должностных лиц правоохранительных органов в рамках данного процесса преобладают действия по обнаружению нарушений, их документированию, доказыванию вины лиц в совершении противоправных деяний, то основная роль такого участника процесса, как защитник, сводится к отстаиванию прав лица, интересы которого он представляет. Именно подобная двусторонняя направленность процессуальной деятельности, получившая закрепление в КоАП РФ, обусловила появление двух функций административно-юрисдикционного процесса: функции административного преследования и функции защиты2.</w:t>
      </w:r>
    </w:p>
    <w:p w14:paraId="0909D95F"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функции, по сути, представляются соотносимыми с функциями уголовного производства — обвинением, защитой и разрешением дела.</w:t>
      </w:r>
    </w:p>
    <w:p w14:paraId="59E4C3B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основные процессуальные функции уголовного и административного производств, носящие правоохранительный характер, имеют также одинаковую правоохранительную природу, и в этом смысле они тождественны. Кроме того, важными составляющими характеристики правоохранительных функций данных производств являются объект, субъекты и их компетенция при проведении установленных законом процедур.</w:t>
      </w:r>
    </w:p>
    <w:p w14:paraId="383511C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представляется теоретически оправданным непосредственное сравнение этих элементов. Например, К. И. Разоренов, рассматривая функцию административного преследования, в качестве ее объекта представляет защиту прав и законных интересов лиц и организаций, потерпевших от преступлений, а также защиту личности от незаконного и необоснованного обвинения, осуждения, ограничения прав и свобод человека и гражданина в Российской Федерации.</w:t>
      </w:r>
    </w:p>
    <w:p w14:paraId="66F7F860"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качестве объекта рассматриваемой правоохранительной функции в административно-юрисдикционном процессе называется охрана общественных отношений, складывающихся в самых различных сферах жизни общества, защита и восстановление законных прав и интересов лиц, пострадавших от совершения административного правонарушения1.</w:t>
      </w:r>
    </w:p>
    <w:p w14:paraId="5200691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субъектах реализации правоохранительных функций, необходимо заметить, что в зависимости от наличия полномочий по возбуждению и рассмотрению производств по делам об административных правонарушениях, как правило, в юридической литературе выделяется несколько групп таковых.</w:t>
      </w:r>
    </w:p>
    <w:p w14:paraId="74CC9EF9" w14:textId="77777777" w:rsidR="001E7C50" w:rsidRDefault="001E7C50" w:rsidP="001E7C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Правоохранительный характер и направленность деятельности прокурора в сфере административной юрисдикции</w:t>
      </w:r>
    </w:p>
    <w:p w14:paraId="68FBADD1"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 за оборотом оружия определяется ст. 28 Федерального закона от 13 декабря 1996 г. № 150-ФЗ «Об оружии»1.</w:t>
      </w:r>
    </w:p>
    <w:p w14:paraId="1A481268"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 за оборотом гражданского и служебного оружия на территории Российской Федерации осуществляют органы внутренних дел и органы, уполномоченные Правительством Российской Федерации выдавать лицензии на производство гражданского и служебного оружия, а также органы государственного надзора за соблюдением государственных стандартов Российской Федерации.</w:t>
      </w:r>
    </w:p>
    <w:p w14:paraId="59F6CD5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 за оборотом оружия, имеющегося на вооружении государственных военизированных организаций, осуществляется в порядке, определяемом Правительством Российской Федерации.</w:t>
      </w:r>
    </w:p>
    <w:p w14:paraId="6C3046D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Должностные лица органов, уполномоченных осуществлять контроль за оборотом гражданского и служебного оружия, имеют право: - производить осмотр оружия в местах его производства, торговли им, его хранения и уничтожения; - 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вступления в силу настоящего Федерального закона и находящегося у владельцев на законных основаниях; - требовать от юридических лиц и граждан представления документов или копий, письменной или устной информации, необходимых для выполнения контрольных функций; - 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 - обращаться в суд с заявлениями об аннулировании выданных ими лицензии на приобретение оружия и (или) разрешения на хранение или хранение и ношение оружия, изымать указанные лицензию и (или) разрешение, оружие и патроны к нему, о принудительном отчуждении оружия и патронов к нему, а также принимать иные предусмотренные законодательством Российской Федерации меры1.</w:t>
      </w:r>
    </w:p>
    <w:p w14:paraId="131B785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Административный регламент исполнения Министерством внутренних дел Российской Федерации государственной функции по контролю за оборотом гражданского, служебного и наградного оружия, боеприпасов, патронов к оружию, сохранностью и техническим </w:t>
      </w:r>
      <w:r>
        <w:rPr>
          <w:rFonts w:ascii="Verdana" w:hAnsi="Verdana"/>
          <w:color w:val="000000"/>
          <w:sz w:val="18"/>
          <w:szCs w:val="18"/>
        </w:rPr>
        <w:lastRenderedPageBreak/>
        <w:t>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 2 четко устанавливает перечень следующих административных процедур, характеризующих правоохранительную деятельность органов внутренних дел в сфере административной юрисдикции по рассматриваемому предмету ведения: - документарную проверку материалов, представляемых физическими или юридическими лицами при получении, продлении или переоформлении лицензий или разрешений; - проверку сведений, изложенных в документах, оформленных при осуществлении юридическими лицами и лицензиатом оборота оружия и патронов; - обследование помещений, предназначенных для хранения и размещения оружия и патронов физическими или юридическими лицами; - плановую выездную проверку соблюдения лицензиатом лицензионных требований и условий; - внеплановую выездную проверку соблюдения лицензиатом лицензионных требований и условий; - проверку наличия, организации хранения, учета и технического состояния оружия и патронов, находящихся у физических и юридических лиц; - инвентаризацию оружия и патронов, находящихся у юридических лиц; - контроль за сроком действия выданных лицензий и разрешений, а также передачей и продажей оружия и патронов физическими и юридическими лицами; - принятие решения и необходимых мер по результатам проведения проверок; - изъятие оружия и патронов; - аннулирование лицензий и разрешений. Из приведенного следует властный характер контрольной деятельности государственного правоохранительного органа в рассматриваемой сфере, а также множественность ведомственных подзаконных актов, регулирующих действия по осуществлению контроля. Это обстоятельство еще раз подтверждает объективность выводов о необходимости кодификации процессуальных правоохранительных действий по исполнению различных государственных функций, схожих по правовой природе, но отличающихся лишь по предмету правоохранительного воздействия.</w:t>
      </w:r>
    </w:p>
    <w:p w14:paraId="1FE42C06"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данном случае следует обратить внимание на то, что результатом правоохранительных действий органов МВД России может стать реализация наработанных материалов как в административном плане, так и в уголовном при выявлении соответствующих признаков административного правонарушения и преступления. Это свидетельствует об универсальности правоохранительной компетенции органов МВД России как в уголовной, так и в административной юрисдикции.</w:t>
      </w:r>
    </w:p>
    <w:p w14:paraId="0F799F2D" w14:textId="77777777" w:rsidR="001E7C50" w:rsidRDefault="001E7C50" w:rsidP="001E7C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свою очередь, контроль за соблюдением законодательства Российской Федерации в области частной детективной (сыскной) и охранной деятельности включает следующие административные процедуры: - документарную проверку представляемых юридическим лицом или индивидуальным предпринимателем материалов для получения (продления срока действия) лицензии или переоформления лицензии; - документарную проверку представляемого юридическим лицом уведомления о начале (окончании) оказания охранных услуг и должностной инструкции частного охранника на объекте охраны при обеспечении внутриобъектового и пропускного режимов; - плановую проверку соблюдения лицензионных требований; - внеплановую (выездную) проверку соблюдения лицензионных требований; - проверку наличия, организации хранения и учета огнестрельного оружия, патронов и специальных средств; - принятие решения и мер реагирования1. Налицо та же картина, что и в предыдущем случае, — наличие властности </w:t>
      </w:r>
      <w:r>
        <w:rPr>
          <w:rFonts w:ascii="Verdana" w:hAnsi="Verdana"/>
          <w:color w:val="000000"/>
          <w:sz w:val="18"/>
          <w:szCs w:val="18"/>
        </w:rPr>
        <w:lastRenderedPageBreak/>
        <w:t>правоохранительных государственных полномочий и типовые процедурные действия по исполнению государственной функции, что дает повод говорить об этих элементах как классификационных для определения государственного органа в качестве правоохранительного органа в сфере административной юрисдикции</w:t>
      </w:r>
    </w:p>
    <w:p w14:paraId="7DA75F8E" w14:textId="77777777" w:rsidR="001E7C50" w:rsidRDefault="001E7C50" w:rsidP="00694F1E">
      <w:pPr>
        <w:pStyle w:val="afffffffffffffffffffffffffff6"/>
        <w:shd w:val="clear" w:color="auto" w:fill="FFFFFF"/>
        <w:rPr>
          <w:rFonts w:ascii="Verdana" w:hAnsi="Verdana"/>
          <w:color w:val="000000"/>
          <w:sz w:val="18"/>
          <w:szCs w:val="18"/>
        </w:rPr>
      </w:pPr>
    </w:p>
    <w:p w14:paraId="328A805C" w14:textId="77777777" w:rsidR="00694F1E" w:rsidRPr="00694F1E" w:rsidRDefault="00694F1E" w:rsidP="00694F1E"/>
    <w:sectPr w:rsidR="00694F1E" w:rsidRPr="00694F1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64738" w14:textId="77777777" w:rsidR="00E3796A" w:rsidRDefault="00E3796A">
      <w:pPr>
        <w:spacing w:after="0" w:line="240" w:lineRule="auto"/>
      </w:pPr>
      <w:r>
        <w:separator/>
      </w:r>
    </w:p>
  </w:endnote>
  <w:endnote w:type="continuationSeparator" w:id="0">
    <w:p w14:paraId="772FDF4E" w14:textId="77777777" w:rsidR="00E3796A" w:rsidRDefault="00E3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E43D0" w14:textId="77777777" w:rsidR="00E3796A" w:rsidRDefault="00E3796A">
      <w:pPr>
        <w:spacing w:after="0" w:line="240" w:lineRule="auto"/>
      </w:pPr>
      <w:r>
        <w:separator/>
      </w:r>
    </w:p>
  </w:footnote>
  <w:footnote w:type="continuationSeparator" w:id="0">
    <w:p w14:paraId="1595D257" w14:textId="77777777" w:rsidR="00E3796A" w:rsidRDefault="00E37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2CF5D00"/>
    <w:multiLevelType w:val="multilevel"/>
    <w:tmpl w:val="15D2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EE06902"/>
    <w:multiLevelType w:val="multilevel"/>
    <w:tmpl w:val="A022B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 w:numId="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96A"/>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30647</TotalTime>
  <Pages>27</Pages>
  <Words>10607</Words>
  <Characters>60460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5997</cp:revision>
  <cp:lastPrinted>2009-02-06T05:36:00Z</cp:lastPrinted>
  <dcterms:created xsi:type="dcterms:W3CDTF">2016-09-19T15:12:00Z</dcterms:created>
  <dcterms:modified xsi:type="dcterms:W3CDTF">2017-02-19T17:58:00Z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