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D4" w:rsidRPr="00057AD4" w:rsidRDefault="00057AD4" w:rsidP="00057AD4">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57AD4">
        <w:rPr>
          <w:rFonts w:ascii="Arial" w:hAnsi="Arial" w:cs="Arial"/>
          <w:b/>
          <w:bCs/>
          <w:color w:val="000000"/>
          <w:kern w:val="0"/>
          <w:sz w:val="28"/>
          <w:szCs w:val="28"/>
          <w:lang w:eastAsia="ru-RU"/>
        </w:rPr>
        <w:t>Ніколаєнко Андрій Сергійович</w:t>
      </w:r>
      <w:r w:rsidRPr="00057AD4">
        <w:rPr>
          <w:rFonts w:ascii="Arial" w:hAnsi="Arial" w:cs="Arial"/>
          <w:color w:val="000000"/>
          <w:kern w:val="0"/>
          <w:sz w:val="28"/>
          <w:szCs w:val="28"/>
          <w:lang w:eastAsia="ru-RU"/>
        </w:rPr>
        <w:t xml:space="preserve">, аспіранта Медичного інституту Сумського державного університету, тема дисертації: «Оптимізація діагностики та лікування трофічних виразок нижніх кінцівок у хворих на цукровий діабет другого типу», (222 Медицина). Спеціалізована вчена рада ДФ 64.567.004 у ДУ «Інститут загальної та невідкладної хірургії ім. В.Т. Зайцева </w:t>
      </w:r>
    </w:p>
    <w:p w:rsidR="00D333D3" w:rsidRPr="00057AD4" w:rsidRDefault="00D333D3" w:rsidP="00057AD4"/>
    <w:sectPr w:rsidR="00D333D3" w:rsidRPr="00057AD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057AD4" w:rsidRPr="00057A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CFE5A-2E93-4BD6-9D23-DA3D6C7C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2021-11-22T00:28:00Z</dcterms:created>
  <dcterms:modified xsi:type="dcterms:W3CDTF">2021-11-22T13:45:00Z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