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BEF" w:rsidRPr="000C4BEF" w:rsidRDefault="000C4BEF" w:rsidP="000C4BEF">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0C4BEF">
        <w:rPr>
          <w:rFonts w:ascii="Arial" w:hAnsi="Arial" w:cs="Arial"/>
          <w:b/>
          <w:bCs/>
          <w:color w:val="000000"/>
          <w:kern w:val="0"/>
          <w:sz w:val="28"/>
          <w:szCs w:val="28"/>
          <w:lang w:eastAsia="ru-RU"/>
        </w:rPr>
        <w:t>Седіков Денис Вадимович</w:t>
      </w:r>
      <w:r w:rsidRPr="000C4BEF">
        <w:rPr>
          <w:rFonts w:ascii="Arial" w:hAnsi="Arial" w:cs="Arial"/>
          <w:color w:val="000000"/>
          <w:kern w:val="0"/>
          <w:sz w:val="28"/>
          <w:szCs w:val="28"/>
          <w:lang w:eastAsia="ru-RU"/>
        </w:rPr>
        <w:t>, аспірант Одеської національної академії харчових технологій, тема дисертації: «Інноваційні підходи формування логістичних ланцюгів підприємств зернового ринку», (073Менеджмент). Спеціалізована вчена рада ДФ41.088.007 в Одеській національній академії харчових технологій, (м. Одеса, вул.</w:t>
      </w:r>
    </w:p>
    <w:p w:rsidR="00C26D80" w:rsidRPr="000C4BEF" w:rsidRDefault="00C26D80" w:rsidP="000C4BEF"/>
    <w:sectPr w:rsidR="00C26D80" w:rsidRPr="000C4BE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0C4BEF" w:rsidRPr="000C4BE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B0491-4EB8-48A2-8CDE-056CDA08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46</Words>
  <Characters>267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2021-10-21T12:16:00Z</dcterms:created>
  <dcterms:modified xsi:type="dcterms:W3CDTF">2021-10-21T12:31:00Z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