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713A8" w:rsidRDefault="00A713A8" w:rsidP="00A713A8">
      <w:r w:rsidRPr="00624E05">
        <w:rPr>
          <w:rFonts w:ascii="Times New Roman" w:eastAsia="Times New Roman" w:hAnsi="Times New Roman" w:cs="Times New Roman"/>
          <w:b/>
          <w:sz w:val="24"/>
          <w:szCs w:val="24"/>
        </w:rPr>
        <w:t xml:space="preserve">Громов Євген Володимирович, </w:t>
      </w:r>
      <w:r w:rsidRPr="00624E05">
        <w:rPr>
          <w:rFonts w:ascii="Times New Roman" w:eastAsia="Times New Roman" w:hAnsi="Times New Roman" w:cs="Times New Roman"/>
          <w:sz w:val="24"/>
          <w:szCs w:val="24"/>
        </w:rPr>
        <w:t>доцент кафедри педагогіки і професійної освіти Вінницького державного педагогічного університету імені Михайла Коцюбинського. Назва дисертації: «Теоретичні та методичні засади іншомовної підготовки майбутніх учителів нефілологічних спеціальностей у вищих навчальних закладах Польщі та Чехії». Шифр та назва спеціальності –13.00.04 – теорія та методика професійної освіти. Спецрада Д 05.053.01 Вінницького державного педагогічного університету імені Михайла Коцюбинського</w:t>
      </w:r>
    </w:p>
    <w:sectPr w:rsidR="00F10AB7" w:rsidRPr="00A713A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713A8" w:rsidRPr="00A713A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A284E-1E3D-4F2B-A8E9-A221CDCE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2020-10-08T07:28:00Z</dcterms:created>
  <dcterms:modified xsi:type="dcterms:W3CDTF">2020-10-20T12:57:00Z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