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1B951"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Галимуллина</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Зульфия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Харисовна</w:t>
      </w:r>
      <w:r w:rsidRPr="00B3749E">
        <w:rPr>
          <w:rFonts w:ascii="Helvetica" w:hAnsi="Helvetica"/>
          <w:b/>
          <w:bCs/>
          <w:color w:val="222222"/>
          <w:sz w:val="21"/>
          <w:szCs w:val="21"/>
        </w:rPr>
        <w:t>.</w:t>
      </w:r>
    </w:p>
    <w:p w14:paraId="399F0EC0"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Маргиналы</w:t>
      </w:r>
      <w:r w:rsidRPr="00B3749E">
        <w:rPr>
          <w:rFonts w:ascii="Helvetica" w:hAnsi="Helvetica"/>
          <w:b/>
          <w:bCs/>
          <w:color w:val="222222"/>
          <w:sz w:val="21"/>
          <w:szCs w:val="21"/>
        </w:rPr>
        <w:t xml:space="preserve"> : </w:t>
      </w:r>
      <w:r w:rsidRPr="00B3749E">
        <w:rPr>
          <w:rFonts w:ascii="Helvetica" w:hAnsi="Helvetica" w:hint="eastAsia"/>
          <w:b/>
          <w:bCs/>
          <w:color w:val="222222"/>
          <w:sz w:val="21"/>
          <w:szCs w:val="21"/>
        </w:rPr>
        <w:t>Понятие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эмпирич</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реальность</w:t>
      </w:r>
      <w:r w:rsidRPr="00B3749E">
        <w:rPr>
          <w:rFonts w:ascii="Helvetica" w:hAnsi="Helvetica"/>
          <w:b/>
          <w:bCs/>
          <w:color w:val="222222"/>
          <w:sz w:val="21"/>
          <w:szCs w:val="21"/>
        </w:rPr>
        <w:t xml:space="preserve"> : </w:t>
      </w:r>
      <w:r w:rsidRPr="00B3749E">
        <w:rPr>
          <w:rFonts w:ascii="Helvetica" w:hAnsi="Helvetica" w:hint="eastAsia"/>
          <w:b/>
          <w:bCs/>
          <w:color w:val="222222"/>
          <w:sz w:val="21"/>
          <w:szCs w:val="21"/>
        </w:rPr>
        <w:t>диссертация</w:t>
      </w:r>
      <w:r w:rsidRPr="00B3749E">
        <w:rPr>
          <w:rFonts w:ascii="Helvetica" w:hAnsi="Helvetica"/>
          <w:b/>
          <w:bCs/>
          <w:color w:val="222222"/>
          <w:sz w:val="21"/>
          <w:szCs w:val="21"/>
        </w:rPr>
        <w:t xml:space="preserve"> ... </w:t>
      </w:r>
      <w:r w:rsidRPr="00B3749E">
        <w:rPr>
          <w:rFonts w:ascii="Helvetica" w:hAnsi="Helvetica" w:hint="eastAsia"/>
          <w:b/>
          <w:bCs/>
          <w:color w:val="222222"/>
          <w:sz w:val="21"/>
          <w:szCs w:val="21"/>
        </w:rPr>
        <w:t>кандидата</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социологических</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наук</w:t>
      </w:r>
      <w:r w:rsidRPr="00B3749E">
        <w:rPr>
          <w:rFonts w:ascii="Helvetica" w:hAnsi="Helvetica"/>
          <w:b/>
          <w:bCs/>
          <w:color w:val="222222"/>
          <w:sz w:val="21"/>
          <w:szCs w:val="21"/>
        </w:rPr>
        <w:t xml:space="preserve"> : 22.00.04. - </w:t>
      </w:r>
      <w:r w:rsidRPr="00B3749E">
        <w:rPr>
          <w:rFonts w:ascii="Helvetica" w:hAnsi="Helvetica" w:hint="eastAsia"/>
          <w:b/>
          <w:bCs/>
          <w:color w:val="222222"/>
          <w:sz w:val="21"/>
          <w:szCs w:val="21"/>
        </w:rPr>
        <w:t>Казань</w:t>
      </w:r>
      <w:r w:rsidRPr="00B3749E">
        <w:rPr>
          <w:rFonts w:ascii="Helvetica" w:hAnsi="Helvetica"/>
          <w:b/>
          <w:bCs/>
          <w:color w:val="222222"/>
          <w:sz w:val="21"/>
          <w:szCs w:val="21"/>
        </w:rPr>
        <w:t xml:space="preserve">, 1995. - 213 </w:t>
      </w:r>
      <w:r w:rsidRPr="00B3749E">
        <w:rPr>
          <w:rFonts w:ascii="Helvetica" w:hAnsi="Helvetica" w:hint="eastAsia"/>
          <w:b/>
          <w:bCs/>
          <w:color w:val="222222"/>
          <w:sz w:val="21"/>
          <w:szCs w:val="21"/>
        </w:rPr>
        <w:t>с</w:t>
      </w:r>
      <w:r w:rsidRPr="00B3749E">
        <w:rPr>
          <w:rFonts w:ascii="Helvetica" w:hAnsi="Helvetica"/>
          <w:b/>
          <w:bCs/>
          <w:color w:val="222222"/>
          <w:sz w:val="21"/>
          <w:szCs w:val="21"/>
        </w:rPr>
        <w:t>.</w:t>
      </w:r>
    </w:p>
    <w:p w14:paraId="2605A9AD"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больше</w:t>
      </w:r>
    </w:p>
    <w:p w14:paraId="424B2817"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Цитаты</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из</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текста</w:t>
      </w:r>
      <w:r w:rsidRPr="00B3749E">
        <w:rPr>
          <w:rFonts w:ascii="Helvetica" w:hAnsi="Helvetica"/>
          <w:b/>
          <w:bCs/>
          <w:color w:val="222222"/>
          <w:sz w:val="21"/>
          <w:szCs w:val="21"/>
        </w:rPr>
        <w:t>:</w:t>
      </w:r>
    </w:p>
    <w:p w14:paraId="584DD6D1"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стр</w:t>
      </w:r>
      <w:r w:rsidRPr="00B3749E">
        <w:rPr>
          <w:rFonts w:ascii="Helvetica" w:hAnsi="Helvetica"/>
          <w:b/>
          <w:bCs/>
          <w:color w:val="222222"/>
          <w:sz w:val="21"/>
          <w:szCs w:val="21"/>
        </w:rPr>
        <w:t>. 1</w:t>
      </w:r>
    </w:p>
    <w:p w14:paraId="3D36EF4F" w14:textId="77777777" w:rsidR="00B3749E" w:rsidRPr="00B3749E" w:rsidRDefault="00B3749E" w:rsidP="00B3749E">
      <w:pPr>
        <w:rPr>
          <w:rFonts w:ascii="Helvetica" w:hAnsi="Helvetica"/>
          <w:b/>
          <w:bCs/>
          <w:color w:val="222222"/>
          <w:sz w:val="21"/>
          <w:szCs w:val="21"/>
        </w:rPr>
      </w:pPr>
      <w:r w:rsidRPr="00B3749E">
        <w:rPr>
          <w:rFonts w:ascii="Helvetica" w:hAnsi="Helvetica"/>
          <w:b/>
          <w:bCs/>
          <w:color w:val="222222"/>
          <w:sz w:val="21"/>
          <w:szCs w:val="21"/>
        </w:rPr>
        <w:t>/ / / S</w:t>
      </w:r>
      <w:r w:rsidRPr="00B3749E">
        <w:rPr>
          <w:rFonts w:ascii="Helvetica" w:hAnsi="Helvetica" w:hint="eastAsia"/>
          <w:b/>
          <w:bCs/>
          <w:color w:val="222222"/>
          <w:sz w:val="21"/>
          <w:szCs w:val="21"/>
        </w:rPr>
        <w:t>£</w:t>
      </w:r>
      <w:r w:rsidRPr="00B3749E">
        <w:rPr>
          <w:rFonts w:ascii="Helvetica" w:hAnsi="Helvetica"/>
          <w:b/>
          <w:bCs/>
          <w:color w:val="222222"/>
          <w:sz w:val="21"/>
          <w:szCs w:val="21"/>
        </w:rPr>
        <w:t>-</w:t>
      </w:r>
      <w:proofErr w:type="spellStart"/>
      <w:r w:rsidRPr="00B3749E">
        <w:rPr>
          <w:rFonts w:ascii="Helvetica" w:hAnsi="Helvetica"/>
          <w:b/>
          <w:bCs/>
          <w:color w:val="222222"/>
          <w:sz w:val="21"/>
          <w:szCs w:val="21"/>
        </w:rPr>
        <w:t>cZ</w:t>
      </w:r>
      <w:proofErr w:type="spellEnd"/>
      <w:r w:rsidRPr="00B3749E">
        <w:rPr>
          <w:rFonts w:ascii="Helvetica" w:hAnsi="Helvetica" w:hint="eastAsia"/>
          <w:b/>
          <w:bCs/>
          <w:color w:val="222222"/>
          <w:sz w:val="21"/>
          <w:szCs w:val="21"/>
        </w:rPr>
        <w:t>£</w:t>
      </w:r>
      <w:r w:rsidRPr="00B3749E">
        <w:rPr>
          <w:rFonts w:ascii="Helvetica" w:hAnsi="Helvetica"/>
          <w:b/>
          <w:bCs/>
          <w:color w:val="222222"/>
          <w:sz w:val="21"/>
          <w:szCs w:val="21"/>
        </w:rPr>
        <w:t xml:space="preserve"> /??-/? </w:t>
      </w:r>
      <w:r w:rsidRPr="00B3749E">
        <w:rPr>
          <w:rFonts w:ascii="Helvetica" w:hAnsi="Helvetica" w:hint="eastAsia"/>
          <w:b/>
          <w:bCs/>
          <w:color w:val="222222"/>
          <w:sz w:val="21"/>
          <w:szCs w:val="21"/>
        </w:rPr>
        <w:t>КАЗАНСКИЙ</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ГОСУДАРСТВЕННЫЙ</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УНИВЕРСИТЕТ</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имени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В</w:t>
      </w:r>
      <w:r w:rsidRPr="00B3749E">
        <w:rPr>
          <w:rFonts w:ascii="Helvetica" w:hAnsi="Helvetica"/>
          <w:b/>
          <w:bCs/>
          <w:color w:val="222222"/>
          <w:sz w:val="21"/>
          <w:szCs w:val="21"/>
        </w:rPr>
        <w:t>.</w:t>
      </w:r>
      <w:r w:rsidRPr="00B3749E">
        <w:rPr>
          <w:rFonts w:ascii="Helvetica" w:hAnsi="Helvetica" w:hint="eastAsia"/>
          <w:b/>
          <w:bCs/>
          <w:color w:val="222222"/>
          <w:sz w:val="21"/>
          <w:szCs w:val="21"/>
        </w:rPr>
        <w:t>И</w:t>
      </w:r>
      <w:r w:rsidRPr="00B3749E">
        <w:rPr>
          <w:rFonts w:ascii="Helvetica" w:hAnsi="Helvetica"/>
          <w:b/>
          <w:bCs/>
          <w:color w:val="222222"/>
          <w:sz w:val="21"/>
          <w:szCs w:val="21"/>
        </w:rPr>
        <w:t>.</w:t>
      </w:r>
      <w:r w:rsidRPr="00B3749E">
        <w:rPr>
          <w:rFonts w:ascii="Helvetica" w:hAnsi="Helvetica" w:hint="eastAsia"/>
          <w:b/>
          <w:bCs/>
          <w:color w:val="222222"/>
          <w:sz w:val="21"/>
          <w:szCs w:val="21"/>
        </w:rPr>
        <w:t>ЛЕНИНА</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На</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правах</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рукописи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ГАЛИМУЛЛИНА</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ЗУЛЬФИЯ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ХАРИСОВНА</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МАРГИНАЛЫ</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ПОНЯТИЕ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ЭМПИРИЧЕСКАЯ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РЕАЛЬНОСТЬ</w:t>
      </w:r>
      <w:r w:rsidRPr="00B3749E">
        <w:rPr>
          <w:rFonts w:ascii="Helvetica" w:hAnsi="Helvetica"/>
          <w:b/>
          <w:bCs/>
          <w:color w:val="222222"/>
          <w:sz w:val="21"/>
          <w:szCs w:val="21"/>
        </w:rPr>
        <w:t xml:space="preserve"> 22.00.04, - </w:t>
      </w:r>
      <w:r w:rsidRPr="00B3749E">
        <w:rPr>
          <w:rFonts w:ascii="Helvetica" w:hAnsi="Helvetica" w:hint="eastAsia"/>
          <w:b/>
          <w:bCs/>
          <w:color w:val="222222"/>
          <w:sz w:val="21"/>
          <w:szCs w:val="21"/>
        </w:rPr>
        <w:t>социальная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тструктура</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социальные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инсти</w:t>
      </w:r>
      <w:r w:rsidRPr="00B3749E">
        <w:rPr>
          <w:rFonts w:ascii="Helvetica" w:hAnsi="Helvetica"/>
          <w:b/>
          <w:bCs/>
          <w:color w:val="222222"/>
          <w:sz w:val="21"/>
          <w:szCs w:val="21"/>
        </w:rPr>
        <w:t>1</w:t>
      </w:r>
      <w:r w:rsidRPr="00B3749E">
        <w:rPr>
          <w:rFonts w:ascii="Helvetica" w:hAnsi="Helvetica" w:hint="eastAsia"/>
          <w:b/>
          <w:bCs/>
          <w:color w:val="222222"/>
          <w:sz w:val="21"/>
          <w:szCs w:val="21"/>
        </w:rPr>
        <w:t>уты</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процессы</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Диссертация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на</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соискание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ученой</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степени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кандидата</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социологических</w:t>
      </w:r>
    </w:p>
    <w:p w14:paraId="7F878C4D"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стр</w:t>
      </w:r>
      <w:r w:rsidRPr="00B3749E">
        <w:rPr>
          <w:rFonts w:ascii="Helvetica" w:hAnsi="Helvetica"/>
          <w:b/>
          <w:bCs/>
          <w:color w:val="222222"/>
          <w:sz w:val="21"/>
          <w:szCs w:val="21"/>
        </w:rPr>
        <w:t>. 9</w:t>
      </w:r>
    </w:p>
    <w:p w14:paraId="0E1E67AD" w14:textId="77777777" w:rsidR="00B3749E" w:rsidRPr="00B3749E" w:rsidRDefault="00B3749E" w:rsidP="00B3749E">
      <w:pPr>
        <w:rPr>
          <w:rFonts w:ascii="Helvetica" w:hAnsi="Helvetica"/>
          <w:b/>
          <w:bCs/>
          <w:color w:val="222222"/>
          <w:sz w:val="21"/>
          <w:szCs w:val="21"/>
        </w:rPr>
      </w:pPr>
      <w:r w:rsidRPr="00B3749E">
        <w:rPr>
          <w:rFonts w:ascii="Helvetica" w:hAnsi="Helvetica"/>
          <w:b/>
          <w:bCs/>
          <w:color w:val="222222"/>
          <w:sz w:val="21"/>
          <w:szCs w:val="21"/>
        </w:rPr>
        <w:t xml:space="preserve">N4. - </w:t>
      </w:r>
      <w:r w:rsidRPr="00B3749E">
        <w:rPr>
          <w:rFonts w:ascii="Helvetica" w:hAnsi="Helvetica" w:hint="eastAsia"/>
          <w:b/>
          <w:bCs/>
          <w:color w:val="222222"/>
          <w:sz w:val="21"/>
          <w:szCs w:val="21"/>
        </w:rPr>
        <w:t>с</w:t>
      </w:r>
      <w:r w:rsidRPr="00B3749E">
        <w:rPr>
          <w:rFonts w:ascii="Helvetica" w:hAnsi="Helvetica"/>
          <w:b/>
          <w:bCs/>
          <w:color w:val="222222"/>
          <w:sz w:val="21"/>
          <w:szCs w:val="21"/>
        </w:rPr>
        <w:t xml:space="preserve">.87-96, </w:t>
      </w:r>
      <w:r w:rsidRPr="00B3749E">
        <w:rPr>
          <w:rFonts w:ascii="Helvetica" w:hAnsi="Helvetica" w:hint="eastAsia"/>
          <w:b/>
          <w:bCs/>
          <w:color w:val="222222"/>
          <w:sz w:val="21"/>
          <w:szCs w:val="21"/>
        </w:rPr>
        <w:t>с</w:t>
      </w:r>
      <w:r w:rsidRPr="00B3749E">
        <w:rPr>
          <w:rFonts w:ascii="Helvetica" w:hAnsi="Helvetica"/>
          <w:b/>
          <w:bCs/>
          <w:color w:val="222222"/>
          <w:sz w:val="21"/>
          <w:szCs w:val="21"/>
        </w:rPr>
        <w:t xml:space="preserve">.8? - 10 - </w:t>
      </w:r>
      <w:r w:rsidRPr="00B3749E">
        <w:rPr>
          <w:rFonts w:ascii="Helvetica" w:hAnsi="Helvetica" w:hint="eastAsia"/>
          <w:b/>
          <w:bCs/>
          <w:color w:val="222222"/>
          <w:sz w:val="21"/>
          <w:szCs w:val="21"/>
        </w:rPr>
        <w:t>явлений</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для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которых</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уже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найдены</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адекватные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понятия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Возникно­</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вение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нового</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понятия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маргинальность</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связано</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тем</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что</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уче­</w:t>
      </w:r>
    </w:p>
    <w:p w14:paraId="3F7C1B82"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стр</w:t>
      </w:r>
      <w:r w:rsidRPr="00B3749E">
        <w:rPr>
          <w:rFonts w:ascii="Helvetica" w:hAnsi="Helvetica"/>
          <w:b/>
          <w:bCs/>
          <w:color w:val="222222"/>
          <w:sz w:val="21"/>
          <w:szCs w:val="21"/>
        </w:rPr>
        <w:t>. 73</w:t>
      </w:r>
    </w:p>
    <w:p w14:paraId="173824E5"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структуры</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маргинальные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ления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служат</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каналом</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перераспределения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переструктирования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элементов</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в</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системе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Понятие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социальная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дезорганизация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означает</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нарушение</w:t>
      </w:r>
      <w:r w:rsidRPr="00B3749E">
        <w:rPr>
          <w:rFonts w:ascii="Helvetica" w:hAnsi="Helvetica"/>
          <w:b/>
          <w:bCs/>
          <w:color w:val="222222"/>
          <w:sz w:val="21"/>
          <w:szCs w:val="21"/>
        </w:rPr>
        <w:t xml:space="preserve"> 74 - </w:t>
      </w:r>
      <w:r w:rsidRPr="00B3749E">
        <w:rPr>
          <w:rFonts w:ascii="Helvetica" w:hAnsi="Helvetica" w:hint="eastAsia"/>
          <w:b/>
          <w:bCs/>
          <w:color w:val="222222"/>
          <w:sz w:val="21"/>
          <w:szCs w:val="21"/>
        </w:rPr>
        <w:t>социальной</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организованности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Понятие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организация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по</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жанию</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близко</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понятию</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порядок</w:t>
      </w:r>
      <w:r w:rsidRPr="00B3749E">
        <w:rPr>
          <w:rFonts w:ascii="Helvetica" w:hAnsi="Helvetica"/>
          <w:b/>
          <w:bCs/>
          <w:color w:val="222222"/>
          <w:sz w:val="21"/>
          <w:szCs w:val="21"/>
        </w:rPr>
        <w:t>". "</w:t>
      </w:r>
      <w:r w:rsidRPr="00B3749E">
        <w:rPr>
          <w:rFonts w:ascii="Helvetica" w:hAnsi="Helvetica" w:hint="eastAsia"/>
          <w:b/>
          <w:bCs/>
          <w:color w:val="222222"/>
          <w:sz w:val="21"/>
          <w:szCs w:val="21"/>
        </w:rPr>
        <w:t>Порядок</w:t>
      </w:r>
      <w:r w:rsidRPr="00B3749E">
        <w:rPr>
          <w:rFonts w:ascii="Helvetica" w:hAnsi="Helvetica"/>
          <w:b/>
          <w:bCs/>
          <w:color w:val="222222"/>
          <w:sz w:val="21"/>
          <w:szCs w:val="21"/>
        </w:rPr>
        <w:t xml:space="preserve"> - </w:t>
      </w:r>
      <w:r w:rsidRPr="00B3749E">
        <w:rPr>
          <w:rFonts w:ascii="Helvetica" w:hAnsi="Helvetica" w:hint="eastAsia"/>
          <w:b/>
          <w:bCs/>
          <w:color w:val="222222"/>
          <w:sz w:val="21"/>
          <w:szCs w:val="21"/>
        </w:rPr>
        <w:t>ясная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содер­</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четкая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организация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какой</w:t>
      </w:r>
      <w:r w:rsidRPr="00B3749E">
        <w:rPr>
          <w:rFonts w:ascii="Helvetica" w:hAnsi="Helvetica"/>
          <w:b/>
          <w:bCs/>
          <w:color w:val="222222"/>
          <w:sz w:val="21"/>
          <w:szCs w:val="21"/>
        </w:rPr>
        <w:t>-</w:t>
      </w:r>
      <w:r w:rsidRPr="00B3749E">
        <w:rPr>
          <w:rFonts w:ascii="Helvetica" w:hAnsi="Helvetica" w:hint="eastAsia"/>
          <w:b/>
          <w:bCs/>
          <w:color w:val="222222"/>
          <w:sz w:val="21"/>
          <w:szCs w:val="21"/>
        </w:rPr>
        <w:t>либо</w:t>
      </w:r>
    </w:p>
    <w:p w14:paraId="5FEC106C" w14:textId="77777777" w:rsidR="00B3749E" w:rsidRPr="00B3749E" w:rsidRDefault="00B3749E" w:rsidP="00B3749E">
      <w:pPr>
        <w:rPr>
          <w:rFonts w:ascii="Helvetica" w:hAnsi="Helvetica"/>
          <w:b/>
          <w:bCs/>
          <w:color w:val="222222"/>
          <w:sz w:val="21"/>
          <w:szCs w:val="21"/>
        </w:rPr>
      </w:pPr>
    </w:p>
    <w:p w14:paraId="7E3EF804"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Оглавление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диссертации</w:t>
      </w:r>
    </w:p>
    <w:p w14:paraId="50BDAA29"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кандидат</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социологических</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наук</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Галимуллина</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Зульфия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Харисовна</w:t>
      </w:r>
    </w:p>
    <w:p w14:paraId="1735D8B7"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ВВЕДЕНИЕ</w:t>
      </w:r>
      <w:r w:rsidRPr="00B3749E">
        <w:rPr>
          <w:rFonts w:ascii="Helvetica" w:hAnsi="Helvetica"/>
          <w:b/>
          <w:bCs/>
          <w:color w:val="222222"/>
          <w:sz w:val="21"/>
          <w:szCs w:val="21"/>
        </w:rPr>
        <w:t xml:space="preserve"> .3-16.</w:t>
      </w:r>
    </w:p>
    <w:p w14:paraId="07C79497" w14:textId="77777777" w:rsidR="00B3749E" w:rsidRPr="00B3749E" w:rsidRDefault="00B3749E" w:rsidP="00B3749E">
      <w:pPr>
        <w:rPr>
          <w:rFonts w:ascii="Helvetica" w:hAnsi="Helvetica"/>
          <w:b/>
          <w:bCs/>
          <w:color w:val="222222"/>
          <w:sz w:val="21"/>
          <w:szCs w:val="21"/>
        </w:rPr>
      </w:pPr>
    </w:p>
    <w:p w14:paraId="0E9C0980"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lastRenderedPageBreak/>
        <w:t>РАЗДЕЛ</w:t>
      </w:r>
      <w:r w:rsidRPr="00B3749E">
        <w:rPr>
          <w:rFonts w:ascii="Helvetica" w:hAnsi="Helvetica"/>
          <w:b/>
          <w:bCs/>
          <w:color w:val="222222"/>
          <w:sz w:val="21"/>
          <w:szCs w:val="21"/>
        </w:rPr>
        <w:t xml:space="preserve"> 1. </w:t>
      </w:r>
      <w:r w:rsidRPr="00B3749E">
        <w:rPr>
          <w:rFonts w:ascii="Helvetica" w:hAnsi="Helvetica" w:hint="eastAsia"/>
          <w:b/>
          <w:bCs/>
          <w:color w:val="222222"/>
          <w:sz w:val="21"/>
          <w:szCs w:val="21"/>
        </w:rPr>
        <w:t>ТЕОРЕТИЧЕСКИЕ</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ИНТЕРПРЕТАЦИИ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СОДЕРЖАНИЯ</w:t>
      </w:r>
    </w:p>
    <w:p w14:paraId="13252029" w14:textId="77777777" w:rsidR="00B3749E" w:rsidRPr="00B3749E" w:rsidRDefault="00B3749E" w:rsidP="00B3749E">
      <w:pPr>
        <w:rPr>
          <w:rFonts w:ascii="Helvetica" w:hAnsi="Helvetica"/>
          <w:b/>
          <w:bCs/>
          <w:color w:val="222222"/>
          <w:sz w:val="21"/>
          <w:szCs w:val="21"/>
        </w:rPr>
      </w:pPr>
    </w:p>
    <w:p w14:paraId="124F8244"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ПОНЯТИЯ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МАРГИНАЛЬНОСТЬ</w:t>
      </w:r>
      <w:r w:rsidRPr="00B3749E">
        <w:rPr>
          <w:rFonts w:ascii="Helvetica" w:hAnsi="Helvetica"/>
          <w:b/>
          <w:bCs/>
          <w:color w:val="222222"/>
          <w:sz w:val="21"/>
          <w:szCs w:val="21"/>
        </w:rPr>
        <w:t>" . 17-70.</w:t>
      </w:r>
    </w:p>
    <w:p w14:paraId="0F45151E" w14:textId="77777777" w:rsidR="00B3749E" w:rsidRPr="00B3749E" w:rsidRDefault="00B3749E" w:rsidP="00B3749E">
      <w:pPr>
        <w:rPr>
          <w:rFonts w:ascii="Helvetica" w:hAnsi="Helvetica"/>
          <w:b/>
          <w:bCs/>
          <w:color w:val="222222"/>
          <w:sz w:val="21"/>
          <w:szCs w:val="21"/>
        </w:rPr>
      </w:pPr>
    </w:p>
    <w:p w14:paraId="6847CC07" w14:textId="77777777" w:rsidR="00B3749E" w:rsidRPr="00B3749E" w:rsidRDefault="00B3749E" w:rsidP="00B3749E">
      <w:pPr>
        <w:rPr>
          <w:rFonts w:ascii="Helvetica" w:hAnsi="Helvetica"/>
          <w:b/>
          <w:bCs/>
          <w:color w:val="222222"/>
          <w:sz w:val="21"/>
          <w:szCs w:val="21"/>
        </w:rPr>
      </w:pPr>
      <w:r w:rsidRPr="00B3749E">
        <w:rPr>
          <w:rFonts w:ascii="Helvetica" w:hAnsi="Helvetica" w:hint="eastAsia"/>
          <w:b/>
          <w:bCs/>
          <w:color w:val="222222"/>
          <w:sz w:val="21"/>
          <w:szCs w:val="21"/>
        </w:rPr>
        <w:t>РАЗДЕЛ</w:t>
      </w:r>
      <w:r w:rsidRPr="00B3749E">
        <w:rPr>
          <w:rFonts w:ascii="Helvetica" w:hAnsi="Helvetica"/>
          <w:b/>
          <w:bCs/>
          <w:color w:val="222222"/>
          <w:sz w:val="21"/>
          <w:szCs w:val="21"/>
        </w:rPr>
        <w:t xml:space="preserve"> 2. </w:t>
      </w:r>
      <w:r w:rsidRPr="00B3749E">
        <w:rPr>
          <w:rFonts w:ascii="Helvetica" w:hAnsi="Helvetica" w:hint="eastAsia"/>
          <w:b/>
          <w:bCs/>
          <w:color w:val="222222"/>
          <w:sz w:val="21"/>
          <w:szCs w:val="21"/>
        </w:rPr>
        <w:t>ДИАЛЕКТИКА</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СОЦИАЛЬНОЙ</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ОРГАНИЗАЦИИ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ДЕЗОРГАНИЗАЦИИ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КАК</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МЕХАНИЗМ</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ФОРМИРОВАНИЯ</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МАРГИНАЛЬНЫХ</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ГРШ</w:t>
      </w:r>
      <w:r w:rsidRPr="00B3749E">
        <w:rPr>
          <w:rFonts w:ascii="Helvetica" w:hAnsi="Helvetica"/>
          <w:b/>
          <w:bCs/>
          <w:color w:val="222222"/>
          <w:sz w:val="21"/>
          <w:szCs w:val="21"/>
        </w:rPr>
        <w:t>1</w:t>
      </w:r>
      <w:r w:rsidRPr="00B3749E">
        <w:rPr>
          <w:rFonts w:ascii="Helvetica" w:hAnsi="Helvetica" w:hint="eastAsia"/>
          <w:b/>
          <w:bCs/>
          <w:color w:val="222222"/>
          <w:sz w:val="21"/>
          <w:szCs w:val="21"/>
        </w:rPr>
        <w:t>П</w:t>
      </w:r>
      <w:r w:rsidRPr="00B3749E">
        <w:rPr>
          <w:rFonts w:ascii="Helvetica" w:hAnsi="Helvetica"/>
          <w:b/>
          <w:bCs/>
          <w:color w:val="222222"/>
          <w:sz w:val="21"/>
          <w:szCs w:val="21"/>
        </w:rPr>
        <w:t xml:space="preserve"> . 71</w:t>
      </w:r>
    </w:p>
    <w:p w14:paraId="256B2839" w14:textId="77777777" w:rsidR="00B3749E" w:rsidRPr="00B3749E" w:rsidRDefault="00B3749E" w:rsidP="00B3749E">
      <w:pPr>
        <w:rPr>
          <w:rFonts w:ascii="Helvetica" w:hAnsi="Helvetica"/>
          <w:b/>
          <w:bCs/>
          <w:color w:val="222222"/>
          <w:sz w:val="21"/>
          <w:szCs w:val="21"/>
        </w:rPr>
      </w:pPr>
    </w:p>
    <w:p w14:paraId="2013FB89" w14:textId="1AF2D9F7" w:rsidR="00F0131B" w:rsidRPr="00B3749E" w:rsidRDefault="00B3749E" w:rsidP="00B3749E">
      <w:r w:rsidRPr="00B3749E">
        <w:rPr>
          <w:rFonts w:ascii="Helvetica" w:hAnsi="Helvetica" w:hint="eastAsia"/>
          <w:b/>
          <w:bCs/>
          <w:color w:val="222222"/>
          <w:sz w:val="21"/>
          <w:szCs w:val="21"/>
        </w:rPr>
        <w:t>РАЗДЕЛ</w:t>
      </w:r>
      <w:r w:rsidRPr="00B3749E">
        <w:rPr>
          <w:rFonts w:ascii="Helvetica" w:hAnsi="Helvetica"/>
          <w:b/>
          <w:bCs/>
          <w:color w:val="222222"/>
          <w:sz w:val="21"/>
          <w:szCs w:val="21"/>
        </w:rPr>
        <w:t xml:space="preserve"> 3. </w:t>
      </w:r>
      <w:r w:rsidRPr="00B3749E">
        <w:rPr>
          <w:rFonts w:ascii="Helvetica" w:hAnsi="Helvetica" w:hint="eastAsia"/>
          <w:b/>
          <w:bCs/>
          <w:color w:val="222222"/>
          <w:sz w:val="21"/>
          <w:szCs w:val="21"/>
        </w:rPr>
        <w:t>ПРОЦЕССЫ</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МАРГИНАЛИЗАЦИИ</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В</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СОВРЕМЕННОМ</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РОССИЙСКОМ</w:t>
      </w:r>
      <w:r w:rsidRPr="00B3749E">
        <w:rPr>
          <w:rFonts w:ascii="Helvetica" w:hAnsi="Helvetica"/>
          <w:b/>
          <w:bCs/>
          <w:color w:val="222222"/>
          <w:sz w:val="21"/>
          <w:szCs w:val="21"/>
        </w:rPr>
        <w:t xml:space="preserve"> </w:t>
      </w:r>
      <w:r w:rsidRPr="00B3749E">
        <w:rPr>
          <w:rFonts w:ascii="Helvetica" w:hAnsi="Helvetica" w:hint="eastAsia"/>
          <w:b/>
          <w:bCs/>
          <w:color w:val="222222"/>
          <w:sz w:val="21"/>
          <w:szCs w:val="21"/>
        </w:rPr>
        <w:t>ОБЩЕСТВЕ</w:t>
      </w:r>
      <w:r w:rsidRPr="00B3749E">
        <w:rPr>
          <w:rFonts w:ascii="Helvetica" w:hAnsi="Helvetica"/>
          <w:b/>
          <w:bCs/>
          <w:color w:val="222222"/>
          <w:sz w:val="21"/>
          <w:szCs w:val="21"/>
        </w:rPr>
        <w:t xml:space="preserve"> . 114</w:t>
      </w:r>
    </w:p>
    <w:sectPr w:rsidR="00F0131B" w:rsidRPr="00B374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6321" w14:textId="77777777" w:rsidR="00E4628B" w:rsidRDefault="00E4628B">
      <w:pPr>
        <w:spacing w:after="0" w:line="240" w:lineRule="auto"/>
      </w:pPr>
      <w:r>
        <w:separator/>
      </w:r>
    </w:p>
  </w:endnote>
  <w:endnote w:type="continuationSeparator" w:id="0">
    <w:p w14:paraId="1EBE7114" w14:textId="77777777" w:rsidR="00E4628B" w:rsidRDefault="00E4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DC88D" w14:textId="77777777" w:rsidR="00E4628B" w:rsidRDefault="00E4628B"/>
    <w:p w14:paraId="4073B14C" w14:textId="77777777" w:rsidR="00E4628B" w:rsidRDefault="00E4628B"/>
    <w:p w14:paraId="316595EA" w14:textId="77777777" w:rsidR="00E4628B" w:rsidRDefault="00E4628B"/>
    <w:p w14:paraId="2134FBAA" w14:textId="77777777" w:rsidR="00E4628B" w:rsidRDefault="00E4628B"/>
    <w:p w14:paraId="08A77171" w14:textId="77777777" w:rsidR="00E4628B" w:rsidRDefault="00E4628B"/>
    <w:p w14:paraId="1AB7B6DF" w14:textId="77777777" w:rsidR="00E4628B" w:rsidRDefault="00E4628B"/>
    <w:p w14:paraId="14EF530B" w14:textId="77777777" w:rsidR="00E4628B" w:rsidRDefault="00E462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38782F" wp14:editId="686780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E2C67" w14:textId="77777777" w:rsidR="00E4628B" w:rsidRDefault="00E462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3878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FE2C67" w14:textId="77777777" w:rsidR="00E4628B" w:rsidRDefault="00E462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519228" w14:textId="77777777" w:rsidR="00E4628B" w:rsidRDefault="00E4628B"/>
    <w:p w14:paraId="2060D51C" w14:textId="77777777" w:rsidR="00E4628B" w:rsidRDefault="00E4628B"/>
    <w:p w14:paraId="3DDC5F13" w14:textId="77777777" w:rsidR="00E4628B" w:rsidRDefault="00E462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C567F4" wp14:editId="6131E4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A78E3" w14:textId="77777777" w:rsidR="00E4628B" w:rsidRDefault="00E4628B"/>
                          <w:p w14:paraId="24EC551D" w14:textId="77777777" w:rsidR="00E4628B" w:rsidRDefault="00E462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C567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AA78E3" w14:textId="77777777" w:rsidR="00E4628B" w:rsidRDefault="00E4628B"/>
                    <w:p w14:paraId="24EC551D" w14:textId="77777777" w:rsidR="00E4628B" w:rsidRDefault="00E462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3835D1" w14:textId="77777777" w:rsidR="00E4628B" w:rsidRDefault="00E4628B"/>
    <w:p w14:paraId="69756B90" w14:textId="77777777" w:rsidR="00E4628B" w:rsidRDefault="00E4628B">
      <w:pPr>
        <w:rPr>
          <w:sz w:val="2"/>
          <w:szCs w:val="2"/>
        </w:rPr>
      </w:pPr>
    </w:p>
    <w:p w14:paraId="58AC6EF1" w14:textId="77777777" w:rsidR="00E4628B" w:rsidRDefault="00E4628B"/>
    <w:p w14:paraId="6A290883" w14:textId="77777777" w:rsidR="00E4628B" w:rsidRDefault="00E4628B">
      <w:pPr>
        <w:spacing w:after="0" w:line="240" w:lineRule="auto"/>
      </w:pPr>
    </w:p>
  </w:footnote>
  <w:footnote w:type="continuationSeparator" w:id="0">
    <w:p w14:paraId="5AFF2EEC" w14:textId="77777777" w:rsidR="00E4628B" w:rsidRDefault="00E46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8B"/>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64015</TotalTime>
  <Pages>2</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cp:revision>
  <cp:lastPrinted>2009-02-06T05:36:00Z</cp:lastPrinted>
  <dcterms:created xsi:type="dcterms:W3CDTF">2025-11-25T20:19:00Z</dcterms:created>
  <dcterms:modified xsi:type="dcterms:W3CDTF">2026-02-06T20:17:00Z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