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1E" w:rsidRPr="0076301E" w:rsidRDefault="0076301E" w:rsidP="0076301E">
      <w:pPr>
        <w:rPr>
          <w:rFonts w:ascii="Times New Roman" w:eastAsia="Times New Roman" w:hAnsi="Times New Roman" w:cs="Times New Roman"/>
          <w:kern w:val="0"/>
          <w:sz w:val="28"/>
          <w:szCs w:val="28"/>
          <w:lang w:eastAsia="ru-RU"/>
        </w:rPr>
      </w:pPr>
      <w:r w:rsidRPr="0076301E">
        <w:rPr>
          <w:rFonts w:ascii="Times New Roman" w:eastAsia="Times New Roman" w:hAnsi="Times New Roman" w:cs="Times New Roman" w:hint="eastAsia"/>
          <w:kern w:val="0"/>
          <w:sz w:val="28"/>
          <w:szCs w:val="28"/>
          <w:lang w:eastAsia="ru-RU"/>
        </w:rPr>
        <w:t>Вітюк</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Дарія</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Любомирівна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заступник</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директора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з</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навчально</w:t>
      </w:r>
      <w:r w:rsidRPr="0076301E">
        <w:rPr>
          <w:rFonts w:ascii="Times New Roman" w:eastAsia="Times New Roman" w:hAnsi="Times New Roman" w:cs="Times New Roman"/>
          <w:kern w:val="0"/>
          <w:sz w:val="28"/>
          <w:szCs w:val="28"/>
          <w:lang w:eastAsia="ru-RU"/>
        </w:rPr>
        <w:t>-</w:t>
      </w:r>
      <w:r w:rsidRPr="0076301E">
        <w:rPr>
          <w:rFonts w:ascii="Times New Roman" w:eastAsia="Times New Roman" w:hAnsi="Times New Roman" w:cs="Times New Roman" w:hint="eastAsia"/>
          <w:kern w:val="0"/>
          <w:sz w:val="28"/>
          <w:szCs w:val="28"/>
          <w:lang w:eastAsia="ru-RU"/>
        </w:rPr>
        <w:t>організаційної</w:t>
      </w:r>
    </w:p>
    <w:p w:rsidR="0076301E" w:rsidRPr="0076301E" w:rsidRDefault="0076301E" w:rsidP="0076301E">
      <w:pPr>
        <w:rPr>
          <w:rFonts w:ascii="Times New Roman" w:eastAsia="Times New Roman" w:hAnsi="Times New Roman" w:cs="Times New Roman"/>
          <w:kern w:val="0"/>
          <w:sz w:val="28"/>
          <w:szCs w:val="28"/>
          <w:lang w:eastAsia="ru-RU"/>
        </w:rPr>
      </w:pPr>
      <w:r w:rsidRPr="0076301E">
        <w:rPr>
          <w:rFonts w:ascii="Times New Roman" w:eastAsia="Times New Roman" w:hAnsi="Times New Roman" w:cs="Times New Roman" w:hint="eastAsia"/>
          <w:kern w:val="0"/>
          <w:sz w:val="28"/>
          <w:szCs w:val="28"/>
          <w:lang w:eastAsia="ru-RU"/>
        </w:rPr>
        <w:t>роботи</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навчально</w:t>
      </w:r>
      <w:r w:rsidRPr="0076301E">
        <w:rPr>
          <w:rFonts w:ascii="Times New Roman" w:eastAsia="Times New Roman" w:hAnsi="Times New Roman" w:cs="Times New Roman"/>
          <w:kern w:val="0"/>
          <w:sz w:val="28"/>
          <w:szCs w:val="28"/>
          <w:lang w:eastAsia="ru-RU"/>
        </w:rPr>
        <w:t>-</w:t>
      </w:r>
      <w:r w:rsidRPr="0076301E">
        <w:rPr>
          <w:rFonts w:ascii="Times New Roman" w:eastAsia="Times New Roman" w:hAnsi="Times New Roman" w:cs="Times New Roman" w:hint="eastAsia"/>
          <w:kern w:val="0"/>
          <w:sz w:val="28"/>
          <w:szCs w:val="28"/>
          <w:lang w:eastAsia="ru-RU"/>
        </w:rPr>
        <w:t>наукового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інституту</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права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Державного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податкового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університету</w:t>
      </w:r>
      <w:r w:rsidRPr="0076301E">
        <w:rPr>
          <w:rFonts w:ascii="Times New Roman" w:eastAsia="Times New Roman" w:hAnsi="Times New Roman" w:cs="Times New Roman"/>
          <w:kern w:val="0"/>
          <w:sz w:val="28"/>
          <w:szCs w:val="28"/>
          <w:lang w:eastAsia="ru-RU"/>
        </w:rPr>
        <w:t>.</w:t>
      </w:r>
    </w:p>
    <w:p w:rsidR="0076301E" w:rsidRPr="0076301E" w:rsidRDefault="0076301E" w:rsidP="0076301E">
      <w:pPr>
        <w:rPr>
          <w:rFonts w:ascii="Times New Roman" w:eastAsia="Times New Roman" w:hAnsi="Times New Roman" w:cs="Times New Roman"/>
          <w:kern w:val="0"/>
          <w:sz w:val="28"/>
          <w:szCs w:val="28"/>
          <w:lang w:eastAsia="ru-RU"/>
        </w:rPr>
      </w:pPr>
      <w:r w:rsidRPr="0076301E">
        <w:rPr>
          <w:rFonts w:ascii="Times New Roman" w:eastAsia="Times New Roman" w:hAnsi="Times New Roman" w:cs="Times New Roman" w:hint="eastAsia"/>
          <w:kern w:val="0"/>
          <w:sz w:val="28"/>
          <w:szCs w:val="28"/>
          <w:lang w:eastAsia="ru-RU"/>
        </w:rPr>
        <w:t>Назва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дисертації</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«Кримінологічні</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засади</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впровадження</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міжнародних</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механізмів</w:t>
      </w:r>
    </w:p>
    <w:p w:rsidR="0076301E" w:rsidRPr="0076301E" w:rsidRDefault="0076301E" w:rsidP="0076301E">
      <w:pPr>
        <w:rPr>
          <w:rFonts w:ascii="Times New Roman" w:eastAsia="Times New Roman" w:hAnsi="Times New Roman" w:cs="Times New Roman"/>
          <w:kern w:val="0"/>
          <w:sz w:val="28"/>
          <w:szCs w:val="28"/>
          <w:lang w:eastAsia="ru-RU"/>
        </w:rPr>
      </w:pPr>
      <w:r w:rsidRPr="0076301E">
        <w:rPr>
          <w:rFonts w:ascii="Times New Roman" w:eastAsia="Times New Roman" w:hAnsi="Times New Roman" w:cs="Times New Roman" w:hint="eastAsia"/>
          <w:kern w:val="0"/>
          <w:sz w:val="28"/>
          <w:szCs w:val="28"/>
          <w:lang w:eastAsia="ru-RU"/>
        </w:rPr>
        <w:t>запобігання</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злочинності»</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Шифр</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та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назва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спеціальності</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w:t>
      </w:r>
      <w:r w:rsidRPr="0076301E">
        <w:rPr>
          <w:rFonts w:ascii="Times New Roman" w:eastAsia="Times New Roman" w:hAnsi="Times New Roman" w:cs="Times New Roman"/>
          <w:kern w:val="0"/>
          <w:sz w:val="28"/>
          <w:szCs w:val="28"/>
          <w:lang w:eastAsia="ru-RU"/>
        </w:rPr>
        <w:t xml:space="preserve"> 12.00.08 </w:t>
      </w:r>
      <w:r w:rsidRPr="0076301E">
        <w:rPr>
          <w:rFonts w:ascii="Times New Roman" w:eastAsia="Times New Roman" w:hAnsi="Times New Roman" w:cs="Times New Roman" w:hint="eastAsia"/>
          <w:kern w:val="0"/>
          <w:sz w:val="28"/>
          <w:szCs w:val="28"/>
          <w:lang w:eastAsia="ru-RU"/>
        </w:rPr>
        <w:t>«Кримінальне</w:t>
      </w:r>
    </w:p>
    <w:p w:rsidR="0076301E" w:rsidRPr="0076301E" w:rsidRDefault="0076301E" w:rsidP="0076301E">
      <w:pPr>
        <w:rPr>
          <w:rFonts w:ascii="Times New Roman" w:eastAsia="Times New Roman" w:hAnsi="Times New Roman" w:cs="Times New Roman"/>
          <w:kern w:val="0"/>
          <w:sz w:val="28"/>
          <w:szCs w:val="28"/>
          <w:lang w:eastAsia="ru-RU"/>
        </w:rPr>
      </w:pPr>
      <w:r w:rsidRPr="0076301E">
        <w:rPr>
          <w:rFonts w:ascii="Times New Roman" w:eastAsia="Times New Roman" w:hAnsi="Times New Roman" w:cs="Times New Roman" w:hint="eastAsia"/>
          <w:kern w:val="0"/>
          <w:sz w:val="28"/>
          <w:szCs w:val="28"/>
          <w:lang w:eastAsia="ru-RU"/>
        </w:rPr>
        <w:t>право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та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кримінологія</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кримінально</w:t>
      </w:r>
      <w:r w:rsidRPr="0076301E">
        <w:rPr>
          <w:rFonts w:ascii="Times New Roman" w:eastAsia="Times New Roman" w:hAnsi="Times New Roman" w:cs="Times New Roman"/>
          <w:kern w:val="0"/>
          <w:sz w:val="28"/>
          <w:szCs w:val="28"/>
          <w:lang w:eastAsia="ru-RU"/>
        </w:rPr>
        <w:t>-</w:t>
      </w:r>
      <w:r w:rsidRPr="0076301E">
        <w:rPr>
          <w:rFonts w:ascii="Times New Roman" w:eastAsia="Times New Roman" w:hAnsi="Times New Roman" w:cs="Times New Roman" w:hint="eastAsia"/>
          <w:kern w:val="0"/>
          <w:sz w:val="28"/>
          <w:szCs w:val="28"/>
          <w:lang w:eastAsia="ru-RU"/>
        </w:rPr>
        <w:t>виконавче</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право»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Докторська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рада</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Д</w:t>
      </w:r>
      <w:r w:rsidRPr="0076301E">
        <w:rPr>
          <w:rFonts w:ascii="Times New Roman" w:eastAsia="Times New Roman" w:hAnsi="Times New Roman" w:cs="Times New Roman"/>
          <w:kern w:val="0"/>
          <w:sz w:val="28"/>
          <w:szCs w:val="28"/>
          <w:lang w:eastAsia="ru-RU"/>
        </w:rPr>
        <w:t xml:space="preserve"> 27.855.03</w:t>
      </w:r>
    </w:p>
    <w:p w:rsidR="00687E76" w:rsidRPr="0076301E" w:rsidRDefault="0076301E" w:rsidP="0076301E">
      <w:r w:rsidRPr="0076301E">
        <w:rPr>
          <w:rFonts w:ascii="Times New Roman" w:eastAsia="Times New Roman" w:hAnsi="Times New Roman" w:cs="Times New Roman" w:hint="eastAsia"/>
          <w:kern w:val="0"/>
          <w:sz w:val="28"/>
          <w:szCs w:val="28"/>
          <w:lang w:eastAsia="ru-RU"/>
        </w:rPr>
        <w:t>Державного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податкового</w:t>
      </w:r>
      <w:r w:rsidRPr="0076301E">
        <w:rPr>
          <w:rFonts w:ascii="Times New Roman" w:eastAsia="Times New Roman" w:hAnsi="Times New Roman" w:cs="Times New Roman"/>
          <w:kern w:val="0"/>
          <w:sz w:val="28"/>
          <w:szCs w:val="28"/>
          <w:lang w:eastAsia="ru-RU"/>
        </w:rPr>
        <w:t xml:space="preserve"> </w:t>
      </w:r>
      <w:r w:rsidRPr="0076301E">
        <w:rPr>
          <w:rFonts w:ascii="Times New Roman" w:eastAsia="Times New Roman" w:hAnsi="Times New Roman" w:cs="Times New Roman" w:hint="eastAsia"/>
          <w:kern w:val="0"/>
          <w:sz w:val="28"/>
          <w:szCs w:val="28"/>
          <w:lang w:eastAsia="ru-RU"/>
        </w:rPr>
        <w:t>університету</w:t>
      </w:r>
      <w:bookmarkStart w:id="0" w:name="_GoBack"/>
      <w:bookmarkEnd w:id="0"/>
    </w:p>
    <w:sectPr w:rsidR="00687E76" w:rsidRPr="007630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9F" w:rsidRDefault="00E92D9F">
      <w:pPr>
        <w:spacing w:after="0" w:line="240" w:lineRule="auto"/>
      </w:pPr>
      <w:r>
        <w:separator/>
      </w:r>
    </w:p>
  </w:endnote>
  <w:endnote w:type="continuationSeparator" w:id="0">
    <w:p w:rsidR="00E92D9F" w:rsidRDefault="00E9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9F" w:rsidRDefault="00E92D9F"/>
    <w:p w:rsidR="00E92D9F" w:rsidRDefault="00E92D9F"/>
    <w:p w:rsidR="00E92D9F" w:rsidRDefault="00E92D9F"/>
    <w:p w:rsidR="00E92D9F" w:rsidRDefault="00E92D9F"/>
    <w:p w:rsidR="00E92D9F" w:rsidRDefault="00E92D9F"/>
    <w:p w:rsidR="00E92D9F" w:rsidRDefault="00E92D9F"/>
    <w:p w:rsidR="00E92D9F" w:rsidRDefault="00E92D9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D9F" w:rsidRDefault="00E92D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92D9F" w:rsidRDefault="00E92D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92D9F" w:rsidRDefault="00E92D9F"/>
    <w:p w:rsidR="00E92D9F" w:rsidRDefault="00E92D9F"/>
    <w:p w:rsidR="00E92D9F" w:rsidRDefault="00E92D9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D9F" w:rsidRDefault="00E92D9F"/>
                          <w:p w:rsidR="00E92D9F" w:rsidRDefault="00E92D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92D9F" w:rsidRDefault="00E92D9F"/>
                    <w:p w:rsidR="00E92D9F" w:rsidRDefault="00E92D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92D9F" w:rsidRDefault="00E92D9F"/>
    <w:p w:rsidR="00E92D9F" w:rsidRDefault="00E92D9F">
      <w:pPr>
        <w:rPr>
          <w:sz w:val="2"/>
          <w:szCs w:val="2"/>
        </w:rPr>
      </w:pPr>
    </w:p>
    <w:p w:rsidR="00E92D9F" w:rsidRDefault="00E92D9F"/>
    <w:p w:rsidR="00E92D9F" w:rsidRDefault="00E92D9F">
      <w:pPr>
        <w:spacing w:after="0" w:line="240" w:lineRule="auto"/>
      </w:pPr>
    </w:p>
  </w:footnote>
  <w:footnote w:type="continuationSeparator" w:id="0">
    <w:p w:rsidR="00E92D9F" w:rsidRDefault="00E92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D9F"/>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54EA0-9BC5-463D-B6B8-78B31183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7497</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cp:revision>
  <cp:lastPrinted>2009-02-06T05:36:00Z</cp:lastPrinted>
  <dcterms:created xsi:type="dcterms:W3CDTF">2023-09-07T12:38:00Z</dcterms:created>
  <dcterms:modified xsi:type="dcterms:W3CDTF">2023-10-09T14:58:00Z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